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3723640"/>
            <wp:effectExtent l="0" t="0" r="1460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The line graph shares insight into the number of people using a metro station in Paris during the day. 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Overall, the graph shows that the most crowded period is in early morning and evening.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Looking to the graph, the most time that people using metro station is in the morning period. There is a dramatic increase between 6:00 am to 8:00 am, from 100 passengers to 400 passengers, but sharp reduction </w:t>
      </w:r>
      <w:bookmarkStart w:id="0" w:name="_GoBack"/>
      <w:bookmarkEnd w:id="0"/>
      <w:r>
        <w:rPr>
          <w:rFonts w:hint="default"/>
          <w:sz w:val="36"/>
          <w:szCs w:val="36"/>
          <w:lang w:val="en-US"/>
        </w:rPr>
        <w:t xml:space="preserve">to 200 passengers within the duration of two hours. 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Between 11:00 am to 2:00 pm, the number of people using metro system stays stable, at approximately 300 passengers. In the afternoon, there was a decline in the number of passengers to almost 100 at 4:00 pm. The evening soars from 100 passengers to approximately 400 passengers. The number of people using metro station decreases gradually to 100 passengers. After a small rise at 9:00 pm to 180 passengers, the number decline over 100 passengers at 10:00 pm.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C27A2"/>
    <w:rsid w:val="0CEC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2023-02-28T12:20:00Z</dcterms:created>
  <dc:creator>ACER</dc:creator>
  <cp:lastModifiedBy>Name No</cp:lastModifiedBy>
  <dcterms:modified xsi:type="dcterms:W3CDTF">2023-02-28T12:39:38Z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78B45D8CB8264D0FB44D13ECF0E538EF</vt:lpwstr>
  </property>
</Properties>
</file>