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3F1D1" w14:textId="400AA7C6" w:rsidR="009443EB" w:rsidRDefault="005E7773">
      <w:pPr>
        <w:rPr>
          <w:b/>
          <w:bCs/>
        </w:rPr>
      </w:pPr>
      <w:r w:rsidRPr="005E7773">
        <w:rPr>
          <w:b/>
          <w:bCs/>
        </w:rPr>
        <w:t>Copado Deployer v22.22 Release Notes</w:t>
      </w:r>
    </w:p>
    <w:p w14:paraId="6937B967" w14:textId="77777777" w:rsidR="005E7773" w:rsidRDefault="005E7773">
      <w:pPr>
        <w:rPr>
          <w:b/>
          <w:bCs/>
        </w:rPr>
      </w:pPr>
    </w:p>
    <w:p w14:paraId="6EEFF6FD" w14:textId="23B0DDDA" w:rsidR="005E7773" w:rsidRDefault="005E7773">
      <w:r w:rsidRPr="005E7773">
        <w:t>Copado Deployer v22.22 brings some updates on Source Format Pipelines and Metadata Pipelines functionalities</w:t>
      </w:r>
    </w:p>
    <w:p w14:paraId="485F3DFA" w14:textId="77777777" w:rsidR="005E7773" w:rsidRPr="005E7773" w:rsidRDefault="005E7773" w:rsidP="005E7773">
      <w:pPr>
        <w:rPr>
          <w:b/>
          <w:bCs/>
        </w:rPr>
      </w:pPr>
      <w:r w:rsidRPr="005E7773">
        <w:rPr>
          <w:b/>
          <w:bCs/>
        </w:rPr>
        <w:t>Metadata Pipelines: Git Repository Updates</w:t>
      </w:r>
    </w:p>
    <w:p w14:paraId="08D97278" w14:textId="77777777" w:rsidR="005E7773" w:rsidRPr="005E7773" w:rsidRDefault="005E7773" w:rsidP="005E7773">
      <w:pPr>
        <w:numPr>
          <w:ilvl w:val="0"/>
          <w:numId w:val="1"/>
        </w:numPr>
      </w:pPr>
      <w:r w:rsidRPr="005E7773">
        <w:rPr>
          <w:b/>
          <w:bCs/>
        </w:rPr>
        <w:t>UI Changes</w:t>
      </w:r>
      <w:r w:rsidRPr="005E7773">
        <w:t>: The Source Format field has been removed from the Git Repository page layout. Now, the format (Source or Metadata) is automatically determined by the platform linked to the pipeline (Source Format Pipelines or Metadata Format Pipelines).</w:t>
      </w:r>
    </w:p>
    <w:p w14:paraId="37BECF71" w14:textId="785B2F6C" w:rsidR="005E7773" w:rsidRPr="005E7773" w:rsidRDefault="005E7773" w:rsidP="005E7773">
      <w:r w:rsidRPr="005E7773">
        <w:t xml:space="preserve">need to perform </w:t>
      </w:r>
      <w:proofErr w:type="gramStart"/>
      <w:r w:rsidRPr="005E7773">
        <w:t>the some</w:t>
      </w:r>
      <w:proofErr w:type="gramEnd"/>
      <w:r w:rsidRPr="005E7773">
        <w:t xml:space="preserve"> upgrade instructions and update the </w:t>
      </w:r>
      <w:r w:rsidRPr="005E7773">
        <w:rPr>
          <w:b/>
          <w:bCs/>
        </w:rPr>
        <w:t>Git Repository </w:t>
      </w:r>
      <w:r w:rsidRPr="005E7773">
        <w:t>page layout assignments. </w:t>
      </w:r>
    </w:p>
    <w:p w14:paraId="2E28E7A9" w14:textId="77777777" w:rsidR="005E7773" w:rsidRPr="005E7773" w:rsidRDefault="005E7773" w:rsidP="005E7773">
      <w:pPr>
        <w:numPr>
          <w:ilvl w:val="0"/>
          <w:numId w:val="2"/>
        </w:numPr>
      </w:pPr>
      <w:r w:rsidRPr="005E7773">
        <w:t>Navigate to </w:t>
      </w:r>
      <w:r w:rsidRPr="005E7773">
        <w:rPr>
          <w:b/>
          <w:bCs/>
        </w:rPr>
        <w:t>Setup</w:t>
      </w:r>
      <w:r w:rsidRPr="005E7773">
        <w:t> &gt; </w:t>
      </w:r>
      <w:r w:rsidRPr="005E7773">
        <w:rPr>
          <w:b/>
          <w:bCs/>
        </w:rPr>
        <w:t>Object Manager</w:t>
      </w:r>
      <w:r w:rsidRPr="005E7773">
        <w:t>.</w:t>
      </w:r>
    </w:p>
    <w:p w14:paraId="724C0E6A" w14:textId="77777777" w:rsidR="005E7773" w:rsidRPr="005E7773" w:rsidRDefault="005E7773" w:rsidP="005E7773">
      <w:pPr>
        <w:numPr>
          <w:ilvl w:val="0"/>
          <w:numId w:val="2"/>
        </w:numPr>
      </w:pPr>
      <w:r w:rsidRPr="005E7773">
        <w:t>Select the </w:t>
      </w:r>
      <w:r w:rsidRPr="005E7773">
        <w:rPr>
          <w:b/>
          <w:bCs/>
        </w:rPr>
        <w:t>Git Repository </w:t>
      </w:r>
      <w:r w:rsidRPr="005E7773">
        <w:t>object.</w:t>
      </w:r>
    </w:p>
    <w:p w14:paraId="6AD1F868" w14:textId="77777777" w:rsidR="005E7773" w:rsidRPr="005E7773" w:rsidRDefault="005E7773" w:rsidP="005E7773">
      <w:pPr>
        <w:numPr>
          <w:ilvl w:val="0"/>
          <w:numId w:val="2"/>
        </w:numPr>
      </w:pPr>
      <w:r w:rsidRPr="005E7773">
        <w:t>Click </w:t>
      </w:r>
      <w:r w:rsidRPr="005E7773">
        <w:rPr>
          <w:b/>
          <w:bCs/>
        </w:rPr>
        <w:t>Page Layouts</w:t>
      </w:r>
      <w:r w:rsidRPr="005E7773">
        <w:t>.</w:t>
      </w:r>
    </w:p>
    <w:p w14:paraId="1433B062" w14:textId="77777777" w:rsidR="005E7773" w:rsidRPr="005E7773" w:rsidRDefault="005E7773" w:rsidP="005E7773">
      <w:pPr>
        <w:numPr>
          <w:ilvl w:val="0"/>
          <w:numId w:val="2"/>
        </w:numPr>
      </w:pPr>
      <w:r w:rsidRPr="005E7773">
        <w:t>Click </w:t>
      </w:r>
      <w:r w:rsidRPr="005E7773">
        <w:rPr>
          <w:b/>
          <w:bCs/>
        </w:rPr>
        <w:t>Page Layout Assignment</w:t>
      </w:r>
      <w:r w:rsidRPr="005E7773">
        <w:t> and then </w:t>
      </w:r>
      <w:r w:rsidRPr="005E7773">
        <w:rPr>
          <w:b/>
          <w:bCs/>
        </w:rPr>
        <w:t>Edit Assignment</w:t>
      </w:r>
      <w:r w:rsidRPr="005E7773">
        <w:t>.</w:t>
      </w:r>
    </w:p>
    <w:p w14:paraId="1E026A28" w14:textId="77777777" w:rsidR="005E7773" w:rsidRPr="005E7773" w:rsidRDefault="005E7773" w:rsidP="005E7773">
      <w:pPr>
        <w:numPr>
          <w:ilvl w:val="0"/>
          <w:numId w:val="2"/>
        </w:numPr>
      </w:pPr>
      <w:r w:rsidRPr="005E7773">
        <w:t>Select all the page layouts for all the profiles.</w:t>
      </w:r>
    </w:p>
    <w:p w14:paraId="5DAF501B" w14:textId="77777777" w:rsidR="005E7773" w:rsidRPr="005E7773" w:rsidRDefault="005E7773" w:rsidP="005E7773">
      <w:pPr>
        <w:numPr>
          <w:ilvl w:val="0"/>
          <w:numId w:val="2"/>
        </w:numPr>
      </w:pPr>
      <w:r w:rsidRPr="005E7773">
        <w:t>In the </w:t>
      </w:r>
      <w:r w:rsidRPr="005E7773">
        <w:rPr>
          <w:b/>
          <w:bCs/>
        </w:rPr>
        <w:t xml:space="preserve">Page Layout </w:t>
      </w:r>
      <w:proofErr w:type="gramStart"/>
      <w:r w:rsidRPr="005E7773">
        <w:rPr>
          <w:b/>
          <w:bCs/>
        </w:rPr>
        <w:t>To</w:t>
      </w:r>
      <w:proofErr w:type="gramEnd"/>
      <w:r w:rsidRPr="005E7773">
        <w:rPr>
          <w:b/>
          <w:bCs/>
        </w:rPr>
        <w:t xml:space="preserve"> Use </w:t>
      </w:r>
      <w:r w:rsidRPr="005E7773">
        <w:t>drop-down menu, select </w:t>
      </w:r>
      <w:r w:rsidRPr="005E7773">
        <w:rPr>
          <w:b/>
          <w:bCs/>
        </w:rPr>
        <w:t>Git Repository Layout Lightning</w:t>
      </w:r>
      <w:r w:rsidRPr="005E7773">
        <w:t>.</w:t>
      </w:r>
    </w:p>
    <w:p w14:paraId="29A0F1E7" w14:textId="77777777" w:rsidR="005E7773" w:rsidRDefault="005E7773" w:rsidP="005E7773">
      <w:pPr>
        <w:numPr>
          <w:ilvl w:val="0"/>
          <w:numId w:val="2"/>
        </w:numPr>
      </w:pPr>
      <w:r w:rsidRPr="005E7773">
        <w:t>Click </w:t>
      </w:r>
      <w:r w:rsidRPr="005E7773">
        <w:rPr>
          <w:b/>
          <w:bCs/>
        </w:rPr>
        <w:t>Save</w:t>
      </w:r>
      <w:r w:rsidRPr="005E7773">
        <w:t>.</w:t>
      </w:r>
    </w:p>
    <w:p w14:paraId="09322AA6" w14:textId="77777777" w:rsidR="005E7773" w:rsidRDefault="005E7773" w:rsidP="005E7773"/>
    <w:p w14:paraId="4534D047" w14:textId="1E634FE8" w:rsidR="005E7773" w:rsidRPr="005E7773" w:rsidRDefault="005E7773" w:rsidP="005E7773">
      <w:pPr>
        <w:rPr>
          <w:b/>
          <w:bCs/>
        </w:rPr>
      </w:pPr>
      <w:proofErr w:type="gramStart"/>
      <w:r w:rsidRPr="005E7773">
        <w:rPr>
          <w:b/>
          <w:bCs/>
        </w:rPr>
        <w:t>.Job</w:t>
      </w:r>
      <w:proofErr w:type="gramEnd"/>
      <w:r w:rsidRPr="005E7773">
        <w:rPr>
          <w:b/>
          <w:bCs/>
        </w:rPr>
        <w:t xml:space="preserve"> Queue Execution Enhancement</w:t>
      </w:r>
    </w:p>
    <w:p w14:paraId="16271713" w14:textId="77777777" w:rsidR="005E7773" w:rsidRPr="005E7773" w:rsidRDefault="005E7773" w:rsidP="005E7773">
      <w:pPr>
        <w:numPr>
          <w:ilvl w:val="0"/>
          <w:numId w:val="3"/>
        </w:numPr>
      </w:pPr>
      <w:r w:rsidRPr="005E7773">
        <w:rPr>
          <w:b/>
          <w:bCs/>
        </w:rPr>
        <w:t>New Feature</w:t>
      </w:r>
      <w:r w:rsidRPr="005E7773">
        <w:t>: You can now continue the execution of job steps in a queue without waiting for the current step to complete. By using the "Continue Queue Execution" button, the next job step can start while the previous one is still in progress.</w:t>
      </w:r>
    </w:p>
    <w:p w14:paraId="74AD013A" w14:textId="77777777" w:rsidR="005E7773" w:rsidRPr="005E7773" w:rsidRDefault="005E7773" w:rsidP="005E7773">
      <w:pPr>
        <w:numPr>
          <w:ilvl w:val="0"/>
          <w:numId w:val="3"/>
        </w:numPr>
      </w:pPr>
      <w:r w:rsidRPr="005E7773">
        <w:rPr>
          <w:b/>
          <w:bCs/>
        </w:rPr>
        <w:t>Impact</w:t>
      </w:r>
      <w:r w:rsidRPr="005E7773">
        <w:t>: This update can help improve efficiency in managing job queues, allowing for parallel processing of job steps.</w:t>
      </w:r>
    </w:p>
    <w:p w14:paraId="239504FE" w14:textId="77777777" w:rsidR="005E7773" w:rsidRPr="005E7773" w:rsidRDefault="005E7773" w:rsidP="005E7773"/>
    <w:p w14:paraId="28C8FE29" w14:textId="253048A2" w:rsidR="005E7773" w:rsidRDefault="005E7773" w:rsidP="005E7773"/>
    <w:sectPr w:rsidR="005E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07D"/>
    <w:multiLevelType w:val="multilevel"/>
    <w:tmpl w:val="C678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53025"/>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55198"/>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190519">
    <w:abstractNumId w:val="2"/>
  </w:num>
  <w:num w:numId="2" w16cid:durableId="539165986">
    <w:abstractNumId w:val="0"/>
  </w:num>
  <w:num w:numId="3" w16cid:durableId="87897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73"/>
    <w:rsid w:val="002F05EF"/>
    <w:rsid w:val="003220DA"/>
    <w:rsid w:val="005E7773"/>
    <w:rsid w:val="00755A92"/>
    <w:rsid w:val="009443EB"/>
    <w:rsid w:val="00CC3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7229"/>
  <w15:chartTrackingRefBased/>
  <w15:docId w15:val="{8B8164B2-6408-4FE2-8B96-9AAFA8BF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99143">
      <w:bodyDiv w:val="1"/>
      <w:marLeft w:val="0"/>
      <w:marRight w:val="0"/>
      <w:marTop w:val="0"/>
      <w:marBottom w:val="0"/>
      <w:divBdr>
        <w:top w:val="none" w:sz="0" w:space="0" w:color="auto"/>
        <w:left w:val="none" w:sz="0" w:space="0" w:color="auto"/>
        <w:bottom w:val="none" w:sz="0" w:space="0" w:color="auto"/>
        <w:right w:val="none" w:sz="0" w:space="0" w:color="auto"/>
      </w:divBdr>
    </w:div>
    <w:div w:id="203106130">
      <w:bodyDiv w:val="1"/>
      <w:marLeft w:val="0"/>
      <w:marRight w:val="0"/>
      <w:marTop w:val="0"/>
      <w:marBottom w:val="0"/>
      <w:divBdr>
        <w:top w:val="none" w:sz="0" w:space="0" w:color="auto"/>
        <w:left w:val="none" w:sz="0" w:space="0" w:color="auto"/>
        <w:bottom w:val="none" w:sz="0" w:space="0" w:color="auto"/>
        <w:right w:val="none" w:sz="0" w:space="0" w:color="auto"/>
      </w:divBdr>
    </w:div>
    <w:div w:id="541359490">
      <w:bodyDiv w:val="1"/>
      <w:marLeft w:val="0"/>
      <w:marRight w:val="0"/>
      <w:marTop w:val="0"/>
      <w:marBottom w:val="0"/>
      <w:divBdr>
        <w:top w:val="none" w:sz="0" w:space="0" w:color="auto"/>
        <w:left w:val="none" w:sz="0" w:space="0" w:color="auto"/>
        <w:bottom w:val="none" w:sz="0" w:space="0" w:color="auto"/>
        <w:right w:val="none" w:sz="0" w:space="0" w:color="auto"/>
      </w:divBdr>
    </w:div>
    <w:div w:id="862206402">
      <w:bodyDiv w:val="1"/>
      <w:marLeft w:val="0"/>
      <w:marRight w:val="0"/>
      <w:marTop w:val="0"/>
      <w:marBottom w:val="0"/>
      <w:divBdr>
        <w:top w:val="none" w:sz="0" w:space="0" w:color="auto"/>
        <w:left w:val="none" w:sz="0" w:space="0" w:color="auto"/>
        <w:bottom w:val="none" w:sz="0" w:space="0" w:color="auto"/>
        <w:right w:val="none" w:sz="0" w:space="0" w:color="auto"/>
      </w:divBdr>
    </w:div>
    <w:div w:id="1047796295">
      <w:bodyDiv w:val="1"/>
      <w:marLeft w:val="0"/>
      <w:marRight w:val="0"/>
      <w:marTop w:val="0"/>
      <w:marBottom w:val="0"/>
      <w:divBdr>
        <w:top w:val="none" w:sz="0" w:space="0" w:color="auto"/>
        <w:left w:val="none" w:sz="0" w:space="0" w:color="auto"/>
        <w:bottom w:val="none" w:sz="0" w:space="0" w:color="auto"/>
        <w:right w:val="none" w:sz="0" w:space="0" w:color="auto"/>
      </w:divBdr>
    </w:div>
    <w:div w:id="19871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teju</dc:creator>
  <cp:keywords/>
  <dc:description/>
  <cp:lastModifiedBy>tejaswi teju</cp:lastModifiedBy>
  <cp:revision>1</cp:revision>
  <dcterms:created xsi:type="dcterms:W3CDTF">2024-08-27T11:17:00Z</dcterms:created>
  <dcterms:modified xsi:type="dcterms:W3CDTF">2024-08-27T11:22:00Z</dcterms:modified>
</cp:coreProperties>
</file>