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F88" w:rsidRDefault="004401C3">
      <w:pPr>
        <w:tabs>
          <w:tab w:val="left" w:pos="2550"/>
          <w:tab w:val="center" w:pos="4422"/>
        </w:tabs>
        <w:spacing w:line="600" w:lineRule="exact"/>
        <w:jc w:val="center"/>
        <w:rPr>
          <w:rFonts w:ascii="宋体" w:cs="黑体"/>
          <w:b/>
          <w:spacing w:val="-4"/>
          <w:sz w:val="36"/>
          <w:szCs w:val="36"/>
        </w:rPr>
      </w:pPr>
      <w:bookmarkStart w:id="0" w:name="_GoBack"/>
      <w:bookmarkEnd w:id="0"/>
      <w:r>
        <w:rPr>
          <w:rFonts w:ascii="宋体" w:hAnsi="宋体" w:cs="黑体" w:hint="eastAsia"/>
          <w:b/>
          <w:spacing w:val="-4"/>
          <w:sz w:val="36"/>
          <w:szCs w:val="36"/>
        </w:rPr>
        <w:t>东莞“团贷网”出借人</w:t>
      </w:r>
    </w:p>
    <w:p w:rsidR="00173F88" w:rsidRDefault="004401C3">
      <w:pPr>
        <w:spacing w:line="600" w:lineRule="exact"/>
        <w:jc w:val="center"/>
        <w:rPr>
          <w:rFonts w:ascii="宋体" w:cs="黑体"/>
          <w:b/>
          <w:spacing w:val="-4"/>
          <w:sz w:val="36"/>
          <w:szCs w:val="36"/>
        </w:rPr>
      </w:pPr>
      <w:r>
        <w:rPr>
          <w:rFonts w:ascii="宋体" w:hAnsi="宋体" w:cs="黑体" w:hint="eastAsia"/>
          <w:b/>
          <w:spacing w:val="-4"/>
          <w:sz w:val="36"/>
          <w:szCs w:val="36"/>
        </w:rPr>
        <w:t>举报原实控股东“万和集团”，要求压实股东责任的请愿书</w:t>
      </w:r>
    </w:p>
    <w:p w:rsidR="00173F88" w:rsidRDefault="00173F88">
      <w:pPr>
        <w:spacing w:line="600" w:lineRule="exact"/>
        <w:rPr>
          <w:rFonts w:ascii="宋体" w:cs="黑体"/>
          <w:b/>
          <w:sz w:val="36"/>
          <w:szCs w:val="36"/>
        </w:rPr>
      </w:pPr>
    </w:p>
    <w:p w:rsidR="00173F88" w:rsidRDefault="004401C3">
      <w:pPr>
        <w:spacing w:line="440" w:lineRule="exact"/>
        <w:rPr>
          <w:rFonts w:ascii="宋体" w:cs="黑体"/>
          <w:b/>
          <w:sz w:val="32"/>
          <w:szCs w:val="32"/>
        </w:rPr>
      </w:pPr>
      <w:r>
        <w:rPr>
          <w:rFonts w:ascii="宋体" w:hAnsi="宋体" w:cs="黑体" w:hint="eastAsia"/>
          <w:b/>
          <w:sz w:val="32"/>
          <w:szCs w:val="32"/>
        </w:rPr>
        <w:t>尊敬的赵克志部长：</w:t>
      </w:r>
    </w:p>
    <w:p w:rsidR="00173F88" w:rsidRDefault="004401C3">
      <w:pPr>
        <w:spacing w:line="440" w:lineRule="exact"/>
        <w:ind w:leftChars="67" w:left="141" w:firstLineChars="200" w:firstLine="560"/>
        <w:rPr>
          <w:rFonts w:ascii="宋体" w:cs="仿宋_GB2312"/>
          <w:sz w:val="28"/>
          <w:szCs w:val="28"/>
        </w:rPr>
      </w:pP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3</w:t>
      </w:r>
      <w:r>
        <w:rPr>
          <w:rFonts w:ascii="宋体" w:hAnsi="宋体" w:cs="仿宋_GB2312" w:hint="eastAsia"/>
          <w:sz w:val="28"/>
          <w:szCs w:val="28"/>
        </w:rPr>
        <w:t>月</w:t>
      </w:r>
      <w:r>
        <w:rPr>
          <w:rFonts w:ascii="宋体" w:hAnsi="宋体" w:cs="仿宋_GB2312"/>
          <w:sz w:val="28"/>
          <w:szCs w:val="28"/>
        </w:rPr>
        <w:t>27</w:t>
      </w:r>
      <w:r>
        <w:rPr>
          <w:rFonts w:ascii="宋体" w:hAnsi="宋体" w:cs="仿宋_GB2312" w:hint="eastAsia"/>
          <w:sz w:val="28"/>
          <w:szCs w:val="28"/>
        </w:rPr>
        <w:t>日，东莞团贷网互联网科技服务有限公司（以下简称“团贷网”）因涉嫌非法吸收公众存款被东莞市公安局立案侦查，其实际控制人唐某、张某等被采取刑事强制措施</w:t>
      </w:r>
      <w:r>
        <w:rPr>
          <w:rFonts w:ascii="宋体" w:hAnsi="宋体" w:cs="仿宋_GB2312" w:hint="eastAsia"/>
          <w:color w:val="FF0000"/>
          <w:sz w:val="28"/>
          <w:szCs w:val="28"/>
        </w:rPr>
        <w:t>。截至</w:t>
      </w:r>
      <w:r>
        <w:rPr>
          <w:rFonts w:ascii="宋体" w:hAnsi="宋体" w:cs="仿宋_GB2312"/>
          <w:color w:val="FF0000"/>
          <w:sz w:val="28"/>
          <w:szCs w:val="28"/>
        </w:rPr>
        <w:t>2019</w:t>
      </w:r>
      <w:r>
        <w:rPr>
          <w:rFonts w:ascii="宋体" w:hAnsi="宋体" w:cs="仿宋_GB2312" w:hint="eastAsia"/>
          <w:color w:val="FF0000"/>
          <w:sz w:val="28"/>
          <w:szCs w:val="28"/>
        </w:rPr>
        <w:t>年</w:t>
      </w:r>
      <w:r>
        <w:rPr>
          <w:rFonts w:ascii="宋体" w:hAnsi="宋体" w:cs="仿宋_GB2312"/>
          <w:color w:val="FF0000"/>
          <w:sz w:val="28"/>
          <w:szCs w:val="28"/>
        </w:rPr>
        <w:t>2</w:t>
      </w:r>
      <w:r>
        <w:rPr>
          <w:rFonts w:ascii="宋体" w:hAnsi="宋体" w:cs="仿宋_GB2312" w:hint="eastAsia"/>
          <w:color w:val="FF0000"/>
          <w:sz w:val="28"/>
          <w:szCs w:val="28"/>
        </w:rPr>
        <w:t>月</w:t>
      </w:r>
      <w:r>
        <w:rPr>
          <w:rFonts w:ascii="宋体" w:hAnsi="宋体" w:cs="仿宋_GB2312"/>
          <w:color w:val="FF0000"/>
          <w:sz w:val="28"/>
          <w:szCs w:val="28"/>
        </w:rPr>
        <w:t>28</w:t>
      </w:r>
      <w:r>
        <w:rPr>
          <w:rFonts w:ascii="宋体" w:hAnsi="宋体" w:cs="仿宋_GB2312" w:hint="eastAsia"/>
          <w:color w:val="FF0000"/>
          <w:sz w:val="28"/>
          <w:szCs w:val="28"/>
        </w:rPr>
        <w:t>日平台数据显示仍</w:t>
      </w:r>
      <w:r>
        <w:rPr>
          <w:rFonts w:ascii="宋体" w:hAnsi="宋体" w:cs="仿宋_GB2312" w:hint="eastAsia"/>
          <w:sz w:val="28"/>
          <w:szCs w:val="28"/>
        </w:rPr>
        <w:t>有出借人</w:t>
      </w:r>
      <w:r>
        <w:rPr>
          <w:rFonts w:ascii="宋体" w:hAnsi="宋体" w:cs="仿宋_GB2312"/>
          <w:sz w:val="28"/>
          <w:szCs w:val="28"/>
        </w:rPr>
        <w:t>22.2</w:t>
      </w:r>
      <w:r>
        <w:rPr>
          <w:rFonts w:ascii="宋体" w:hAnsi="宋体" w:cs="仿宋_GB2312" w:hint="eastAsia"/>
          <w:sz w:val="28"/>
          <w:szCs w:val="28"/>
        </w:rPr>
        <w:t>万，待偿金额</w:t>
      </w:r>
      <w:r>
        <w:rPr>
          <w:rFonts w:ascii="宋体" w:hAnsi="宋体" w:cs="仿宋_GB2312"/>
          <w:sz w:val="28"/>
          <w:szCs w:val="28"/>
        </w:rPr>
        <w:t>145</w:t>
      </w:r>
      <w:r>
        <w:rPr>
          <w:rFonts w:ascii="宋体" w:hAnsi="宋体" w:cs="仿宋_GB2312" w:hint="eastAsia"/>
          <w:sz w:val="28"/>
          <w:szCs w:val="28"/>
        </w:rPr>
        <w:t>亿，已连累出借人家庭上百万人口陷入困境。</w:t>
      </w:r>
    </w:p>
    <w:p w:rsidR="00173F88" w:rsidRDefault="004401C3">
      <w:pPr>
        <w:spacing w:line="440" w:lineRule="exact"/>
        <w:ind w:firstLineChars="200" w:firstLine="560"/>
        <w:rPr>
          <w:rFonts w:ascii="宋体" w:cs="仿宋_GB2312"/>
          <w:sz w:val="28"/>
          <w:szCs w:val="28"/>
        </w:rPr>
      </w:pPr>
      <w:r>
        <w:rPr>
          <w:rFonts w:ascii="宋体" w:hAnsi="宋体" w:cs="仿宋_GB2312" w:hint="eastAsia"/>
          <w:sz w:val="28"/>
          <w:szCs w:val="28"/>
        </w:rPr>
        <w:t>伴随着东莞市公安局对案情的十一份通报的陆续发布以及深交所相关信息的披露，出借人得以逐渐了解案情，并对公司股东关联关系以及财务支付转移等情况进行深入分析后，出借人一致认为：“团贷网”原实控股东万和集团对“团贷网”涉嫌非法吸储具有不可推卸的责任！</w:t>
      </w:r>
    </w:p>
    <w:p w:rsidR="00173F88" w:rsidRDefault="004401C3">
      <w:pPr>
        <w:pStyle w:val="1"/>
        <w:spacing w:line="440" w:lineRule="exact"/>
        <w:ind w:firstLineChars="0" w:firstLine="0"/>
        <w:rPr>
          <w:rFonts w:ascii="宋体" w:cs="仿宋_GB2312"/>
          <w:b/>
          <w:sz w:val="28"/>
          <w:szCs w:val="28"/>
        </w:rPr>
      </w:pPr>
      <w:r>
        <w:rPr>
          <w:rFonts w:ascii="宋体" w:hAnsi="宋体" w:cs="仿宋_GB2312" w:hint="eastAsia"/>
          <w:b/>
          <w:sz w:val="28"/>
          <w:szCs w:val="28"/>
        </w:rPr>
        <w:t>一、若“团贷网”涉嫌“非吸”罪名成立，则实际非吸犯案者为原实控股东万和集团</w:t>
      </w:r>
    </w:p>
    <w:p w:rsidR="00173F88" w:rsidRDefault="004401C3" w:rsidP="00672653">
      <w:pPr>
        <w:pStyle w:val="1"/>
        <w:spacing w:line="440" w:lineRule="exact"/>
        <w:ind w:firstLine="560"/>
        <w:rPr>
          <w:rFonts w:ascii="宋体" w:cs="Arial"/>
          <w:color w:val="191919"/>
          <w:sz w:val="28"/>
          <w:szCs w:val="28"/>
          <w:shd w:val="clear" w:color="auto" w:fill="FFFFFF"/>
        </w:rPr>
      </w:pPr>
      <w:r>
        <w:rPr>
          <w:rFonts w:ascii="宋体" w:hAnsi="宋体" w:cs="仿宋_GB2312" w:hint="eastAsia"/>
          <w:bCs/>
          <w:color w:val="000000"/>
          <w:sz w:val="28"/>
          <w:szCs w:val="28"/>
        </w:rPr>
        <w:t>一个企业若涉嫌犯罪绝非一日之功可成就！据公开资料显示，“团贷网”于</w:t>
      </w:r>
      <w:r>
        <w:rPr>
          <w:rFonts w:ascii="宋体" w:hAnsi="宋体" w:cs="仿宋_GB2312"/>
          <w:bCs/>
          <w:color w:val="000000"/>
          <w:sz w:val="28"/>
          <w:szCs w:val="28"/>
        </w:rPr>
        <w:t>2012</w:t>
      </w:r>
      <w:r>
        <w:rPr>
          <w:rFonts w:ascii="宋体" w:hAnsi="宋体" w:cs="仿宋_GB2312" w:hint="eastAsia"/>
          <w:bCs/>
          <w:color w:val="000000"/>
          <w:sz w:val="28"/>
          <w:szCs w:val="28"/>
        </w:rPr>
        <w:t>年</w:t>
      </w:r>
      <w:r>
        <w:rPr>
          <w:rFonts w:ascii="宋体" w:hAnsi="宋体" w:cs="仿宋_GB2312"/>
          <w:bCs/>
          <w:color w:val="000000"/>
          <w:sz w:val="28"/>
          <w:szCs w:val="28"/>
        </w:rPr>
        <w:t>7</w:t>
      </w:r>
      <w:r>
        <w:rPr>
          <w:rFonts w:ascii="宋体" w:hAnsi="宋体" w:cs="仿宋_GB2312" w:hint="eastAsia"/>
          <w:bCs/>
          <w:color w:val="000000"/>
          <w:sz w:val="28"/>
          <w:szCs w:val="28"/>
        </w:rPr>
        <w:t>月正式上线，</w:t>
      </w:r>
      <w:r>
        <w:rPr>
          <w:rFonts w:ascii="宋体" w:hAnsi="宋体" w:cs="仿宋_GB2312"/>
          <w:bCs/>
          <w:color w:val="000000"/>
          <w:sz w:val="28"/>
          <w:szCs w:val="28"/>
        </w:rPr>
        <w:t>2013</w:t>
      </w:r>
      <w:r>
        <w:rPr>
          <w:rFonts w:ascii="宋体" w:hAnsi="宋体" w:cs="仿宋_GB2312" w:hint="eastAsia"/>
          <w:bCs/>
          <w:color w:val="000000"/>
          <w:sz w:val="28"/>
          <w:szCs w:val="28"/>
        </w:rPr>
        <w:t>年</w:t>
      </w:r>
      <w:r>
        <w:rPr>
          <w:rFonts w:ascii="宋体" w:hAnsi="宋体" w:cs="仿宋_GB2312"/>
          <w:bCs/>
          <w:color w:val="000000"/>
          <w:sz w:val="28"/>
          <w:szCs w:val="28"/>
        </w:rPr>
        <w:t>11</w:t>
      </w:r>
      <w:r>
        <w:rPr>
          <w:rFonts w:ascii="宋体" w:hAnsi="宋体" w:cs="仿宋_GB2312" w:hint="eastAsia"/>
          <w:bCs/>
          <w:color w:val="000000"/>
          <w:sz w:val="28"/>
          <w:szCs w:val="28"/>
        </w:rPr>
        <w:t>月完成股份制改造，</w:t>
      </w:r>
      <w:r>
        <w:rPr>
          <w:rFonts w:ascii="宋体" w:hAnsi="宋体" w:cs="仿宋_GB2312" w:hint="eastAsia"/>
          <w:bCs/>
          <w:color w:val="FF0000"/>
          <w:sz w:val="28"/>
          <w:szCs w:val="28"/>
        </w:rPr>
        <w:t>其后经过一系列运作原先的</w:t>
      </w:r>
      <w:r>
        <w:rPr>
          <w:rFonts w:ascii="宋体" w:hAnsi="宋体" w:cs="宋体" w:hint="eastAsia"/>
          <w:color w:val="FF0000"/>
          <w:sz w:val="28"/>
          <w:szCs w:val="28"/>
          <w:shd w:val="clear" w:color="auto" w:fill="FFFFFF"/>
        </w:rPr>
        <w:t>母公司派生集团最终借壳上市</w:t>
      </w:r>
      <w:r>
        <w:rPr>
          <w:rFonts w:ascii="宋体" w:hAnsi="宋体" w:cs="宋体" w:hint="eastAsia"/>
          <w:color w:val="333333"/>
          <w:sz w:val="28"/>
          <w:szCs w:val="28"/>
          <w:shd w:val="clear" w:color="auto" w:fill="FFFFFF"/>
        </w:rPr>
        <w:t>（前称鸿特科技，又名鸿特精密，股票代码为</w:t>
      </w:r>
      <w:r>
        <w:rPr>
          <w:rFonts w:ascii="宋体" w:hAnsi="宋体" w:cs="宋体"/>
          <w:color w:val="333333"/>
          <w:sz w:val="28"/>
          <w:szCs w:val="28"/>
          <w:shd w:val="clear" w:color="auto" w:fill="FFFFFF"/>
        </w:rPr>
        <w:t>300176</w:t>
      </w:r>
      <w:r>
        <w:rPr>
          <w:rFonts w:ascii="宋体" w:hAnsi="宋体" w:cs="宋体" w:hint="eastAsia"/>
          <w:color w:val="333333"/>
          <w:sz w:val="28"/>
          <w:szCs w:val="28"/>
          <w:shd w:val="clear" w:color="auto" w:fill="FFFFFF"/>
        </w:rPr>
        <w:t>）；</w:t>
      </w:r>
      <w:r>
        <w:rPr>
          <w:rFonts w:ascii="宋体" w:hAnsi="宋体" w:cs="Arial"/>
          <w:color w:val="191919"/>
          <w:sz w:val="28"/>
          <w:szCs w:val="28"/>
          <w:shd w:val="clear" w:color="auto" w:fill="FFFFFF"/>
        </w:rPr>
        <w:t>2017</w:t>
      </w:r>
      <w:r>
        <w:rPr>
          <w:rFonts w:ascii="宋体" w:hAnsi="宋体" w:cs="Arial" w:hint="eastAsia"/>
          <w:color w:val="191919"/>
          <w:sz w:val="28"/>
          <w:szCs w:val="28"/>
          <w:shd w:val="clear" w:color="auto" w:fill="FFFFFF"/>
        </w:rPr>
        <w:t>年</w:t>
      </w:r>
      <w:r>
        <w:rPr>
          <w:rFonts w:ascii="宋体" w:hAnsi="宋体" w:cs="Arial"/>
          <w:color w:val="191919"/>
          <w:sz w:val="28"/>
          <w:szCs w:val="28"/>
          <w:shd w:val="clear" w:color="auto" w:fill="FFFFFF"/>
        </w:rPr>
        <w:t>1</w:t>
      </w:r>
      <w:r>
        <w:rPr>
          <w:rFonts w:ascii="宋体" w:cs="Arial"/>
          <w:color w:val="191919"/>
          <w:sz w:val="28"/>
          <w:szCs w:val="28"/>
          <w:shd w:val="clear" w:color="auto" w:fill="FFFFFF"/>
        </w:rPr>
        <w:t>0</w:t>
      </w:r>
      <w:r>
        <w:rPr>
          <w:rFonts w:ascii="宋体" w:hAnsi="宋体" w:cs="Arial" w:hint="eastAsia"/>
          <w:color w:val="191919"/>
          <w:sz w:val="28"/>
          <w:szCs w:val="28"/>
          <w:shd w:val="clear" w:color="auto" w:fill="FFFFFF"/>
        </w:rPr>
        <w:t>月</w:t>
      </w:r>
      <w:r>
        <w:rPr>
          <w:rFonts w:ascii="宋体" w:hAnsi="宋体" w:cs="Arial"/>
          <w:color w:val="191919"/>
          <w:sz w:val="28"/>
          <w:szCs w:val="28"/>
          <w:shd w:val="clear" w:color="auto" w:fill="FFFFFF"/>
        </w:rPr>
        <w:t>30</w:t>
      </w:r>
      <w:r>
        <w:rPr>
          <w:rFonts w:ascii="宋体" w:hAnsi="宋体" w:cs="Arial" w:hint="eastAsia"/>
          <w:color w:val="191919"/>
          <w:sz w:val="28"/>
          <w:szCs w:val="28"/>
          <w:shd w:val="clear" w:color="auto" w:fill="FFFFFF"/>
        </w:rPr>
        <w:t>日深圳创业板鸿特精密发布公告</w:t>
      </w:r>
      <w:r>
        <w:rPr>
          <w:rFonts w:ascii="宋体" w:hAnsi="宋体" w:cs="Arial" w:hint="eastAsia"/>
          <w:color w:val="191919"/>
          <w:sz w:val="28"/>
          <w:szCs w:val="28"/>
          <w:shd w:val="clear" w:color="auto" w:fill="FFFFFF"/>
          <w:vertAlign w:val="superscript"/>
        </w:rPr>
        <w:t>【</w:t>
      </w:r>
      <w:r>
        <w:rPr>
          <w:rFonts w:ascii="宋体" w:hAnsi="宋体" w:cs="Arial"/>
          <w:color w:val="191919"/>
          <w:sz w:val="28"/>
          <w:szCs w:val="28"/>
          <w:shd w:val="clear" w:color="auto" w:fill="FFFFFF"/>
          <w:vertAlign w:val="superscript"/>
        </w:rPr>
        <w:t>1</w:t>
      </w:r>
      <w:r>
        <w:rPr>
          <w:rFonts w:ascii="宋体" w:hAnsi="宋体" w:cs="Arial" w:hint="eastAsia"/>
          <w:color w:val="191919"/>
          <w:sz w:val="28"/>
          <w:szCs w:val="28"/>
          <w:shd w:val="clear" w:color="auto" w:fill="FFFFFF"/>
          <w:vertAlign w:val="superscript"/>
        </w:rPr>
        <w:t>】</w:t>
      </w:r>
      <w:r>
        <w:rPr>
          <w:rFonts w:ascii="宋体" w:hAnsi="宋体" w:cs="Arial" w:hint="eastAsia"/>
          <w:color w:val="191919"/>
          <w:sz w:val="28"/>
          <w:szCs w:val="28"/>
          <w:shd w:val="clear" w:color="auto" w:fill="FFFFFF"/>
        </w:rPr>
        <w:t>，称控股股东万和集团与“团贷网”母公司派生集团达成全面战略合作，万和集团将取得北京派生</w:t>
      </w:r>
      <w:r>
        <w:rPr>
          <w:rFonts w:ascii="宋体" w:hAnsi="宋体" w:cs="Arial"/>
          <w:color w:val="191919"/>
          <w:sz w:val="28"/>
          <w:szCs w:val="28"/>
          <w:shd w:val="clear" w:color="auto" w:fill="FFFFFF"/>
        </w:rPr>
        <w:t>100%</w:t>
      </w:r>
      <w:r>
        <w:rPr>
          <w:rFonts w:ascii="宋体" w:hAnsi="宋体" w:cs="Arial" w:hint="eastAsia"/>
          <w:color w:val="191919"/>
          <w:sz w:val="28"/>
          <w:szCs w:val="28"/>
          <w:shd w:val="clear" w:color="auto" w:fill="FFFFFF"/>
        </w:rPr>
        <w:t>股权，作为交易对价派生集团将持有万和集团</w:t>
      </w:r>
      <w:r>
        <w:rPr>
          <w:rFonts w:ascii="宋体" w:hAnsi="宋体" w:cs="Arial"/>
          <w:color w:val="191919"/>
          <w:sz w:val="28"/>
          <w:szCs w:val="28"/>
          <w:shd w:val="clear" w:color="auto" w:fill="FFFFFF"/>
        </w:rPr>
        <w:t>14.8%</w:t>
      </w:r>
      <w:r>
        <w:rPr>
          <w:rFonts w:ascii="宋体" w:hAnsi="宋体" w:cs="Arial" w:hint="eastAsia"/>
          <w:color w:val="191919"/>
          <w:sz w:val="28"/>
          <w:szCs w:val="28"/>
          <w:shd w:val="clear" w:color="auto" w:fill="FFFFFF"/>
        </w:rPr>
        <w:t>的股权，成为万和集团重要股东，并</w:t>
      </w:r>
      <w:r>
        <w:rPr>
          <w:rFonts w:ascii="宋体" w:hAnsi="宋体" w:cs="仿宋_GB2312" w:hint="eastAsia"/>
          <w:sz w:val="28"/>
          <w:szCs w:val="28"/>
        </w:rPr>
        <w:t>于</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12</w:t>
      </w:r>
      <w:r>
        <w:rPr>
          <w:rFonts w:ascii="宋体" w:hAnsi="宋体" w:cs="仿宋_GB2312" w:hint="eastAsia"/>
          <w:sz w:val="28"/>
          <w:szCs w:val="28"/>
        </w:rPr>
        <w:t>月</w:t>
      </w:r>
      <w:r>
        <w:rPr>
          <w:rFonts w:ascii="宋体" w:hAnsi="宋体" w:cs="仿宋_GB2312"/>
          <w:sz w:val="28"/>
          <w:szCs w:val="28"/>
        </w:rPr>
        <w:t>13</w:t>
      </w:r>
      <w:r>
        <w:rPr>
          <w:rFonts w:ascii="宋体" w:hAnsi="宋体" w:cs="仿宋_GB2312" w:hint="eastAsia"/>
          <w:sz w:val="28"/>
          <w:szCs w:val="28"/>
        </w:rPr>
        <w:t>日经北京市工商行政管理局朝阳分局核准，北京派生全部股权已经转让给万和集团并进行了工商变更登记，北京派生成为万和集团的全资子公司。</w:t>
      </w:r>
      <w:r>
        <w:rPr>
          <w:rFonts w:ascii="宋体" w:hAnsi="宋体" w:cs="Arial" w:hint="eastAsia"/>
          <w:color w:val="191919"/>
          <w:sz w:val="28"/>
          <w:szCs w:val="28"/>
          <w:shd w:val="clear" w:color="auto" w:fill="FFFFFF"/>
        </w:rPr>
        <w:t>此次变更从股权方面看“团贷网”的运营主体为东莞团贷网互联网科技服务有限公司，母公司是北京派生科技有限公司，北京派生科技又由广东万和集团有限公司</w:t>
      </w:r>
      <w:r>
        <w:rPr>
          <w:rFonts w:ascii="宋体" w:hAnsi="宋体" w:cs="Arial"/>
          <w:color w:val="191919"/>
          <w:sz w:val="28"/>
          <w:szCs w:val="28"/>
          <w:shd w:val="clear" w:color="auto" w:fill="FFFFFF"/>
        </w:rPr>
        <w:t>100%</w:t>
      </w:r>
      <w:r>
        <w:rPr>
          <w:rFonts w:ascii="宋体" w:hAnsi="宋体" w:cs="Arial" w:hint="eastAsia"/>
          <w:color w:val="191919"/>
          <w:sz w:val="28"/>
          <w:szCs w:val="28"/>
          <w:shd w:val="clear" w:color="auto" w:fill="FFFFFF"/>
        </w:rPr>
        <w:t>持股。</w:t>
      </w:r>
    </w:p>
    <w:p w:rsidR="00173F88" w:rsidRDefault="004401C3" w:rsidP="00672653">
      <w:pPr>
        <w:pStyle w:val="1"/>
        <w:spacing w:line="440" w:lineRule="exact"/>
        <w:ind w:firstLine="560"/>
        <w:rPr>
          <w:rFonts w:ascii="宋体" w:cs="仿宋_GB2312"/>
          <w:sz w:val="28"/>
          <w:szCs w:val="28"/>
        </w:rPr>
      </w:pP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17</w:t>
      </w:r>
      <w:r>
        <w:rPr>
          <w:rFonts w:ascii="宋体" w:hAnsi="宋体" w:cs="仿宋_GB2312" w:hint="eastAsia"/>
          <w:sz w:val="28"/>
          <w:szCs w:val="28"/>
        </w:rPr>
        <w:t>日，</w:t>
      </w:r>
      <w:r>
        <w:rPr>
          <w:rFonts w:ascii="宋体" w:hAnsi="宋体" w:hint="eastAsia"/>
          <w:color w:val="000000"/>
          <w:sz w:val="28"/>
          <w:szCs w:val="28"/>
        </w:rPr>
        <w:t>鸿特科技《关于间接控股股东终止原战略合作协</w:t>
      </w:r>
      <w:r>
        <w:rPr>
          <w:rFonts w:ascii="宋体" w:hAnsi="宋体" w:hint="eastAsia"/>
          <w:color w:val="000000"/>
          <w:sz w:val="28"/>
          <w:szCs w:val="28"/>
        </w:rPr>
        <w:lastRenderedPageBreak/>
        <w:t>议的公告》</w:t>
      </w:r>
      <w:r>
        <w:rPr>
          <w:rFonts w:ascii="宋体" w:hAnsi="宋体" w:hint="eastAsia"/>
          <w:color w:val="000000"/>
          <w:sz w:val="28"/>
          <w:szCs w:val="28"/>
          <w:vertAlign w:val="superscript"/>
        </w:rPr>
        <w:t>【</w:t>
      </w:r>
      <w:r>
        <w:rPr>
          <w:rFonts w:ascii="宋体" w:hAnsi="宋体"/>
          <w:color w:val="000000"/>
          <w:sz w:val="28"/>
          <w:szCs w:val="28"/>
          <w:vertAlign w:val="superscript"/>
        </w:rPr>
        <w:t>2</w:t>
      </w:r>
      <w:r>
        <w:rPr>
          <w:rFonts w:ascii="宋体" w:hAnsi="宋体" w:hint="eastAsia"/>
          <w:color w:val="000000"/>
          <w:sz w:val="28"/>
          <w:szCs w:val="28"/>
          <w:vertAlign w:val="superscript"/>
        </w:rPr>
        <w:t>】</w:t>
      </w:r>
      <w:r>
        <w:rPr>
          <w:rFonts w:ascii="宋体" w:hAnsi="宋体" w:cs="仿宋_GB2312" w:hint="eastAsia"/>
          <w:sz w:val="28"/>
          <w:szCs w:val="28"/>
        </w:rPr>
        <w:t>，万和集团与北京派生、唐军、派生集团（原鸿特精密）协议终止原协议，并由万和集团将北京派生股权全部转让给东莞天秤科技，此时东莞天秤科技实际控制人为唐军，</w:t>
      </w:r>
      <w:r>
        <w:rPr>
          <w:rFonts w:ascii="宋体" w:hAnsi="宋体" w:hint="eastAsia"/>
          <w:color w:val="333333"/>
          <w:sz w:val="28"/>
          <w:szCs w:val="28"/>
          <w:shd w:val="clear" w:color="auto" w:fill="FFFFFF"/>
        </w:rPr>
        <w:t>并于“团贷网”被立案的前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日即</w:t>
      </w:r>
      <w:r>
        <w:rPr>
          <w:rFonts w:ascii="宋体" w:hAnsi="宋体"/>
          <w:color w:val="333333"/>
          <w:sz w:val="28"/>
          <w:szCs w:val="28"/>
          <w:shd w:val="clear" w:color="auto" w:fill="FFFFFF"/>
        </w:rPr>
        <w:t>2019</w:t>
      </w:r>
      <w:r>
        <w:rPr>
          <w:rFonts w:ascii="宋体" w:hAnsi="宋体" w:hint="eastAsia"/>
          <w:color w:val="333333"/>
          <w:sz w:val="28"/>
          <w:szCs w:val="28"/>
          <w:shd w:val="clear" w:color="auto" w:fill="FFFFFF"/>
        </w:rPr>
        <w:t>年</w:t>
      </w:r>
      <w:r>
        <w:rPr>
          <w:rFonts w:ascii="宋体" w:hAnsi="宋体"/>
          <w:color w:val="333333"/>
          <w:sz w:val="28"/>
          <w:szCs w:val="28"/>
          <w:shd w:val="clear" w:color="auto" w:fill="FFFFFF"/>
        </w:rPr>
        <w:t>3</w:t>
      </w:r>
      <w:r>
        <w:rPr>
          <w:rFonts w:ascii="宋体" w:hAnsi="宋体" w:hint="eastAsia"/>
          <w:color w:val="333333"/>
          <w:sz w:val="28"/>
          <w:szCs w:val="28"/>
          <w:shd w:val="clear" w:color="auto" w:fill="FFFFFF"/>
        </w:rPr>
        <w:t>月</w:t>
      </w:r>
      <w:r>
        <w:rPr>
          <w:rFonts w:ascii="宋体" w:hAnsi="宋体"/>
          <w:color w:val="333333"/>
          <w:sz w:val="28"/>
          <w:szCs w:val="28"/>
          <w:shd w:val="clear" w:color="auto" w:fill="FFFFFF"/>
        </w:rPr>
        <w:t>26</w:t>
      </w:r>
      <w:r>
        <w:rPr>
          <w:rFonts w:ascii="宋体" w:hAnsi="宋体" w:hint="eastAsia"/>
          <w:color w:val="333333"/>
          <w:sz w:val="28"/>
          <w:szCs w:val="28"/>
          <w:shd w:val="clear" w:color="auto" w:fill="FFFFFF"/>
        </w:rPr>
        <w:t>日</w:t>
      </w:r>
      <w:r>
        <w:rPr>
          <w:rFonts w:ascii="宋体" w:hAnsi="宋体" w:hint="eastAsia"/>
          <w:color w:val="FF0000"/>
          <w:sz w:val="28"/>
          <w:szCs w:val="28"/>
          <w:shd w:val="clear" w:color="auto" w:fill="FFFFFF"/>
        </w:rPr>
        <w:t>仍完成了一笔付款交割</w:t>
      </w:r>
      <w:r>
        <w:rPr>
          <w:rFonts w:ascii="宋体" w:hAnsi="宋体" w:hint="eastAsia"/>
          <w:color w:val="333333"/>
          <w:sz w:val="28"/>
          <w:szCs w:val="28"/>
          <w:shd w:val="clear" w:color="auto" w:fill="FFFFFF"/>
        </w:rPr>
        <w:t>！</w:t>
      </w:r>
    </w:p>
    <w:p w:rsidR="00173F88" w:rsidRDefault="004401C3" w:rsidP="00672653">
      <w:pPr>
        <w:pStyle w:val="1"/>
        <w:spacing w:line="440" w:lineRule="exact"/>
        <w:ind w:firstLine="560"/>
        <w:rPr>
          <w:rFonts w:ascii="宋体" w:cs="仿宋_GB2312"/>
          <w:sz w:val="28"/>
          <w:szCs w:val="28"/>
        </w:rPr>
      </w:pPr>
      <w:r>
        <w:rPr>
          <w:rFonts w:ascii="宋体" w:hAnsi="宋体" w:cs="仿宋_GB2312" w:hint="eastAsia"/>
          <w:sz w:val="28"/>
          <w:szCs w:val="28"/>
        </w:rPr>
        <w:t>根据上述股权的实际变动情况，自</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w:t>
      </w:r>
      <w:r>
        <w:rPr>
          <w:rFonts w:ascii="宋体" w:cs="仿宋_GB2312"/>
          <w:sz w:val="28"/>
          <w:szCs w:val="28"/>
        </w:rPr>
        <w:t>0</w:t>
      </w:r>
      <w:r>
        <w:rPr>
          <w:rFonts w:ascii="宋体" w:hAnsi="宋体" w:cs="仿宋_GB2312" w:hint="eastAsia"/>
          <w:sz w:val="28"/>
          <w:szCs w:val="28"/>
        </w:rPr>
        <w:t>月</w:t>
      </w:r>
      <w:r>
        <w:rPr>
          <w:rFonts w:ascii="宋体" w:hAnsi="宋体" w:cs="仿宋_GB2312"/>
          <w:sz w:val="28"/>
          <w:szCs w:val="28"/>
        </w:rPr>
        <w:t>29</w:t>
      </w:r>
      <w:r>
        <w:rPr>
          <w:rFonts w:ascii="宋体" w:hAnsi="宋体" w:cs="仿宋_GB2312" w:hint="eastAsia"/>
          <w:sz w:val="28"/>
          <w:szCs w:val="28"/>
        </w:rPr>
        <w:t>日</w:t>
      </w:r>
      <w:r>
        <w:rPr>
          <w:rFonts w:ascii="宋体" w:cs="仿宋_GB2312"/>
          <w:sz w:val="28"/>
          <w:szCs w:val="28"/>
        </w:rPr>
        <w:t>--</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21</w:t>
      </w:r>
      <w:r>
        <w:rPr>
          <w:rFonts w:ascii="宋体" w:hAnsi="宋体" w:cs="仿宋_GB2312" w:hint="eastAsia"/>
          <w:sz w:val="28"/>
          <w:szCs w:val="28"/>
        </w:rPr>
        <w:t>日，“团贷网”的实际控制人为万和集团。</w:t>
      </w:r>
    </w:p>
    <w:p w:rsidR="00173F88" w:rsidRDefault="004401C3" w:rsidP="00672653">
      <w:pPr>
        <w:pStyle w:val="1"/>
        <w:spacing w:line="440" w:lineRule="exact"/>
        <w:ind w:firstLine="560"/>
        <w:rPr>
          <w:rFonts w:ascii="宋体" w:cs="仿宋_GB2312"/>
          <w:b/>
          <w:sz w:val="28"/>
          <w:szCs w:val="28"/>
        </w:rPr>
      </w:pPr>
      <w:r>
        <w:rPr>
          <w:rStyle w:val="newtimefactorbeforeabsm"/>
          <w:rFonts w:ascii="宋体" w:hAnsi="宋体" w:cs="Arial"/>
          <w:color w:val="000000"/>
          <w:sz w:val="28"/>
          <w:szCs w:val="28"/>
          <w:shd w:val="clear" w:color="auto" w:fill="FFFFFF"/>
        </w:rPr>
        <w:t>2019</w:t>
      </w:r>
      <w:r>
        <w:rPr>
          <w:rStyle w:val="newtimefactorbeforeabsm"/>
          <w:rFonts w:ascii="宋体" w:hAnsi="宋体" w:cs="Arial" w:hint="eastAsia"/>
          <w:color w:val="000000"/>
          <w:sz w:val="28"/>
          <w:szCs w:val="28"/>
          <w:shd w:val="clear" w:color="auto" w:fill="FFFFFF"/>
        </w:rPr>
        <w:t>年</w:t>
      </w:r>
      <w:r>
        <w:rPr>
          <w:rStyle w:val="newtimefactorbeforeabsm"/>
          <w:rFonts w:ascii="宋体" w:hAnsi="宋体" w:cs="Arial"/>
          <w:color w:val="000000"/>
          <w:sz w:val="28"/>
          <w:szCs w:val="28"/>
          <w:shd w:val="clear" w:color="auto" w:fill="FFFFFF"/>
        </w:rPr>
        <w:t>4</w:t>
      </w:r>
      <w:r>
        <w:rPr>
          <w:rStyle w:val="newtimefactorbeforeabsm"/>
          <w:rFonts w:ascii="宋体" w:hAnsi="宋体" w:cs="Arial" w:hint="eastAsia"/>
          <w:color w:val="000000"/>
          <w:sz w:val="28"/>
          <w:szCs w:val="28"/>
          <w:shd w:val="clear" w:color="auto" w:fill="FFFFFF"/>
        </w:rPr>
        <w:t>月</w:t>
      </w:r>
      <w:r>
        <w:rPr>
          <w:rStyle w:val="newtimefactorbeforeabsm"/>
          <w:rFonts w:ascii="宋体" w:hAnsi="宋体" w:cs="Arial"/>
          <w:color w:val="000000"/>
          <w:sz w:val="28"/>
          <w:szCs w:val="28"/>
          <w:shd w:val="clear" w:color="auto" w:fill="FFFFFF"/>
        </w:rPr>
        <w:t>11</w:t>
      </w:r>
      <w:r>
        <w:rPr>
          <w:rStyle w:val="newtimefactorbeforeabsm"/>
          <w:rFonts w:ascii="宋体" w:hAnsi="宋体" w:cs="Arial" w:hint="eastAsia"/>
          <w:color w:val="000000"/>
          <w:sz w:val="28"/>
          <w:szCs w:val="28"/>
          <w:shd w:val="clear" w:color="auto" w:fill="FFFFFF"/>
        </w:rPr>
        <w:t>日，</w:t>
      </w:r>
      <w:r>
        <w:rPr>
          <w:rStyle w:val="Emphasis"/>
          <w:rFonts w:ascii="宋体" w:hAnsi="宋体" w:cs="Arial" w:hint="eastAsia"/>
          <w:i w:val="0"/>
          <w:iCs w:val="0"/>
          <w:color w:val="000000"/>
          <w:sz w:val="28"/>
          <w:szCs w:val="28"/>
          <w:shd w:val="clear" w:color="auto" w:fill="FFFFFF"/>
        </w:rPr>
        <w:t>派生科技</w:t>
      </w:r>
      <w:r>
        <w:rPr>
          <w:rFonts w:ascii="宋体" w:hAnsi="宋体" w:cs="Arial" w:hint="eastAsia"/>
          <w:color w:val="000000"/>
          <w:sz w:val="28"/>
          <w:szCs w:val="28"/>
          <w:shd w:val="clear" w:color="auto" w:fill="FFFFFF"/>
        </w:rPr>
        <w:t>收到</w:t>
      </w:r>
      <w:r>
        <w:rPr>
          <w:rStyle w:val="Emphasis"/>
          <w:rFonts w:ascii="宋体" w:hAnsi="宋体" w:cs="Arial" w:hint="eastAsia"/>
          <w:i w:val="0"/>
          <w:iCs w:val="0"/>
          <w:color w:val="000000"/>
          <w:sz w:val="28"/>
          <w:szCs w:val="28"/>
          <w:shd w:val="clear" w:color="auto" w:fill="FFFFFF"/>
        </w:rPr>
        <w:t>深交所</w:t>
      </w:r>
      <w:r>
        <w:rPr>
          <w:rFonts w:ascii="宋体" w:hAnsi="宋体" w:cs="Arial" w:hint="eastAsia"/>
          <w:color w:val="000000"/>
          <w:sz w:val="28"/>
          <w:szCs w:val="28"/>
          <w:shd w:val="clear" w:color="auto" w:fill="FFFFFF"/>
        </w:rPr>
        <w:t>年报问询函</w:t>
      </w:r>
      <w:r>
        <w:rPr>
          <w:rFonts w:ascii="宋体" w:cs="Arial"/>
          <w:color w:val="000000"/>
          <w:sz w:val="28"/>
          <w:szCs w:val="28"/>
          <w:shd w:val="clear" w:color="auto" w:fill="FFFFFF"/>
        </w:rPr>
        <w:t>,</w:t>
      </w:r>
      <w:r>
        <w:rPr>
          <w:rFonts w:ascii="宋体" w:hAnsi="宋体" w:cs="Arial" w:hint="eastAsia"/>
          <w:color w:val="000000"/>
          <w:sz w:val="28"/>
          <w:szCs w:val="28"/>
          <w:shd w:val="clear" w:color="auto" w:fill="FFFFFF"/>
        </w:rPr>
        <w:t>要求补充披露公司金融科技信息服务业务的具体开展模式</w:t>
      </w:r>
      <w:r>
        <w:rPr>
          <w:rFonts w:ascii="宋体" w:cs="Arial"/>
          <w:color w:val="000000"/>
          <w:sz w:val="28"/>
          <w:szCs w:val="28"/>
          <w:shd w:val="clear" w:color="auto" w:fill="FFFFFF"/>
        </w:rPr>
        <w:t>,</w:t>
      </w:r>
      <w:r>
        <w:rPr>
          <w:rFonts w:ascii="宋体" w:hAnsi="宋体" w:cs="Arial" w:hint="eastAsia"/>
          <w:color w:val="000000"/>
          <w:sz w:val="28"/>
          <w:szCs w:val="28"/>
          <w:shd w:val="clear" w:color="auto" w:fill="FFFFFF"/>
        </w:rPr>
        <w:t>包括但不限于鸿特普惠和鸿特信息咨询在与团贷网合作关系中</w:t>
      </w:r>
      <w:r>
        <w:rPr>
          <w:rFonts w:ascii="宋体" w:hAnsi="宋体" w:hint="eastAsia"/>
          <w:color w:val="000000"/>
          <w:sz w:val="28"/>
          <w:szCs w:val="28"/>
          <w:shd w:val="clear" w:color="auto" w:fill="FFFFFF"/>
        </w:rPr>
        <w:t>享有的主要权利以及承担的主要责任和义务，在</w:t>
      </w: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日派生科技的</w:t>
      </w:r>
      <w:r>
        <w:rPr>
          <w:rFonts w:ascii="宋体" w:hAnsi="宋体" w:cs="仿宋_GB2312" w:hint="eastAsia"/>
          <w:bCs/>
          <w:color w:val="000000"/>
          <w:sz w:val="28"/>
          <w:szCs w:val="28"/>
        </w:rPr>
        <w:t>《</w:t>
      </w:r>
      <w:r>
        <w:rPr>
          <w:rStyle w:val="fontstyle01"/>
          <w:rFonts w:hint="eastAsia"/>
          <w:color w:val="000000"/>
          <w:sz w:val="28"/>
          <w:szCs w:val="28"/>
        </w:rPr>
        <w:t>广东派生智能科技股份有限公司关于对创业板年报问询函【</w:t>
      </w:r>
      <w:r>
        <w:rPr>
          <w:rStyle w:val="fontstyle01"/>
          <w:color w:val="000000"/>
          <w:sz w:val="28"/>
          <w:szCs w:val="28"/>
        </w:rPr>
        <w:t>2019</w:t>
      </w:r>
      <w:r>
        <w:rPr>
          <w:rStyle w:val="fontstyle01"/>
          <w:rFonts w:hint="eastAsia"/>
          <w:color w:val="000000"/>
          <w:sz w:val="28"/>
          <w:szCs w:val="28"/>
        </w:rPr>
        <w:t>】第</w:t>
      </w:r>
      <w:r>
        <w:rPr>
          <w:rStyle w:val="fontstyle01"/>
          <w:color w:val="000000"/>
          <w:sz w:val="28"/>
          <w:szCs w:val="28"/>
        </w:rPr>
        <w:t xml:space="preserve"> 39 </w:t>
      </w:r>
      <w:r>
        <w:rPr>
          <w:rStyle w:val="fontstyle01"/>
          <w:rFonts w:hint="eastAsia"/>
          <w:color w:val="000000"/>
          <w:sz w:val="28"/>
          <w:szCs w:val="28"/>
        </w:rPr>
        <w:t>号的回复》</w:t>
      </w:r>
      <w:r>
        <w:rPr>
          <w:rFonts w:ascii="宋体" w:hAnsi="宋体" w:hint="eastAsia"/>
          <w:color w:val="000000"/>
          <w:sz w:val="28"/>
          <w:szCs w:val="28"/>
          <w:vertAlign w:val="superscript"/>
        </w:rPr>
        <w:t>【</w:t>
      </w:r>
      <w:r>
        <w:rPr>
          <w:rFonts w:ascii="宋体" w:hAnsi="宋体"/>
          <w:color w:val="000000"/>
          <w:sz w:val="28"/>
          <w:szCs w:val="28"/>
          <w:vertAlign w:val="superscript"/>
        </w:rPr>
        <w:t>3</w:t>
      </w:r>
      <w:r>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“团贷网”的资产端鸿特普惠、鸿特信息正是万和集团实控的上市公司鸿特精密的</w:t>
      </w:r>
      <w:r>
        <w:rPr>
          <w:rFonts w:ascii="宋体" w:hAnsi="宋体" w:cs="仿宋_GB2312"/>
          <w:bCs/>
          <w:sz w:val="28"/>
          <w:szCs w:val="28"/>
        </w:rPr>
        <w:t>2</w:t>
      </w:r>
      <w:r>
        <w:rPr>
          <w:rFonts w:ascii="宋体" w:hAnsi="宋体" w:cs="仿宋_GB2312" w:hint="eastAsia"/>
          <w:bCs/>
          <w:sz w:val="28"/>
          <w:szCs w:val="28"/>
        </w:rPr>
        <w:t>家子公司，“团贷网”平台的出借标的即为该</w:t>
      </w:r>
      <w:r>
        <w:rPr>
          <w:rFonts w:ascii="宋体" w:hAnsi="宋体" w:cs="仿宋_GB2312"/>
          <w:bCs/>
          <w:sz w:val="28"/>
          <w:szCs w:val="28"/>
        </w:rPr>
        <w:t>2</w:t>
      </w:r>
      <w:r>
        <w:rPr>
          <w:rFonts w:ascii="宋体" w:hAnsi="宋体" w:cs="仿宋_GB2312" w:hint="eastAsia"/>
          <w:bCs/>
          <w:sz w:val="28"/>
          <w:szCs w:val="28"/>
        </w:rPr>
        <w:t>家子公司提供。</w:t>
      </w:r>
    </w:p>
    <w:p w:rsidR="00173F88" w:rsidRDefault="004401C3">
      <w:pPr>
        <w:spacing w:line="440" w:lineRule="exact"/>
        <w:ind w:firstLineChars="200" w:firstLine="562"/>
        <w:rPr>
          <w:rFonts w:ascii="宋体" w:cs="仿宋_GB2312"/>
          <w:bCs/>
          <w:sz w:val="28"/>
          <w:szCs w:val="28"/>
        </w:rPr>
      </w:pPr>
      <w:r>
        <w:rPr>
          <w:rFonts w:ascii="宋体" w:hAnsi="宋体" w:cs="仿宋_GB2312" w:hint="eastAsia"/>
          <w:b/>
          <w:sz w:val="28"/>
          <w:szCs w:val="28"/>
        </w:rPr>
        <w:t>质疑：</w:t>
      </w:r>
      <w:r>
        <w:rPr>
          <w:rFonts w:ascii="宋体" w:hAnsi="宋体" w:cs="仿宋_GB2312" w:hint="eastAsia"/>
          <w:bCs/>
          <w:sz w:val="28"/>
          <w:szCs w:val="28"/>
        </w:rPr>
        <w:t>万和集团在“团贷网”被立案前的</w:t>
      </w:r>
      <w:r>
        <w:rPr>
          <w:rFonts w:ascii="宋体" w:hAnsi="宋体" w:cs="仿宋_GB2312"/>
          <w:bCs/>
          <w:sz w:val="28"/>
          <w:szCs w:val="28"/>
        </w:rPr>
        <w:t>2017.10.29--2019.01.21</w:t>
      </w:r>
      <w:r>
        <w:rPr>
          <w:rFonts w:ascii="宋体" w:hAnsi="宋体" w:cs="仿宋_GB2312" w:hint="eastAsia"/>
          <w:bCs/>
          <w:sz w:val="28"/>
          <w:szCs w:val="28"/>
        </w:rPr>
        <w:t>期间，均直接控股资金平台“团贷网”与资产端平台鸿特普惠、鸿特信息，一方负责出借资金与标的撮合，另两方负责标的提供，那么此期间“团贷网”涉嫌“非吸”的假标则正是由万和集团一手提供和操控的！</w:t>
      </w:r>
      <w:r>
        <w:rPr>
          <w:rFonts w:ascii="宋体" w:hAnsi="宋体" w:hint="eastAsia"/>
          <w:color w:val="333333"/>
          <w:sz w:val="28"/>
          <w:szCs w:val="28"/>
          <w:shd w:val="clear" w:color="auto" w:fill="FFFFFF"/>
        </w:rPr>
        <w:t>试问：做案得利后前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w:t>
      </w:r>
      <w:r>
        <w:rPr>
          <w:rFonts w:ascii="仿宋_GB2312" w:eastAsia="仿宋_GB2312" w:hAnsi="仿宋_GB2312" w:cs="仿宋_GB2312" w:hint="eastAsia"/>
          <w:bCs/>
          <w:sz w:val="28"/>
          <w:szCs w:val="28"/>
        </w:rPr>
        <w:t>年</w:t>
      </w:r>
      <w:r>
        <w:rPr>
          <w:rFonts w:ascii="仿宋_GB2312" w:eastAsia="仿宋_GB2312" w:hAnsi="仿宋_GB2312" w:cs="仿宋_GB2312"/>
          <w:bCs/>
          <w:sz w:val="28"/>
          <w:szCs w:val="28"/>
        </w:rPr>
        <w:t>3</w:t>
      </w:r>
      <w:r>
        <w:rPr>
          <w:rFonts w:ascii="仿宋_GB2312" w:eastAsia="仿宋_GB2312" w:hAnsi="仿宋_GB2312" w:cs="仿宋_GB2312" w:hint="eastAsia"/>
          <w:bCs/>
          <w:sz w:val="28"/>
          <w:szCs w:val="28"/>
        </w:rPr>
        <w:t>月</w:t>
      </w:r>
      <w:r>
        <w:rPr>
          <w:rFonts w:ascii="仿宋_GB2312" w:eastAsia="仿宋_GB2312" w:hAnsi="仿宋_GB2312" w:cs="仿宋_GB2312"/>
          <w:bCs/>
          <w:sz w:val="28"/>
          <w:szCs w:val="28"/>
        </w:rPr>
        <w:t>27</w:t>
      </w:r>
      <w:r>
        <w:rPr>
          <w:rFonts w:ascii="仿宋_GB2312" w:eastAsia="仿宋_GB2312" w:hAnsi="仿宋_GB2312" w:cs="仿宋_GB2312" w:hint="eastAsia"/>
          <w:bCs/>
          <w:sz w:val="28"/>
          <w:szCs w:val="28"/>
        </w:rPr>
        <w:t>日）</w:t>
      </w:r>
      <w:r>
        <w:rPr>
          <w:rFonts w:ascii="宋体" w:hAnsi="宋体" w:hint="eastAsia"/>
          <w:color w:val="333333"/>
          <w:sz w:val="28"/>
          <w:szCs w:val="28"/>
          <w:shd w:val="clear" w:color="auto" w:fill="FFFFFF"/>
        </w:rPr>
        <w:t>就能逃避责任和抹煞掉之前已发生的一切事实吗？</w:t>
      </w:r>
      <w:r>
        <w:rPr>
          <w:rFonts w:ascii="宋体" w:hAnsi="宋体" w:cs="仿宋_GB2312" w:hint="eastAsia"/>
          <w:bCs/>
          <w:sz w:val="28"/>
          <w:szCs w:val="28"/>
        </w:rPr>
        <w:t>明显有栽赃嫁祸、赚钱甩锅的事实依据</w:t>
      </w:r>
      <w:r>
        <w:rPr>
          <w:rFonts w:ascii="宋体" w:hAnsi="宋体" w:hint="eastAsia"/>
          <w:color w:val="333333"/>
          <w:sz w:val="28"/>
          <w:szCs w:val="28"/>
          <w:shd w:val="clear" w:color="auto" w:fill="FFFFFF"/>
        </w:rPr>
        <w:t>！</w:t>
      </w:r>
    </w:p>
    <w:p w:rsidR="00173F88" w:rsidRDefault="00173F88">
      <w:pPr>
        <w:spacing w:line="440" w:lineRule="exact"/>
        <w:rPr>
          <w:rFonts w:ascii="宋体" w:hAnsi="宋体"/>
          <w:color w:val="333333"/>
          <w:shd w:val="clear" w:color="auto" w:fill="FFFFFF"/>
        </w:rPr>
      </w:pPr>
    </w:p>
    <w:p w:rsidR="00173F88" w:rsidRDefault="004401C3">
      <w:pPr>
        <w:pStyle w:val="1"/>
        <w:spacing w:line="440" w:lineRule="exact"/>
        <w:ind w:firstLineChars="0" w:firstLine="0"/>
        <w:rPr>
          <w:rFonts w:ascii="宋体" w:cs="仿宋_GB2312"/>
          <w:bCs/>
          <w:sz w:val="28"/>
          <w:szCs w:val="28"/>
        </w:rPr>
      </w:pPr>
      <w:r>
        <w:rPr>
          <w:rFonts w:ascii="宋体" w:hAnsi="宋体" w:cs="仿宋_GB2312" w:hint="eastAsia"/>
          <w:b/>
          <w:sz w:val="28"/>
          <w:szCs w:val="28"/>
        </w:rPr>
        <w:t>二、万和集团涉嫌违规转让“团贷网”股权</w:t>
      </w:r>
    </w:p>
    <w:p w:rsidR="00173F88" w:rsidRDefault="004401C3" w:rsidP="00672653">
      <w:pPr>
        <w:pStyle w:val="1"/>
        <w:spacing w:line="440" w:lineRule="exact"/>
        <w:ind w:firstLine="560"/>
        <w:rPr>
          <w:rFonts w:ascii="宋体" w:cs="仿宋_GB2312"/>
          <w:bCs/>
          <w:sz w:val="28"/>
          <w:szCs w:val="28"/>
        </w:rPr>
      </w:pP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10</w:t>
      </w:r>
      <w:r>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日，为防止股东信息频繁变更，导致出现问题后相互推卸责任情况发生，深圳市金融办发函</w:t>
      </w:r>
      <w:r>
        <w:rPr>
          <w:rFonts w:ascii="宋体" w:hAnsi="宋体" w:cs="仿宋_GB2312" w:hint="eastAsia"/>
          <w:bCs/>
          <w:sz w:val="28"/>
          <w:szCs w:val="28"/>
          <w:vertAlign w:val="superscript"/>
        </w:rPr>
        <w:t>【</w:t>
      </w:r>
      <w:r>
        <w:rPr>
          <w:rFonts w:ascii="宋体" w:hAnsi="宋体" w:cs="仿宋_GB2312"/>
          <w:bCs/>
          <w:sz w:val="28"/>
          <w:szCs w:val="28"/>
          <w:vertAlign w:val="superscript"/>
        </w:rPr>
        <w:t>4</w:t>
      </w:r>
      <w:r>
        <w:rPr>
          <w:rFonts w:ascii="宋体" w:hAnsi="宋体" w:cs="仿宋_GB2312" w:hint="eastAsia"/>
          <w:bCs/>
          <w:sz w:val="28"/>
          <w:szCs w:val="28"/>
          <w:vertAlign w:val="superscript"/>
        </w:rPr>
        <w:t>】</w:t>
      </w:r>
      <w:r>
        <w:rPr>
          <w:rFonts w:ascii="宋体" w:hAnsi="宋体" w:cs="仿宋_GB2312" w:hint="eastAsia"/>
          <w:bCs/>
          <w:sz w:val="28"/>
          <w:szCs w:val="28"/>
        </w:rPr>
        <w:t>，要求法院对所有提交了自查资料的平台进行股权冻结。经查询深圳辖区至少</w:t>
      </w:r>
      <w:r>
        <w:rPr>
          <w:rFonts w:ascii="宋体" w:hAnsi="宋体" w:cs="仿宋_GB2312"/>
          <w:bCs/>
          <w:sz w:val="28"/>
          <w:szCs w:val="28"/>
        </w:rPr>
        <w:t>70</w:t>
      </w:r>
      <w:r>
        <w:rPr>
          <w:rFonts w:ascii="宋体" w:hAnsi="宋体" w:cs="仿宋_GB2312" w:hint="eastAsia"/>
          <w:bCs/>
          <w:sz w:val="28"/>
          <w:szCs w:val="28"/>
        </w:rPr>
        <w:t>家正常运营平台已提交自查报告的网贷平台法院冻结信息，而</w:t>
      </w:r>
      <w:r>
        <w:rPr>
          <w:rFonts w:ascii="宋体" w:hAnsi="宋体" w:cs="仿宋_GB2312"/>
          <w:bCs/>
          <w:sz w:val="28"/>
          <w:szCs w:val="28"/>
        </w:rPr>
        <w:t xml:space="preserve"> </w:t>
      </w:r>
      <w:r>
        <w:rPr>
          <w:rFonts w:ascii="宋体" w:hAnsi="宋体" w:cs="仿宋_GB2312" w:hint="eastAsia"/>
          <w:bCs/>
          <w:sz w:val="28"/>
          <w:szCs w:val="28"/>
        </w:rPr>
        <w:t>“团贷网”在其中排列第一位，法院冻结信息限制状态栏均为“限制中”，限制原因均为“法院冻结”，限制时间为</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10</w:t>
      </w:r>
      <w:r>
        <w:rPr>
          <w:rFonts w:ascii="宋体" w:hAnsi="宋体" w:cs="仿宋_GB2312" w:hint="eastAsia"/>
          <w:bCs/>
          <w:sz w:val="28"/>
          <w:szCs w:val="28"/>
        </w:rPr>
        <w:t>月</w:t>
      </w:r>
      <w:r>
        <w:rPr>
          <w:rFonts w:ascii="宋体" w:hAnsi="宋体" w:cs="仿宋_GB2312"/>
          <w:bCs/>
          <w:sz w:val="28"/>
          <w:szCs w:val="28"/>
        </w:rPr>
        <w:t>17</w:t>
      </w:r>
      <w:r>
        <w:rPr>
          <w:rFonts w:ascii="宋体" w:hAnsi="宋体" w:cs="仿宋_GB2312" w:hint="eastAsia"/>
          <w:bCs/>
          <w:sz w:val="28"/>
          <w:szCs w:val="28"/>
        </w:rPr>
        <w:t>日至</w:t>
      </w:r>
      <w:r>
        <w:rPr>
          <w:rFonts w:ascii="宋体" w:hAnsi="宋体" w:cs="仿宋_GB2312"/>
          <w:bCs/>
          <w:sz w:val="28"/>
          <w:szCs w:val="28"/>
        </w:rPr>
        <w:t>2019</w:t>
      </w:r>
      <w:r>
        <w:rPr>
          <w:rFonts w:ascii="宋体" w:hAnsi="宋体" w:cs="仿宋_GB2312" w:hint="eastAsia"/>
          <w:bCs/>
          <w:sz w:val="28"/>
          <w:szCs w:val="28"/>
        </w:rPr>
        <w:t>年</w:t>
      </w:r>
      <w:r>
        <w:rPr>
          <w:rFonts w:ascii="宋体" w:hAnsi="宋体" w:cs="仿宋_GB2312"/>
          <w:bCs/>
          <w:sz w:val="28"/>
          <w:szCs w:val="28"/>
        </w:rPr>
        <w:t>6</w:t>
      </w:r>
      <w:r>
        <w:rPr>
          <w:rFonts w:ascii="宋体" w:hAnsi="宋体" w:cs="仿宋_GB2312" w:hint="eastAsia"/>
          <w:bCs/>
          <w:sz w:val="28"/>
          <w:szCs w:val="28"/>
        </w:rPr>
        <w:t>月</w:t>
      </w:r>
      <w:r>
        <w:rPr>
          <w:rFonts w:ascii="宋体" w:hAnsi="宋体" w:cs="仿宋_GB2312"/>
          <w:bCs/>
          <w:sz w:val="28"/>
          <w:szCs w:val="28"/>
        </w:rPr>
        <w:t>30</w:t>
      </w:r>
      <w:r>
        <w:rPr>
          <w:rFonts w:ascii="宋体" w:hAnsi="宋体" w:cs="仿宋_GB2312" w:hint="eastAsia"/>
          <w:bCs/>
          <w:sz w:val="28"/>
          <w:szCs w:val="28"/>
        </w:rPr>
        <w:t>日。</w:t>
      </w:r>
    </w:p>
    <w:p w:rsidR="00173F88" w:rsidRDefault="004401C3" w:rsidP="00672653">
      <w:pPr>
        <w:pStyle w:val="1"/>
        <w:spacing w:line="440" w:lineRule="exact"/>
        <w:ind w:firstLine="560"/>
        <w:rPr>
          <w:rFonts w:ascii="宋体" w:cs="仿宋_GB2312"/>
          <w:bCs/>
          <w:color w:val="FF0000"/>
          <w:sz w:val="28"/>
          <w:szCs w:val="28"/>
        </w:rPr>
      </w:pP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9</w:t>
      </w:r>
      <w:r>
        <w:rPr>
          <w:rFonts w:ascii="宋体" w:hAnsi="宋体" w:cs="仿宋_GB2312" w:hint="eastAsia"/>
          <w:bCs/>
          <w:sz w:val="28"/>
          <w:szCs w:val="28"/>
        </w:rPr>
        <w:t>月</w:t>
      </w:r>
      <w:r>
        <w:rPr>
          <w:rFonts w:ascii="宋体" w:hAnsi="宋体" w:cs="仿宋_GB2312"/>
          <w:bCs/>
          <w:sz w:val="28"/>
          <w:szCs w:val="28"/>
        </w:rPr>
        <w:t>3</w:t>
      </w:r>
      <w:r>
        <w:rPr>
          <w:rFonts w:ascii="宋体" w:cs="仿宋_GB2312"/>
          <w:bCs/>
          <w:sz w:val="28"/>
          <w:szCs w:val="28"/>
        </w:rPr>
        <w:t>0</w:t>
      </w:r>
      <w:r>
        <w:rPr>
          <w:rFonts w:ascii="宋体" w:hAnsi="宋体" w:cs="仿宋_GB2312" w:hint="eastAsia"/>
          <w:bCs/>
          <w:sz w:val="28"/>
          <w:szCs w:val="28"/>
        </w:rPr>
        <w:t>日，“团贷网”在</w:t>
      </w:r>
      <w:r>
        <w:rPr>
          <w:rFonts w:ascii="宋体" w:hAnsi="宋体" w:cs="仿宋_GB2312"/>
          <w:bCs/>
          <w:sz w:val="28"/>
          <w:szCs w:val="28"/>
        </w:rPr>
        <w:t>2018</w:t>
      </w:r>
      <w:r>
        <w:rPr>
          <w:rFonts w:ascii="宋体" w:hAnsi="宋体" w:cs="仿宋_GB2312" w:hint="eastAsia"/>
          <w:bCs/>
          <w:sz w:val="28"/>
          <w:szCs w:val="28"/>
        </w:rPr>
        <w:t>年国家网络借贷风险专项整治</w:t>
      </w:r>
      <w:r>
        <w:rPr>
          <w:rFonts w:ascii="宋体" w:hAnsi="宋体" w:cs="仿宋_GB2312" w:hint="eastAsia"/>
          <w:bCs/>
          <w:sz w:val="28"/>
          <w:szCs w:val="28"/>
        </w:rPr>
        <w:lastRenderedPageBreak/>
        <w:t>领导小组</w:t>
      </w:r>
      <w:r>
        <w:rPr>
          <w:rFonts w:ascii="宋体" w:hAnsi="宋体" w:cs="仿宋_GB2312"/>
          <w:bCs/>
          <w:sz w:val="28"/>
          <w:szCs w:val="28"/>
        </w:rPr>
        <w:t>(</w:t>
      </w:r>
      <w:r>
        <w:rPr>
          <w:rFonts w:ascii="宋体" w:hAnsi="宋体" w:cs="仿宋_GB2312" w:hint="eastAsia"/>
          <w:bCs/>
          <w:sz w:val="28"/>
          <w:szCs w:val="28"/>
        </w:rPr>
        <w:t>银保监会）的通知要求下，递交了合规自查报告</w:t>
      </w:r>
      <w:r>
        <w:rPr>
          <w:rFonts w:ascii="宋体" w:hAnsi="宋体" w:cs="仿宋_GB2312" w:hint="eastAsia"/>
          <w:bCs/>
          <w:sz w:val="28"/>
          <w:szCs w:val="28"/>
          <w:vertAlign w:val="superscript"/>
        </w:rPr>
        <w:t>【</w:t>
      </w:r>
      <w:r>
        <w:rPr>
          <w:rFonts w:ascii="宋体" w:hAnsi="宋体" w:cs="仿宋_GB2312"/>
          <w:bCs/>
          <w:sz w:val="28"/>
          <w:szCs w:val="28"/>
          <w:vertAlign w:val="superscript"/>
        </w:rPr>
        <w:t>5</w:t>
      </w:r>
      <w:r>
        <w:rPr>
          <w:rFonts w:ascii="宋体" w:hAnsi="宋体" w:cs="仿宋_GB2312" w:hint="eastAsia"/>
          <w:bCs/>
          <w:sz w:val="28"/>
          <w:szCs w:val="28"/>
          <w:vertAlign w:val="superscript"/>
        </w:rPr>
        <w:t>】</w:t>
      </w:r>
      <w:r>
        <w:rPr>
          <w:rFonts w:ascii="宋体" w:hAnsi="宋体" w:cs="仿宋_GB2312" w:hint="eastAsia"/>
          <w:bCs/>
          <w:sz w:val="28"/>
          <w:szCs w:val="28"/>
        </w:rPr>
        <w:t>，主要股东必须签章，同时出具真实性承诺书，按照承诺书要求，如果后续合规性出</w:t>
      </w:r>
      <w:r>
        <w:rPr>
          <w:rFonts w:ascii="宋体" w:hAnsi="宋体" w:cs="仿宋_GB2312" w:hint="eastAsia"/>
          <w:bCs/>
          <w:color w:val="000000"/>
          <w:sz w:val="28"/>
          <w:szCs w:val="28"/>
        </w:rPr>
        <w:t>现问题，愿意接受相关部门的追责问责，</w:t>
      </w:r>
      <w:r>
        <w:rPr>
          <w:rFonts w:ascii="宋体" w:hAnsi="宋体" w:cs="仿宋_GB2312" w:hint="eastAsia"/>
          <w:bCs/>
          <w:color w:val="FF0000"/>
          <w:sz w:val="28"/>
          <w:szCs w:val="28"/>
        </w:rPr>
        <w:t>而此时万和集团正是“团贷网”复杂股权关系的首要股东！</w:t>
      </w:r>
    </w:p>
    <w:p w:rsidR="00173F88" w:rsidRDefault="004401C3" w:rsidP="00672653">
      <w:pPr>
        <w:pStyle w:val="1"/>
        <w:spacing w:line="440" w:lineRule="exact"/>
        <w:ind w:firstLine="560"/>
        <w:rPr>
          <w:rFonts w:ascii="宋体" w:cs="仿宋_GB2312"/>
          <w:bCs/>
          <w:color w:val="FF0000"/>
          <w:sz w:val="28"/>
          <w:szCs w:val="28"/>
        </w:rPr>
      </w:pPr>
      <w:r>
        <w:rPr>
          <w:rFonts w:ascii="宋体" w:hAnsi="宋体"/>
          <w:color w:val="000000"/>
          <w:sz w:val="28"/>
          <w:szCs w:val="28"/>
        </w:rPr>
        <w:t>2018</w:t>
      </w:r>
      <w:r>
        <w:rPr>
          <w:rFonts w:ascii="宋体" w:hAnsi="宋体" w:hint="eastAsia"/>
          <w:color w:val="000000"/>
          <w:sz w:val="28"/>
          <w:szCs w:val="28"/>
        </w:rPr>
        <w:t>年</w:t>
      </w:r>
      <w:r>
        <w:rPr>
          <w:rFonts w:ascii="宋体" w:hAnsi="宋体"/>
          <w:color w:val="000000"/>
          <w:sz w:val="28"/>
          <w:szCs w:val="28"/>
        </w:rPr>
        <w:t>12</w:t>
      </w:r>
      <w:r>
        <w:rPr>
          <w:rFonts w:ascii="宋体" w:hAnsi="宋体" w:hint="eastAsia"/>
          <w:color w:val="000000"/>
          <w:sz w:val="28"/>
          <w:szCs w:val="28"/>
        </w:rPr>
        <w:t>月</w:t>
      </w:r>
      <w:r>
        <w:rPr>
          <w:rFonts w:ascii="宋体" w:hAnsi="宋体"/>
          <w:color w:val="000000"/>
          <w:sz w:val="28"/>
          <w:szCs w:val="28"/>
        </w:rPr>
        <w:t>19</w:t>
      </w:r>
      <w:r>
        <w:rPr>
          <w:rFonts w:ascii="宋体" w:hAnsi="宋体" w:hint="eastAsia"/>
          <w:color w:val="000000"/>
          <w:sz w:val="28"/>
          <w:szCs w:val="28"/>
        </w:rPr>
        <w:t>日，互联网金融风险专项整治工作领导小组办公室、</w:t>
      </w:r>
      <w:r>
        <w:rPr>
          <w:rFonts w:ascii="宋体" w:hAnsi="宋体"/>
          <w:color w:val="000000"/>
          <w:sz w:val="28"/>
          <w:szCs w:val="28"/>
        </w:rPr>
        <w:t>P2P</w:t>
      </w:r>
      <w:r>
        <w:rPr>
          <w:rFonts w:ascii="宋体" w:hAnsi="宋体" w:hint="eastAsia"/>
          <w:color w:val="000000"/>
          <w:sz w:val="28"/>
          <w:szCs w:val="28"/>
        </w:rPr>
        <w:t>网贷风险专项整治工作领导小组办公室联合发布的《关于做好网贷机构分类处置和风险防范工作的意见》，明确规定“压实机构责任。加强人员管理和重点盯防，要求机构实际控制人、高管承诺“六不”（不跑路、不关停、不变更地址和主要股东、不随意处置资产、不损坏资料、不新增业务），主动与投资人沟通；监督机构制定兑付方案并实施，明确实质性退出时间点”。而</w:t>
      </w:r>
      <w:r>
        <w:rPr>
          <w:rFonts w:ascii="宋体" w:hAnsi="宋体"/>
          <w:color w:val="000000"/>
          <w:sz w:val="28"/>
          <w:szCs w:val="28"/>
        </w:rPr>
        <w:t>2019</w:t>
      </w:r>
      <w:r>
        <w:rPr>
          <w:rFonts w:ascii="宋体" w:hAnsi="宋体" w:hint="eastAsia"/>
          <w:color w:val="000000"/>
          <w:sz w:val="28"/>
          <w:szCs w:val="28"/>
        </w:rPr>
        <w:t>年</w:t>
      </w:r>
      <w:r>
        <w:rPr>
          <w:rFonts w:ascii="宋体" w:hAnsi="宋体"/>
          <w:color w:val="000000"/>
          <w:sz w:val="28"/>
          <w:szCs w:val="28"/>
        </w:rPr>
        <w:t>1</w:t>
      </w:r>
      <w:r>
        <w:rPr>
          <w:rFonts w:ascii="宋体" w:hAnsi="宋体" w:hint="eastAsia"/>
          <w:color w:val="000000"/>
          <w:sz w:val="28"/>
          <w:szCs w:val="28"/>
        </w:rPr>
        <w:t>月</w:t>
      </w:r>
      <w:r>
        <w:rPr>
          <w:rFonts w:ascii="宋体" w:hAnsi="宋体"/>
          <w:color w:val="000000"/>
          <w:sz w:val="28"/>
          <w:szCs w:val="28"/>
        </w:rPr>
        <w:t>21</w:t>
      </w:r>
      <w:r>
        <w:rPr>
          <w:rFonts w:ascii="宋体" w:hAnsi="宋体" w:hint="eastAsia"/>
          <w:color w:val="000000"/>
          <w:sz w:val="28"/>
          <w:szCs w:val="28"/>
        </w:rPr>
        <w:t>日，广东万和集团有限公司先后将鸿特普惠和鸿特信息咨询，北京派生科技的股权转让给</w:t>
      </w:r>
      <w:r>
        <w:rPr>
          <w:rFonts w:ascii="宋体" w:hAnsi="宋体" w:hint="eastAsia"/>
          <w:b/>
          <w:color w:val="000000"/>
          <w:sz w:val="28"/>
          <w:szCs w:val="28"/>
        </w:rPr>
        <w:t>东莞派生天秤信息科技有限公司</w:t>
      </w:r>
      <w:r>
        <w:rPr>
          <w:rFonts w:ascii="宋体" w:hAnsi="宋体" w:hint="eastAsia"/>
          <w:color w:val="000000"/>
          <w:sz w:val="28"/>
          <w:szCs w:val="28"/>
        </w:rPr>
        <w:t>。经查，该公司的注册资本仅有</w:t>
      </w:r>
      <w:r>
        <w:rPr>
          <w:rFonts w:ascii="宋体" w:hAnsi="宋体"/>
          <w:color w:val="000000"/>
          <w:sz w:val="28"/>
          <w:szCs w:val="28"/>
        </w:rPr>
        <w:t>200</w:t>
      </w:r>
      <w:r>
        <w:rPr>
          <w:rFonts w:ascii="宋体" w:hAnsi="宋体" w:hint="eastAsia"/>
          <w:color w:val="000000"/>
          <w:sz w:val="28"/>
          <w:szCs w:val="28"/>
        </w:rPr>
        <w:t>万！这样的股权转让行为难以让人相信是经过主管部门批准的！</w:t>
      </w:r>
    </w:p>
    <w:p w:rsidR="00173F88" w:rsidRDefault="004401C3" w:rsidP="00672653">
      <w:pPr>
        <w:pStyle w:val="1"/>
        <w:spacing w:line="440" w:lineRule="exact"/>
        <w:ind w:firstLine="562"/>
        <w:rPr>
          <w:rFonts w:ascii="宋体" w:cs="仿宋_GB2312"/>
          <w:bCs/>
          <w:color w:val="FF0000"/>
          <w:sz w:val="28"/>
          <w:szCs w:val="28"/>
        </w:rPr>
      </w:pPr>
      <w:r>
        <w:rPr>
          <w:rFonts w:ascii="宋体" w:hAnsi="宋体" w:cs="仿宋_GB2312" w:hint="eastAsia"/>
          <w:b/>
          <w:color w:val="000000"/>
          <w:sz w:val="28"/>
          <w:szCs w:val="28"/>
        </w:rPr>
        <w:t>质疑一：</w:t>
      </w:r>
      <w:r>
        <w:rPr>
          <w:rFonts w:ascii="宋体" w:hAnsi="宋体" w:cs="仿宋_GB2312"/>
          <w:bCs/>
          <w:color w:val="000000"/>
          <w:sz w:val="28"/>
          <w:szCs w:val="28"/>
        </w:rPr>
        <w:t>2019</w:t>
      </w:r>
      <w:r>
        <w:rPr>
          <w:rFonts w:ascii="宋体" w:hAnsi="宋体" w:cs="仿宋_GB2312" w:hint="eastAsia"/>
          <w:bCs/>
          <w:color w:val="000000"/>
          <w:sz w:val="28"/>
          <w:szCs w:val="28"/>
        </w:rPr>
        <w:t>年</w:t>
      </w:r>
      <w:r>
        <w:rPr>
          <w:rFonts w:ascii="宋体" w:hAnsi="宋体" w:cs="仿宋_GB2312"/>
          <w:bCs/>
          <w:color w:val="000000"/>
          <w:sz w:val="28"/>
          <w:szCs w:val="28"/>
        </w:rPr>
        <w:t>1</w:t>
      </w:r>
      <w:r>
        <w:rPr>
          <w:rFonts w:ascii="宋体" w:hAnsi="宋体" w:cs="仿宋_GB2312" w:hint="eastAsia"/>
          <w:bCs/>
          <w:color w:val="000000"/>
          <w:sz w:val="28"/>
          <w:szCs w:val="28"/>
        </w:rPr>
        <w:t>月</w:t>
      </w:r>
      <w:r>
        <w:rPr>
          <w:rFonts w:ascii="宋体" w:hAnsi="宋体" w:cs="仿宋_GB2312"/>
          <w:bCs/>
          <w:color w:val="000000"/>
          <w:sz w:val="28"/>
          <w:szCs w:val="28"/>
        </w:rPr>
        <w:t>21</w:t>
      </w:r>
      <w:r>
        <w:rPr>
          <w:rFonts w:ascii="宋体" w:hAnsi="宋体" w:cs="仿宋_GB2312" w:hint="eastAsia"/>
          <w:bCs/>
          <w:color w:val="000000"/>
          <w:sz w:val="28"/>
          <w:szCs w:val="28"/>
        </w:rPr>
        <w:t>日，在法</w:t>
      </w:r>
      <w:r>
        <w:rPr>
          <w:rFonts w:ascii="宋体" w:hAnsi="宋体" w:cs="仿宋_GB2312" w:hint="eastAsia"/>
          <w:bCs/>
          <w:sz w:val="28"/>
          <w:szCs w:val="28"/>
        </w:rPr>
        <w:t>院股权冻结情况下万和集团强行剥离“团货网”，实控人由万和集团有限公司变更为东莞派生天秤信息科技有限公司，这究竟是如何做到的？</w:t>
      </w:r>
      <w:r>
        <w:rPr>
          <w:rFonts w:ascii="宋体" w:hAnsi="宋体" w:hint="eastAsia"/>
          <w:color w:val="FF0000"/>
          <w:sz w:val="28"/>
          <w:szCs w:val="28"/>
        </w:rPr>
        <w:t>这样的股权转让行为难道是经过主管部门批准的？又是经过谁批准的？这一</w:t>
      </w:r>
      <w:r>
        <w:rPr>
          <w:rFonts w:ascii="宋体" w:hAnsi="宋体" w:cs="仿宋_GB2312" w:hint="eastAsia"/>
          <w:bCs/>
          <w:color w:val="FF0000"/>
          <w:sz w:val="28"/>
          <w:szCs w:val="28"/>
        </w:rPr>
        <w:t>违规股权变更若据实计算利益输送存在数百倍至上千倍的差额，这些</w:t>
      </w:r>
      <w:r>
        <w:rPr>
          <w:rFonts w:ascii="宋体" w:hAnsi="宋体" w:hint="eastAsia"/>
          <w:color w:val="FF0000"/>
          <w:sz w:val="28"/>
          <w:szCs w:val="28"/>
        </w:rPr>
        <w:t>利益究竟输送给了谁？！这种</w:t>
      </w:r>
      <w:r>
        <w:rPr>
          <w:rFonts w:ascii="宋体" w:hAnsi="宋体" w:cs="仿宋_GB2312" w:hint="eastAsia"/>
          <w:bCs/>
          <w:sz w:val="28"/>
          <w:szCs w:val="28"/>
        </w:rPr>
        <w:t>违规变更股权行政上究竟应该如何处置，接受其违规变更股权的相关管理部门应该承担什么</w:t>
      </w:r>
      <w:r>
        <w:rPr>
          <w:rFonts w:ascii="宋体" w:hAnsi="宋体" w:cs="仿宋_GB2312" w:hint="eastAsia"/>
          <w:bCs/>
          <w:color w:val="000000"/>
          <w:sz w:val="28"/>
          <w:szCs w:val="28"/>
        </w:rPr>
        <w:t>责任？上述违规股权变更行为必须查实利益输送，</w:t>
      </w:r>
      <w:r>
        <w:rPr>
          <w:rFonts w:ascii="宋体" w:hAnsi="宋体" w:cs="仿宋_GB2312" w:hint="eastAsia"/>
          <w:bCs/>
          <w:color w:val="FF0000"/>
          <w:sz w:val="28"/>
          <w:szCs w:val="28"/>
        </w:rPr>
        <w:t>必须还出借人的血泪以公道！</w:t>
      </w:r>
    </w:p>
    <w:p w:rsidR="00173F88" w:rsidRDefault="004401C3" w:rsidP="00672653">
      <w:pPr>
        <w:pStyle w:val="1"/>
        <w:spacing w:line="440" w:lineRule="exact"/>
        <w:ind w:firstLine="562"/>
        <w:rPr>
          <w:rFonts w:ascii="宋体" w:cs="仿宋_GB2312"/>
          <w:b/>
          <w:sz w:val="28"/>
          <w:szCs w:val="28"/>
        </w:rPr>
      </w:pPr>
      <w:r>
        <w:rPr>
          <w:rFonts w:ascii="宋体" w:hAnsi="宋体" w:cs="仿宋_GB2312" w:hint="eastAsia"/>
          <w:b/>
          <w:bCs/>
          <w:sz w:val="28"/>
          <w:szCs w:val="28"/>
        </w:rPr>
        <w:t>质疑二：</w:t>
      </w:r>
      <w:r>
        <w:rPr>
          <w:rFonts w:ascii="宋体" w:hAnsi="宋体" w:cs="仿宋_GB2312" w:hint="eastAsia"/>
          <w:bCs/>
          <w:sz w:val="28"/>
          <w:szCs w:val="28"/>
        </w:rPr>
        <w:t>在</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9</w:t>
      </w:r>
      <w:r>
        <w:rPr>
          <w:rFonts w:ascii="宋体" w:hAnsi="宋体" w:cs="仿宋_GB2312" w:hint="eastAsia"/>
          <w:bCs/>
          <w:sz w:val="28"/>
          <w:szCs w:val="28"/>
        </w:rPr>
        <w:t>月</w:t>
      </w:r>
      <w:r>
        <w:rPr>
          <w:rFonts w:ascii="宋体" w:hAnsi="宋体" w:cs="仿宋_GB2312"/>
          <w:bCs/>
          <w:sz w:val="28"/>
          <w:szCs w:val="28"/>
        </w:rPr>
        <w:t>30</w:t>
      </w:r>
      <w:r>
        <w:rPr>
          <w:rFonts w:ascii="宋体" w:hAnsi="宋体" w:cs="仿宋_GB2312" w:hint="eastAsia"/>
          <w:bCs/>
          <w:sz w:val="28"/>
          <w:szCs w:val="28"/>
        </w:rPr>
        <w:t>日团贷网出具合规自查报告及真实性承诺书的情况下，万和集团主要股东责任已实际存在和压实，这不仅是客观存在的也是金融监管明确要求的，而万和集团却为何可以例外和逃避？！</w:t>
      </w:r>
    </w:p>
    <w:p w:rsidR="00173F88" w:rsidRDefault="00173F88">
      <w:pPr>
        <w:spacing w:line="440" w:lineRule="exact"/>
        <w:rPr>
          <w:rFonts w:ascii="宋体" w:cs="仿宋_GB2312"/>
          <w:sz w:val="28"/>
          <w:szCs w:val="28"/>
        </w:rPr>
      </w:pPr>
    </w:p>
    <w:p w:rsidR="00173F88" w:rsidRDefault="004401C3">
      <w:pPr>
        <w:pStyle w:val="1"/>
        <w:spacing w:line="440" w:lineRule="exact"/>
        <w:ind w:firstLineChars="0" w:firstLine="0"/>
        <w:rPr>
          <w:rFonts w:ascii="宋体" w:cs="仿宋_GB2312"/>
          <w:b/>
          <w:sz w:val="28"/>
          <w:szCs w:val="28"/>
        </w:rPr>
      </w:pPr>
      <w:r>
        <w:rPr>
          <w:rFonts w:ascii="宋体" w:hAnsi="宋体" w:cs="仿宋_GB2312" w:hint="eastAsia"/>
          <w:b/>
          <w:sz w:val="28"/>
          <w:szCs w:val="28"/>
        </w:rPr>
        <w:t>三、万和集团及其实控上市公司鸿特精密涉嫌利益输送、攫取占有“团贷网”利润</w:t>
      </w:r>
    </w:p>
    <w:p w:rsidR="00173F88" w:rsidRDefault="004401C3" w:rsidP="00672653">
      <w:pPr>
        <w:pStyle w:val="1"/>
        <w:spacing w:line="440" w:lineRule="exact"/>
        <w:ind w:firstLine="560"/>
        <w:rPr>
          <w:rFonts w:ascii="宋体" w:cs="??_GB2312"/>
          <w:color w:val="FF0000"/>
          <w:sz w:val="28"/>
          <w:szCs w:val="28"/>
        </w:rPr>
      </w:pPr>
      <w:r>
        <w:rPr>
          <w:rFonts w:ascii="宋体" w:hAnsi="宋体" w:hint="eastAsia"/>
          <w:sz w:val="28"/>
          <w:szCs w:val="28"/>
        </w:rPr>
        <w:t>据</w:t>
      </w:r>
      <w:r>
        <w:rPr>
          <w:rFonts w:ascii="宋体" w:hAnsi="宋体"/>
          <w:sz w:val="28"/>
          <w:szCs w:val="28"/>
        </w:rPr>
        <w:t>2017</w:t>
      </w:r>
      <w:r>
        <w:rPr>
          <w:rFonts w:ascii="宋体" w:hAnsi="宋体" w:hint="eastAsia"/>
          <w:sz w:val="28"/>
          <w:szCs w:val="28"/>
        </w:rPr>
        <w:t>年鸿特精密年报</w:t>
      </w:r>
      <w:r>
        <w:rPr>
          <w:rFonts w:ascii="宋体" w:hAnsi="宋体" w:hint="eastAsia"/>
          <w:sz w:val="28"/>
          <w:szCs w:val="28"/>
          <w:vertAlign w:val="superscript"/>
        </w:rPr>
        <w:t>【</w:t>
      </w:r>
      <w:r>
        <w:rPr>
          <w:rFonts w:ascii="宋体" w:hAnsi="宋体"/>
          <w:sz w:val="28"/>
          <w:szCs w:val="28"/>
          <w:vertAlign w:val="superscript"/>
        </w:rPr>
        <w:t>6</w:t>
      </w:r>
      <w:r>
        <w:rPr>
          <w:rFonts w:ascii="宋体" w:hAnsi="宋体" w:hint="eastAsia"/>
          <w:sz w:val="28"/>
          <w:szCs w:val="28"/>
          <w:vertAlign w:val="superscript"/>
        </w:rPr>
        <w:t>】、</w:t>
      </w:r>
      <w:r>
        <w:rPr>
          <w:rFonts w:ascii="宋体" w:hAnsi="宋体" w:hint="eastAsia"/>
          <w:sz w:val="28"/>
          <w:szCs w:val="28"/>
        </w:rPr>
        <w:t>、</w:t>
      </w:r>
      <w:r>
        <w:rPr>
          <w:rFonts w:ascii="宋体" w:hAnsi="宋体"/>
          <w:sz w:val="28"/>
          <w:szCs w:val="28"/>
        </w:rPr>
        <w:t>2018</w:t>
      </w:r>
      <w:r>
        <w:rPr>
          <w:rFonts w:ascii="宋体" w:hAnsi="宋体" w:hint="eastAsia"/>
          <w:sz w:val="28"/>
          <w:szCs w:val="28"/>
        </w:rPr>
        <w:t>年派生科技年报</w:t>
      </w:r>
      <w:r>
        <w:rPr>
          <w:rFonts w:ascii="宋体" w:hAnsi="宋体" w:hint="eastAsia"/>
          <w:sz w:val="28"/>
          <w:szCs w:val="28"/>
          <w:vertAlign w:val="superscript"/>
        </w:rPr>
        <w:t>【</w:t>
      </w:r>
      <w:r>
        <w:rPr>
          <w:rFonts w:ascii="宋体" w:hAnsi="宋体"/>
          <w:sz w:val="28"/>
          <w:szCs w:val="28"/>
          <w:vertAlign w:val="superscript"/>
        </w:rPr>
        <w:t>7</w:t>
      </w:r>
      <w:r>
        <w:rPr>
          <w:rFonts w:ascii="宋体" w:hAnsi="宋体" w:hint="eastAsia"/>
          <w:sz w:val="28"/>
          <w:szCs w:val="28"/>
          <w:vertAlign w:val="superscript"/>
        </w:rPr>
        <w:t>】</w:t>
      </w:r>
      <w:r>
        <w:rPr>
          <w:rFonts w:ascii="宋体" w:hAnsi="宋体" w:hint="eastAsia"/>
          <w:sz w:val="28"/>
          <w:szCs w:val="28"/>
        </w:rPr>
        <w:t>及其《关于对</w:t>
      </w:r>
      <w:r>
        <w:rPr>
          <w:rFonts w:ascii="宋体" w:hAnsi="宋体" w:hint="eastAsia"/>
          <w:sz w:val="28"/>
          <w:szCs w:val="28"/>
        </w:rPr>
        <w:lastRenderedPageBreak/>
        <w:t>创业板年报问询函</w:t>
      </w:r>
      <w:r>
        <w:rPr>
          <w:rFonts w:ascii="宋体" w:hAnsi="宋体"/>
          <w:sz w:val="28"/>
          <w:szCs w:val="28"/>
        </w:rPr>
        <w:t>[2019]</w:t>
      </w:r>
      <w:r>
        <w:rPr>
          <w:rFonts w:ascii="宋体" w:hAnsi="宋体" w:hint="eastAsia"/>
          <w:sz w:val="28"/>
          <w:szCs w:val="28"/>
        </w:rPr>
        <w:t>第</w:t>
      </w:r>
      <w:r>
        <w:rPr>
          <w:rFonts w:ascii="宋体" w:hAnsi="宋体"/>
          <w:sz w:val="28"/>
          <w:szCs w:val="28"/>
        </w:rPr>
        <w:t>39</w:t>
      </w:r>
      <w:r>
        <w:rPr>
          <w:rFonts w:ascii="宋体" w:hAnsi="宋体" w:hint="eastAsia"/>
          <w:sz w:val="28"/>
          <w:szCs w:val="28"/>
        </w:rPr>
        <w:t>号的回复》</w:t>
      </w:r>
      <w:r>
        <w:rPr>
          <w:rFonts w:ascii="宋体" w:hAnsi="宋体" w:hint="eastAsia"/>
          <w:sz w:val="28"/>
          <w:szCs w:val="28"/>
          <w:vertAlign w:val="superscript"/>
        </w:rPr>
        <w:t>【</w:t>
      </w:r>
      <w:r>
        <w:rPr>
          <w:rFonts w:ascii="宋体" w:hAnsi="宋体"/>
          <w:sz w:val="28"/>
          <w:szCs w:val="28"/>
          <w:vertAlign w:val="superscript"/>
        </w:rPr>
        <w:t>3</w:t>
      </w:r>
      <w:r>
        <w:rPr>
          <w:rFonts w:ascii="宋体" w:hAnsi="宋体" w:hint="eastAsia"/>
          <w:sz w:val="28"/>
          <w:szCs w:val="28"/>
          <w:vertAlign w:val="superscript"/>
        </w:rPr>
        <w:t>】</w:t>
      </w:r>
      <w:r>
        <w:rPr>
          <w:rFonts w:ascii="宋体" w:hAnsi="宋体" w:hint="eastAsia"/>
          <w:sz w:val="28"/>
          <w:szCs w:val="28"/>
        </w:rPr>
        <w:t>显示，在万和集团实控“团贷网”的</w:t>
      </w:r>
      <w:r>
        <w:rPr>
          <w:rFonts w:ascii="宋体" w:hAnsi="宋体"/>
          <w:color w:val="FF0000"/>
          <w:sz w:val="28"/>
          <w:szCs w:val="28"/>
        </w:rPr>
        <w:t>2018</w:t>
      </w:r>
      <w:r>
        <w:rPr>
          <w:rFonts w:ascii="宋体" w:hAnsi="宋体" w:hint="eastAsia"/>
          <w:color w:val="FF0000"/>
          <w:sz w:val="28"/>
          <w:szCs w:val="28"/>
        </w:rPr>
        <w:t>年全年</w:t>
      </w:r>
      <w:r>
        <w:rPr>
          <w:rFonts w:ascii="宋体" w:hAnsi="宋体" w:hint="eastAsia"/>
          <w:sz w:val="28"/>
          <w:szCs w:val="28"/>
        </w:rPr>
        <w:t>，鸿特精密</w:t>
      </w:r>
      <w:r>
        <w:rPr>
          <w:rFonts w:ascii="宋体" w:hAnsi="宋体"/>
          <w:sz w:val="28"/>
          <w:szCs w:val="28"/>
        </w:rPr>
        <w:t>2</w:t>
      </w:r>
      <w:r>
        <w:rPr>
          <w:rFonts w:ascii="宋体" w:hAnsi="宋体" w:hint="eastAsia"/>
          <w:sz w:val="28"/>
          <w:szCs w:val="28"/>
        </w:rPr>
        <w:t>家子公司鸿特普惠、鸿特信息共计促成借款金额合计</w:t>
      </w:r>
      <w:r>
        <w:rPr>
          <w:rFonts w:ascii="宋体" w:hAnsi="宋体"/>
          <w:color w:val="FF0000"/>
          <w:sz w:val="28"/>
          <w:szCs w:val="28"/>
        </w:rPr>
        <w:t>276.76</w:t>
      </w:r>
      <w:r>
        <w:rPr>
          <w:rFonts w:ascii="宋体" w:hAnsi="宋体" w:hint="eastAsia"/>
          <w:sz w:val="28"/>
          <w:szCs w:val="28"/>
        </w:rPr>
        <w:t>亿元</w:t>
      </w:r>
      <w:r>
        <w:rPr>
          <w:rFonts w:ascii="宋体" w:hAnsi="宋体" w:hint="eastAsia"/>
          <w:color w:val="FF0000"/>
          <w:sz w:val="28"/>
          <w:szCs w:val="28"/>
        </w:rPr>
        <w:t>（</w:t>
      </w:r>
      <w:r>
        <w:rPr>
          <w:rFonts w:ascii="宋体" w:hAnsi="宋体"/>
          <w:color w:val="FF0000"/>
          <w:sz w:val="28"/>
          <w:szCs w:val="28"/>
        </w:rPr>
        <w:t>20</w:t>
      </w:r>
      <w:r>
        <w:rPr>
          <w:rFonts w:ascii="宋体" w:hAnsi="宋体" w:cs="??_GB2312"/>
          <w:color w:val="FF0000"/>
          <w:sz w:val="28"/>
          <w:szCs w:val="28"/>
        </w:rPr>
        <w:t>17</w:t>
      </w:r>
      <w:r>
        <w:rPr>
          <w:rFonts w:ascii="宋体" w:hAnsi="宋体" w:cs="宋体" w:hint="eastAsia"/>
          <w:color w:val="FF0000"/>
          <w:sz w:val="28"/>
          <w:szCs w:val="28"/>
        </w:rPr>
        <w:t>年</w:t>
      </w:r>
      <w:r>
        <w:rPr>
          <w:rFonts w:ascii="宋体" w:hAnsi="宋体" w:cs="??_GB2312"/>
          <w:color w:val="FF0000"/>
          <w:sz w:val="28"/>
          <w:szCs w:val="28"/>
        </w:rPr>
        <w:t>129.8</w:t>
      </w:r>
      <w:r>
        <w:rPr>
          <w:rFonts w:ascii="宋体" w:hAnsi="宋体" w:cs="宋体" w:hint="eastAsia"/>
          <w:color w:val="FF0000"/>
          <w:sz w:val="28"/>
          <w:szCs w:val="28"/>
        </w:rPr>
        <w:t>亿</w:t>
      </w:r>
      <w:r>
        <w:rPr>
          <w:rFonts w:ascii="宋体" w:hAnsi="宋体" w:cs="宋体"/>
          <w:color w:val="FF0000"/>
          <w:sz w:val="28"/>
          <w:szCs w:val="28"/>
        </w:rPr>
        <w:t>+2018</w:t>
      </w:r>
      <w:r>
        <w:rPr>
          <w:rFonts w:ascii="宋体" w:hAnsi="宋体" w:cs="宋体" w:hint="eastAsia"/>
          <w:color w:val="FF0000"/>
          <w:sz w:val="28"/>
          <w:szCs w:val="28"/>
        </w:rPr>
        <w:t>年</w:t>
      </w:r>
      <w:r>
        <w:rPr>
          <w:rFonts w:ascii="宋体" w:hAnsi="宋体"/>
          <w:color w:val="FF0000"/>
          <w:sz w:val="28"/>
          <w:szCs w:val="28"/>
        </w:rPr>
        <w:t>146.96</w:t>
      </w:r>
      <w:r>
        <w:rPr>
          <w:rFonts w:ascii="宋体" w:hAnsi="宋体" w:hint="eastAsia"/>
          <w:color w:val="FF0000"/>
          <w:sz w:val="28"/>
          <w:szCs w:val="28"/>
        </w:rPr>
        <w:t>亿）</w:t>
      </w:r>
      <w:r>
        <w:rPr>
          <w:rFonts w:ascii="宋体" w:hAnsi="宋体" w:hint="eastAsia"/>
          <w:sz w:val="28"/>
          <w:szCs w:val="28"/>
        </w:rPr>
        <w:t>，收取产品服务费（佣金）总计</w:t>
      </w:r>
      <w:r>
        <w:rPr>
          <w:rFonts w:ascii="宋体" w:hAnsi="宋体"/>
          <w:sz w:val="28"/>
          <w:szCs w:val="28"/>
        </w:rPr>
        <w:t>30.28</w:t>
      </w:r>
      <w:r>
        <w:rPr>
          <w:rFonts w:ascii="宋体" w:hAnsi="宋体" w:hint="eastAsia"/>
          <w:sz w:val="28"/>
          <w:szCs w:val="28"/>
        </w:rPr>
        <w:t>亿元，且全部归属鸿特精密所有。鸿特普惠、鸿特信息只负责风险审核、促成借贷交易，并不为推荐的借款承担催收义务，亦不承担逾期坏账风险，金融服务费占比借款金额竟高达</w:t>
      </w:r>
      <w:r>
        <w:rPr>
          <w:rFonts w:ascii="宋体" w:hAnsi="宋体"/>
          <w:color w:val="FF0000"/>
          <w:sz w:val="28"/>
          <w:szCs w:val="28"/>
        </w:rPr>
        <w:t xml:space="preserve">10.9% </w:t>
      </w:r>
      <w:r>
        <w:rPr>
          <w:rFonts w:ascii="宋体" w:hAnsi="宋体" w:hint="eastAsia"/>
          <w:sz w:val="28"/>
          <w:szCs w:val="28"/>
        </w:rPr>
        <w:t>；而“团贷网”负责出借人与标的撮合，并承担催收义务以及逾期坏账风险，但</w:t>
      </w:r>
      <w:r>
        <w:rPr>
          <w:rFonts w:ascii="宋体" w:hAnsi="宋体"/>
          <w:sz w:val="28"/>
          <w:szCs w:val="28"/>
        </w:rPr>
        <w:t>2</w:t>
      </w:r>
      <w:r>
        <w:rPr>
          <w:rFonts w:ascii="宋体" w:hAnsi="宋体" w:hint="eastAsia"/>
          <w:sz w:val="28"/>
          <w:szCs w:val="28"/>
        </w:rPr>
        <w:t>年利润</w:t>
      </w:r>
      <w:r>
        <w:rPr>
          <w:rFonts w:ascii="宋体" w:hAnsi="宋体" w:cs="宋体" w:hint="eastAsia"/>
          <w:color w:val="FF0000"/>
          <w:sz w:val="28"/>
          <w:szCs w:val="28"/>
        </w:rPr>
        <w:t>合计</w:t>
      </w:r>
      <w:r>
        <w:rPr>
          <w:rFonts w:ascii="宋体" w:hAnsi="宋体" w:hint="eastAsia"/>
          <w:sz w:val="28"/>
          <w:szCs w:val="28"/>
        </w:rPr>
        <w:t>不过</w:t>
      </w:r>
      <w:r>
        <w:rPr>
          <w:rFonts w:ascii="宋体" w:hAnsi="宋体" w:cs="??_GB2312"/>
          <w:color w:val="FF0000"/>
          <w:sz w:val="28"/>
          <w:szCs w:val="28"/>
        </w:rPr>
        <w:t>1.01</w:t>
      </w:r>
      <w:r>
        <w:rPr>
          <w:rFonts w:ascii="宋体" w:hAnsi="宋体" w:cs="宋体" w:hint="eastAsia"/>
          <w:color w:val="FF0000"/>
          <w:sz w:val="28"/>
          <w:szCs w:val="28"/>
        </w:rPr>
        <w:t>亿</w:t>
      </w:r>
      <w:r>
        <w:rPr>
          <w:rFonts w:ascii="宋体" w:hAnsi="宋体" w:hint="eastAsia"/>
          <w:color w:val="FF0000"/>
          <w:sz w:val="28"/>
          <w:szCs w:val="28"/>
        </w:rPr>
        <w:t>（</w:t>
      </w:r>
      <w:r>
        <w:rPr>
          <w:rFonts w:ascii="宋体" w:hAnsi="宋体"/>
          <w:color w:val="FF0000"/>
          <w:sz w:val="28"/>
          <w:szCs w:val="28"/>
        </w:rPr>
        <w:t>20</w:t>
      </w:r>
      <w:r>
        <w:rPr>
          <w:rFonts w:ascii="宋体" w:hAnsi="宋体" w:cs="??_GB2312"/>
          <w:color w:val="FF0000"/>
          <w:sz w:val="28"/>
          <w:szCs w:val="28"/>
        </w:rPr>
        <w:t>17</w:t>
      </w:r>
      <w:r>
        <w:rPr>
          <w:rFonts w:ascii="宋体" w:hAnsi="宋体" w:cs="宋体" w:hint="eastAsia"/>
          <w:color w:val="FF0000"/>
          <w:sz w:val="28"/>
          <w:szCs w:val="28"/>
        </w:rPr>
        <w:t>年</w:t>
      </w:r>
      <w:r>
        <w:rPr>
          <w:rFonts w:ascii="宋体" w:hAnsi="宋体" w:cs="??_GB2312"/>
          <w:color w:val="FF0000"/>
          <w:sz w:val="28"/>
          <w:szCs w:val="28"/>
        </w:rPr>
        <w:t>0.49</w:t>
      </w:r>
      <w:r>
        <w:rPr>
          <w:rFonts w:ascii="宋体" w:hAnsi="宋体" w:cs="宋体" w:hint="eastAsia"/>
          <w:color w:val="FF0000"/>
          <w:sz w:val="28"/>
          <w:szCs w:val="28"/>
        </w:rPr>
        <w:t>亿</w:t>
      </w:r>
      <w:r>
        <w:rPr>
          <w:rFonts w:ascii="宋体" w:hAnsi="宋体" w:cs="宋体"/>
          <w:color w:val="FF0000"/>
          <w:sz w:val="28"/>
          <w:szCs w:val="28"/>
        </w:rPr>
        <w:t>+20</w:t>
      </w:r>
      <w:r>
        <w:rPr>
          <w:rFonts w:ascii="宋体" w:hAnsi="宋体" w:cs="??_GB2312"/>
          <w:color w:val="FF0000"/>
          <w:sz w:val="28"/>
          <w:szCs w:val="28"/>
        </w:rPr>
        <w:t>18</w:t>
      </w:r>
      <w:r>
        <w:rPr>
          <w:rFonts w:ascii="宋体" w:hAnsi="宋体" w:cs="宋体" w:hint="eastAsia"/>
          <w:color w:val="FF0000"/>
          <w:sz w:val="28"/>
          <w:szCs w:val="28"/>
        </w:rPr>
        <w:t>年</w:t>
      </w:r>
      <w:r>
        <w:rPr>
          <w:rFonts w:ascii="宋体" w:hAnsi="宋体" w:cs="??_GB2312"/>
          <w:color w:val="FF0000"/>
          <w:sz w:val="28"/>
          <w:szCs w:val="28"/>
        </w:rPr>
        <w:t>0.52</w:t>
      </w:r>
      <w:r>
        <w:rPr>
          <w:rFonts w:ascii="宋体" w:hAnsi="宋体" w:cs="宋体" w:hint="eastAsia"/>
          <w:color w:val="FF0000"/>
          <w:sz w:val="28"/>
          <w:szCs w:val="28"/>
        </w:rPr>
        <w:t>亿</w:t>
      </w:r>
      <w:r>
        <w:rPr>
          <w:rFonts w:ascii="宋体" w:hAnsi="宋体" w:hint="eastAsia"/>
          <w:color w:val="FF0000"/>
          <w:sz w:val="28"/>
          <w:szCs w:val="28"/>
        </w:rPr>
        <w:t>），</w:t>
      </w:r>
      <w:r>
        <w:rPr>
          <w:rFonts w:ascii="宋体" w:hAnsi="宋体" w:cs="宋体" w:hint="eastAsia"/>
          <w:color w:val="FF0000"/>
          <w:sz w:val="28"/>
          <w:szCs w:val="28"/>
        </w:rPr>
        <w:t>占比仅</w:t>
      </w:r>
      <w:r>
        <w:rPr>
          <w:rFonts w:ascii="宋体" w:hAnsi="宋体" w:cs="??_GB2312"/>
          <w:color w:val="FF0000"/>
          <w:sz w:val="28"/>
          <w:szCs w:val="28"/>
        </w:rPr>
        <w:t>0.36%</w:t>
      </w:r>
      <w:r>
        <w:rPr>
          <w:rFonts w:ascii="宋体" w:hAnsi="宋体" w:hint="eastAsia"/>
          <w:sz w:val="28"/>
          <w:szCs w:val="28"/>
        </w:rPr>
        <w:t>。</w:t>
      </w:r>
    </w:p>
    <w:p w:rsidR="00173F88" w:rsidRDefault="004401C3">
      <w:pPr>
        <w:spacing w:line="440" w:lineRule="exact"/>
        <w:ind w:firstLineChars="200" w:firstLine="562"/>
        <w:rPr>
          <w:rFonts w:ascii="宋体" w:cs="仿宋_GB2312"/>
          <w:bCs/>
          <w:sz w:val="28"/>
          <w:szCs w:val="28"/>
        </w:rPr>
      </w:pPr>
      <w:r>
        <w:rPr>
          <w:rFonts w:ascii="宋体" w:hAnsi="宋体" w:cs="仿宋_GB2312" w:hint="eastAsia"/>
          <w:b/>
          <w:sz w:val="28"/>
          <w:szCs w:val="28"/>
        </w:rPr>
        <w:t>质疑一：</w:t>
      </w:r>
      <w:r>
        <w:rPr>
          <w:rFonts w:ascii="宋体" w:hAnsi="宋体" w:cs="仿宋_GB2312" w:hint="eastAsia"/>
          <w:bCs/>
          <w:sz w:val="28"/>
          <w:szCs w:val="28"/>
        </w:rPr>
        <w:t>万和集团同时控股“团贷网”与鸿特精密期间涉嫌利益输送而且数额比例相较过大；鸿特精密作为上市公司在参与促成金融出借业务时，其操作模式基本为无风险套利既不承担催收责任又不承担逾期等风险，而其所得金融服务费（利润）</w:t>
      </w:r>
      <w:r>
        <w:rPr>
          <w:rFonts w:ascii="宋体" w:hAnsi="宋体" w:cs="仿宋_GB2312" w:hint="eastAsia"/>
          <w:bCs/>
          <w:color w:val="FF0000"/>
          <w:sz w:val="28"/>
          <w:szCs w:val="28"/>
        </w:rPr>
        <w:t>却超过实际承担催收、逾期等风险责任的“团贷网”所得利益</w:t>
      </w:r>
      <w:r>
        <w:rPr>
          <w:rFonts w:ascii="宋体" w:hAnsi="宋体" w:cs="仿宋_GB2312"/>
          <w:bCs/>
          <w:color w:val="FF0000"/>
          <w:sz w:val="28"/>
          <w:szCs w:val="28"/>
        </w:rPr>
        <w:t>30</w:t>
      </w:r>
      <w:r>
        <w:rPr>
          <w:rFonts w:ascii="宋体" w:hAnsi="宋体" w:cs="仿宋_GB2312" w:hint="eastAsia"/>
          <w:bCs/>
          <w:color w:val="FF0000"/>
          <w:sz w:val="28"/>
          <w:szCs w:val="28"/>
        </w:rPr>
        <w:t>倍以上，此种严重不公涉嫌恶意侵占其合作企业“团贷网”的利润！</w:t>
      </w:r>
    </w:p>
    <w:p w:rsidR="00173F88" w:rsidRDefault="004401C3">
      <w:pPr>
        <w:spacing w:line="440" w:lineRule="exact"/>
        <w:ind w:firstLineChars="200" w:firstLine="562"/>
        <w:rPr>
          <w:rFonts w:ascii="宋体" w:cs="仿宋_GB2312"/>
          <w:color w:val="FF0000"/>
          <w:sz w:val="28"/>
          <w:szCs w:val="28"/>
        </w:rPr>
      </w:pPr>
      <w:r>
        <w:rPr>
          <w:rFonts w:ascii="宋体" w:hAnsi="宋体" w:cs="仿宋_GB2312" w:hint="eastAsia"/>
          <w:b/>
          <w:bCs/>
          <w:sz w:val="28"/>
          <w:szCs w:val="28"/>
        </w:rPr>
        <w:t>质疑二：</w:t>
      </w:r>
      <w:r>
        <w:rPr>
          <w:rFonts w:ascii="宋体" w:hAnsi="宋体" w:cs="仿宋_GB2312" w:hint="eastAsia"/>
          <w:bCs/>
          <w:sz w:val="28"/>
          <w:szCs w:val="28"/>
        </w:rPr>
        <w:t>目前“团贷网”涉嫌“非吸”，若罪名成立则标的提供方鸿特精密所占有的金融服务费（佣金）</w:t>
      </w:r>
      <w:r>
        <w:rPr>
          <w:rFonts w:ascii="宋体" w:hAnsi="宋体" w:cs="仿宋_GB2312"/>
          <w:bCs/>
          <w:sz w:val="28"/>
          <w:szCs w:val="28"/>
        </w:rPr>
        <w:t>30.28</w:t>
      </w:r>
      <w:r>
        <w:rPr>
          <w:rFonts w:ascii="宋体" w:hAnsi="宋体" w:cs="仿宋_GB2312" w:hint="eastAsia"/>
          <w:bCs/>
          <w:sz w:val="28"/>
          <w:szCs w:val="28"/>
        </w:rPr>
        <w:t>亿元是否合法？</w:t>
      </w:r>
      <w:r>
        <w:rPr>
          <w:rFonts w:ascii="宋体" w:hAnsi="宋体" w:cs="仿宋_GB2312" w:hint="eastAsia"/>
          <w:bCs/>
          <w:color w:val="FF0000"/>
          <w:sz w:val="28"/>
          <w:szCs w:val="28"/>
        </w:rPr>
        <w:t>即自己提供非法标的，又从自己提供的这些非法标的中提取服务费（佣金），此种做法更系非法经营，其所得利益均属非法应予以收缴归还！</w:t>
      </w:r>
    </w:p>
    <w:p w:rsidR="00173F88" w:rsidRDefault="004401C3">
      <w:pPr>
        <w:spacing w:line="440" w:lineRule="exact"/>
        <w:ind w:firstLineChars="200" w:firstLine="562"/>
        <w:rPr>
          <w:rFonts w:ascii="宋体" w:cs="仿宋_GB2312"/>
          <w:sz w:val="28"/>
          <w:szCs w:val="28"/>
        </w:rPr>
      </w:pPr>
      <w:r>
        <w:rPr>
          <w:rFonts w:ascii="宋体" w:hAnsi="宋体" w:cs="仿宋_GB2312" w:hint="eastAsia"/>
          <w:b/>
          <w:sz w:val="28"/>
          <w:szCs w:val="28"/>
        </w:rPr>
        <w:t>综上所述，</w:t>
      </w:r>
      <w:r>
        <w:rPr>
          <w:rFonts w:ascii="宋体" w:hAnsi="宋体" w:cs="仿宋_GB2312" w:hint="eastAsia"/>
          <w:sz w:val="28"/>
          <w:szCs w:val="28"/>
        </w:rPr>
        <w:t>“团贷网”涉嫌“非吸”恰恰出现在其资产前端即万和集团控股的子公司鸿特普惠、鸿特信息，这也足以揭示万和集团及其控股上市公司鸿特精密的利益输送以及其无风险套利攫取高额金融服务费的真相！</w:t>
      </w:r>
    </w:p>
    <w:p w:rsidR="00173F88" w:rsidRDefault="00173F88">
      <w:pPr>
        <w:spacing w:line="440" w:lineRule="exact"/>
        <w:ind w:firstLineChars="200" w:firstLine="560"/>
        <w:rPr>
          <w:rFonts w:ascii="宋体" w:cs="仿宋_GB2312"/>
          <w:sz w:val="28"/>
          <w:szCs w:val="28"/>
        </w:rPr>
      </w:pPr>
    </w:p>
    <w:p w:rsidR="00173F88" w:rsidRDefault="004401C3">
      <w:pPr>
        <w:spacing w:line="440" w:lineRule="exact"/>
        <w:ind w:firstLineChars="200" w:firstLine="560"/>
        <w:rPr>
          <w:rFonts w:ascii="宋体" w:cs="仿宋_GB2312"/>
          <w:sz w:val="28"/>
          <w:szCs w:val="28"/>
        </w:rPr>
      </w:pPr>
      <w:r>
        <w:rPr>
          <w:rFonts w:ascii="宋体" w:hAnsi="宋体" w:cs="仿宋_GB2312" w:hint="eastAsia"/>
          <w:sz w:val="28"/>
          <w:szCs w:val="28"/>
        </w:rPr>
        <w:t>鉴于以上事实，又鉴于出借人反复向广东省、</w:t>
      </w:r>
      <w:r>
        <w:rPr>
          <w:rFonts w:ascii="宋体" w:hAnsi="宋体" w:cs="仿宋_GB2312" w:hint="eastAsia"/>
          <w:color w:val="FF0000"/>
          <w:sz w:val="28"/>
          <w:szCs w:val="28"/>
        </w:rPr>
        <w:t>东莞市</w:t>
      </w:r>
      <w:r>
        <w:rPr>
          <w:rFonts w:ascii="宋体" w:hAnsi="宋体" w:cs="仿宋_GB2312" w:hint="eastAsia"/>
          <w:sz w:val="28"/>
          <w:szCs w:val="28"/>
        </w:rPr>
        <w:t>及各相关管理部门反映投诉均无果的情况下，现出借人只能被迫直接向中央和省、市最高领导举报和请愿：</w:t>
      </w:r>
    </w:p>
    <w:p w:rsidR="00173F88" w:rsidRDefault="004401C3">
      <w:pPr>
        <w:spacing w:line="440" w:lineRule="exact"/>
        <w:ind w:firstLineChars="200" w:firstLine="560"/>
        <w:rPr>
          <w:rFonts w:ascii="宋体" w:cs="仿宋_GB2312"/>
          <w:sz w:val="28"/>
          <w:szCs w:val="28"/>
        </w:rPr>
      </w:pPr>
      <w:r>
        <w:rPr>
          <w:rFonts w:ascii="宋体" w:hAnsi="宋体" w:cs="仿宋_GB2312"/>
          <w:sz w:val="28"/>
          <w:szCs w:val="28"/>
        </w:rPr>
        <w:t>1</w:t>
      </w:r>
      <w:r>
        <w:rPr>
          <w:rFonts w:ascii="宋体" w:hAnsi="宋体" w:cs="仿宋_GB2312" w:hint="eastAsia"/>
          <w:sz w:val="28"/>
          <w:szCs w:val="28"/>
        </w:rPr>
        <w:t>、肯请中央督办彻查万和集团及其控股上市公司鸿特精密等相关企业违法事实，彻查关联企业；</w:t>
      </w:r>
    </w:p>
    <w:p w:rsidR="00173F88" w:rsidRDefault="004401C3">
      <w:pPr>
        <w:spacing w:line="440" w:lineRule="exact"/>
        <w:ind w:firstLineChars="200" w:firstLine="560"/>
        <w:rPr>
          <w:rFonts w:ascii="宋体" w:cs="仿宋_GB2312"/>
          <w:sz w:val="28"/>
          <w:szCs w:val="28"/>
        </w:rPr>
      </w:pPr>
      <w:r>
        <w:rPr>
          <w:rFonts w:ascii="宋体" w:hAnsi="宋体" w:cs="仿宋_GB2312"/>
          <w:sz w:val="28"/>
          <w:szCs w:val="28"/>
        </w:rPr>
        <w:lastRenderedPageBreak/>
        <w:t>2</w:t>
      </w:r>
      <w:r>
        <w:rPr>
          <w:rFonts w:ascii="宋体" w:hAnsi="宋体" w:cs="仿宋_GB2312" w:hint="eastAsia"/>
          <w:sz w:val="28"/>
          <w:szCs w:val="28"/>
        </w:rPr>
        <w:t>、若万和集团涉嫌发假标的事实一经查实，必须压实股东责任由鸿特精密及其实控方万和集团承担制造“非吸”的全部法律责任，严厉打击此种恶意破坏金融秩序、突破金融监管、</w:t>
      </w:r>
      <w:r>
        <w:rPr>
          <w:rFonts w:ascii="宋体" w:hAnsi="宋体" w:cs="仿宋_GB2312" w:hint="eastAsia"/>
          <w:color w:val="FF0000"/>
          <w:sz w:val="28"/>
          <w:szCs w:val="28"/>
        </w:rPr>
        <w:t>设计复杂交易侵占出借人资金</w:t>
      </w:r>
      <w:r>
        <w:rPr>
          <w:rFonts w:ascii="宋体" w:hAnsi="宋体" w:cs="仿宋_GB2312" w:hint="eastAsia"/>
          <w:sz w:val="28"/>
          <w:szCs w:val="28"/>
        </w:rPr>
        <w:t>的肆意妄为行径，还出借人血汗以公道，维护社会正义与安宁！</w:t>
      </w:r>
    </w:p>
    <w:p w:rsidR="00173F88" w:rsidRDefault="004401C3">
      <w:pPr>
        <w:spacing w:line="440" w:lineRule="exact"/>
        <w:ind w:firstLineChars="200" w:firstLine="560"/>
        <w:rPr>
          <w:rFonts w:ascii="宋体" w:cs="仿宋_GB2312"/>
          <w:sz w:val="28"/>
          <w:szCs w:val="28"/>
        </w:rPr>
      </w:pPr>
      <w:r>
        <w:rPr>
          <w:rFonts w:ascii="宋体" w:hAnsi="宋体" w:cs="仿宋_GB2312"/>
          <w:sz w:val="28"/>
          <w:szCs w:val="28"/>
        </w:rPr>
        <w:t>3</w:t>
      </w:r>
      <w:r>
        <w:rPr>
          <w:rFonts w:ascii="宋体" w:hAnsi="宋体" w:cs="仿宋_GB2312" w:hint="eastAsia"/>
          <w:sz w:val="28"/>
          <w:szCs w:val="28"/>
        </w:rPr>
        <w:t>、出借人在各项证照齐全的“团贷网”平台上出借，其上市公司以及监管部门一直以“团贷网”合规的面貌呈现给出借人，直至</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3</w:t>
      </w:r>
      <w:r>
        <w:rPr>
          <w:rFonts w:ascii="宋体" w:hAnsi="宋体" w:cs="仿宋_GB2312" w:hint="eastAsia"/>
          <w:sz w:val="28"/>
          <w:szCs w:val="28"/>
        </w:rPr>
        <w:t>月</w:t>
      </w:r>
      <w:r>
        <w:rPr>
          <w:rFonts w:ascii="宋体" w:hAnsi="宋体" w:cs="仿宋_GB2312"/>
          <w:sz w:val="28"/>
          <w:szCs w:val="28"/>
        </w:rPr>
        <w:t>27</w:t>
      </w:r>
      <w:r>
        <w:rPr>
          <w:rFonts w:ascii="宋体" w:hAnsi="宋体" w:cs="仿宋_GB2312" w:hint="eastAsia"/>
          <w:sz w:val="28"/>
          <w:szCs w:val="28"/>
        </w:rPr>
        <w:t>日被立案前夜都还没有任何公开信息显示“团贷网”有违规行为，而却代之以各级政府及其相关管理部门和银监会监管下的互金协会、律师事务所、会计事务所出具的“团贷网”的合规认可！</w:t>
      </w:r>
      <w:r>
        <w:rPr>
          <w:rFonts w:ascii="宋体" w:hAnsi="宋体" w:cs="仿宋_GB2312" w:hint="eastAsia"/>
          <w:b/>
          <w:sz w:val="28"/>
          <w:szCs w:val="28"/>
        </w:rPr>
        <w:t>质疑：</w:t>
      </w:r>
      <w:r>
        <w:rPr>
          <w:rFonts w:ascii="宋体" w:hAnsi="宋体" w:cs="仿宋_GB2312" w:hint="eastAsia"/>
          <w:sz w:val="28"/>
          <w:szCs w:val="28"/>
        </w:rPr>
        <w:t>结局至此，团贷网</w:t>
      </w:r>
      <w:r>
        <w:rPr>
          <w:rFonts w:ascii="宋体" w:hAnsi="宋体" w:cs="仿宋_GB2312"/>
          <w:sz w:val="28"/>
          <w:szCs w:val="28"/>
        </w:rPr>
        <w:t>22</w:t>
      </w:r>
      <w:r>
        <w:rPr>
          <w:rFonts w:ascii="宋体" w:hAnsi="宋体" w:cs="仿宋_GB2312" w:hint="eastAsia"/>
          <w:sz w:val="28"/>
          <w:szCs w:val="28"/>
        </w:rPr>
        <w:t>万多出借人累计家庭上百万人口的损失究竟应该由谁来担责？</w:t>
      </w:r>
    </w:p>
    <w:p w:rsidR="00173F88" w:rsidRDefault="004401C3">
      <w:pPr>
        <w:spacing w:line="440" w:lineRule="exact"/>
        <w:ind w:firstLineChars="200" w:firstLine="560"/>
        <w:rPr>
          <w:rFonts w:ascii="宋体" w:cs="仿宋_GB2312"/>
          <w:sz w:val="28"/>
          <w:szCs w:val="28"/>
        </w:rPr>
      </w:pPr>
      <w:r>
        <w:rPr>
          <w:rFonts w:ascii="宋体" w:hAnsi="宋体" w:cs="仿宋_GB2312"/>
          <w:sz w:val="28"/>
          <w:szCs w:val="28"/>
        </w:rPr>
        <w:t>4</w:t>
      </w:r>
      <w:r>
        <w:rPr>
          <w:rFonts w:ascii="宋体" w:hAnsi="宋体" w:cs="仿宋_GB2312" w:hint="eastAsia"/>
          <w:sz w:val="28"/>
          <w:szCs w:val="28"/>
        </w:rPr>
        <w:t>、团贷网突发被查封存在的可能执法失当问题：团贷网线上平台在被查封前未曾有拖欠过出借人分文本息，但被接管阻断原本正常还款通道后却造成了大面积的还款逾期，而且这部分逾期虽经耗费大量人力物力催收但依然存在催收不利的损失问题，并且还增加了运行成本，这部分损失究竟应该由谁来承担？显然由被各种合法合规外衣欺骗下的无辜出借人承担是不公平的！</w:t>
      </w:r>
    </w:p>
    <w:p w:rsidR="00173F88" w:rsidRDefault="004401C3">
      <w:pPr>
        <w:spacing w:line="440" w:lineRule="exact"/>
        <w:ind w:firstLineChars="200" w:firstLine="562"/>
        <w:rPr>
          <w:rFonts w:ascii="宋体" w:cs="仿宋_GB2312"/>
          <w:b/>
          <w:sz w:val="28"/>
          <w:szCs w:val="28"/>
        </w:rPr>
      </w:pPr>
      <w:r>
        <w:rPr>
          <w:rFonts w:ascii="宋体" w:hAnsi="宋体" w:cs="仿宋_GB2312" w:hint="eastAsia"/>
          <w:b/>
          <w:sz w:val="28"/>
          <w:szCs w:val="28"/>
        </w:rPr>
        <w:t>“团贷网”出借人一致诉求：</w:t>
      </w:r>
    </w:p>
    <w:p w:rsidR="00173F88" w:rsidRDefault="004401C3">
      <w:pPr>
        <w:spacing w:line="440" w:lineRule="exact"/>
        <w:ind w:firstLineChars="200" w:firstLine="560"/>
        <w:rPr>
          <w:rFonts w:ascii="宋体" w:cs="仿宋_GB2312"/>
          <w:b/>
          <w:color w:val="000000"/>
          <w:sz w:val="28"/>
          <w:szCs w:val="28"/>
        </w:rPr>
      </w:pPr>
      <w:r>
        <w:rPr>
          <w:rFonts w:ascii="宋体" w:hAnsi="宋体" w:cs="仿宋_GB2312" w:hint="eastAsia"/>
          <w:bCs/>
          <w:color w:val="000000"/>
          <w:sz w:val="28"/>
          <w:szCs w:val="28"/>
        </w:rPr>
        <w:t>万和集团自</w:t>
      </w:r>
      <w:r>
        <w:rPr>
          <w:rFonts w:ascii="宋体" w:hAnsi="宋体" w:cs="仿宋_GB2312"/>
          <w:bCs/>
          <w:color w:val="000000"/>
          <w:sz w:val="28"/>
          <w:szCs w:val="28"/>
        </w:rPr>
        <w:t>2017</w:t>
      </w:r>
      <w:r>
        <w:rPr>
          <w:rFonts w:ascii="宋体" w:hAnsi="宋体" w:cs="仿宋_GB2312" w:hint="eastAsia"/>
          <w:bCs/>
          <w:color w:val="000000"/>
          <w:sz w:val="28"/>
          <w:szCs w:val="28"/>
        </w:rPr>
        <w:t>年</w:t>
      </w:r>
      <w:r>
        <w:rPr>
          <w:rFonts w:ascii="宋体" w:hAnsi="宋体" w:cs="仿宋_GB2312"/>
          <w:bCs/>
          <w:color w:val="000000"/>
          <w:sz w:val="28"/>
          <w:szCs w:val="28"/>
        </w:rPr>
        <w:t>10</w:t>
      </w:r>
      <w:r>
        <w:rPr>
          <w:rFonts w:ascii="宋体" w:hAnsi="宋体" w:cs="仿宋_GB2312" w:hint="eastAsia"/>
          <w:bCs/>
          <w:color w:val="000000"/>
          <w:sz w:val="28"/>
          <w:szCs w:val="28"/>
        </w:rPr>
        <w:t>月</w:t>
      </w:r>
      <w:r>
        <w:rPr>
          <w:rFonts w:ascii="宋体" w:hAnsi="宋体" w:cs="仿宋_GB2312"/>
          <w:bCs/>
          <w:color w:val="000000"/>
          <w:sz w:val="28"/>
          <w:szCs w:val="28"/>
        </w:rPr>
        <w:t>29</w:t>
      </w:r>
      <w:r>
        <w:rPr>
          <w:rFonts w:ascii="宋体" w:hAnsi="宋体" w:cs="仿宋_GB2312" w:hint="eastAsia"/>
          <w:bCs/>
          <w:color w:val="000000"/>
          <w:sz w:val="28"/>
          <w:szCs w:val="28"/>
        </w:rPr>
        <w:t>日起至</w:t>
      </w:r>
      <w:r>
        <w:rPr>
          <w:rFonts w:ascii="宋体" w:hAnsi="宋体" w:cs="仿宋_GB2312"/>
          <w:bCs/>
          <w:color w:val="000000"/>
          <w:sz w:val="28"/>
          <w:szCs w:val="28"/>
        </w:rPr>
        <w:t>2019</w:t>
      </w:r>
      <w:r>
        <w:rPr>
          <w:rFonts w:ascii="宋体" w:hAnsi="宋体" w:cs="仿宋_GB2312" w:hint="eastAsia"/>
          <w:bCs/>
          <w:color w:val="000000"/>
          <w:sz w:val="28"/>
          <w:szCs w:val="28"/>
        </w:rPr>
        <w:t>年</w:t>
      </w:r>
      <w:r>
        <w:rPr>
          <w:rFonts w:ascii="宋体" w:hAnsi="宋体" w:cs="仿宋_GB2312"/>
          <w:bCs/>
          <w:color w:val="000000"/>
          <w:sz w:val="28"/>
          <w:szCs w:val="28"/>
        </w:rPr>
        <w:t>1</w:t>
      </w:r>
      <w:r>
        <w:rPr>
          <w:rFonts w:ascii="宋体" w:hAnsi="宋体" w:cs="仿宋_GB2312" w:hint="eastAsia"/>
          <w:bCs/>
          <w:color w:val="000000"/>
          <w:sz w:val="28"/>
          <w:szCs w:val="28"/>
        </w:rPr>
        <w:t>月</w:t>
      </w:r>
      <w:r>
        <w:rPr>
          <w:rFonts w:ascii="宋体" w:hAnsi="宋体" w:cs="仿宋_GB2312"/>
          <w:bCs/>
          <w:color w:val="000000"/>
          <w:sz w:val="28"/>
          <w:szCs w:val="28"/>
        </w:rPr>
        <w:t>21</w:t>
      </w:r>
      <w:r>
        <w:rPr>
          <w:rFonts w:ascii="宋体" w:hAnsi="宋体" w:cs="仿宋_GB2312" w:hint="eastAsia"/>
          <w:bCs/>
          <w:color w:val="000000"/>
          <w:sz w:val="28"/>
          <w:szCs w:val="28"/>
        </w:rPr>
        <w:t>日止为“团贷网”的实际控制人，如查明“团贷网”在上述期间已有非吸行为，则根据两高一部《关于办理非法集资刑事案件若干问题的意见》第六、重点惩处非法集资犯罪活动的组织者、领导者和管理人员，包括单位犯罪中的上级单位（总公司、母公司）的核心层、管理层和骨干人员等，呈请依法立案追究万和集团董事长兼“团贷网”实控人卢楚隆、董事卢础其、董事卢楚鹏、董事叶远璋，监事周展涛等万和集团实际控制人和高管非法吸收公众存款罪和集资诈骗罪的刑事责任。</w:t>
      </w:r>
      <w:r>
        <w:rPr>
          <w:rFonts w:ascii="宋体" w:hAnsi="宋体" w:cs="仿宋_GB2312" w:hint="eastAsia"/>
          <w:b/>
          <w:bCs/>
          <w:color w:val="000000"/>
          <w:sz w:val="28"/>
          <w:szCs w:val="28"/>
        </w:rPr>
        <w:t>如上述人员能积极协助追回和兜底其全部所发假标和配合真标的催收，并依合同偿还团贷网出借人的全部本息，团贷网出借人同意不追究上述人员的刑事责任；如查明团贷网在上述期间并无非吸行为，则团贷网广大出借人在上述期间的出借行为，由于不涉及被非吸而系正常的民间借贷法律关系，则依法应正常回款。</w:t>
      </w:r>
    </w:p>
    <w:p w:rsidR="00173F88" w:rsidRDefault="004401C3">
      <w:pPr>
        <w:spacing w:line="440" w:lineRule="exact"/>
        <w:ind w:firstLineChars="200" w:firstLine="560"/>
        <w:rPr>
          <w:rFonts w:ascii="宋体" w:cs="仿宋_GB2312"/>
          <w:sz w:val="28"/>
          <w:szCs w:val="28"/>
        </w:rPr>
      </w:pPr>
      <w:r>
        <w:rPr>
          <w:rFonts w:ascii="宋体" w:hAnsi="宋体" w:cs="仿宋_GB2312" w:hint="eastAsia"/>
          <w:sz w:val="28"/>
          <w:szCs w:val="28"/>
        </w:rPr>
        <w:lastRenderedPageBreak/>
        <w:t>事已至此，</w:t>
      </w:r>
      <w:r>
        <w:rPr>
          <w:rFonts w:ascii="宋体" w:hAnsi="宋体" w:cs="仿宋_GB2312" w:hint="eastAsia"/>
          <w:color w:val="FF0000"/>
          <w:sz w:val="28"/>
          <w:szCs w:val="28"/>
        </w:rPr>
        <w:t>曾经信任各级政府的奖励和表彰、信任各级领导视察而敢于出借的“团贷网”出借人</w:t>
      </w:r>
      <w:r>
        <w:rPr>
          <w:rFonts w:ascii="宋体" w:hAnsi="宋体" w:cs="仿宋_GB2312" w:hint="eastAsia"/>
          <w:sz w:val="28"/>
          <w:szCs w:val="28"/>
        </w:rPr>
        <w:t>现在依然还信任政府，也只能相信和依靠政府，并且期盼政府真正能惩恶扬善还出借人以公道，还社会公平正义！否则，“团贷网”的问题处理不当，使恶意侵占他人财富者得不到应有的惩罚，使正常的合同契约关系得不到法律保障和无法履行，如此树立的榜样效应将贻害无穷！</w:t>
      </w:r>
    </w:p>
    <w:p w:rsidR="00173F88" w:rsidRDefault="00173F88">
      <w:pPr>
        <w:spacing w:line="440" w:lineRule="exact"/>
        <w:ind w:firstLineChars="200" w:firstLine="560"/>
        <w:rPr>
          <w:rFonts w:ascii="宋体" w:cs="仿宋_GB2312"/>
          <w:sz w:val="28"/>
          <w:szCs w:val="28"/>
        </w:rPr>
      </w:pPr>
    </w:p>
    <w:p w:rsidR="00672653" w:rsidRPr="00D6532F" w:rsidRDefault="004401C3" w:rsidP="00672653">
      <w:pPr>
        <w:spacing w:line="440" w:lineRule="exact"/>
        <w:ind w:firstLineChars="200" w:firstLine="562"/>
        <w:rPr>
          <w:rFonts w:ascii="宋体" w:hAnsi="宋体" w:cs="仿宋_GB2312"/>
          <w:sz w:val="28"/>
          <w:szCs w:val="28"/>
        </w:rPr>
      </w:pPr>
      <w:r>
        <w:rPr>
          <w:rFonts w:ascii="宋体" w:hAnsi="宋体" w:cs="仿宋_GB2312"/>
          <w:b/>
          <w:sz w:val="28"/>
          <w:szCs w:val="28"/>
        </w:rPr>
        <w:t xml:space="preserve">                        </w:t>
      </w:r>
      <w:r w:rsidRPr="00672653">
        <w:rPr>
          <w:rFonts w:ascii="宋体" w:hAnsi="宋体" w:cs="仿宋_GB2312"/>
          <w:sz w:val="28"/>
          <w:szCs w:val="28"/>
        </w:rPr>
        <w:t xml:space="preserve"> </w:t>
      </w:r>
      <w:r w:rsidR="00672653">
        <w:rPr>
          <w:rFonts w:ascii="宋体" w:hAnsi="宋体" w:cs="仿宋_GB2312" w:hint="eastAsia"/>
          <w:sz w:val="28"/>
          <w:szCs w:val="28"/>
        </w:rPr>
        <w:t xml:space="preserve"> </w:t>
      </w:r>
      <w:r w:rsidR="00672653" w:rsidRPr="00D6532F">
        <w:rPr>
          <w:rFonts w:ascii="宋体" w:hAnsi="宋体" w:cs="仿宋_GB2312" w:hint="eastAsia"/>
          <w:sz w:val="28"/>
          <w:szCs w:val="28"/>
        </w:rPr>
        <w:t>团贷网出借人：</w:t>
      </w:r>
      <w:r w:rsidR="00672653">
        <w:rPr>
          <w:rFonts w:ascii="宋体" w:hAnsi="宋体" w:cs="仿宋_GB2312" w:hint="eastAsia"/>
          <w:sz w:val="28"/>
          <w:szCs w:val="28"/>
        </w:rPr>
        <w:t xml:space="preserve">     </w:t>
      </w:r>
      <w:r w:rsidR="00672653" w:rsidRPr="00D6532F">
        <w:rPr>
          <w:rFonts w:ascii="宋体" w:hAnsi="宋体" w:cs="仿宋_GB2312" w:hint="eastAsia"/>
          <w:sz w:val="28"/>
          <w:szCs w:val="28"/>
        </w:rPr>
        <w:t xml:space="preserve"> </w:t>
      </w:r>
    </w:p>
    <w:p w:rsidR="00672653" w:rsidRPr="00D6532F" w:rsidRDefault="00672653" w:rsidP="00672653">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身份证号：</w:t>
      </w:r>
    </w:p>
    <w:p w:rsidR="00672653" w:rsidRPr="00D6532F" w:rsidRDefault="00672653" w:rsidP="00672653">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手机：</w:t>
      </w:r>
    </w:p>
    <w:p w:rsidR="00672653" w:rsidRPr="00D6532F" w:rsidRDefault="00672653" w:rsidP="00672653">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t xml:space="preserve">           </w:t>
      </w:r>
      <w:r>
        <w:rPr>
          <w:rFonts w:ascii="宋体" w:hAnsi="宋体" w:cs="仿宋_GB2312" w:hint="eastAsia"/>
          <w:sz w:val="28"/>
          <w:szCs w:val="28"/>
        </w:rPr>
        <w:t xml:space="preserve">      </w:t>
      </w:r>
      <w:r w:rsidRPr="00D6532F">
        <w:rPr>
          <w:rFonts w:ascii="宋体" w:hAnsi="宋体" w:cs="仿宋_GB2312" w:hint="eastAsia"/>
          <w:sz w:val="28"/>
          <w:szCs w:val="28"/>
        </w:rPr>
        <w:t>日期：</w:t>
      </w:r>
      <w:r w:rsidR="00CC2D9B">
        <w:rPr>
          <w:rFonts w:ascii="宋体" w:hAnsi="宋体" w:cs="仿宋_GB2312"/>
          <w:sz w:val="28"/>
          <w:szCs w:val="28"/>
        </w:rPr>
        <w:t>2019年5月  日</w:t>
      </w:r>
    </w:p>
    <w:p w:rsidR="00173F88" w:rsidRDefault="00173F88" w:rsidP="00672653">
      <w:pPr>
        <w:pStyle w:val="1"/>
        <w:spacing w:line="440" w:lineRule="exact"/>
        <w:ind w:firstLine="562"/>
        <w:rPr>
          <w:rFonts w:ascii="宋体" w:cs="仿宋_GB2312"/>
          <w:b/>
          <w:sz w:val="28"/>
          <w:szCs w:val="28"/>
        </w:rPr>
      </w:pPr>
    </w:p>
    <w:p w:rsidR="00173F88" w:rsidRDefault="00173F88">
      <w:pPr>
        <w:pStyle w:val="1"/>
        <w:spacing w:line="440" w:lineRule="exact"/>
        <w:ind w:firstLineChars="0" w:firstLine="0"/>
        <w:rPr>
          <w:rFonts w:ascii="宋体" w:cs="仿宋_GB2312"/>
          <w:b/>
          <w:sz w:val="28"/>
          <w:szCs w:val="28"/>
        </w:rPr>
      </w:pPr>
    </w:p>
    <w:p w:rsidR="00173F88" w:rsidRDefault="004401C3">
      <w:pPr>
        <w:pStyle w:val="1"/>
        <w:spacing w:line="440" w:lineRule="exact"/>
        <w:ind w:firstLineChars="0" w:firstLine="0"/>
        <w:rPr>
          <w:rFonts w:ascii="宋体" w:cs="仿宋_GB2312"/>
          <w:b/>
          <w:sz w:val="30"/>
          <w:szCs w:val="30"/>
        </w:rPr>
      </w:pPr>
      <w:r>
        <w:rPr>
          <w:rFonts w:ascii="宋体" w:hAnsi="宋体" w:cs="仿宋_GB2312" w:hint="eastAsia"/>
          <w:b/>
          <w:sz w:val="30"/>
          <w:szCs w:val="30"/>
        </w:rPr>
        <w:t>附件一：相关证据来源</w:t>
      </w:r>
    </w:p>
    <w:p w:rsidR="00173F88" w:rsidRDefault="004401C3">
      <w:pPr>
        <w:spacing w:line="440" w:lineRule="exact"/>
        <w:jc w:val="left"/>
        <w:rPr>
          <w:rFonts w:ascii="宋体" w:cs="仿宋_GB2312"/>
          <w:b/>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1</w:t>
      </w:r>
      <w:r>
        <w:rPr>
          <w:rFonts w:ascii="宋体" w:hAnsi="宋体" w:cs="仿宋_GB2312" w:hint="eastAsia"/>
          <w:b/>
          <w:color w:val="000000"/>
          <w:sz w:val="28"/>
          <w:szCs w:val="28"/>
        </w:rPr>
        <w:t>】</w:t>
      </w:r>
      <w:r>
        <w:rPr>
          <w:rFonts w:ascii="宋体" w:hAnsi="宋体" w:cs="仿宋_GB2312" w:hint="eastAsia"/>
          <w:sz w:val="28"/>
          <w:szCs w:val="28"/>
        </w:rPr>
        <w:t>广东鸿特精密技术股份有限公司：《关于间接控股股东签订战略合作协议的公告》（公告编号：</w:t>
      </w:r>
      <w:r>
        <w:rPr>
          <w:rFonts w:ascii="宋体" w:hAnsi="宋体" w:cs="仿宋_GB2312"/>
          <w:sz w:val="28"/>
          <w:szCs w:val="28"/>
        </w:rPr>
        <w:t>2017-066</w:t>
      </w:r>
      <w:r>
        <w:rPr>
          <w:rFonts w:ascii="宋体" w:hAnsi="宋体" w:cs="仿宋_GB2312" w:hint="eastAsia"/>
          <w:sz w:val="28"/>
          <w:szCs w:val="28"/>
        </w:rPr>
        <w:t>），</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10</w:t>
      </w:r>
      <w:r>
        <w:rPr>
          <w:rFonts w:ascii="宋体" w:hAnsi="宋体" w:cs="仿宋_GB2312" w:hint="eastAsia"/>
          <w:sz w:val="28"/>
          <w:szCs w:val="28"/>
        </w:rPr>
        <w:t>月</w:t>
      </w:r>
      <w:r>
        <w:rPr>
          <w:rFonts w:ascii="宋体" w:hAnsi="宋体" w:cs="仿宋_GB2312"/>
          <w:sz w:val="28"/>
          <w:szCs w:val="28"/>
        </w:rPr>
        <w:t>30</w:t>
      </w:r>
      <w:r>
        <w:rPr>
          <w:rFonts w:ascii="宋体" w:hAnsi="宋体" w:cs="仿宋_GB2312" w:hint="eastAsia"/>
          <w:sz w:val="28"/>
          <w:szCs w:val="28"/>
        </w:rPr>
        <w:t>日</w:t>
      </w:r>
    </w:p>
    <w:p w:rsidR="00173F88" w:rsidRDefault="004401C3">
      <w:pPr>
        <w:spacing w:line="440" w:lineRule="exact"/>
        <w:jc w:val="left"/>
        <w:rPr>
          <w:rFonts w:ascii="宋体" w:cs="仿宋_GB2312"/>
          <w:b/>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2</w:t>
      </w:r>
      <w:r>
        <w:rPr>
          <w:rFonts w:ascii="宋体" w:hAnsi="宋体" w:cs="仿宋_GB2312" w:hint="eastAsia"/>
          <w:b/>
          <w:color w:val="000000"/>
          <w:sz w:val="28"/>
          <w:szCs w:val="28"/>
        </w:rPr>
        <w:t>】</w:t>
      </w:r>
      <w:r>
        <w:rPr>
          <w:rFonts w:hint="eastAsia"/>
          <w:color w:val="000000"/>
          <w:sz w:val="28"/>
          <w:szCs w:val="28"/>
        </w:rPr>
        <w:t>广东</w:t>
      </w:r>
      <w:r>
        <w:rPr>
          <w:rFonts w:hint="eastAsia"/>
          <w:sz w:val="28"/>
          <w:szCs w:val="28"/>
        </w:rPr>
        <w:t>鸿特科技</w:t>
      </w:r>
      <w:r>
        <w:rPr>
          <w:rFonts w:hint="eastAsia"/>
          <w:color w:val="000000"/>
          <w:sz w:val="28"/>
          <w:szCs w:val="28"/>
        </w:rPr>
        <w:t>股份有限公司</w:t>
      </w:r>
      <w:r>
        <w:rPr>
          <w:color w:val="000000"/>
          <w:sz w:val="28"/>
          <w:szCs w:val="28"/>
        </w:rPr>
        <w:t> </w:t>
      </w:r>
      <w:r>
        <w:rPr>
          <w:rFonts w:ascii="宋体" w:hAnsi="宋体" w:hint="eastAsia"/>
          <w:color w:val="000000"/>
          <w:sz w:val="28"/>
          <w:szCs w:val="28"/>
        </w:rPr>
        <w:t>：《关于间接控股股东终止原战略合作协议的公告》（</w:t>
      </w:r>
      <w:r>
        <w:rPr>
          <w:rFonts w:ascii="宋体" w:hAnsi="宋体" w:cs="仿宋_GB2312" w:hint="eastAsia"/>
          <w:sz w:val="28"/>
          <w:szCs w:val="28"/>
        </w:rPr>
        <w:t>公告编号</w:t>
      </w:r>
      <w:r>
        <w:rPr>
          <w:rFonts w:ascii="宋体" w:hAnsi="宋体" w:cs="仿宋_GB2312"/>
          <w:sz w:val="28"/>
          <w:szCs w:val="28"/>
        </w:rPr>
        <w:t>2019-007</w:t>
      </w:r>
      <w:r>
        <w:rPr>
          <w:rFonts w:ascii="宋体" w:hAnsi="宋体" w:hint="eastAsia"/>
          <w:color w:val="000000"/>
          <w:sz w:val="28"/>
          <w:szCs w:val="28"/>
        </w:rPr>
        <w:t>）</w:t>
      </w:r>
      <w:r>
        <w:rPr>
          <w:rFonts w:ascii="宋体" w:hAnsi="宋体" w:cs="仿宋_GB2312" w:hint="eastAsia"/>
          <w:sz w:val="28"/>
          <w:szCs w:val="28"/>
        </w:rPr>
        <w:t>，</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17</w:t>
      </w:r>
      <w:r>
        <w:rPr>
          <w:rFonts w:ascii="宋体" w:hAnsi="宋体" w:cs="仿宋_GB2312" w:hint="eastAsia"/>
          <w:sz w:val="28"/>
          <w:szCs w:val="28"/>
        </w:rPr>
        <w:t>日</w:t>
      </w:r>
    </w:p>
    <w:p w:rsidR="00173F88" w:rsidRDefault="004401C3">
      <w:pPr>
        <w:spacing w:line="440" w:lineRule="exact"/>
        <w:jc w:val="left"/>
        <w:rPr>
          <w:rStyle w:val="fontstyle01"/>
          <w:rFonts w:hAnsi="Calibri"/>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3</w:t>
      </w:r>
      <w:r>
        <w:rPr>
          <w:rFonts w:ascii="宋体" w:hAnsi="宋体" w:cs="仿宋_GB2312" w:hint="eastAsia"/>
          <w:b/>
          <w:color w:val="000000"/>
          <w:sz w:val="28"/>
          <w:szCs w:val="28"/>
        </w:rPr>
        <w:t>】</w:t>
      </w:r>
      <w:r>
        <w:rPr>
          <w:rFonts w:ascii="宋体" w:hAnsi="宋体" w:cs="仿宋_GB2312" w:hint="eastAsia"/>
          <w:color w:val="000000"/>
          <w:sz w:val="28"/>
          <w:szCs w:val="28"/>
        </w:rPr>
        <w:t>广东</w:t>
      </w:r>
      <w:r>
        <w:rPr>
          <w:rStyle w:val="fontstyle01"/>
          <w:rFonts w:hint="eastAsia"/>
          <w:color w:val="000000"/>
          <w:sz w:val="28"/>
          <w:szCs w:val="28"/>
        </w:rPr>
        <w:t>派生智能科技服务有限公司董事会：广东派生智能科技股份有限公司关于对创业板年报问询函【</w:t>
      </w:r>
      <w:r>
        <w:rPr>
          <w:rStyle w:val="fontstyle01"/>
          <w:color w:val="000000"/>
          <w:sz w:val="28"/>
          <w:szCs w:val="28"/>
        </w:rPr>
        <w:t>2019</w:t>
      </w:r>
      <w:r>
        <w:rPr>
          <w:rStyle w:val="fontstyle01"/>
          <w:rFonts w:hint="eastAsia"/>
          <w:color w:val="000000"/>
          <w:sz w:val="28"/>
          <w:szCs w:val="28"/>
        </w:rPr>
        <w:t>】第</w:t>
      </w:r>
      <w:r>
        <w:rPr>
          <w:rStyle w:val="fontstyle01"/>
          <w:color w:val="000000"/>
          <w:sz w:val="28"/>
          <w:szCs w:val="28"/>
        </w:rPr>
        <w:t xml:space="preserve"> 39 </w:t>
      </w:r>
      <w:r>
        <w:rPr>
          <w:rStyle w:val="fontstyle01"/>
          <w:rFonts w:hint="eastAsia"/>
          <w:color w:val="000000"/>
          <w:sz w:val="28"/>
          <w:szCs w:val="28"/>
        </w:rPr>
        <w:t>号的回复，</w:t>
      </w:r>
      <w:r>
        <w:rPr>
          <w:rStyle w:val="fontstyle01"/>
          <w:color w:val="000000"/>
          <w:sz w:val="28"/>
          <w:szCs w:val="28"/>
        </w:rPr>
        <w:t>2019</w:t>
      </w:r>
      <w:r>
        <w:rPr>
          <w:rStyle w:val="fontstyle01"/>
          <w:rFonts w:hint="eastAsia"/>
          <w:color w:val="000000"/>
          <w:sz w:val="28"/>
          <w:szCs w:val="28"/>
        </w:rPr>
        <w:t>年</w:t>
      </w:r>
      <w:r>
        <w:rPr>
          <w:rStyle w:val="fontstyle01"/>
          <w:color w:val="000000"/>
          <w:sz w:val="28"/>
          <w:szCs w:val="28"/>
        </w:rPr>
        <w:t>4</w:t>
      </w:r>
      <w:r>
        <w:rPr>
          <w:rStyle w:val="fontstyle01"/>
          <w:rFonts w:hint="eastAsia"/>
          <w:color w:val="000000"/>
          <w:sz w:val="28"/>
          <w:szCs w:val="28"/>
        </w:rPr>
        <w:t>月</w:t>
      </w:r>
      <w:r>
        <w:rPr>
          <w:rStyle w:val="fontstyle01"/>
          <w:color w:val="000000"/>
          <w:sz w:val="28"/>
          <w:szCs w:val="28"/>
        </w:rPr>
        <w:t>17</w:t>
      </w:r>
      <w:r>
        <w:rPr>
          <w:rStyle w:val="fontstyle01"/>
          <w:rFonts w:hint="eastAsia"/>
          <w:color w:val="000000"/>
          <w:sz w:val="28"/>
          <w:szCs w:val="28"/>
        </w:rPr>
        <w:t>日，第</w:t>
      </w:r>
      <w:r>
        <w:rPr>
          <w:rStyle w:val="fontstyle01"/>
          <w:color w:val="000000"/>
          <w:sz w:val="28"/>
          <w:szCs w:val="28"/>
        </w:rPr>
        <w:t>2</w:t>
      </w:r>
      <w:r>
        <w:rPr>
          <w:rStyle w:val="fontstyle01"/>
          <w:rFonts w:hint="eastAsia"/>
          <w:color w:val="000000"/>
          <w:sz w:val="28"/>
          <w:szCs w:val="28"/>
        </w:rPr>
        <w:t>页、第</w:t>
      </w:r>
      <w:r>
        <w:rPr>
          <w:rStyle w:val="fontstyle01"/>
          <w:color w:val="000000"/>
          <w:sz w:val="28"/>
          <w:szCs w:val="28"/>
        </w:rPr>
        <w:t>3</w:t>
      </w:r>
      <w:r>
        <w:rPr>
          <w:rStyle w:val="fontstyle01"/>
          <w:rFonts w:hint="eastAsia"/>
          <w:color w:val="000000"/>
          <w:sz w:val="28"/>
          <w:szCs w:val="28"/>
        </w:rPr>
        <w:t>页</w:t>
      </w:r>
    </w:p>
    <w:p w:rsidR="00173F88" w:rsidRDefault="004401C3">
      <w:pPr>
        <w:spacing w:line="440" w:lineRule="exact"/>
        <w:jc w:val="left"/>
        <w:rPr>
          <w:rStyle w:val="fontstyle01"/>
          <w:rFonts w:hAnsi="Calibri"/>
          <w:color w:val="000000"/>
          <w:sz w:val="28"/>
          <w:szCs w:val="28"/>
        </w:rPr>
      </w:pPr>
      <w:r>
        <w:rPr>
          <w:rFonts w:ascii="宋体" w:hAnsi="宋体" w:cs="仿宋_GB2312" w:hint="eastAsia"/>
          <w:sz w:val="28"/>
          <w:szCs w:val="28"/>
        </w:rPr>
        <w:t>【</w:t>
      </w:r>
      <w:r>
        <w:rPr>
          <w:rFonts w:ascii="宋体" w:hAnsi="宋体" w:cs="仿宋_GB2312"/>
          <w:sz w:val="28"/>
          <w:szCs w:val="28"/>
        </w:rPr>
        <w:t>4</w:t>
      </w:r>
      <w:r>
        <w:rPr>
          <w:rFonts w:ascii="宋体" w:hAnsi="宋体" w:cs="仿宋_GB2312" w:hint="eastAsia"/>
          <w:sz w:val="28"/>
          <w:szCs w:val="28"/>
        </w:rPr>
        <w:t>】</w:t>
      </w:r>
      <w:r>
        <w:rPr>
          <w:rFonts w:ascii="宋体" w:hAnsi="宋体" w:cs="Arial" w:hint="eastAsia"/>
          <w:color w:val="191919"/>
          <w:sz w:val="28"/>
          <w:szCs w:val="28"/>
          <w:shd w:val="clear" w:color="auto" w:fill="FFFFFF"/>
        </w:rPr>
        <w:t>深圳市整治办：《关于严控</w:t>
      </w:r>
      <w:r>
        <w:rPr>
          <w:rFonts w:ascii="宋体" w:hAnsi="宋体" w:cs="Arial"/>
          <w:color w:val="191919"/>
          <w:sz w:val="28"/>
          <w:szCs w:val="28"/>
          <w:shd w:val="clear" w:color="auto" w:fill="FFFFFF"/>
        </w:rPr>
        <w:t>P2P</w:t>
      </w:r>
      <w:r>
        <w:rPr>
          <w:rFonts w:ascii="宋体" w:hAnsi="宋体" w:cs="Arial" w:hint="eastAsia"/>
          <w:color w:val="191919"/>
          <w:sz w:val="28"/>
          <w:szCs w:val="28"/>
          <w:shd w:val="clear" w:color="auto" w:fill="FFFFFF"/>
        </w:rPr>
        <w:t>网贷机构工商变更的公告》，</w:t>
      </w:r>
      <w:r>
        <w:rPr>
          <w:rFonts w:ascii="宋体" w:hAnsi="宋体" w:cs="Arial"/>
          <w:color w:val="191919"/>
          <w:sz w:val="28"/>
          <w:szCs w:val="28"/>
          <w:shd w:val="clear" w:color="auto" w:fill="FFFFFF"/>
        </w:rPr>
        <w:t>2018</w:t>
      </w:r>
      <w:r>
        <w:rPr>
          <w:rFonts w:ascii="宋体" w:hAnsi="宋体" w:cs="Arial" w:hint="eastAsia"/>
          <w:color w:val="191919"/>
          <w:sz w:val="28"/>
          <w:szCs w:val="28"/>
          <w:shd w:val="clear" w:color="auto" w:fill="FFFFFF"/>
        </w:rPr>
        <w:t>年</w:t>
      </w:r>
      <w:r>
        <w:rPr>
          <w:rFonts w:ascii="宋体" w:hAnsi="宋体" w:cs="Arial"/>
          <w:color w:val="191919"/>
          <w:sz w:val="28"/>
          <w:szCs w:val="28"/>
          <w:shd w:val="clear" w:color="auto" w:fill="FFFFFF"/>
        </w:rPr>
        <w:t>10</w:t>
      </w:r>
      <w:r>
        <w:rPr>
          <w:rFonts w:ascii="宋体" w:hAnsi="宋体" w:cs="Arial" w:hint="eastAsia"/>
          <w:color w:val="191919"/>
          <w:sz w:val="28"/>
          <w:szCs w:val="28"/>
          <w:shd w:val="clear" w:color="auto" w:fill="FFFFFF"/>
        </w:rPr>
        <w:t>月</w:t>
      </w:r>
      <w:r>
        <w:rPr>
          <w:rFonts w:ascii="宋体" w:hAnsi="宋体" w:cs="Arial"/>
          <w:color w:val="191919"/>
          <w:sz w:val="28"/>
          <w:szCs w:val="28"/>
          <w:shd w:val="clear" w:color="auto" w:fill="FFFFFF"/>
        </w:rPr>
        <w:t>18</w:t>
      </w:r>
      <w:r>
        <w:rPr>
          <w:rFonts w:ascii="宋体" w:hAnsi="宋体" w:cs="Arial" w:hint="eastAsia"/>
          <w:color w:val="191919"/>
          <w:sz w:val="28"/>
          <w:szCs w:val="28"/>
          <w:shd w:val="clear" w:color="auto" w:fill="FFFFFF"/>
        </w:rPr>
        <w:t>日。</w:t>
      </w:r>
    </w:p>
    <w:p w:rsidR="00173F88" w:rsidRDefault="004401C3">
      <w:pPr>
        <w:spacing w:line="440" w:lineRule="exact"/>
        <w:jc w:val="lef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5</w:t>
      </w:r>
      <w:r>
        <w:rPr>
          <w:rStyle w:val="fontstyle01"/>
          <w:rFonts w:hint="eastAsia"/>
          <w:color w:val="000000"/>
          <w:sz w:val="28"/>
          <w:szCs w:val="28"/>
        </w:rPr>
        <w:t>】《团贷网合规自查报告》，</w:t>
      </w:r>
      <w:r>
        <w:rPr>
          <w:rStyle w:val="fontstyle01"/>
          <w:color w:val="000000"/>
          <w:sz w:val="28"/>
          <w:szCs w:val="28"/>
        </w:rPr>
        <w:t>2018</w:t>
      </w:r>
      <w:r>
        <w:rPr>
          <w:rStyle w:val="fontstyle01"/>
          <w:rFonts w:hint="eastAsia"/>
          <w:color w:val="000000"/>
          <w:sz w:val="28"/>
          <w:szCs w:val="28"/>
        </w:rPr>
        <w:t>年</w:t>
      </w:r>
      <w:r>
        <w:rPr>
          <w:rStyle w:val="fontstyle01"/>
          <w:color w:val="000000"/>
          <w:sz w:val="28"/>
          <w:szCs w:val="28"/>
        </w:rPr>
        <w:t>9</w:t>
      </w:r>
      <w:r>
        <w:rPr>
          <w:rStyle w:val="fontstyle01"/>
          <w:rFonts w:hint="eastAsia"/>
          <w:color w:val="000000"/>
          <w:sz w:val="28"/>
          <w:szCs w:val="28"/>
        </w:rPr>
        <w:t>月</w:t>
      </w:r>
      <w:r>
        <w:rPr>
          <w:rStyle w:val="fontstyle01"/>
          <w:color w:val="000000"/>
          <w:sz w:val="28"/>
          <w:szCs w:val="28"/>
        </w:rPr>
        <w:t>30</w:t>
      </w:r>
      <w:r>
        <w:rPr>
          <w:rStyle w:val="fontstyle01"/>
          <w:rFonts w:hint="eastAsia"/>
          <w:color w:val="000000"/>
          <w:sz w:val="28"/>
          <w:szCs w:val="28"/>
        </w:rPr>
        <w:t>日。</w:t>
      </w:r>
    </w:p>
    <w:p w:rsidR="00173F88" w:rsidRDefault="004401C3">
      <w:pPr>
        <w:spacing w:line="440" w:lineRule="exact"/>
        <w:jc w:val="lef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6</w:t>
      </w:r>
      <w:r>
        <w:rPr>
          <w:rStyle w:val="fontstyle01"/>
          <w:rFonts w:hint="eastAsia"/>
          <w:color w:val="000000"/>
          <w:sz w:val="28"/>
          <w:szCs w:val="28"/>
        </w:rPr>
        <w:t>】广东鸿特精密技术股份有限公司：广东鸿特精密技术股份有限公司</w:t>
      </w:r>
      <w:r>
        <w:rPr>
          <w:rFonts w:ascii="宋体" w:hAnsi="宋体" w:cs="仿宋_GB2312"/>
          <w:bCs/>
          <w:sz w:val="28"/>
          <w:szCs w:val="28"/>
        </w:rPr>
        <w:t>2017</w:t>
      </w:r>
      <w:r>
        <w:rPr>
          <w:rFonts w:ascii="宋体" w:hAnsi="宋体" w:cs="仿宋_GB2312" w:hint="eastAsia"/>
          <w:bCs/>
          <w:sz w:val="28"/>
          <w:szCs w:val="28"/>
        </w:rPr>
        <w:t>年年度报告，公告编号</w:t>
      </w:r>
      <w:r>
        <w:rPr>
          <w:rFonts w:ascii="宋体" w:hAnsi="宋体" w:cs="仿宋_GB2312"/>
          <w:bCs/>
          <w:sz w:val="28"/>
          <w:szCs w:val="28"/>
        </w:rPr>
        <w:t>2018-035</w:t>
      </w:r>
      <w:r>
        <w:rPr>
          <w:rFonts w:ascii="宋体" w:hAnsi="宋体" w:cs="仿宋_GB2312" w:hint="eastAsia"/>
          <w:bCs/>
          <w:sz w:val="28"/>
          <w:szCs w:val="28"/>
        </w:rPr>
        <w:t>，</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4</w:t>
      </w:r>
      <w:r>
        <w:rPr>
          <w:rFonts w:ascii="宋体" w:hAnsi="宋体" w:cs="仿宋_GB2312" w:hint="eastAsia"/>
          <w:bCs/>
          <w:sz w:val="28"/>
          <w:szCs w:val="28"/>
        </w:rPr>
        <w:t>月</w:t>
      </w:r>
      <w:r>
        <w:rPr>
          <w:rFonts w:ascii="宋体" w:hAnsi="宋体" w:cs="仿宋_GB2312"/>
          <w:bCs/>
          <w:sz w:val="28"/>
          <w:szCs w:val="28"/>
        </w:rPr>
        <w:t>26</w:t>
      </w:r>
      <w:r>
        <w:rPr>
          <w:rFonts w:ascii="宋体" w:hAnsi="宋体" w:cs="仿宋_GB2312" w:hint="eastAsia"/>
          <w:bCs/>
          <w:sz w:val="28"/>
          <w:szCs w:val="28"/>
        </w:rPr>
        <w:t>日</w:t>
      </w:r>
    </w:p>
    <w:p w:rsidR="002C06F1" w:rsidRDefault="004401C3">
      <w:pPr>
        <w:spacing w:line="440" w:lineRule="exact"/>
        <w:jc w:val="left"/>
        <w:rPr>
          <w:rFonts w:ascii="宋体" w:hAnsi="宋体"/>
          <w:color w:val="000000"/>
          <w:sz w:val="28"/>
          <w:szCs w:val="28"/>
        </w:rPr>
        <w:sectPr w:rsidR="002C06F1" w:rsidSect="003212CC">
          <w:footerReference w:type="even" r:id="rId7"/>
          <w:footerReference w:type="default" r:id="rId8"/>
          <w:pgSz w:w="11906" w:h="16838"/>
          <w:pgMar w:top="1984" w:right="1474" w:bottom="1701" w:left="1587" w:header="851" w:footer="811" w:gutter="0"/>
          <w:cols w:space="425"/>
          <w:docGrid w:type="lines" w:linePitch="312"/>
        </w:sectPr>
      </w:pPr>
      <w:r>
        <w:rPr>
          <w:rStyle w:val="fontstyle01"/>
          <w:rFonts w:hint="eastAsia"/>
          <w:color w:val="000000"/>
          <w:sz w:val="28"/>
          <w:szCs w:val="28"/>
        </w:rPr>
        <w:t>【</w:t>
      </w:r>
      <w:r>
        <w:rPr>
          <w:rStyle w:val="fontstyle01"/>
          <w:color w:val="000000"/>
          <w:sz w:val="28"/>
          <w:szCs w:val="28"/>
        </w:rPr>
        <w:t>7</w:t>
      </w:r>
      <w:r>
        <w:rPr>
          <w:rStyle w:val="fontstyle01"/>
          <w:rFonts w:hint="eastAsia"/>
          <w:color w:val="000000"/>
          <w:sz w:val="28"/>
          <w:szCs w:val="28"/>
        </w:rPr>
        <w:t>】《</w:t>
      </w:r>
      <w:r>
        <w:rPr>
          <w:rFonts w:ascii="宋体" w:hAnsi="宋体" w:hint="eastAsia"/>
          <w:color w:val="000000"/>
          <w:sz w:val="28"/>
          <w:szCs w:val="28"/>
        </w:rPr>
        <w:t>广东派生智能科技股份有限公司：《</w:t>
      </w:r>
      <w:r>
        <w:rPr>
          <w:rFonts w:ascii="宋体" w:hAnsi="宋体" w:cs="宋体" w:hint="eastAsia"/>
          <w:color w:val="000000"/>
          <w:kern w:val="0"/>
          <w:sz w:val="28"/>
          <w:szCs w:val="28"/>
        </w:rPr>
        <w:t>广东派生智能科技股份有限公司</w:t>
      </w:r>
      <w:r>
        <w:rPr>
          <w:rFonts w:ascii="宋体" w:hAnsi="宋体" w:cs="宋体"/>
          <w:color w:val="000000"/>
          <w:kern w:val="0"/>
          <w:sz w:val="28"/>
          <w:szCs w:val="28"/>
        </w:rPr>
        <w:t xml:space="preserve">2018 </w:t>
      </w:r>
      <w:r>
        <w:rPr>
          <w:rFonts w:ascii="宋体" w:hAnsi="宋体" w:cs="宋体" w:hint="eastAsia"/>
          <w:color w:val="000000"/>
          <w:kern w:val="0"/>
          <w:sz w:val="28"/>
          <w:szCs w:val="28"/>
        </w:rPr>
        <w:t>年度财务报表审计报告</w:t>
      </w:r>
      <w:r>
        <w:rPr>
          <w:rStyle w:val="fontstyle01"/>
          <w:rFonts w:hint="eastAsia"/>
          <w:color w:val="000000"/>
          <w:sz w:val="28"/>
          <w:szCs w:val="28"/>
        </w:rPr>
        <w:t>》，</w:t>
      </w:r>
      <w:r>
        <w:rPr>
          <w:rFonts w:ascii="宋体" w:hAnsi="宋体" w:cs="宋体" w:hint="eastAsia"/>
          <w:color w:val="000000"/>
          <w:kern w:val="0"/>
          <w:sz w:val="28"/>
          <w:szCs w:val="28"/>
        </w:rPr>
        <w:t>中天运</w:t>
      </w:r>
      <w:r>
        <w:rPr>
          <w:rFonts w:ascii="宋体" w:hAnsi="宋体" w:cs="宋体"/>
          <w:color w:val="000000"/>
          <w:kern w:val="0"/>
          <w:sz w:val="28"/>
          <w:szCs w:val="28"/>
        </w:rPr>
        <w:t>[2019]</w:t>
      </w:r>
      <w:r>
        <w:rPr>
          <w:rFonts w:ascii="宋体" w:hAnsi="宋体" w:cs="宋体" w:hint="eastAsia"/>
          <w:color w:val="000000"/>
          <w:kern w:val="0"/>
          <w:sz w:val="28"/>
          <w:szCs w:val="28"/>
        </w:rPr>
        <w:t>审字第</w:t>
      </w:r>
      <w:r>
        <w:rPr>
          <w:rFonts w:ascii="宋体" w:hAnsi="宋体" w:cs="宋体"/>
          <w:color w:val="000000"/>
          <w:kern w:val="0"/>
          <w:sz w:val="28"/>
          <w:szCs w:val="28"/>
        </w:rPr>
        <w:t xml:space="preserve"> 90046 </w:t>
      </w:r>
      <w:r>
        <w:rPr>
          <w:rFonts w:ascii="宋体" w:hAnsi="宋体" w:cs="宋体" w:hint="eastAsia"/>
          <w:color w:val="000000"/>
          <w:kern w:val="0"/>
          <w:sz w:val="28"/>
          <w:szCs w:val="28"/>
        </w:rPr>
        <w:t>号，中天运会计师事务所（特殊普通合伙），</w:t>
      </w:r>
      <w:r>
        <w:rPr>
          <w:rFonts w:ascii="宋体" w:hAnsi="宋体"/>
          <w:color w:val="000000"/>
          <w:sz w:val="28"/>
          <w:szCs w:val="28"/>
        </w:rPr>
        <w:t xml:space="preserve">2019 </w:t>
      </w:r>
      <w:r>
        <w:rPr>
          <w:rFonts w:ascii="宋体" w:hAnsi="宋体" w:hint="eastAsia"/>
          <w:color w:val="000000"/>
          <w:sz w:val="28"/>
          <w:szCs w:val="28"/>
        </w:rPr>
        <w:t>年</w:t>
      </w:r>
      <w:r>
        <w:rPr>
          <w:rFonts w:ascii="宋体" w:hAnsi="宋体"/>
          <w:color w:val="000000"/>
          <w:sz w:val="28"/>
          <w:szCs w:val="28"/>
        </w:rPr>
        <w:t xml:space="preserve"> 3 </w:t>
      </w:r>
      <w:r>
        <w:rPr>
          <w:rFonts w:ascii="宋体" w:hAnsi="宋体" w:hint="eastAsia"/>
          <w:color w:val="000000"/>
          <w:sz w:val="28"/>
          <w:szCs w:val="28"/>
        </w:rPr>
        <w:t>月</w:t>
      </w:r>
      <w:r>
        <w:rPr>
          <w:rFonts w:ascii="宋体" w:hAnsi="宋体"/>
          <w:color w:val="000000"/>
          <w:sz w:val="28"/>
          <w:szCs w:val="28"/>
        </w:rPr>
        <w:t xml:space="preserve"> 27 </w:t>
      </w:r>
      <w:r>
        <w:rPr>
          <w:rFonts w:ascii="宋体" w:hAnsi="宋体" w:hint="eastAsia"/>
          <w:color w:val="000000"/>
          <w:sz w:val="28"/>
          <w:szCs w:val="28"/>
        </w:rPr>
        <w:t>日</w:t>
      </w:r>
    </w:p>
    <w:p w:rsidR="002C06F1" w:rsidRDefault="002C06F1" w:rsidP="002C06F1">
      <w:pPr>
        <w:tabs>
          <w:tab w:val="left" w:pos="2550"/>
          <w:tab w:val="center" w:pos="4422"/>
        </w:tabs>
        <w:spacing w:line="600" w:lineRule="exact"/>
        <w:jc w:val="center"/>
        <w:rPr>
          <w:rFonts w:ascii="宋体" w:cs="黑体"/>
          <w:b/>
          <w:spacing w:val="-4"/>
          <w:sz w:val="36"/>
          <w:szCs w:val="36"/>
        </w:rPr>
      </w:pPr>
      <w:r>
        <w:rPr>
          <w:rFonts w:ascii="宋体" w:hAnsi="宋体" w:cs="黑体" w:hint="eastAsia"/>
          <w:b/>
          <w:spacing w:val="-4"/>
          <w:sz w:val="36"/>
          <w:szCs w:val="36"/>
        </w:rPr>
        <w:lastRenderedPageBreak/>
        <w:t>东莞“团贷网”出借人</w:t>
      </w:r>
    </w:p>
    <w:p w:rsidR="002C06F1" w:rsidRDefault="002C06F1" w:rsidP="002C06F1">
      <w:pPr>
        <w:spacing w:line="600" w:lineRule="exact"/>
        <w:jc w:val="center"/>
        <w:rPr>
          <w:rFonts w:ascii="宋体" w:cs="黑体"/>
          <w:b/>
          <w:spacing w:val="-4"/>
          <w:sz w:val="36"/>
          <w:szCs w:val="36"/>
        </w:rPr>
      </w:pPr>
      <w:r>
        <w:rPr>
          <w:rFonts w:ascii="宋体" w:hAnsi="宋体" w:cs="黑体" w:hint="eastAsia"/>
          <w:b/>
          <w:spacing w:val="-4"/>
          <w:sz w:val="36"/>
          <w:szCs w:val="36"/>
        </w:rPr>
        <w:t>举报原实控股东“万和集团”，要求压实股东责任的请愿书</w:t>
      </w:r>
    </w:p>
    <w:p w:rsidR="002C06F1" w:rsidRDefault="002C06F1" w:rsidP="002C06F1">
      <w:pPr>
        <w:spacing w:line="600" w:lineRule="exact"/>
        <w:rPr>
          <w:rFonts w:ascii="宋体" w:cs="黑体"/>
          <w:b/>
          <w:sz w:val="36"/>
          <w:szCs w:val="36"/>
        </w:rPr>
      </w:pPr>
    </w:p>
    <w:p w:rsidR="002C06F1" w:rsidRDefault="002C06F1" w:rsidP="002C06F1">
      <w:pPr>
        <w:spacing w:line="440" w:lineRule="exact"/>
        <w:rPr>
          <w:rFonts w:ascii="宋体" w:cs="黑体"/>
          <w:b/>
          <w:sz w:val="32"/>
          <w:szCs w:val="32"/>
        </w:rPr>
      </w:pPr>
      <w:r>
        <w:rPr>
          <w:rFonts w:ascii="宋体" w:hAnsi="宋体" w:cs="黑体" w:hint="eastAsia"/>
          <w:b/>
          <w:sz w:val="32"/>
          <w:szCs w:val="32"/>
        </w:rPr>
        <w:t>尊敬的张军检察长：</w:t>
      </w:r>
    </w:p>
    <w:p w:rsidR="002C06F1" w:rsidRDefault="002C06F1" w:rsidP="002C06F1">
      <w:pPr>
        <w:spacing w:line="440" w:lineRule="exact"/>
        <w:ind w:leftChars="67" w:left="141" w:firstLineChars="200" w:firstLine="560"/>
        <w:rPr>
          <w:rFonts w:ascii="宋体" w:cs="仿宋_GB2312"/>
          <w:sz w:val="28"/>
          <w:szCs w:val="28"/>
        </w:rPr>
      </w:pP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3</w:t>
      </w:r>
      <w:r>
        <w:rPr>
          <w:rFonts w:ascii="宋体" w:hAnsi="宋体" w:cs="仿宋_GB2312" w:hint="eastAsia"/>
          <w:sz w:val="28"/>
          <w:szCs w:val="28"/>
        </w:rPr>
        <w:t>月</w:t>
      </w:r>
      <w:r>
        <w:rPr>
          <w:rFonts w:ascii="宋体" w:hAnsi="宋体" w:cs="仿宋_GB2312"/>
          <w:sz w:val="28"/>
          <w:szCs w:val="28"/>
        </w:rPr>
        <w:t>27</w:t>
      </w:r>
      <w:r>
        <w:rPr>
          <w:rFonts w:ascii="宋体" w:hAnsi="宋体" w:cs="仿宋_GB2312" w:hint="eastAsia"/>
          <w:sz w:val="28"/>
          <w:szCs w:val="28"/>
        </w:rPr>
        <w:t>日，东莞团贷网互联网科技服务有限公司（以下简称“团贷网”）因涉嫌非法吸收公众存款被东莞市公安局立案侦查，其实际控制人唐某、张某等被采取刑事强制措施</w:t>
      </w:r>
      <w:r>
        <w:rPr>
          <w:rFonts w:ascii="宋体" w:hAnsi="宋体" w:cs="仿宋_GB2312" w:hint="eastAsia"/>
          <w:color w:val="FF0000"/>
          <w:sz w:val="28"/>
          <w:szCs w:val="28"/>
        </w:rPr>
        <w:t>。截至</w:t>
      </w:r>
      <w:r>
        <w:rPr>
          <w:rFonts w:ascii="宋体" w:hAnsi="宋体" w:cs="仿宋_GB2312"/>
          <w:color w:val="FF0000"/>
          <w:sz w:val="28"/>
          <w:szCs w:val="28"/>
        </w:rPr>
        <w:t>2019</w:t>
      </w:r>
      <w:r>
        <w:rPr>
          <w:rFonts w:ascii="宋体" w:hAnsi="宋体" w:cs="仿宋_GB2312" w:hint="eastAsia"/>
          <w:color w:val="FF0000"/>
          <w:sz w:val="28"/>
          <w:szCs w:val="28"/>
        </w:rPr>
        <w:t>年</w:t>
      </w:r>
      <w:r>
        <w:rPr>
          <w:rFonts w:ascii="宋体" w:hAnsi="宋体" w:cs="仿宋_GB2312"/>
          <w:color w:val="FF0000"/>
          <w:sz w:val="28"/>
          <w:szCs w:val="28"/>
        </w:rPr>
        <w:t>2</w:t>
      </w:r>
      <w:r>
        <w:rPr>
          <w:rFonts w:ascii="宋体" w:hAnsi="宋体" w:cs="仿宋_GB2312" w:hint="eastAsia"/>
          <w:color w:val="FF0000"/>
          <w:sz w:val="28"/>
          <w:szCs w:val="28"/>
        </w:rPr>
        <w:t>月</w:t>
      </w:r>
      <w:r>
        <w:rPr>
          <w:rFonts w:ascii="宋体" w:hAnsi="宋体" w:cs="仿宋_GB2312"/>
          <w:color w:val="FF0000"/>
          <w:sz w:val="28"/>
          <w:szCs w:val="28"/>
        </w:rPr>
        <w:t>28</w:t>
      </w:r>
      <w:r>
        <w:rPr>
          <w:rFonts w:ascii="宋体" w:hAnsi="宋体" w:cs="仿宋_GB2312" w:hint="eastAsia"/>
          <w:color w:val="FF0000"/>
          <w:sz w:val="28"/>
          <w:szCs w:val="28"/>
        </w:rPr>
        <w:t>日平台数据显示仍</w:t>
      </w:r>
      <w:r>
        <w:rPr>
          <w:rFonts w:ascii="宋体" w:hAnsi="宋体" w:cs="仿宋_GB2312" w:hint="eastAsia"/>
          <w:sz w:val="28"/>
          <w:szCs w:val="28"/>
        </w:rPr>
        <w:t>有出借人</w:t>
      </w:r>
      <w:r>
        <w:rPr>
          <w:rFonts w:ascii="宋体" w:hAnsi="宋体" w:cs="仿宋_GB2312"/>
          <w:sz w:val="28"/>
          <w:szCs w:val="28"/>
        </w:rPr>
        <w:t>22.2</w:t>
      </w:r>
      <w:r>
        <w:rPr>
          <w:rFonts w:ascii="宋体" w:hAnsi="宋体" w:cs="仿宋_GB2312" w:hint="eastAsia"/>
          <w:sz w:val="28"/>
          <w:szCs w:val="28"/>
        </w:rPr>
        <w:t>万，待偿金额</w:t>
      </w:r>
      <w:r>
        <w:rPr>
          <w:rFonts w:ascii="宋体" w:hAnsi="宋体" w:cs="仿宋_GB2312"/>
          <w:sz w:val="28"/>
          <w:szCs w:val="28"/>
        </w:rPr>
        <w:t>145</w:t>
      </w:r>
      <w:r>
        <w:rPr>
          <w:rFonts w:ascii="宋体" w:hAnsi="宋体" w:cs="仿宋_GB2312" w:hint="eastAsia"/>
          <w:sz w:val="28"/>
          <w:szCs w:val="28"/>
        </w:rPr>
        <w:t>亿，已连累出借人家庭上百万人口陷入困境。</w:t>
      </w:r>
    </w:p>
    <w:p w:rsidR="002C06F1" w:rsidRDefault="002C06F1" w:rsidP="002C06F1">
      <w:pPr>
        <w:spacing w:line="440" w:lineRule="exact"/>
        <w:ind w:firstLineChars="200" w:firstLine="560"/>
        <w:rPr>
          <w:rFonts w:ascii="宋体" w:cs="仿宋_GB2312"/>
          <w:sz w:val="28"/>
          <w:szCs w:val="28"/>
        </w:rPr>
      </w:pPr>
      <w:r>
        <w:rPr>
          <w:rFonts w:ascii="宋体" w:hAnsi="宋体" w:cs="仿宋_GB2312" w:hint="eastAsia"/>
          <w:sz w:val="28"/>
          <w:szCs w:val="28"/>
        </w:rPr>
        <w:t>伴随着东莞市公安局对案情的十一份通报的陆续发布以及深交所相关信息的披露，出借人得以逐渐了解案情，并对公司股东关联关系以及财务支付转移等情况进行深入分析后，出借人一致认为：“团贷网”原实控股东万和集团对“团贷网”涉嫌非法吸储具有不可推卸的责任！</w:t>
      </w:r>
    </w:p>
    <w:p w:rsidR="002C06F1" w:rsidRDefault="002C06F1" w:rsidP="002C06F1">
      <w:pPr>
        <w:pStyle w:val="1"/>
        <w:spacing w:line="440" w:lineRule="exact"/>
        <w:ind w:firstLineChars="0" w:firstLine="0"/>
        <w:rPr>
          <w:rFonts w:ascii="宋体" w:cs="仿宋_GB2312"/>
          <w:b/>
          <w:sz w:val="28"/>
          <w:szCs w:val="28"/>
        </w:rPr>
      </w:pPr>
      <w:r>
        <w:rPr>
          <w:rFonts w:ascii="宋体" w:hAnsi="宋体" w:cs="仿宋_GB2312" w:hint="eastAsia"/>
          <w:b/>
          <w:sz w:val="28"/>
          <w:szCs w:val="28"/>
        </w:rPr>
        <w:t>一、若“团贷网”涉嫌“非吸”罪名成立，则实际非吸犯案者为原实控股东万和集团</w:t>
      </w:r>
    </w:p>
    <w:p w:rsidR="002C06F1" w:rsidRDefault="002C06F1" w:rsidP="002C06F1">
      <w:pPr>
        <w:pStyle w:val="1"/>
        <w:spacing w:line="440" w:lineRule="exact"/>
        <w:ind w:firstLine="560"/>
        <w:rPr>
          <w:rFonts w:ascii="宋体" w:cs="Arial"/>
          <w:color w:val="191919"/>
          <w:sz w:val="28"/>
          <w:szCs w:val="28"/>
          <w:shd w:val="clear" w:color="auto" w:fill="FFFFFF"/>
        </w:rPr>
      </w:pPr>
      <w:r>
        <w:rPr>
          <w:rFonts w:ascii="宋体" w:hAnsi="宋体" w:cs="仿宋_GB2312" w:hint="eastAsia"/>
          <w:bCs/>
          <w:color w:val="000000"/>
          <w:sz w:val="28"/>
          <w:szCs w:val="28"/>
        </w:rPr>
        <w:t>一个企业若涉嫌犯罪绝非一日之功可成就！据公开资料显示，“团贷网”于</w:t>
      </w:r>
      <w:r>
        <w:rPr>
          <w:rFonts w:ascii="宋体" w:hAnsi="宋体" w:cs="仿宋_GB2312"/>
          <w:bCs/>
          <w:color w:val="000000"/>
          <w:sz w:val="28"/>
          <w:szCs w:val="28"/>
        </w:rPr>
        <w:t>2012</w:t>
      </w:r>
      <w:r>
        <w:rPr>
          <w:rFonts w:ascii="宋体" w:hAnsi="宋体" w:cs="仿宋_GB2312" w:hint="eastAsia"/>
          <w:bCs/>
          <w:color w:val="000000"/>
          <w:sz w:val="28"/>
          <w:szCs w:val="28"/>
        </w:rPr>
        <w:t>年</w:t>
      </w:r>
      <w:r>
        <w:rPr>
          <w:rFonts w:ascii="宋体" w:hAnsi="宋体" w:cs="仿宋_GB2312"/>
          <w:bCs/>
          <w:color w:val="000000"/>
          <w:sz w:val="28"/>
          <w:szCs w:val="28"/>
        </w:rPr>
        <w:t>7</w:t>
      </w:r>
      <w:r>
        <w:rPr>
          <w:rFonts w:ascii="宋体" w:hAnsi="宋体" w:cs="仿宋_GB2312" w:hint="eastAsia"/>
          <w:bCs/>
          <w:color w:val="000000"/>
          <w:sz w:val="28"/>
          <w:szCs w:val="28"/>
        </w:rPr>
        <w:t>月正式上线，</w:t>
      </w:r>
      <w:r>
        <w:rPr>
          <w:rFonts w:ascii="宋体" w:hAnsi="宋体" w:cs="仿宋_GB2312"/>
          <w:bCs/>
          <w:color w:val="000000"/>
          <w:sz w:val="28"/>
          <w:szCs w:val="28"/>
        </w:rPr>
        <w:t>2013</w:t>
      </w:r>
      <w:r>
        <w:rPr>
          <w:rFonts w:ascii="宋体" w:hAnsi="宋体" w:cs="仿宋_GB2312" w:hint="eastAsia"/>
          <w:bCs/>
          <w:color w:val="000000"/>
          <w:sz w:val="28"/>
          <w:szCs w:val="28"/>
        </w:rPr>
        <w:t>年</w:t>
      </w:r>
      <w:r>
        <w:rPr>
          <w:rFonts w:ascii="宋体" w:hAnsi="宋体" w:cs="仿宋_GB2312"/>
          <w:bCs/>
          <w:color w:val="000000"/>
          <w:sz w:val="28"/>
          <w:szCs w:val="28"/>
        </w:rPr>
        <w:t>11</w:t>
      </w:r>
      <w:r>
        <w:rPr>
          <w:rFonts w:ascii="宋体" w:hAnsi="宋体" w:cs="仿宋_GB2312" w:hint="eastAsia"/>
          <w:bCs/>
          <w:color w:val="000000"/>
          <w:sz w:val="28"/>
          <w:szCs w:val="28"/>
        </w:rPr>
        <w:t>月完成股份制改造，</w:t>
      </w:r>
      <w:r>
        <w:rPr>
          <w:rFonts w:ascii="宋体" w:hAnsi="宋体" w:cs="仿宋_GB2312" w:hint="eastAsia"/>
          <w:bCs/>
          <w:color w:val="FF0000"/>
          <w:sz w:val="28"/>
          <w:szCs w:val="28"/>
        </w:rPr>
        <w:t>其后经过一系列运作原先的</w:t>
      </w:r>
      <w:r>
        <w:rPr>
          <w:rFonts w:ascii="宋体" w:hAnsi="宋体" w:cs="宋体" w:hint="eastAsia"/>
          <w:color w:val="FF0000"/>
          <w:sz w:val="28"/>
          <w:szCs w:val="28"/>
          <w:shd w:val="clear" w:color="auto" w:fill="FFFFFF"/>
        </w:rPr>
        <w:t>母公司派生集团最终借壳上市</w:t>
      </w:r>
      <w:r>
        <w:rPr>
          <w:rFonts w:ascii="宋体" w:hAnsi="宋体" w:cs="宋体" w:hint="eastAsia"/>
          <w:color w:val="333333"/>
          <w:sz w:val="28"/>
          <w:szCs w:val="28"/>
          <w:shd w:val="clear" w:color="auto" w:fill="FFFFFF"/>
        </w:rPr>
        <w:t>（前称鸿特科技，又名鸿特精密，股票代码为</w:t>
      </w:r>
      <w:r>
        <w:rPr>
          <w:rFonts w:ascii="宋体" w:hAnsi="宋体" w:cs="宋体"/>
          <w:color w:val="333333"/>
          <w:sz w:val="28"/>
          <w:szCs w:val="28"/>
          <w:shd w:val="clear" w:color="auto" w:fill="FFFFFF"/>
        </w:rPr>
        <w:t>300176</w:t>
      </w:r>
      <w:r>
        <w:rPr>
          <w:rFonts w:ascii="宋体" w:hAnsi="宋体" w:cs="宋体" w:hint="eastAsia"/>
          <w:color w:val="333333"/>
          <w:sz w:val="28"/>
          <w:szCs w:val="28"/>
          <w:shd w:val="clear" w:color="auto" w:fill="FFFFFF"/>
        </w:rPr>
        <w:t>）；</w:t>
      </w:r>
      <w:r>
        <w:rPr>
          <w:rFonts w:ascii="宋体" w:hAnsi="宋体" w:cs="Arial"/>
          <w:color w:val="191919"/>
          <w:sz w:val="28"/>
          <w:szCs w:val="28"/>
          <w:shd w:val="clear" w:color="auto" w:fill="FFFFFF"/>
        </w:rPr>
        <w:t>2017</w:t>
      </w:r>
      <w:r>
        <w:rPr>
          <w:rFonts w:ascii="宋体" w:hAnsi="宋体" w:cs="Arial" w:hint="eastAsia"/>
          <w:color w:val="191919"/>
          <w:sz w:val="28"/>
          <w:szCs w:val="28"/>
          <w:shd w:val="clear" w:color="auto" w:fill="FFFFFF"/>
        </w:rPr>
        <w:t>年</w:t>
      </w:r>
      <w:r>
        <w:rPr>
          <w:rFonts w:ascii="宋体" w:hAnsi="宋体" w:cs="Arial"/>
          <w:color w:val="191919"/>
          <w:sz w:val="28"/>
          <w:szCs w:val="28"/>
          <w:shd w:val="clear" w:color="auto" w:fill="FFFFFF"/>
        </w:rPr>
        <w:t>1</w:t>
      </w:r>
      <w:r>
        <w:rPr>
          <w:rFonts w:ascii="宋体" w:cs="Arial"/>
          <w:color w:val="191919"/>
          <w:sz w:val="28"/>
          <w:szCs w:val="28"/>
          <w:shd w:val="clear" w:color="auto" w:fill="FFFFFF"/>
        </w:rPr>
        <w:t>0</w:t>
      </w:r>
      <w:r>
        <w:rPr>
          <w:rFonts w:ascii="宋体" w:hAnsi="宋体" w:cs="Arial" w:hint="eastAsia"/>
          <w:color w:val="191919"/>
          <w:sz w:val="28"/>
          <w:szCs w:val="28"/>
          <w:shd w:val="clear" w:color="auto" w:fill="FFFFFF"/>
        </w:rPr>
        <w:t>月</w:t>
      </w:r>
      <w:r>
        <w:rPr>
          <w:rFonts w:ascii="宋体" w:hAnsi="宋体" w:cs="Arial"/>
          <w:color w:val="191919"/>
          <w:sz w:val="28"/>
          <w:szCs w:val="28"/>
          <w:shd w:val="clear" w:color="auto" w:fill="FFFFFF"/>
        </w:rPr>
        <w:t>30</w:t>
      </w:r>
      <w:r>
        <w:rPr>
          <w:rFonts w:ascii="宋体" w:hAnsi="宋体" w:cs="Arial" w:hint="eastAsia"/>
          <w:color w:val="191919"/>
          <w:sz w:val="28"/>
          <w:szCs w:val="28"/>
          <w:shd w:val="clear" w:color="auto" w:fill="FFFFFF"/>
        </w:rPr>
        <w:t>日深圳创业板鸿特精密发布公告</w:t>
      </w:r>
      <w:r>
        <w:rPr>
          <w:rFonts w:ascii="宋体" w:hAnsi="宋体" w:cs="Arial" w:hint="eastAsia"/>
          <w:color w:val="191919"/>
          <w:sz w:val="28"/>
          <w:szCs w:val="28"/>
          <w:shd w:val="clear" w:color="auto" w:fill="FFFFFF"/>
          <w:vertAlign w:val="superscript"/>
        </w:rPr>
        <w:t>【</w:t>
      </w:r>
      <w:r>
        <w:rPr>
          <w:rFonts w:ascii="宋体" w:hAnsi="宋体" w:cs="Arial"/>
          <w:color w:val="191919"/>
          <w:sz w:val="28"/>
          <w:szCs w:val="28"/>
          <w:shd w:val="clear" w:color="auto" w:fill="FFFFFF"/>
          <w:vertAlign w:val="superscript"/>
        </w:rPr>
        <w:t>1</w:t>
      </w:r>
      <w:r>
        <w:rPr>
          <w:rFonts w:ascii="宋体" w:hAnsi="宋体" w:cs="Arial" w:hint="eastAsia"/>
          <w:color w:val="191919"/>
          <w:sz w:val="28"/>
          <w:szCs w:val="28"/>
          <w:shd w:val="clear" w:color="auto" w:fill="FFFFFF"/>
          <w:vertAlign w:val="superscript"/>
        </w:rPr>
        <w:t>】</w:t>
      </w:r>
      <w:r>
        <w:rPr>
          <w:rFonts w:ascii="宋体" w:hAnsi="宋体" w:cs="Arial" w:hint="eastAsia"/>
          <w:color w:val="191919"/>
          <w:sz w:val="28"/>
          <w:szCs w:val="28"/>
          <w:shd w:val="clear" w:color="auto" w:fill="FFFFFF"/>
        </w:rPr>
        <w:t>，称控股股东万和集团与“团贷网”母公司派生集团达成全面战略合作，万和集团将取得北京派生</w:t>
      </w:r>
      <w:r>
        <w:rPr>
          <w:rFonts w:ascii="宋体" w:hAnsi="宋体" w:cs="Arial"/>
          <w:color w:val="191919"/>
          <w:sz w:val="28"/>
          <w:szCs w:val="28"/>
          <w:shd w:val="clear" w:color="auto" w:fill="FFFFFF"/>
        </w:rPr>
        <w:t>100%</w:t>
      </w:r>
      <w:r>
        <w:rPr>
          <w:rFonts w:ascii="宋体" w:hAnsi="宋体" w:cs="Arial" w:hint="eastAsia"/>
          <w:color w:val="191919"/>
          <w:sz w:val="28"/>
          <w:szCs w:val="28"/>
          <w:shd w:val="clear" w:color="auto" w:fill="FFFFFF"/>
        </w:rPr>
        <w:t>股权，作为交易对价派生集团将持有万和集团</w:t>
      </w:r>
      <w:r>
        <w:rPr>
          <w:rFonts w:ascii="宋体" w:hAnsi="宋体" w:cs="Arial"/>
          <w:color w:val="191919"/>
          <w:sz w:val="28"/>
          <w:szCs w:val="28"/>
          <w:shd w:val="clear" w:color="auto" w:fill="FFFFFF"/>
        </w:rPr>
        <w:t>14.8%</w:t>
      </w:r>
      <w:r>
        <w:rPr>
          <w:rFonts w:ascii="宋体" w:hAnsi="宋体" w:cs="Arial" w:hint="eastAsia"/>
          <w:color w:val="191919"/>
          <w:sz w:val="28"/>
          <w:szCs w:val="28"/>
          <w:shd w:val="clear" w:color="auto" w:fill="FFFFFF"/>
        </w:rPr>
        <w:t>的股权，成为万和集团重要股东，并</w:t>
      </w:r>
      <w:r>
        <w:rPr>
          <w:rFonts w:ascii="宋体" w:hAnsi="宋体" w:cs="仿宋_GB2312" w:hint="eastAsia"/>
          <w:sz w:val="28"/>
          <w:szCs w:val="28"/>
        </w:rPr>
        <w:t>于</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12</w:t>
      </w:r>
      <w:r>
        <w:rPr>
          <w:rFonts w:ascii="宋体" w:hAnsi="宋体" w:cs="仿宋_GB2312" w:hint="eastAsia"/>
          <w:sz w:val="28"/>
          <w:szCs w:val="28"/>
        </w:rPr>
        <w:t>月</w:t>
      </w:r>
      <w:r>
        <w:rPr>
          <w:rFonts w:ascii="宋体" w:hAnsi="宋体" w:cs="仿宋_GB2312"/>
          <w:sz w:val="28"/>
          <w:szCs w:val="28"/>
        </w:rPr>
        <w:t>13</w:t>
      </w:r>
      <w:r>
        <w:rPr>
          <w:rFonts w:ascii="宋体" w:hAnsi="宋体" w:cs="仿宋_GB2312" w:hint="eastAsia"/>
          <w:sz w:val="28"/>
          <w:szCs w:val="28"/>
        </w:rPr>
        <w:t>日经北京市工商行政管理局朝阳分局核准，北京派生全部股权已经转让给万和集团并进行了工商变更登记，北京派生成为万和集团的全资子公司。</w:t>
      </w:r>
      <w:r>
        <w:rPr>
          <w:rFonts w:ascii="宋体" w:hAnsi="宋体" w:cs="Arial" w:hint="eastAsia"/>
          <w:color w:val="191919"/>
          <w:sz w:val="28"/>
          <w:szCs w:val="28"/>
          <w:shd w:val="clear" w:color="auto" w:fill="FFFFFF"/>
        </w:rPr>
        <w:t>此次变更从股权方面看“团贷网”的运营主体为东莞团贷网互联网科技服务有限公司，母公司是北京派生科技有限公司，北京派生科技又由广东万和集团有限公司</w:t>
      </w:r>
      <w:r>
        <w:rPr>
          <w:rFonts w:ascii="宋体" w:hAnsi="宋体" w:cs="Arial"/>
          <w:color w:val="191919"/>
          <w:sz w:val="28"/>
          <w:szCs w:val="28"/>
          <w:shd w:val="clear" w:color="auto" w:fill="FFFFFF"/>
        </w:rPr>
        <w:t>100%</w:t>
      </w:r>
      <w:r>
        <w:rPr>
          <w:rFonts w:ascii="宋体" w:hAnsi="宋体" w:cs="Arial" w:hint="eastAsia"/>
          <w:color w:val="191919"/>
          <w:sz w:val="28"/>
          <w:szCs w:val="28"/>
          <w:shd w:val="clear" w:color="auto" w:fill="FFFFFF"/>
        </w:rPr>
        <w:t>持股。</w:t>
      </w:r>
    </w:p>
    <w:p w:rsidR="002C06F1" w:rsidRDefault="002C06F1" w:rsidP="002C06F1">
      <w:pPr>
        <w:pStyle w:val="1"/>
        <w:spacing w:line="440" w:lineRule="exact"/>
        <w:ind w:firstLine="560"/>
        <w:rPr>
          <w:rFonts w:ascii="宋体" w:cs="仿宋_GB2312"/>
          <w:sz w:val="28"/>
          <w:szCs w:val="28"/>
        </w:rPr>
      </w:pP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17</w:t>
      </w:r>
      <w:r>
        <w:rPr>
          <w:rFonts w:ascii="宋体" w:hAnsi="宋体" w:cs="仿宋_GB2312" w:hint="eastAsia"/>
          <w:sz w:val="28"/>
          <w:szCs w:val="28"/>
        </w:rPr>
        <w:t>日，</w:t>
      </w:r>
      <w:r>
        <w:rPr>
          <w:rFonts w:ascii="宋体" w:hAnsi="宋体" w:hint="eastAsia"/>
          <w:color w:val="000000"/>
          <w:sz w:val="28"/>
          <w:szCs w:val="28"/>
        </w:rPr>
        <w:t>鸿特科技《关于间接控股股东终止原战略合作协</w:t>
      </w:r>
      <w:r>
        <w:rPr>
          <w:rFonts w:ascii="宋体" w:hAnsi="宋体" w:hint="eastAsia"/>
          <w:color w:val="000000"/>
          <w:sz w:val="28"/>
          <w:szCs w:val="28"/>
        </w:rPr>
        <w:lastRenderedPageBreak/>
        <w:t>议的公告》</w:t>
      </w:r>
      <w:r>
        <w:rPr>
          <w:rFonts w:ascii="宋体" w:hAnsi="宋体" w:hint="eastAsia"/>
          <w:color w:val="000000"/>
          <w:sz w:val="28"/>
          <w:szCs w:val="28"/>
          <w:vertAlign w:val="superscript"/>
        </w:rPr>
        <w:t>【</w:t>
      </w:r>
      <w:r>
        <w:rPr>
          <w:rFonts w:ascii="宋体" w:hAnsi="宋体"/>
          <w:color w:val="000000"/>
          <w:sz w:val="28"/>
          <w:szCs w:val="28"/>
          <w:vertAlign w:val="superscript"/>
        </w:rPr>
        <w:t>2</w:t>
      </w:r>
      <w:r>
        <w:rPr>
          <w:rFonts w:ascii="宋体" w:hAnsi="宋体" w:hint="eastAsia"/>
          <w:color w:val="000000"/>
          <w:sz w:val="28"/>
          <w:szCs w:val="28"/>
          <w:vertAlign w:val="superscript"/>
        </w:rPr>
        <w:t>】</w:t>
      </w:r>
      <w:r>
        <w:rPr>
          <w:rFonts w:ascii="宋体" w:hAnsi="宋体" w:cs="仿宋_GB2312" w:hint="eastAsia"/>
          <w:sz w:val="28"/>
          <w:szCs w:val="28"/>
        </w:rPr>
        <w:t>，万和集团与北京派生、唐军、派生集团（原鸿特精密）协议终止原协议，并由万和集团将北京派生股权全部转让给东莞天秤科技，此时东莞天秤科技实际控制人为唐军，</w:t>
      </w:r>
      <w:r>
        <w:rPr>
          <w:rFonts w:ascii="宋体" w:hAnsi="宋体" w:hint="eastAsia"/>
          <w:color w:val="333333"/>
          <w:sz w:val="28"/>
          <w:szCs w:val="28"/>
          <w:shd w:val="clear" w:color="auto" w:fill="FFFFFF"/>
        </w:rPr>
        <w:t>并于“团贷网”被立案的前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日即</w:t>
      </w:r>
      <w:r>
        <w:rPr>
          <w:rFonts w:ascii="宋体" w:hAnsi="宋体"/>
          <w:color w:val="333333"/>
          <w:sz w:val="28"/>
          <w:szCs w:val="28"/>
          <w:shd w:val="clear" w:color="auto" w:fill="FFFFFF"/>
        </w:rPr>
        <w:t>2019</w:t>
      </w:r>
      <w:r>
        <w:rPr>
          <w:rFonts w:ascii="宋体" w:hAnsi="宋体" w:hint="eastAsia"/>
          <w:color w:val="333333"/>
          <w:sz w:val="28"/>
          <w:szCs w:val="28"/>
          <w:shd w:val="clear" w:color="auto" w:fill="FFFFFF"/>
        </w:rPr>
        <w:t>年</w:t>
      </w:r>
      <w:r>
        <w:rPr>
          <w:rFonts w:ascii="宋体" w:hAnsi="宋体"/>
          <w:color w:val="333333"/>
          <w:sz w:val="28"/>
          <w:szCs w:val="28"/>
          <w:shd w:val="clear" w:color="auto" w:fill="FFFFFF"/>
        </w:rPr>
        <w:t>3</w:t>
      </w:r>
      <w:r>
        <w:rPr>
          <w:rFonts w:ascii="宋体" w:hAnsi="宋体" w:hint="eastAsia"/>
          <w:color w:val="333333"/>
          <w:sz w:val="28"/>
          <w:szCs w:val="28"/>
          <w:shd w:val="clear" w:color="auto" w:fill="FFFFFF"/>
        </w:rPr>
        <w:t>月</w:t>
      </w:r>
      <w:r>
        <w:rPr>
          <w:rFonts w:ascii="宋体" w:hAnsi="宋体"/>
          <w:color w:val="333333"/>
          <w:sz w:val="28"/>
          <w:szCs w:val="28"/>
          <w:shd w:val="clear" w:color="auto" w:fill="FFFFFF"/>
        </w:rPr>
        <w:t>26</w:t>
      </w:r>
      <w:r>
        <w:rPr>
          <w:rFonts w:ascii="宋体" w:hAnsi="宋体" w:hint="eastAsia"/>
          <w:color w:val="333333"/>
          <w:sz w:val="28"/>
          <w:szCs w:val="28"/>
          <w:shd w:val="clear" w:color="auto" w:fill="FFFFFF"/>
        </w:rPr>
        <w:t>日</w:t>
      </w:r>
      <w:r>
        <w:rPr>
          <w:rFonts w:ascii="宋体" w:hAnsi="宋体" w:hint="eastAsia"/>
          <w:color w:val="FF0000"/>
          <w:sz w:val="28"/>
          <w:szCs w:val="28"/>
          <w:shd w:val="clear" w:color="auto" w:fill="FFFFFF"/>
        </w:rPr>
        <w:t>仍完成了一笔付款交割</w:t>
      </w:r>
      <w:r>
        <w:rPr>
          <w:rFonts w:ascii="宋体" w:hAnsi="宋体" w:hint="eastAsia"/>
          <w:color w:val="333333"/>
          <w:sz w:val="28"/>
          <w:szCs w:val="28"/>
          <w:shd w:val="clear" w:color="auto" w:fill="FFFFFF"/>
        </w:rPr>
        <w:t>！</w:t>
      </w:r>
    </w:p>
    <w:p w:rsidR="002C06F1" w:rsidRDefault="002C06F1" w:rsidP="002C06F1">
      <w:pPr>
        <w:pStyle w:val="1"/>
        <w:spacing w:line="440" w:lineRule="exact"/>
        <w:ind w:firstLine="560"/>
        <w:rPr>
          <w:rFonts w:ascii="宋体" w:cs="仿宋_GB2312"/>
          <w:sz w:val="28"/>
          <w:szCs w:val="28"/>
        </w:rPr>
      </w:pPr>
      <w:r>
        <w:rPr>
          <w:rFonts w:ascii="宋体" w:hAnsi="宋体" w:cs="仿宋_GB2312" w:hint="eastAsia"/>
          <w:sz w:val="28"/>
          <w:szCs w:val="28"/>
        </w:rPr>
        <w:t>根据上述股权的实际变动情况，自</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w:t>
      </w:r>
      <w:r>
        <w:rPr>
          <w:rFonts w:ascii="宋体" w:cs="仿宋_GB2312"/>
          <w:sz w:val="28"/>
          <w:szCs w:val="28"/>
        </w:rPr>
        <w:t>0</w:t>
      </w:r>
      <w:r>
        <w:rPr>
          <w:rFonts w:ascii="宋体" w:hAnsi="宋体" w:cs="仿宋_GB2312" w:hint="eastAsia"/>
          <w:sz w:val="28"/>
          <w:szCs w:val="28"/>
        </w:rPr>
        <w:t>月</w:t>
      </w:r>
      <w:r>
        <w:rPr>
          <w:rFonts w:ascii="宋体" w:hAnsi="宋体" w:cs="仿宋_GB2312"/>
          <w:sz w:val="28"/>
          <w:szCs w:val="28"/>
        </w:rPr>
        <w:t>29</w:t>
      </w:r>
      <w:r>
        <w:rPr>
          <w:rFonts w:ascii="宋体" w:hAnsi="宋体" w:cs="仿宋_GB2312" w:hint="eastAsia"/>
          <w:sz w:val="28"/>
          <w:szCs w:val="28"/>
        </w:rPr>
        <w:t>日</w:t>
      </w:r>
      <w:r>
        <w:rPr>
          <w:rFonts w:ascii="宋体" w:cs="仿宋_GB2312"/>
          <w:sz w:val="28"/>
          <w:szCs w:val="28"/>
        </w:rPr>
        <w:t>--</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21</w:t>
      </w:r>
      <w:r>
        <w:rPr>
          <w:rFonts w:ascii="宋体" w:hAnsi="宋体" w:cs="仿宋_GB2312" w:hint="eastAsia"/>
          <w:sz w:val="28"/>
          <w:szCs w:val="28"/>
        </w:rPr>
        <w:t>日，“团贷网”的实际控制人为万和集团。</w:t>
      </w:r>
    </w:p>
    <w:p w:rsidR="002C06F1" w:rsidRDefault="002C06F1" w:rsidP="002C06F1">
      <w:pPr>
        <w:pStyle w:val="1"/>
        <w:spacing w:line="440" w:lineRule="exact"/>
        <w:ind w:firstLine="560"/>
        <w:rPr>
          <w:rFonts w:ascii="宋体" w:cs="仿宋_GB2312"/>
          <w:b/>
          <w:sz w:val="28"/>
          <w:szCs w:val="28"/>
        </w:rPr>
      </w:pPr>
      <w:r>
        <w:rPr>
          <w:rStyle w:val="newtimefactorbeforeabsm"/>
          <w:rFonts w:ascii="宋体" w:hAnsi="宋体" w:cs="Arial"/>
          <w:color w:val="000000"/>
          <w:sz w:val="28"/>
          <w:szCs w:val="28"/>
          <w:shd w:val="clear" w:color="auto" w:fill="FFFFFF"/>
        </w:rPr>
        <w:t>2019</w:t>
      </w:r>
      <w:r>
        <w:rPr>
          <w:rStyle w:val="newtimefactorbeforeabsm"/>
          <w:rFonts w:ascii="宋体" w:hAnsi="宋体" w:cs="Arial" w:hint="eastAsia"/>
          <w:color w:val="000000"/>
          <w:sz w:val="28"/>
          <w:szCs w:val="28"/>
          <w:shd w:val="clear" w:color="auto" w:fill="FFFFFF"/>
        </w:rPr>
        <w:t>年</w:t>
      </w:r>
      <w:r>
        <w:rPr>
          <w:rStyle w:val="newtimefactorbeforeabsm"/>
          <w:rFonts w:ascii="宋体" w:hAnsi="宋体" w:cs="Arial"/>
          <w:color w:val="000000"/>
          <w:sz w:val="28"/>
          <w:szCs w:val="28"/>
          <w:shd w:val="clear" w:color="auto" w:fill="FFFFFF"/>
        </w:rPr>
        <w:t>4</w:t>
      </w:r>
      <w:r>
        <w:rPr>
          <w:rStyle w:val="newtimefactorbeforeabsm"/>
          <w:rFonts w:ascii="宋体" w:hAnsi="宋体" w:cs="Arial" w:hint="eastAsia"/>
          <w:color w:val="000000"/>
          <w:sz w:val="28"/>
          <w:szCs w:val="28"/>
          <w:shd w:val="clear" w:color="auto" w:fill="FFFFFF"/>
        </w:rPr>
        <w:t>月</w:t>
      </w:r>
      <w:r>
        <w:rPr>
          <w:rStyle w:val="newtimefactorbeforeabsm"/>
          <w:rFonts w:ascii="宋体" w:hAnsi="宋体" w:cs="Arial"/>
          <w:color w:val="000000"/>
          <w:sz w:val="28"/>
          <w:szCs w:val="28"/>
          <w:shd w:val="clear" w:color="auto" w:fill="FFFFFF"/>
        </w:rPr>
        <w:t>11</w:t>
      </w:r>
      <w:r>
        <w:rPr>
          <w:rStyle w:val="newtimefactorbeforeabsm"/>
          <w:rFonts w:ascii="宋体" w:hAnsi="宋体" w:cs="Arial" w:hint="eastAsia"/>
          <w:color w:val="000000"/>
          <w:sz w:val="28"/>
          <w:szCs w:val="28"/>
          <w:shd w:val="clear" w:color="auto" w:fill="FFFFFF"/>
        </w:rPr>
        <w:t>日，</w:t>
      </w:r>
      <w:r>
        <w:rPr>
          <w:rStyle w:val="Emphasis"/>
          <w:rFonts w:ascii="宋体" w:hAnsi="宋体" w:cs="Arial" w:hint="eastAsia"/>
          <w:i w:val="0"/>
          <w:iCs w:val="0"/>
          <w:color w:val="000000"/>
          <w:sz w:val="28"/>
          <w:szCs w:val="28"/>
          <w:shd w:val="clear" w:color="auto" w:fill="FFFFFF"/>
        </w:rPr>
        <w:t>派生科技</w:t>
      </w:r>
      <w:r>
        <w:rPr>
          <w:rFonts w:ascii="宋体" w:hAnsi="宋体" w:cs="Arial" w:hint="eastAsia"/>
          <w:color w:val="000000"/>
          <w:sz w:val="28"/>
          <w:szCs w:val="28"/>
          <w:shd w:val="clear" w:color="auto" w:fill="FFFFFF"/>
        </w:rPr>
        <w:t>收到</w:t>
      </w:r>
      <w:r>
        <w:rPr>
          <w:rStyle w:val="Emphasis"/>
          <w:rFonts w:ascii="宋体" w:hAnsi="宋体" w:cs="Arial" w:hint="eastAsia"/>
          <w:i w:val="0"/>
          <w:iCs w:val="0"/>
          <w:color w:val="000000"/>
          <w:sz w:val="28"/>
          <w:szCs w:val="28"/>
          <w:shd w:val="clear" w:color="auto" w:fill="FFFFFF"/>
        </w:rPr>
        <w:t>深交所</w:t>
      </w:r>
      <w:r>
        <w:rPr>
          <w:rFonts w:ascii="宋体" w:hAnsi="宋体" w:cs="Arial" w:hint="eastAsia"/>
          <w:color w:val="000000"/>
          <w:sz w:val="28"/>
          <w:szCs w:val="28"/>
          <w:shd w:val="clear" w:color="auto" w:fill="FFFFFF"/>
        </w:rPr>
        <w:t>年报问询函</w:t>
      </w:r>
      <w:r>
        <w:rPr>
          <w:rFonts w:ascii="宋体" w:cs="Arial"/>
          <w:color w:val="000000"/>
          <w:sz w:val="28"/>
          <w:szCs w:val="28"/>
          <w:shd w:val="clear" w:color="auto" w:fill="FFFFFF"/>
        </w:rPr>
        <w:t>,</w:t>
      </w:r>
      <w:r>
        <w:rPr>
          <w:rFonts w:ascii="宋体" w:hAnsi="宋体" w:cs="Arial" w:hint="eastAsia"/>
          <w:color w:val="000000"/>
          <w:sz w:val="28"/>
          <w:szCs w:val="28"/>
          <w:shd w:val="clear" w:color="auto" w:fill="FFFFFF"/>
        </w:rPr>
        <w:t>要求补充披露公司金融科技信息服务业务的具体开展模式</w:t>
      </w:r>
      <w:r>
        <w:rPr>
          <w:rFonts w:ascii="宋体" w:cs="Arial"/>
          <w:color w:val="000000"/>
          <w:sz w:val="28"/>
          <w:szCs w:val="28"/>
          <w:shd w:val="clear" w:color="auto" w:fill="FFFFFF"/>
        </w:rPr>
        <w:t>,</w:t>
      </w:r>
      <w:r>
        <w:rPr>
          <w:rFonts w:ascii="宋体" w:hAnsi="宋体" w:cs="Arial" w:hint="eastAsia"/>
          <w:color w:val="000000"/>
          <w:sz w:val="28"/>
          <w:szCs w:val="28"/>
          <w:shd w:val="clear" w:color="auto" w:fill="FFFFFF"/>
        </w:rPr>
        <w:t>包括但不限于鸿特普惠和鸿特信息咨询在与团贷网合作关系中</w:t>
      </w:r>
      <w:r>
        <w:rPr>
          <w:rFonts w:ascii="宋体" w:hAnsi="宋体" w:hint="eastAsia"/>
          <w:color w:val="000000"/>
          <w:sz w:val="28"/>
          <w:szCs w:val="28"/>
          <w:shd w:val="clear" w:color="auto" w:fill="FFFFFF"/>
        </w:rPr>
        <w:t>享有的主要权利以及承担的主要责任和义务，在</w:t>
      </w: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日派生科技的</w:t>
      </w:r>
      <w:r>
        <w:rPr>
          <w:rFonts w:ascii="宋体" w:hAnsi="宋体" w:cs="仿宋_GB2312" w:hint="eastAsia"/>
          <w:bCs/>
          <w:color w:val="000000"/>
          <w:sz w:val="28"/>
          <w:szCs w:val="28"/>
        </w:rPr>
        <w:t>《</w:t>
      </w:r>
      <w:r>
        <w:rPr>
          <w:rStyle w:val="fontstyle01"/>
          <w:rFonts w:hint="eastAsia"/>
          <w:color w:val="000000"/>
          <w:sz w:val="28"/>
          <w:szCs w:val="28"/>
        </w:rPr>
        <w:t>广东派生智能科技股份有限公司关于对创业板年报问询函【</w:t>
      </w:r>
      <w:r>
        <w:rPr>
          <w:rStyle w:val="fontstyle01"/>
          <w:color w:val="000000"/>
          <w:sz w:val="28"/>
          <w:szCs w:val="28"/>
        </w:rPr>
        <w:t>2019</w:t>
      </w:r>
      <w:r>
        <w:rPr>
          <w:rStyle w:val="fontstyle01"/>
          <w:rFonts w:hint="eastAsia"/>
          <w:color w:val="000000"/>
          <w:sz w:val="28"/>
          <w:szCs w:val="28"/>
        </w:rPr>
        <w:t>】第</w:t>
      </w:r>
      <w:r>
        <w:rPr>
          <w:rStyle w:val="fontstyle01"/>
          <w:color w:val="000000"/>
          <w:sz w:val="28"/>
          <w:szCs w:val="28"/>
        </w:rPr>
        <w:t xml:space="preserve"> 39 </w:t>
      </w:r>
      <w:r>
        <w:rPr>
          <w:rStyle w:val="fontstyle01"/>
          <w:rFonts w:hint="eastAsia"/>
          <w:color w:val="000000"/>
          <w:sz w:val="28"/>
          <w:szCs w:val="28"/>
        </w:rPr>
        <w:t>号的回复》</w:t>
      </w:r>
      <w:r>
        <w:rPr>
          <w:rFonts w:ascii="宋体" w:hAnsi="宋体" w:hint="eastAsia"/>
          <w:color w:val="000000"/>
          <w:sz w:val="28"/>
          <w:szCs w:val="28"/>
          <w:vertAlign w:val="superscript"/>
        </w:rPr>
        <w:t>【</w:t>
      </w:r>
      <w:r>
        <w:rPr>
          <w:rFonts w:ascii="宋体" w:hAnsi="宋体"/>
          <w:color w:val="000000"/>
          <w:sz w:val="28"/>
          <w:szCs w:val="28"/>
          <w:vertAlign w:val="superscript"/>
        </w:rPr>
        <w:t>3</w:t>
      </w:r>
      <w:r>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“团贷网”的资产端鸿特普惠、鸿特信息正是万和集团实控的上市公司鸿特精密的</w:t>
      </w:r>
      <w:r>
        <w:rPr>
          <w:rFonts w:ascii="宋体" w:hAnsi="宋体" w:cs="仿宋_GB2312"/>
          <w:bCs/>
          <w:sz w:val="28"/>
          <w:szCs w:val="28"/>
        </w:rPr>
        <w:t>2</w:t>
      </w:r>
      <w:r>
        <w:rPr>
          <w:rFonts w:ascii="宋体" w:hAnsi="宋体" w:cs="仿宋_GB2312" w:hint="eastAsia"/>
          <w:bCs/>
          <w:sz w:val="28"/>
          <w:szCs w:val="28"/>
        </w:rPr>
        <w:t>家子公司，“团贷网”平台的出借标的即为该</w:t>
      </w:r>
      <w:r>
        <w:rPr>
          <w:rFonts w:ascii="宋体" w:hAnsi="宋体" w:cs="仿宋_GB2312"/>
          <w:bCs/>
          <w:sz w:val="28"/>
          <w:szCs w:val="28"/>
        </w:rPr>
        <w:t>2</w:t>
      </w:r>
      <w:r>
        <w:rPr>
          <w:rFonts w:ascii="宋体" w:hAnsi="宋体" w:cs="仿宋_GB2312" w:hint="eastAsia"/>
          <w:bCs/>
          <w:sz w:val="28"/>
          <w:szCs w:val="28"/>
        </w:rPr>
        <w:t>家子公司提供。</w:t>
      </w:r>
    </w:p>
    <w:p w:rsidR="002C06F1" w:rsidRDefault="002C06F1" w:rsidP="002C06F1">
      <w:pPr>
        <w:spacing w:line="440" w:lineRule="exact"/>
        <w:ind w:firstLineChars="200" w:firstLine="562"/>
        <w:rPr>
          <w:rFonts w:ascii="宋体" w:cs="仿宋_GB2312"/>
          <w:bCs/>
          <w:sz w:val="28"/>
          <w:szCs w:val="28"/>
        </w:rPr>
      </w:pPr>
      <w:r>
        <w:rPr>
          <w:rFonts w:ascii="宋体" w:hAnsi="宋体" w:cs="仿宋_GB2312" w:hint="eastAsia"/>
          <w:b/>
          <w:sz w:val="28"/>
          <w:szCs w:val="28"/>
        </w:rPr>
        <w:t>质疑：</w:t>
      </w:r>
      <w:r>
        <w:rPr>
          <w:rFonts w:ascii="宋体" w:hAnsi="宋体" w:cs="仿宋_GB2312" w:hint="eastAsia"/>
          <w:bCs/>
          <w:sz w:val="28"/>
          <w:szCs w:val="28"/>
        </w:rPr>
        <w:t>万和集团在“团贷网”被立案前的</w:t>
      </w:r>
      <w:r>
        <w:rPr>
          <w:rFonts w:ascii="宋体" w:hAnsi="宋体" w:cs="仿宋_GB2312"/>
          <w:bCs/>
          <w:sz w:val="28"/>
          <w:szCs w:val="28"/>
        </w:rPr>
        <w:t>2017.10.29--2019.01.21</w:t>
      </w:r>
      <w:r>
        <w:rPr>
          <w:rFonts w:ascii="宋体" w:hAnsi="宋体" w:cs="仿宋_GB2312" w:hint="eastAsia"/>
          <w:bCs/>
          <w:sz w:val="28"/>
          <w:szCs w:val="28"/>
        </w:rPr>
        <w:t>期间，均直接控股资金平台“团贷网”与资产端平台鸿特普惠、鸿特信息，一方负责出借资金与标的撮合，另两方负责标的提供，那么此期间“团贷网”涉嫌“非吸”的假标则正是由万和集团一手提供和操控的！</w:t>
      </w:r>
      <w:r>
        <w:rPr>
          <w:rFonts w:ascii="宋体" w:hAnsi="宋体" w:hint="eastAsia"/>
          <w:color w:val="333333"/>
          <w:sz w:val="28"/>
          <w:szCs w:val="28"/>
          <w:shd w:val="clear" w:color="auto" w:fill="FFFFFF"/>
        </w:rPr>
        <w:t>试问：做案得利后前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w:t>
      </w:r>
      <w:r>
        <w:rPr>
          <w:rFonts w:ascii="仿宋_GB2312" w:eastAsia="仿宋_GB2312" w:hAnsi="仿宋_GB2312" w:cs="仿宋_GB2312" w:hint="eastAsia"/>
          <w:bCs/>
          <w:sz w:val="28"/>
          <w:szCs w:val="28"/>
        </w:rPr>
        <w:t>年</w:t>
      </w:r>
      <w:r>
        <w:rPr>
          <w:rFonts w:ascii="仿宋_GB2312" w:eastAsia="仿宋_GB2312" w:hAnsi="仿宋_GB2312" w:cs="仿宋_GB2312"/>
          <w:bCs/>
          <w:sz w:val="28"/>
          <w:szCs w:val="28"/>
        </w:rPr>
        <w:t>3</w:t>
      </w:r>
      <w:r>
        <w:rPr>
          <w:rFonts w:ascii="仿宋_GB2312" w:eastAsia="仿宋_GB2312" w:hAnsi="仿宋_GB2312" w:cs="仿宋_GB2312" w:hint="eastAsia"/>
          <w:bCs/>
          <w:sz w:val="28"/>
          <w:szCs w:val="28"/>
        </w:rPr>
        <w:t>月</w:t>
      </w:r>
      <w:r>
        <w:rPr>
          <w:rFonts w:ascii="仿宋_GB2312" w:eastAsia="仿宋_GB2312" w:hAnsi="仿宋_GB2312" w:cs="仿宋_GB2312"/>
          <w:bCs/>
          <w:sz w:val="28"/>
          <w:szCs w:val="28"/>
        </w:rPr>
        <w:t>27</w:t>
      </w:r>
      <w:r>
        <w:rPr>
          <w:rFonts w:ascii="仿宋_GB2312" w:eastAsia="仿宋_GB2312" w:hAnsi="仿宋_GB2312" w:cs="仿宋_GB2312" w:hint="eastAsia"/>
          <w:bCs/>
          <w:sz w:val="28"/>
          <w:szCs w:val="28"/>
        </w:rPr>
        <w:t>日）</w:t>
      </w:r>
      <w:r>
        <w:rPr>
          <w:rFonts w:ascii="宋体" w:hAnsi="宋体" w:hint="eastAsia"/>
          <w:color w:val="333333"/>
          <w:sz w:val="28"/>
          <w:szCs w:val="28"/>
          <w:shd w:val="clear" w:color="auto" w:fill="FFFFFF"/>
        </w:rPr>
        <w:t>就能逃避责任和抹煞掉之前已发生的一切事实吗？</w:t>
      </w:r>
      <w:r>
        <w:rPr>
          <w:rFonts w:ascii="宋体" w:hAnsi="宋体" w:cs="仿宋_GB2312" w:hint="eastAsia"/>
          <w:bCs/>
          <w:sz w:val="28"/>
          <w:szCs w:val="28"/>
        </w:rPr>
        <w:t>明显有栽赃嫁祸、赚钱甩锅的事实依据</w:t>
      </w:r>
      <w:r>
        <w:rPr>
          <w:rFonts w:ascii="宋体" w:hAnsi="宋体" w:hint="eastAsia"/>
          <w:color w:val="333333"/>
          <w:sz w:val="28"/>
          <w:szCs w:val="28"/>
          <w:shd w:val="clear" w:color="auto" w:fill="FFFFFF"/>
        </w:rPr>
        <w:t>！</w:t>
      </w:r>
    </w:p>
    <w:p w:rsidR="002C06F1" w:rsidRDefault="002C06F1" w:rsidP="002C06F1">
      <w:pPr>
        <w:spacing w:line="440" w:lineRule="exact"/>
        <w:rPr>
          <w:rFonts w:ascii="宋体" w:hAnsi="宋体"/>
          <w:color w:val="333333"/>
          <w:shd w:val="clear" w:color="auto" w:fill="FFFFFF"/>
        </w:rPr>
      </w:pPr>
    </w:p>
    <w:p w:rsidR="002C06F1" w:rsidRDefault="002C06F1" w:rsidP="002C06F1">
      <w:pPr>
        <w:pStyle w:val="1"/>
        <w:spacing w:line="440" w:lineRule="exact"/>
        <w:ind w:firstLineChars="0" w:firstLine="0"/>
        <w:rPr>
          <w:rFonts w:ascii="宋体" w:cs="仿宋_GB2312"/>
          <w:bCs/>
          <w:sz w:val="28"/>
          <w:szCs w:val="28"/>
        </w:rPr>
      </w:pPr>
      <w:r>
        <w:rPr>
          <w:rFonts w:ascii="宋体" w:hAnsi="宋体" w:cs="仿宋_GB2312" w:hint="eastAsia"/>
          <w:b/>
          <w:sz w:val="28"/>
          <w:szCs w:val="28"/>
        </w:rPr>
        <w:t>二、万和集团涉嫌违规转让“团贷网”股权</w:t>
      </w:r>
    </w:p>
    <w:p w:rsidR="002C06F1" w:rsidRDefault="002C06F1" w:rsidP="002C06F1">
      <w:pPr>
        <w:pStyle w:val="1"/>
        <w:spacing w:line="440" w:lineRule="exact"/>
        <w:ind w:firstLine="560"/>
        <w:rPr>
          <w:rFonts w:ascii="宋体" w:cs="仿宋_GB2312"/>
          <w:bCs/>
          <w:sz w:val="28"/>
          <w:szCs w:val="28"/>
        </w:rPr>
      </w:pP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10</w:t>
      </w:r>
      <w:r>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日，为防止股东信息频繁变更，导致出现问题后相互推卸责任情况发生，深圳市金融办发函</w:t>
      </w:r>
      <w:r>
        <w:rPr>
          <w:rFonts w:ascii="宋体" w:hAnsi="宋体" w:cs="仿宋_GB2312" w:hint="eastAsia"/>
          <w:bCs/>
          <w:sz w:val="28"/>
          <w:szCs w:val="28"/>
          <w:vertAlign w:val="superscript"/>
        </w:rPr>
        <w:t>【</w:t>
      </w:r>
      <w:r>
        <w:rPr>
          <w:rFonts w:ascii="宋体" w:hAnsi="宋体" w:cs="仿宋_GB2312"/>
          <w:bCs/>
          <w:sz w:val="28"/>
          <w:szCs w:val="28"/>
          <w:vertAlign w:val="superscript"/>
        </w:rPr>
        <w:t>4</w:t>
      </w:r>
      <w:r>
        <w:rPr>
          <w:rFonts w:ascii="宋体" w:hAnsi="宋体" w:cs="仿宋_GB2312" w:hint="eastAsia"/>
          <w:bCs/>
          <w:sz w:val="28"/>
          <w:szCs w:val="28"/>
          <w:vertAlign w:val="superscript"/>
        </w:rPr>
        <w:t>】</w:t>
      </w:r>
      <w:r>
        <w:rPr>
          <w:rFonts w:ascii="宋体" w:hAnsi="宋体" w:cs="仿宋_GB2312" w:hint="eastAsia"/>
          <w:bCs/>
          <w:sz w:val="28"/>
          <w:szCs w:val="28"/>
        </w:rPr>
        <w:t>，要求法院对所有提交了自查资料的平台进行股权冻结。经查询深圳辖区至少</w:t>
      </w:r>
      <w:r>
        <w:rPr>
          <w:rFonts w:ascii="宋体" w:hAnsi="宋体" w:cs="仿宋_GB2312"/>
          <w:bCs/>
          <w:sz w:val="28"/>
          <w:szCs w:val="28"/>
        </w:rPr>
        <w:t>70</w:t>
      </w:r>
      <w:r>
        <w:rPr>
          <w:rFonts w:ascii="宋体" w:hAnsi="宋体" w:cs="仿宋_GB2312" w:hint="eastAsia"/>
          <w:bCs/>
          <w:sz w:val="28"/>
          <w:szCs w:val="28"/>
        </w:rPr>
        <w:t>家正常运营平台已提交自查报告的网贷平台法院冻结信息，而</w:t>
      </w:r>
      <w:r>
        <w:rPr>
          <w:rFonts w:ascii="宋体" w:hAnsi="宋体" w:cs="仿宋_GB2312"/>
          <w:bCs/>
          <w:sz w:val="28"/>
          <w:szCs w:val="28"/>
        </w:rPr>
        <w:t xml:space="preserve"> </w:t>
      </w:r>
      <w:r>
        <w:rPr>
          <w:rFonts w:ascii="宋体" w:hAnsi="宋体" w:cs="仿宋_GB2312" w:hint="eastAsia"/>
          <w:bCs/>
          <w:sz w:val="28"/>
          <w:szCs w:val="28"/>
        </w:rPr>
        <w:t>“团贷网”在其中排列第一位，法院冻结信息限制状态栏均为“限制中”，限制原因均为“法院冻结”，限制时间为</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10</w:t>
      </w:r>
      <w:r>
        <w:rPr>
          <w:rFonts w:ascii="宋体" w:hAnsi="宋体" w:cs="仿宋_GB2312" w:hint="eastAsia"/>
          <w:bCs/>
          <w:sz w:val="28"/>
          <w:szCs w:val="28"/>
        </w:rPr>
        <w:t>月</w:t>
      </w:r>
      <w:r>
        <w:rPr>
          <w:rFonts w:ascii="宋体" w:hAnsi="宋体" w:cs="仿宋_GB2312"/>
          <w:bCs/>
          <w:sz w:val="28"/>
          <w:szCs w:val="28"/>
        </w:rPr>
        <w:t>17</w:t>
      </w:r>
      <w:r>
        <w:rPr>
          <w:rFonts w:ascii="宋体" w:hAnsi="宋体" w:cs="仿宋_GB2312" w:hint="eastAsia"/>
          <w:bCs/>
          <w:sz w:val="28"/>
          <w:szCs w:val="28"/>
        </w:rPr>
        <w:t>日至</w:t>
      </w:r>
      <w:r>
        <w:rPr>
          <w:rFonts w:ascii="宋体" w:hAnsi="宋体" w:cs="仿宋_GB2312"/>
          <w:bCs/>
          <w:sz w:val="28"/>
          <w:szCs w:val="28"/>
        </w:rPr>
        <w:t>2019</w:t>
      </w:r>
      <w:r>
        <w:rPr>
          <w:rFonts w:ascii="宋体" w:hAnsi="宋体" w:cs="仿宋_GB2312" w:hint="eastAsia"/>
          <w:bCs/>
          <w:sz w:val="28"/>
          <w:szCs w:val="28"/>
        </w:rPr>
        <w:t>年</w:t>
      </w:r>
      <w:r>
        <w:rPr>
          <w:rFonts w:ascii="宋体" w:hAnsi="宋体" w:cs="仿宋_GB2312"/>
          <w:bCs/>
          <w:sz w:val="28"/>
          <w:szCs w:val="28"/>
        </w:rPr>
        <w:t>6</w:t>
      </w:r>
      <w:r>
        <w:rPr>
          <w:rFonts w:ascii="宋体" w:hAnsi="宋体" w:cs="仿宋_GB2312" w:hint="eastAsia"/>
          <w:bCs/>
          <w:sz w:val="28"/>
          <w:szCs w:val="28"/>
        </w:rPr>
        <w:t>月</w:t>
      </w:r>
      <w:r>
        <w:rPr>
          <w:rFonts w:ascii="宋体" w:hAnsi="宋体" w:cs="仿宋_GB2312"/>
          <w:bCs/>
          <w:sz w:val="28"/>
          <w:szCs w:val="28"/>
        </w:rPr>
        <w:t>30</w:t>
      </w:r>
      <w:r>
        <w:rPr>
          <w:rFonts w:ascii="宋体" w:hAnsi="宋体" w:cs="仿宋_GB2312" w:hint="eastAsia"/>
          <w:bCs/>
          <w:sz w:val="28"/>
          <w:szCs w:val="28"/>
        </w:rPr>
        <w:t>日。</w:t>
      </w:r>
    </w:p>
    <w:p w:rsidR="002C06F1" w:rsidRDefault="002C06F1" w:rsidP="002C06F1">
      <w:pPr>
        <w:pStyle w:val="1"/>
        <w:spacing w:line="440" w:lineRule="exact"/>
        <w:ind w:firstLine="560"/>
        <w:rPr>
          <w:rFonts w:ascii="宋体" w:cs="仿宋_GB2312"/>
          <w:bCs/>
          <w:color w:val="FF0000"/>
          <w:sz w:val="28"/>
          <w:szCs w:val="28"/>
        </w:rPr>
      </w:pP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9</w:t>
      </w:r>
      <w:r>
        <w:rPr>
          <w:rFonts w:ascii="宋体" w:hAnsi="宋体" w:cs="仿宋_GB2312" w:hint="eastAsia"/>
          <w:bCs/>
          <w:sz w:val="28"/>
          <w:szCs w:val="28"/>
        </w:rPr>
        <w:t>月</w:t>
      </w:r>
      <w:r>
        <w:rPr>
          <w:rFonts w:ascii="宋体" w:hAnsi="宋体" w:cs="仿宋_GB2312"/>
          <w:bCs/>
          <w:sz w:val="28"/>
          <w:szCs w:val="28"/>
        </w:rPr>
        <w:t>3</w:t>
      </w:r>
      <w:r>
        <w:rPr>
          <w:rFonts w:ascii="宋体" w:cs="仿宋_GB2312"/>
          <w:bCs/>
          <w:sz w:val="28"/>
          <w:szCs w:val="28"/>
        </w:rPr>
        <w:t>0</w:t>
      </w:r>
      <w:r>
        <w:rPr>
          <w:rFonts w:ascii="宋体" w:hAnsi="宋体" w:cs="仿宋_GB2312" w:hint="eastAsia"/>
          <w:bCs/>
          <w:sz w:val="28"/>
          <w:szCs w:val="28"/>
        </w:rPr>
        <w:t>日，“团贷网”在</w:t>
      </w:r>
      <w:r>
        <w:rPr>
          <w:rFonts w:ascii="宋体" w:hAnsi="宋体" w:cs="仿宋_GB2312"/>
          <w:bCs/>
          <w:sz w:val="28"/>
          <w:szCs w:val="28"/>
        </w:rPr>
        <w:t>2018</w:t>
      </w:r>
      <w:r>
        <w:rPr>
          <w:rFonts w:ascii="宋体" w:hAnsi="宋体" w:cs="仿宋_GB2312" w:hint="eastAsia"/>
          <w:bCs/>
          <w:sz w:val="28"/>
          <w:szCs w:val="28"/>
        </w:rPr>
        <w:t>年国家网络借贷风险专项整治</w:t>
      </w:r>
      <w:r>
        <w:rPr>
          <w:rFonts w:ascii="宋体" w:hAnsi="宋体" w:cs="仿宋_GB2312" w:hint="eastAsia"/>
          <w:bCs/>
          <w:sz w:val="28"/>
          <w:szCs w:val="28"/>
        </w:rPr>
        <w:lastRenderedPageBreak/>
        <w:t>领导小组</w:t>
      </w:r>
      <w:r>
        <w:rPr>
          <w:rFonts w:ascii="宋体" w:hAnsi="宋体" w:cs="仿宋_GB2312"/>
          <w:bCs/>
          <w:sz w:val="28"/>
          <w:szCs w:val="28"/>
        </w:rPr>
        <w:t>(</w:t>
      </w:r>
      <w:r>
        <w:rPr>
          <w:rFonts w:ascii="宋体" w:hAnsi="宋体" w:cs="仿宋_GB2312" w:hint="eastAsia"/>
          <w:bCs/>
          <w:sz w:val="28"/>
          <w:szCs w:val="28"/>
        </w:rPr>
        <w:t>银保监会）的通知要求下，递交了合规自查报告</w:t>
      </w:r>
      <w:r>
        <w:rPr>
          <w:rFonts w:ascii="宋体" w:hAnsi="宋体" w:cs="仿宋_GB2312" w:hint="eastAsia"/>
          <w:bCs/>
          <w:sz w:val="28"/>
          <w:szCs w:val="28"/>
          <w:vertAlign w:val="superscript"/>
        </w:rPr>
        <w:t>【</w:t>
      </w:r>
      <w:r>
        <w:rPr>
          <w:rFonts w:ascii="宋体" w:hAnsi="宋体" w:cs="仿宋_GB2312"/>
          <w:bCs/>
          <w:sz w:val="28"/>
          <w:szCs w:val="28"/>
          <w:vertAlign w:val="superscript"/>
        </w:rPr>
        <w:t>5</w:t>
      </w:r>
      <w:r>
        <w:rPr>
          <w:rFonts w:ascii="宋体" w:hAnsi="宋体" w:cs="仿宋_GB2312" w:hint="eastAsia"/>
          <w:bCs/>
          <w:sz w:val="28"/>
          <w:szCs w:val="28"/>
          <w:vertAlign w:val="superscript"/>
        </w:rPr>
        <w:t>】</w:t>
      </w:r>
      <w:r>
        <w:rPr>
          <w:rFonts w:ascii="宋体" w:hAnsi="宋体" w:cs="仿宋_GB2312" w:hint="eastAsia"/>
          <w:bCs/>
          <w:sz w:val="28"/>
          <w:szCs w:val="28"/>
        </w:rPr>
        <w:t>，主要股东必须签章，同时出具真实性承诺书，按照承诺书要求，如果后续合规性出</w:t>
      </w:r>
      <w:r>
        <w:rPr>
          <w:rFonts w:ascii="宋体" w:hAnsi="宋体" w:cs="仿宋_GB2312" w:hint="eastAsia"/>
          <w:bCs/>
          <w:color w:val="000000"/>
          <w:sz w:val="28"/>
          <w:szCs w:val="28"/>
        </w:rPr>
        <w:t>现问题，愿意接受相关部门的追责问责，</w:t>
      </w:r>
      <w:r>
        <w:rPr>
          <w:rFonts w:ascii="宋体" w:hAnsi="宋体" w:cs="仿宋_GB2312" w:hint="eastAsia"/>
          <w:bCs/>
          <w:color w:val="FF0000"/>
          <w:sz w:val="28"/>
          <w:szCs w:val="28"/>
        </w:rPr>
        <w:t>而此时万和集团正是“团贷网”复杂股权关系的首要股东！</w:t>
      </w:r>
    </w:p>
    <w:p w:rsidR="002C06F1" w:rsidRDefault="002C06F1" w:rsidP="002C06F1">
      <w:pPr>
        <w:pStyle w:val="1"/>
        <w:spacing w:line="440" w:lineRule="exact"/>
        <w:ind w:firstLine="560"/>
        <w:rPr>
          <w:rFonts w:ascii="宋体" w:cs="仿宋_GB2312"/>
          <w:bCs/>
          <w:color w:val="FF0000"/>
          <w:sz w:val="28"/>
          <w:szCs w:val="28"/>
        </w:rPr>
      </w:pPr>
      <w:r>
        <w:rPr>
          <w:rFonts w:ascii="宋体" w:hAnsi="宋体"/>
          <w:color w:val="000000"/>
          <w:sz w:val="28"/>
          <w:szCs w:val="28"/>
        </w:rPr>
        <w:t>2018</w:t>
      </w:r>
      <w:r>
        <w:rPr>
          <w:rFonts w:ascii="宋体" w:hAnsi="宋体" w:hint="eastAsia"/>
          <w:color w:val="000000"/>
          <w:sz w:val="28"/>
          <w:szCs w:val="28"/>
        </w:rPr>
        <w:t>年</w:t>
      </w:r>
      <w:r>
        <w:rPr>
          <w:rFonts w:ascii="宋体" w:hAnsi="宋体"/>
          <w:color w:val="000000"/>
          <w:sz w:val="28"/>
          <w:szCs w:val="28"/>
        </w:rPr>
        <w:t>12</w:t>
      </w:r>
      <w:r>
        <w:rPr>
          <w:rFonts w:ascii="宋体" w:hAnsi="宋体" w:hint="eastAsia"/>
          <w:color w:val="000000"/>
          <w:sz w:val="28"/>
          <w:szCs w:val="28"/>
        </w:rPr>
        <w:t>月</w:t>
      </w:r>
      <w:r>
        <w:rPr>
          <w:rFonts w:ascii="宋体" w:hAnsi="宋体"/>
          <w:color w:val="000000"/>
          <w:sz w:val="28"/>
          <w:szCs w:val="28"/>
        </w:rPr>
        <w:t>19</w:t>
      </w:r>
      <w:r>
        <w:rPr>
          <w:rFonts w:ascii="宋体" w:hAnsi="宋体" w:hint="eastAsia"/>
          <w:color w:val="000000"/>
          <w:sz w:val="28"/>
          <w:szCs w:val="28"/>
        </w:rPr>
        <w:t>日，互联网金融风险专项整治工作领导小组办公室、</w:t>
      </w:r>
      <w:r>
        <w:rPr>
          <w:rFonts w:ascii="宋体" w:hAnsi="宋体"/>
          <w:color w:val="000000"/>
          <w:sz w:val="28"/>
          <w:szCs w:val="28"/>
        </w:rPr>
        <w:t>P2P</w:t>
      </w:r>
      <w:r>
        <w:rPr>
          <w:rFonts w:ascii="宋体" w:hAnsi="宋体" w:hint="eastAsia"/>
          <w:color w:val="000000"/>
          <w:sz w:val="28"/>
          <w:szCs w:val="28"/>
        </w:rPr>
        <w:t>网贷风险专项整治工作领导小组办公室联合发布的《关于做好网贷机构分类处置和风险防范工作的意见》，明确规定“压实机构责任。加强人员管理和重点盯防，要求机构实际控制人、高管承诺“六不”（不跑路、不关停、不变更地址和主要股东、不随意处置资产、不损坏资料、不新增业务），主动与投资人沟通；监督机构制定兑付方案并实施，明确实质性退出时间点”。而</w:t>
      </w:r>
      <w:r>
        <w:rPr>
          <w:rFonts w:ascii="宋体" w:hAnsi="宋体"/>
          <w:color w:val="000000"/>
          <w:sz w:val="28"/>
          <w:szCs w:val="28"/>
        </w:rPr>
        <w:t>2019</w:t>
      </w:r>
      <w:r>
        <w:rPr>
          <w:rFonts w:ascii="宋体" w:hAnsi="宋体" w:hint="eastAsia"/>
          <w:color w:val="000000"/>
          <w:sz w:val="28"/>
          <w:szCs w:val="28"/>
        </w:rPr>
        <w:t>年</w:t>
      </w:r>
      <w:r>
        <w:rPr>
          <w:rFonts w:ascii="宋体" w:hAnsi="宋体"/>
          <w:color w:val="000000"/>
          <w:sz w:val="28"/>
          <w:szCs w:val="28"/>
        </w:rPr>
        <w:t>1</w:t>
      </w:r>
      <w:r>
        <w:rPr>
          <w:rFonts w:ascii="宋体" w:hAnsi="宋体" w:hint="eastAsia"/>
          <w:color w:val="000000"/>
          <w:sz w:val="28"/>
          <w:szCs w:val="28"/>
        </w:rPr>
        <w:t>月</w:t>
      </w:r>
      <w:r>
        <w:rPr>
          <w:rFonts w:ascii="宋体" w:hAnsi="宋体"/>
          <w:color w:val="000000"/>
          <w:sz w:val="28"/>
          <w:szCs w:val="28"/>
        </w:rPr>
        <w:t>21</w:t>
      </w:r>
      <w:r>
        <w:rPr>
          <w:rFonts w:ascii="宋体" w:hAnsi="宋体" w:hint="eastAsia"/>
          <w:color w:val="000000"/>
          <w:sz w:val="28"/>
          <w:szCs w:val="28"/>
        </w:rPr>
        <w:t>日，广东万和集团有限公司先后将鸿特普惠和鸿特信息咨询，北京派生科技的股权转让给</w:t>
      </w:r>
      <w:r>
        <w:rPr>
          <w:rFonts w:ascii="宋体" w:hAnsi="宋体" w:hint="eastAsia"/>
          <w:b/>
          <w:color w:val="000000"/>
          <w:sz w:val="28"/>
          <w:szCs w:val="28"/>
        </w:rPr>
        <w:t>东莞派生天秤信息科技有限公司</w:t>
      </w:r>
      <w:r>
        <w:rPr>
          <w:rFonts w:ascii="宋体" w:hAnsi="宋体" w:hint="eastAsia"/>
          <w:color w:val="000000"/>
          <w:sz w:val="28"/>
          <w:szCs w:val="28"/>
        </w:rPr>
        <w:t>。经查，该公司的注册资本仅有</w:t>
      </w:r>
      <w:r>
        <w:rPr>
          <w:rFonts w:ascii="宋体" w:hAnsi="宋体"/>
          <w:color w:val="000000"/>
          <w:sz w:val="28"/>
          <w:szCs w:val="28"/>
        </w:rPr>
        <w:t>200</w:t>
      </w:r>
      <w:r>
        <w:rPr>
          <w:rFonts w:ascii="宋体" w:hAnsi="宋体" w:hint="eastAsia"/>
          <w:color w:val="000000"/>
          <w:sz w:val="28"/>
          <w:szCs w:val="28"/>
        </w:rPr>
        <w:t>万！这样的股权转让行为难以让人相信是经过主管部门批准的！</w:t>
      </w:r>
    </w:p>
    <w:p w:rsidR="002C06F1" w:rsidRDefault="002C06F1" w:rsidP="002C06F1">
      <w:pPr>
        <w:pStyle w:val="1"/>
        <w:spacing w:line="440" w:lineRule="exact"/>
        <w:ind w:firstLine="562"/>
        <w:rPr>
          <w:rFonts w:ascii="宋体" w:cs="仿宋_GB2312"/>
          <w:bCs/>
          <w:color w:val="FF0000"/>
          <w:sz w:val="28"/>
          <w:szCs w:val="28"/>
        </w:rPr>
      </w:pPr>
      <w:r>
        <w:rPr>
          <w:rFonts w:ascii="宋体" w:hAnsi="宋体" w:cs="仿宋_GB2312" w:hint="eastAsia"/>
          <w:b/>
          <w:color w:val="000000"/>
          <w:sz w:val="28"/>
          <w:szCs w:val="28"/>
        </w:rPr>
        <w:t>质疑一：</w:t>
      </w:r>
      <w:r>
        <w:rPr>
          <w:rFonts w:ascii="宋体" w:hAnsi="宋体" w:cs="仿宋_GB2312"/>
          <w:bCs/>
          <w:color w:val="000000"/>
          <w:sz w:val="28"/>
          <w:szCs w:val="28"/>
        </w:rPr>
        <w:t>2019</w:t>
      </w:r>
      <w:r>
        <w:rPr>
          <w:rFonts w:ascii="宋体" w:hAnsi="宋体" w:cs="仿宋_GB2312" w:hint="eastAsia"/>
          <w:bCs/>
          <w:color w:val="000000"/>
          <w:sz w:val="28"/>
          <w:szCs w:val="28"/>
        </w:rPr>
        <w:t>年</w:t>
      </w:r>
      <w:r>
        <w:rPr>
          <w:rFonts w:ascii="宋体" w:hAnsi="宋体" w:cs="仿宋_GB2312"/>
          <w:bCs/>
          <w:color w:val="000000"/>
          <w:sz w:val="28"/>
          <w:szCs w:val="28"/>
        </w:rPr>
        <w:t>1</w:t>
      </w:r>
      <w:r>
        <w:rPr>
          <w:rFonts w:ascii="宋体" w:hAnsi="宋体" w:cs="仿宋_GB2312" w:hint="eastAsia"/>
          <w:bCs/>
          <w:color w:val="000000"/>
          <w:sz w:val="28"/>
          <w:szCs w:val="28"/>
        </w:rPr>
        <w:t>月</w:t>
      </w:r>
      <w:r>
        <w:rPr>
          <w:rFonts w:ascii="宋体" w:hAnsi="宋体" w:cs="仿宋_GB2312"/>
          <w:bCs/>
          <w:color w:val="000000"/>
          <w:sz w:val="28"/>
          <w:szCs w:val="28"/>
        </w:rPr>
        <w:t>21</w:t>
      </w:r>
      <w:r>
        <w:rPr>
          <w:rFonts w:ascii="宋体" w:hAnsi="宋体" w:cs="仿宋_GB2312" w:hint="eastAsia"/>
          <w:bCs/>
          <w:color w:val="000000"/>
          <w:sz w:val="28"/>
          <w:szCs w:val="28"/>
        </w:rPr>
        <w:t>日，在法</w:t>
      </w:r>
      <w:r>
        <w:rPr>
          <w:rFonts w:ascii="宋体" w:hAnsi="宋体" w:cs="仿宋_GB2312" w:hint="eastAsia"/>
          <w:bCs/>
          <w:sz w:val="28"/>
          <w:szCs w:val="28"/>
        </w:rPr>
        <w:t>院股权冻结情况下万和集团强行剥离“团货网”，实控人由万和集团有限公司变更为东莞派生天秤信息科技有限公司，这究竟是如何做到的？</w:t>
      </w:r>
      <w:r>
        <w:rPr>
          <w:rFonts w:ascii="宋体" w:hAnsi="宋体" w:hint="eastAsia"/>
          <w:color w:val="FF0000"/>
          <w:sz w:val="28"/>
          <w:szCs w:val="28"/>
        </w:rPr>
        <w:t>这样的股权转让行为难道是经过主管部门批准的？又是经过谁批准的？这一</w:t>
      </w:r>
      <w:r>
        <w:rPr>
          <w:rFonts w:ascii="宋体" w:hAnsi="宋体" w:cs="仿宋_GB2312" w:hint="eastAsia"/>
          <w:bCs/>
          <w:color w:val="FF0000"/>
          <w:sz w:val="28"/>
          <w:szCs w:val="28"/>
        </w:rPr>
        <w:t>违规股权变更若据实计算利益输送存在数百倍至上千倍的差额，这些</w:t>
      </w:r>
      <w:r>
        <w:rPr>
          <w:rFonts w:ascii="宋体" w:hAnsi="宋体" w:hint="eastAsia"/>
          <w:color w:val="FF0000"/>
          <w:sz w:val="28"/>
          <w:szCs w:val="28"/>
        </w:rPr>
        <w:t>利益究竟输送给了谁？！这种</w:t>
      </w:r>
      <w:r>
        <w:rPr>
          <w:rFonts w:ascii="宋体" w:hAnsi="宋体" w:cs="仿宋_GB2312" w:hint="eastAsia"/>
          <w:bCs/>
          <w:sz w:val="28"/>
          <w:szCs w:val="28"/>
        </w:rPr>
        <w:t>违规变更股权行政上究竟应该如何处置，接受其违规变更股权的相关管理部门应该承担什么</w:t>
      </w:r>
      <w:r>
        <w:rPr>
          <w:rFonts w:ascii="宋体" w:hAnsi="宋体" w:cs="仿宋_GB2312" w:hint="eastAsia"/>
          <w:bCs/>
          <w:color w:val="000000"/>
          <w:sz w:val="28"/>
          <w:szCs w:val="28"/>
        </w:rPr>
        <w:t>责任？上述违规股权变更行为必须查实利益输送，</w:t>
      </w:r>
      <w:r>
        <w:rPr>
          <w:rFonts w:ascii="宋体" w:hAnsi="宋体" w:cs="仿宋_GB2312" w:hint="eastAsia"/>
          <w:bCs/>
          <w:color w:val="FF0000"/>
          <w:sz w:val="28"/>
          <w:szCs w:val="28"/>
        </w:rPr>
        <w:t>必须还出借人的血泪以公道！</w:t>
      </w:r>
    </w:p>
    <w:p w:rsidR="002C06F1" w:rsidRDefault="002C06F1" w:rsidP="002C06F1">
      <w:pPr>
        <w:pStyle w:val="1"/>
        <w:spacing w:line="440" w:lineRule="exact"/>
        <w:ind w:firstLine="562"/>
        <w:rPr>
          <w:rFonts w:ascii="宋体" w:cs="仿宋_GB2312"/>
          <w:b/>
          <w:sz w:val="28"/>
          <w:szCs w:val="28"/>
        </w:rPr>
      </w:pPr>
      <w:r>
        <w:rPr>
          <w:rFonts w:ascii="宋体" w:hAnsi="宋体" w:cs="仿宋_GB2312" w:hint="eastAsia"/>
          <w:b/>
          <w:bCs/>
          <w:sz w:val="28"/>
          <w:szCs w:val="28"/>
        </w:rPr>
        <w:t>质疑二：</w:t>
      </w:r>
      <w:r>
        <w:rPr>
          <w:rFonts w:ascii="宋体" w:hAnsi="宋体" w:cs="仿宋_GB2312" w:hint="eastAsia"/>
          <w:bCs/>
          <w:sz w:val="28"/>
          <w:szCs w:val="28"/>
        </w:rPr>
        <w:t>在</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9</w:t>
      </w:r>
      <w:r>
        <w:rPr>
          <w:rFonts w:ascii="宋体" w:hAnsi="宋体" w:cs="仿宋_GB2312" w:hint="eastAsia"/>
          <w:bCs/>
          <w:sz w:val="28"/>
          <w:szCs w:val="28"/>
        </w:rPr>
        <w:t>月</w:t>
      </w:r>
      <w:r>
        <w:rPr>
          <w:rFonts w:ascii="宋体" w:hAnsi="宋体" w:cs="仿宋_GB2312"/>
          <w:bCs/>
          <w:sz w:val="28"/>
          <w:szCs w:val="28"/>
        </w:rPr>
        <w:t>30</w:t>
      </w:r>
      <w:r>
        <w:rPr>
          <w:rFonts w:ascii="宋体" w:hAnsi="宋体" w:cs="仿宋_GB2312" w:hint="eastAsia"/>
          <w:bCs/>
          <w:sz w:val="28"/>
          <w:szCs w:val="28"/>
        </w:rPr>
        <w:t>日团贷网出具合规自查报告及真实性承诺书的情况下，万和集团主要股东责任已实际存在和压实，这不仅是客观存在的也是金融监管明确要求的，而万和集团却为何可以例外和逃避？！</w:t>
      </w:r>
    </w:p>
    <w:p w:rsidR="002C06F1" w:rsidRDefault="002C06F1" w:rsidP="002C06F1">
      <w:pPr>
        <w:spacing w:line="440" w:lineRule="exact"/>
        <w:rPr>
          <w:rFonts w:ascii="宋体" w:cs="仿宋_GB2312"/>
          <w:sz w:val="28"/>
          <w:szCs w:val="28"/>
        </w:rPr>
      </w:pPr>
    </w:p>
    <w:p w:rsidR="002C06F1" w:rsidRDefault="002C06F1" w:rsidP="002C06F1">
      <w:pPr>
        <w:pStyle w:val="1"/>
        <w:spacing w:line="440" w:lineRule="exact"/>
        <w:ind w:firstLineChars="0" w:firstLine="0"/>
        <w:rPr>
          <w:rFonts w:ascii="宋体" w:cs="仿宋_GB2312"/>
          <w:b/>
          <w:sz w:val="28"/>
          <w:szCs w:val="28"/>
        </w:rPr>
      </w:pPr>
      <w:r>
        <w:rPr>
          <w:rFonts w:ascii="宋体" w:hAnsi="宋体" w:cs="仿宋_GB2312" w:hint="eastAsia"/>
          <w:b/>
          <w:sz w:val="28"/>
          <w:szCs w:val="28"/>
        </w:rPr>
        <w:t>三、万和集团及其实控上市公司鸿特精密涉嫌利益输送、攫取占有“团贷网”利润</w:t>
      </w:r>
    </w:p>
    <w:p w:rsidR="002C06F1" w:rsidRDefault="002C06F1" w:rsidP="002C06F1">
      <w:pPr>
        <w:pStyle w:val="1"/>
        <w:spacing w:line="440" w:lineRule="exact"/>
        <w:ind w:firstLine="560"/>
        <w:rPr>
          <w:rFonts w:ascii="宋体" w:cs="??_GB2312"/>
          <w:color w:val="FF0000"/>
          <w:sz w:val="28"/>
          <w:szCs w:val="28"/>
        </w:rPr>
      </w:pPr>
      <w:r>
        <w:rPr>
          <w:rFonts w:ascii="宋体" w:hAnsi="宋体" w:hint="eastAsia"/>
          <w:sz w:val="28"/>
          <w:szCs w:val="28"/>
        </w:rPr>
        <w:t>据</w:t>
      </w:r>
      <w:r>
        <w:rPr>
          <w:rFonts w:ascii="宋体" w:hAnsi="宋体"/>
          <w:sz w:val="28"/>
          <w:szCs w:val="28"/>
        </w:rPr>
        <w:t>2017</w:t>
      </w:r>
      <w:r>
        <w:rPr>
          <w:rFonts w:ascii="宋体" w:hAnsi="宋体" w:hint="eastAsia"/>
          <w:sz w:val="28"/>
          <w:szCs w:val="28"/>
        </w:rPr>
        <w:t>年鸿特精密年报</w:t>
      </w:r>
      <w:r>
        <w:rPr>
          <w:rFonts w:ascii="宋体" w:hAnsi="宋体" w:hint="eastAsia"/>
          <w:sz w:val="28"/>
          <w:szCs w:val="28"/>
          <w:vertAlign w:val="superscript"/>
        </w:rPr>
        <w:t>【</w:t>
      </w:r>
      <w:r>
        <w:rPr>
          <w:rFonts w:ascii="宋体" w:hAnsi="宋体"/>
          <w:sz w:val="28"/>
          <w:szCs w:val="28"/>
          <w:vertAlign w:val="superscript"/>
        </w:rPr>
        <w:t>6</w:t>
      </w:r>
      <w:r>
        <w:rPr>
          <w:rFonts w:ascii="宋体" w:hAnsi="宋体" w:hint="eastAsia"/>
          <w:sz w:val="28"/>
          <w:szCs w:val="28"/>
          <w:vertAlign w:val="superscript"/>
        </w:rPr>
        <w:t>】、</w:t>
      </w:r>
      <w:r>
        <w:rPr>
          <w:rFonts w:ascii="宋体" w:hAnsi="宋体" w:hint="eastAsia"/>
          <w:sz w:val="28"/>
          <w:szCs w:val="28"/>
        </w:rPr>
        <w:t>、</w:t>
      </w:r>
      <w:r>
        <w:rPr>
          <w:rFonts w:ascii="宋体" w:hAnsi="宋体"/>
          <w:sz w:val="28"/>
          <w:szCs w:val="28"/>
        </w:rPr>
        <w:t>2018</w:t>
      </w:r>
      <w:r>
        <w:rPr>
          <w:rFonts w:ascii="宋体" w:hAnsi="宋体" w:hint="eastAsia"/>
          <w:sz w:val="28"/>
          <w:szCs w:val="28"/>
        </w:rPr>
        <w:t>年派生科技年报</w:t>
      </w:r>
      <w:r>
        <w:rPr>
          <w:rFonts w:ascii="宋体" w:hAnsi="宋体" w:hint="eastAsia"/>
          <w:sz w:val="28"/>
          <w:szCs w:val="28"/>
          <w:vertAlign w:val="superscript"/>
        </w:rPr>
        <w:t>【</w:t>
      </w:r>
      <w:r>
        <w:rPr>
          <w:rFonts w:ascii="宋体" w:hAnsi="宋体"/>
          <w:sz w:val="28"/>
          <w:szCs w:val="28"/>
          <w:vertAlign w:val="superscript"/>
        </w:rPr>
        <w:t>7</w:t>
      </w:r>
      <w:r>
        <w:rPr>
          <w:rFonts w:ascii="宋体" w:hAnsi="宋体" w:hint="eastAsia"/>
          <w:sz w:val="28"/>
          <w:szCs w:val="28"/>
          <w:vertAlign w:val="superscript"/>
        </w:rPr>
        <w:t>】</w:t>
      </w:r>
      <w:r>
        <w:rPr>
          <w:rFonts w:ascii="宋体" w:hAnsi="宋体" w:hint="eastAsia"/>
          <w:sz w:val="28"/>
          <w:szCs w:val="28"/>
        </w:rPr>
        <w:t>及其《关于对</w:t>
      </w:r>
      <w:r>
        <w:rPr>
          <w:rFonts w:ascii="宋体" w:hAnsi="宋体" w:hint="eastAsia"/>
          <w:sz w:val="28"/>
          <w:szCs w:val="28"/>
        </w:rPr>
        <w:lastRenderedPageBreak/>
        <w:t>创业板年报问询函</w:t>
      </w:r>
      <w:r>
        <w:rPr>
          <w:rFonts w:ascii="宋体" w:hAnsi="宋体"/>
          <w:sz w:val="28"/>
          <w:szCs w:val="28"/>
        </w:rPr>
        <w:t>[2019]</w:t>
      </w:r>
      <w:r>
        <w:rPr>
          <w:rFonts w:ascii="宋体" w:hAnsi="宋体" w:hint="eastAsia"/>
          <w:sz w:val="28"/>
          <w:szCs w:val="28"/>
        </w:rPr>
        <w:t>第</w:t>
      </w:r>
      <w:r>
        <w:rPr>
          <w:rFonts w:ascii="宋体" w:hAnsi="宋体"/>
          <w:sz w:val="28"/>
          <w:szCs w:val="28"/>
        </w:rPr>
        <w:t>39</w:t>
      </w:r>
      <w:r>
        <w:rPr>
          <w:rFonts w:ascii="宋体" w:hAnsi="宋体" w:hint="eastAsia"/>
          <w:sz w:val="28"/>
          <w:szCs w:val="28"/>
        </w:rPr>
        <w:t>号的回复》</w:t>
      </w:r>
      <w:r>
        <w:rPr>
          <w:rFonts w:ascii="宋体" w:hAnsi="宋体" w:hint="eastAsia"/>
          <w:sz w:val="28"/>
          <w:szCs w:val="28"/>
          <w:vertAlign w:val="superscript"/>
        </w:rPr>
        <w:t>【</w:t>
      </w:r>
      <w:r>
        <w:rPr>
          <w:rFonts w:ascii="宋体" w:hAnsi="宋体"/>
          <w:sz w:val="28"/>
          <w:szCs w:val="28"/>
          <w:vertAlign w:val="superscript"/>
        </w:rPr>
        <w:t>3</w:t>
      </w:r>
      <w:r>
        <w:rPr>
          <w:rFonts w:ascii="宋体" w:hAnsi="宋体" w:hint="eastAsia"/>
          <w:sz w:val="28"/>
          <w:szCs w:val="28"/>
          <w:vertAlign w:val="superscript"/>
        </w:rPr>
        <w:t>】</w:t>
      </w:r>
      <w:r>
        <w:rPr>
          <w:rFonts w:ascii="宋体" w:hAnsi="宋体" w:hint="eastAsia"/>
          <w:sz w:val="28"/>
          <w:szCs w:val="28"/>
        </w:rPr>
        <w:t>显示，在万和集团实控“团贷网”的</w:t>
      </w:r>
      <w:r>
        <w:rPr>
          <w:rFonts w:ascii="宋体" w:hAnsi="宋体"/>
          <w:color w:val="FF0000"/>
          <w:sz w:val="28"/>
          <w:szCs w:val="28"/>
        </w:rPr>
        <w:t>2018</w:t>
      </w:r>
      <w:r>
        <w:rPr>
          <w:rFonts w:ascii="宋体" w:hAnsi="宋体" w:hint="eastAsia"/>
          <w:color w:val="FF0000"/>
          <w:sz w:val="28"/>
          <w:szCs w:val="28"/>
        </w:rPr>
        <w:t>年全年</w:t>
      </w:r>
      <w:r>
        <w:rPr>
          <w:rFonts w:ascii="宋体" w:hAnsi="宋体" w:hint="eastAsia"/>
          <w:sz w:val="28"/>
          <w:szCs w:val="28"/>
        </w:rPr>
        <w:t>，鸿特精密</w:t>
      </w:r>
      <w:r>
        <w:rPr>
          <w:rFonts w:ascii="宋体" w:hAnsi="宋体"/>
          <w:sz w:val="28"/>
          <w:szCs w:val="28"/>
        </w:rPr>
        <w:t>2</w:t>
      </w:r>
      <w:r>
        <w:rPr>
          <w:rFonts w:ascii="宋体" w:hAnsi="宋体" w:hint="eastAsia"/>
          <w:sz w:val="28"/>
          <w:szCs w:val="28"/>
        </w:rPr>
        <w:t>家子公司鸿特普惠、鸿特信息共计促成借款金额合计</w:t>
      </w:r>
      <w:r>
        <w:rPr>
          <w:rFonts w:ascii="宋体" w:hAnsi="宋体"/>
          <w:color w:val="FF0000"/>
          <w:sz w:val="28"/>
          <w:szCs w:val="28"/>
        </w:rPr>
        <w:t>276.76</w:t>
      </w:r>
      <w:r>
        <w:rPr>
          <w:rFonts w:ascii="宋体" w:hAnsi="宋体" w:hint="eastAsia"/>
          <w:sz w:val="28"/>
          <w:szCs w:val="28"/>
        </w:rPr>
        <w:t>亿元</w:t>
      </w:r>
      <w:r>
        <w:rPr>
          <w:rFonts w:ascii="宋体" w:hAnsi="宋体" w:hint="eastAsia"/>
          <w:color w:val="FF0000"/>
          <w:sz w:val="28"/>
          <w:szCs w:val="28"/>
        </w:rPr>
        <w:t>（</w:t>
      </w:r>
      <w:r>
        <w:rPr>
          <w:rFonts w:ascii="宋体" w:hAnsi="宋体"/>
          <w:color w:val="FF0000"/>
          <w:sz w:val="28"/>
          <w:szCs w:val="28"/>
        </w:rPr>
        <w:t>20</w:t>
      </w:r>
      <w:r>
        <w:rPr>
          <w:rFonts w:ascii="宋体" w:hAnsi="宋体" w:cs="??_GB2312"/>
          <w:color w:val="FF0000"/>
          <w:sz w:val="28"/>
          <w:szCs w:val="28"/>
        </w:rPr>
        <w:t>17</w:t>
      </w:r>
      <w:r>
        <w:rPr>
          <w:rFonts w:ascii="宋体" w:hAnsi="宋体" w:cs="宋体" w:hint="eastAsia"/>
          <w:color w:val="FF0000"/>
          <w:sz w:val="28"/>
          <w:szCs w:val="28"/>
        </w:rPr>
        <w:t>年</w:t>
      </w:r>
      <w:r>
        <w:rPr>
          <w:rFonts w:ascii="宋体" w:hAnsi="宋体" w:cs="??_GB2312"/>
          <w:color w:val="FF0000"/>
          <w:sz w:val="28"/>
          <w:szCs w:val="28"/>
        </w:rPr>
        <w:t>129.8</w:t>
      </w:r>
      <w:r>
        <w:rPr>
          <w:rFonts w:ascii="宋体" w:hAnsi="宋体" w:cs="宋体" w:hint="eastAsia"/>
          <w:color w:val="FF0000"/>
          <w:sz w:val="28"/>
          <w:szCs w:val="28"/>
        </w:rPr>
        <w:t>亿</w:t>
      </w:r>
      <w:r>
        <w:rPr>
          <w:rFonts w:ascii="宋体" w:hAnsi="宋体" w:cs="宋体"/>
          <w:color w:val="FF0000"/>
          <w:sz w:val="28"/>
          <w:szCs w:val="28"/>
        </w:rPr>
        <w:t>+2018</w:t>
      </w:r>
      <w:r>
        <w:rPr>
          <w:rFonts w:ascii="宋体" w:hAnsi="宋体" w:cs="宋体" w:hint="eastAsia"/>
          <w:color w:val="FF0000"/>
          <w:sz w:val="28"/>
          <w:szCs w:val="28"/>
        </w:rPr>
        <w:t>年</w:t>
      </w:r>
      <w:r>
        <w:rPr>
          <w:rFonts w:ascii="宋体" w:hAnsi="宋体"/>
          <w:color w:val="FF0000"/>
          <w:sz w:val="28"/>
          <w:szCs w:val="28"/>
        </w:rPr>
        <w:t>146.96</w:t>
      </w:r>
      <w:r>
        <w:rPr>
          <w:rFonts w:ascii="宋体" w:hAnsi="宋体" w:hint="eastAsia"/>
          <w:color w:val="FF0000"/>
          <w:sz w:val="28"/>
          <w:szCs w:val="28"/>
        </w:rPr>
        <w:t>亿）</w:t>
      </w:r>
      <w:r>
        <w:rPr>
          <w:rFonts w:ascii="宋体" w:hAnsi="宋体" w:hint="eastAsia"/>
          <w:sz w:val="28"/>
          <w:szCs w:val="28"/>
        </w:rPr>
        <w:t>，收取产品服务费（佣金）总计</w:t>
      </w:r>
      <w:r>
        <w:rPr>
          <w:rFonts w:ascii="宋体" w:hAnsi="宋体"/>
          <w:sz w:val="28"/>
          <w:szCs w:val="28"/>
        </w:rPr>
        <w:t>30.28</w:t>
      </w:r>
      <w:r>
        <w:rPr>
          <w:rFonts w:ascii="宋体" w:hAnsi="宋体" w:hint="eastAsia"/>
          <w:sz w:val="28"/>
          <w:szCs w:val="28"/>
        </w:rPr>
        <w:t>亿元，且全部归属鸿特精密所有。鸿特普惠、鸿特信息只负责风险审核、促成借贷交易，并不为推荐的借款承担催收义务，亦不承担逾期坏账风险，金融服务费占比借款金额竟高达</w:t>
      </w:r>
      <w:r>
        <w:rPr>
          <w:rFonts w:ascii="宋体" w:hAnsi="宋体"/>
          <w:color w:val="FF0000"/>
          <w:sz w:val="28"/>
          <w:szCs w:val="28"/>
        </w:rPr>
        <w:t xml:space="preserve">10.9% </w:t>
      </w:r>
      <w:r>
        <w:rPr>
          <w:rFonts w:ascii="宋体" w:hAnsi="宋体" w:hint="eastAsia"/>
          <w:sz w:val="28"/>
          <w:szCs w:val="28"/>
        </w:rPr>
        <w:t>；而“团贷网”负责出借人与标的撮合，并承担催收义务以及逾期坏账风险，但</w:t>
      </w:r>
      <w:r>
        <w:rPr>
          <w:rFonts w:ascii="宋体" w:hAnsi="宋体"/>
          <w:sz w:val="28"/>
          <w:szCs w:val="28"/>
        </w:rPr>
        <w:t>2</w:t>
      </w:r>
      <w:r>
        <w:rPr>
          <w:rFonts w:ascii="宋体" w:hAnsi="宋体" w:hint="eastAsia"/>
          <w:sz w:val="28"/>
          <w:szCs w:val="28"/>
        </w:rPr>
        <w:t>年利润</w:t>
      </w:r>
      <w:r>
        <w:rPr>
          <w:rFonts w:ascii="宋体" w:hAnsi="宋体" w:cs="宋体" w:hint="eastAsia"/>
          <w:color w:val="FF0000"/>
          <w:sz w:val="28"/>
          <w:szCs w:val="28"/>
        </w:rPr>
        <w:t>合计</w:t>
      </w:r>
      <w:r>
        <w:rPr>
          <w:rFonts w:ascii="宋体" w:hAnsi="宋体" w:hint="eastAsia"/>
          <w:sz w:val="28"/>
          <w:szCs w:val="28"/>
        </w:rPr>
        <w:t>不过</w:t>
      </w:r>
      <w:r>
        <w:rPr>
          <w:rFonts w:ascii="宋体" w:hAnsi="宋体" w:cs="??_GB2312"/>
          <w:color w:val="FF0000"/>
          <w:sz w:val="28"/>
          <w:szCs w:val="28"/>
        </w:rPr>
        <w:t>1.01</w:t>
      </w:r>
      <w:r>
        <w:rPr>
          <w:rFonts w:ascii="宋体" w:hAnsi="宋体" w:cs="宋体" w:hint="eastAsia"/>
          <w:color w:val="FF0000"/>
          <w:sz w:val="28"/>
          <w:szCs w:val="28"/>
        </w:rPr>
        <w:t>亿</w:t>
      </w:r>
      <w:r>
        <w:rPr>
          <w:rFonts w:ascii="宋体" w:hAnsi="宋体" w:hint="eastAsia"/>
          <w:color w:val="FF0000"/>
          <w:sz w:val="28"/>
          <w:szCs w:val="28"/>
        </w:rPr>
        <w:t>（</w:t>
      </w:r>
      <w:r>
        <w:rPr>
          <w:rFonts w:ascii="宋体" w:hAnsi="宋体"/>
          <w:color w:val="FF0000"/>
          <w:sz w:val="28"/>
          <w:szCs w:val="28"/>
        </w:rPr>
        <w:t>20</w:t>
      </w:r>
      <w:r>
        <w:rPr>
          <w:rFonts w:ascii="宋体" w:hAnsi="宋体" w:cs="??_GB2312"/>
          <w:color w:val="FF0000"/>
          <w:sz w:val="28"/>
          <w:szCs w:val="28"/>
        </w:rPr>
        <w:t>17</w:t>
      </w:r>
      <w:r>
        <w:rPr>
          <w:rFonts w:ascii="宋体" w:hAnsi="宋体" w:cs="宋体" w:hint="eastAsia"/>
          <w:color w:val="FF0000"/>
          <w:sz w:val="28"/>
          <w:szCs w:val="28"/>
        </w:rPr>
        <w:t>年</w:t>
      </w:r>
      <w:r>
        <w:rPr>
          <w:rFonts w:ascii="宋体" w:hAnsi="宋体" w:cs="??_GB2312"/>
          <w:color w:val="FF0000"/>
          <w:sz w:val="28"/>
          <w:szCs w:val="28"/>
        </w:rPr>
        <w:t>0.49</w:t>
      </w:r>
      <w:r>
        <w:rPr>
          <w:rFonts w:ascii="宋体" w:hAnsi="宋体" w:cs="宋体" w:hint="eastAsia"/>
          <w:color w:val="FF0000"/>
          <w:sz w:val="28"/>
          <w:szCs w:val="28"/>
        </w:rPr>
        <w:t>亿</w:t>
      </w:r>
      <w:r>
        <w:rPr>
          <w:rFonts w:ascii="宋体" w:hAnsi="宋体" w:cs="宋体"/>
          <w:color w:val="FF0000"/>
          <w:sz w:val="28"/>
          <w:szCs w:val="28"/>
        </w:rPr>
        <w:t>+20</w:t>
      </w:r>
      <w:r>
        <w:rPr>
          <w:rFonts w:ascii="宋体" w:hAnsi="宋体" w:cs="??_GB2312"/>
          <w:color w:val="FF0000"/>
          <w:sz w:val="28"/>
          <w:szCs w:val="28"/>
        </w:rPr>
        <w:t>18</w:t>
      </w:r>
      <w:r>
        <w:rPr>
          <w:rFonts w:ascii="宋体" w:hAnsi="宋体" w:cs="宋体" w:hint="eastAsia"/>
          <w:color w:val="FF0000"/>
          <w:sz w:val="28"/>
          <w:szCs w:val="28"/>
        </w:rPr>
        <w:t>年</w:t>
      </w:r>
      <w:r>
        <w:rPr>
          <w:rFonts w:ascii="宋体" w:hAnsi="宋体" w:cs="??_GB2312"/>
          <w:color w:val="FF0000"/>
          <w:sz w:val="28"/>
          <w:szCs w:val="28"/>
        </w:rPr>
        <w:t>0.52</w:t>
      </w:r>
      <w:r>
        <w:rPr>
          <w:rFonts w:ascii="宋体" w:hAnsi="宋体" w:cs="宋体" w:hint="eastAsia"/>
          <w:color w:val="FF0000"/>
          <w:sz w:val="28"/>
          <w:szCs w:val="28"/>
        </w:rPr>
        <w:t>亿</w:t>
      </w:r>
      <w:r>
        <w:rPr>
          <w:rFonts w:ascii="宋体" w:hAnsi="宋体" w:hint="eastAsia"/>
          <w:color w:val="FF0000"/>
          <w:sz w:val="28"/>
          <w:szCs w:val="28"/>
        </w:rPr>
        <w:t>），</w:t>
      </w:r>
      <w:r>
        <w:rPr>
          <w:rFonts w:ascii="宋体" w:hAnsi="宋体" w:cs="宋体" w:hint="eastAsia"/>
          <w:color w:val="FF0000"/>
          <w:sz w:val="28"/>
          <w:szCs w:val="28"/>
        </w:rPr>
        <w:t>占比仅</w:t>
      </w:r>
      <w:r>
        <w:rPr>
          <w:rFonts w:ascii="宋体" w:hAnsi="宋体" w:cs="??_GB2312"/>
          <w:color w:val="FF0000"/>
          <w:sz w:val="28"/>
          <w:szCs w:val="28"/>
        </w:rPr>
        <w:t>0.36%</w:t>
      </w:r>
      <w:r>
        <w:rPr>
          <w:rFonts w:ascii="宋体" w:hAnsi="宋体" w:hint="eastAsia"/>
          <w:sz w:val="28"/>
          <w:szCs w:val="28"/>
        </w:rPr>
        <w:t>。</w:t>
      </w:r>
    </w:p>
    <w:p w:rsidR="002C06F1" w:rsidRDefault="002C06F1" w:rsidP="002C06F1">
      <w:pPr>
        <w:spacing w:line="440" w:lineRule="exact"/>
        <w:ind w:firstLineChars="200" w:firstLine="562"/>
        <w:rPr>
          <w:rFonts w:ascii="宋体" w:cs="仿宋_GB2312"/>
          <w:bCs/>
          <w:sz w:val="28"/>
          <w:szCs w:val="28"/>
        </w:rPr>
      </w:pPr>
      <w:r>
        <w:rPr>
          <w:rFonts w:ascii="宋体" w:hAnsi="宋体" w:cs="仿宋_GB2312" w:hint="eastAsia"/>
          <w:b/>
          <w:sz w:val="28"/>
          <w:szCs w:val="28"/>
        </w:rPr>
        <w:t>质疑一：</w:t>
      </w:r>
      <w:r>
        <w:rPr>
          <w:rFonts w:ascii="宋体" w:hAnsi="宋体" w:cs="仿宋_GB2312" w:hint="eastAsia"/>
          <w:bCs/>
          <w:sz w:val="28"/>
          <w:szCs w:val="28"/>
        </w:rPr>
        <w:t>万和集团同时控股“团贷网”与鸿特精密期间涉嫌利益输送而且数额比例相较过大；鸿特精密作为上市公司在参与促成金融出借业务时，其操作模式基本为无风险套利既不承担催收责任又不承担逾期等风险，而其所得金融服务费（利润）</w:t>
      </w:r>
      <w:r>
        <w:rPr>
          <w:rFonts w:ascii="宋体" w:hAnsi="宋体" w:cs="仿宋_GB2312" w:hint="eastAsia"/>
          <w:bCs/>
          <w:color w:val="FF0000"/>
          <w:sz w:val="28"/>
          <w:szCs w:val="28"/>
        </w:rPr>
        <w:t>却超过实际承担催收、逾期等风险责任的“团贷网”所得利益</w:t>
      </w:r>
      <w:r>
        <w:rPr>
          <w:rFonts w:ascii="宋体" w:hAnsi="宋体" w:cs="仿宋_GB2312"/>
          <w:bCs/>
          <w:color w:val="FF0000"/>
          <w:sz w:val="28"/>
          <w:szCs w:val="28"/>
        </w:rPr>
        <w:t>30</w:t>
      </w:r>
      <w:r>
        <w:rPr>
          <w:rFonts w:ascii="宋体" w:hAnsi="宋体" w:cs="仿宋_GB2312" w:hint="eastAsia"/>
          <w:bCs/>
          <w:color w:val="FF0000"/>
          <w:sz w:val="28"/>
          <w:szCs w:val="28"/>
        </w:rPr>
        <w:t>倍以上，此种严重不公涉嫌恶意侵占其合作企业“团贷网”的利润！</w:t>
      </w:r>
    </w:p>
    <w:p w:rsidR="002C06F1" w:rsidRDefault="002C06F1" w:rsidP="002C06F1">
      <w:pPr>
        <w:spacing w:line="440" w:lineRule="exact"/>
        <w:ind w:firstLineChars="200" w:firstLine="562"/>
        <w:rPr>
          <w:rFonts w:ascii="宋体" w:cs="仿宋_GB2312"/>
          <w:color w:val="FF0000"/>
          <w:sz w:val="28"/>
          <w:szCs w:val="28"/>
        </w:rPr>
      </w:pPr>
      <w:r>
        <w:rPr>
          <w:rFonts w:ascii="宋体" w:hAnsi="宋体" w:cs="仿宋_GB2312" w:hint="eastAsia"/>
          <w:b/>
          <w:bCs/>
          <w:sz w:val="28"/>
          <w:szCs w:val="28"/>
        </w:rPr>
        <w:t>质疑二：</w:t>
      </w:r>
      <w:r>
        <w:rPr>
          <w:rFonts w:ascii="宋体" w:hAnsi="宋体" w:cs="仿宋_GB2312" w:hint="eastAsia"/>
          <w:bCs/>
          <w:sz w:val="28"/>
          <w:szCs w:val="28"/>
        </w:rPr>
        <w:t>目前“团贷网”涉嫌“非吸”，若罪名成立则标的提供方鸿特精密所占有的金融服务费（佣金）</w:t>
      </w:r>
      <w:r>
        <w:rPr>
          <w:rFonts w:ascii="宋体" w:hAnsi="宋体" w:cs="仿宋_GB2312"/>
          <w:bCs/>
          <w:sz w:val="28"/>
          <w:szCs w:val="28"/>
        </w:rPr>
        <w:t>30.28</w:t>
      </w:r>
      <w:r>
        <w:rPr>
          <w:rFonts w:ascii="宋体" w:hAnsi="宋体" w:cs="仿宋_GB2312" w:hint="eastAsia"/>
          <w:bCs/>
          <w:sz w:val="28"/>
          <w:szCs w:val="28"/>
        </w:rPr>
        <w:t>亿元是否合法？</w:t>
      </w:r>
      <w:r>
        <w:rPr>
          <w:rFonts w:ascii="宋体" w:hAnsi="宋体" w:cs="仿宋_GB2312" w:hint="eastAsia"/>
          <w:bCs/>
          <w:color w:val="FF0000"/>
          <w:sz w:val="28"/>
          <w:szCs w:val="28"/>
        </w:rPr>
        <w:t>即自己提供非法标的，又从自己提供的这些非法标的中提取服务费（佣金），此种做法更系非法经营，其所得利益均属非法应予以收缴归还！</w:t>
      </w:r>
    </w:p>
    <w:p w:rsidR="002C06F1" w:rsidRDefault="002C06F1" w:rsidP="002C06F1">
      <w:pPr>
        <w:spacing w:line="440" w:lineRule="exact"/>
        <w:ind w:firstLineChars="200" w:firstLine="562"/>
        <w:rPr>
          <w:rFonts w:ascii="宋体" w:cs="仿宋_GB2312"/>
          <w:sz w:val="28"/>
          <w:szCs w:val="28"/>
        </w:rPr>
      </w:pPr>
      <w:r>
        <w:rPr>
          <w:rFonts w:ascii="宋体" w:hAnsi="宋体" w:cs="仿宋_GB2312" w:hint="eastAsia"/>
          <w:b/>
          <w:sz w:val="28"/>
          <w:szCs w:val="28"/>
        </w:rPr>
        <w:t>综上所述，</w:t>
      </w:r>
      <w:r>
        <w:rPr>
          <w:rFonts w:ascii="宋体" w:hAnsi="宋体" w:cs="仿宋_GB2312" w:hint="eastAsia"/>
          <w:sz w:val="28"/>
          <w:szCs w:val="28"/>
        </w:rPr>
        <w:t>“团贷网”涉嫌“非吸”恰恰出现在其资产前端即万和集团控股的子公司鸿特普惠、鸿特信息，这也足以揭示万和集团及其控股上市公司鸿特精密的利益输送以及其无风险套利攫取高额金融服务费的真相！</w:t>
      </w:r>
    </w:p>
    <w:p w:rsidR="002C06F1" w:rsidRDefault="002C06F1" w:rsidP="002C06F1">
      <w:pPr>
        <w:spacing w:line="440" w:lineRule="exact"/>
        <w:ind w:firstLineChars="200" w:firstLine="560"/>
        <w:rPr>
          <w:rFonts w:ascii="宋体" w:cs="仿宋_GB2312"/>
          <w:sz w:val="28"/>
          <w:szCs w:val="28"/>
        </w:rPr>
      </w:pPr>
    </w:p>
    <w:p w:rsidR="002C06F1" w:rsidRDefault="002C06F1" w:rsidP="002C06F1">
      <w:pPr>
        <w:spacing w:line="440" w:lineRule="exact"/>
        <w:ind w:firstLineChars="200" w:firstLine="560"/>
        <w:rPr>
          <w:rFonts w:ascii="宋体" w:cs="仿宋_GB2312"/>
          <w:sz w:val="28"/>
          <w:szCs w:val="28"/>
        </w:rPr>
      </w:pPr>
      <w:r>
        <w:rPr>
          <w:rFonts w:ascii="宋体" w:hAnsi="宋体" w:cs="仿宋_GB2312" w:hint="eastAsia"/>
          <w:sz w:val="28"/>
          <w:szCs w:val="28"/>
        </w:rPr>
        <w:t>鉴于以上事实，又鉴于出借人反复向广东省、</w:t>
      </w:r>
      <w:r>
        <w:rPr>
          <w:rFonts w:ascii="宋体" w:hAnsi="宋体" w:cs="仿宋_GB2312" w:hint="eastAsia"/>
          <w:color w:val="FF0000"/>
          <w:sz w:val="28"/>
          <w:szCs w:val="28"/>
        </w:rPr>
        <w:t>东莞市</w:t>
      </w:r>
      <w:r>
        <w:rPr>
          <w:rFonts w:ascii="宋体" w:hAnsi="宋体" w:cs="仿宋_GB2312" w:hint="eastAsia"/>
          <w:sz w:val="28"/>
          <w:szCs w:val="28"/>
        </w:rPr>
        <w:t>及各相关管理部门反映投诉均无果的情况下，现出借人只能被迫直接向中央和省、市最高领导举报和请愿：</w:t>
      </w:r>
    </w:p>
    <w:p w:rsidR="002C06F1" w:rsidRDefault="002C06F1" w:rsidP="002C06F1">
      <w:pPr>
        <w:spacing w:line="440" w:lineRule="exact"/>
        <w:ind w:firstLineChars="200" w:firstLine="560"/>
        <w:rPr>
          <w:rFonts w:ascii="宋体" w:cs="仿宋_GB2312"/>
          <w:sz w:val="28"/>
          <w:szCs w:val="28"/>
        </w:rPr>
      </w:pPr>
      <w:r>
        <w:rPr>
          <w:rFonts w:ascii="宋体" w:hAnsi="宋体" w:cs="仿宋_GB2312"/>
          <w:sz w:val="28"/>
          <w:szCs w:val="28"/>
        </w:rPr>
        <w:t>1</w:t>
      </w:r>
      <w:r>
        <w:rPr>
          <w:rFonts w:ascii="宋体" w:hAnsi="宋体" w:cs="仿宋_GB2312" w:hint="eastAsia"/>
          <w:sz w:val="28"/>
          <w:szCs w:val="28"/>
        </w:rPr>
        <w:t>、肯请中央督办彻查万和集团及其控股上市公司鸿特精密等相关企业违法事实，彻查关联企业；</w:t>
      </w:r>
    </w:p>
    <w:p w:rsidR="002C06F1" w:rsidRDefault="002C06F1" w:rsidP="002C06F1">
      <w:pPr>
        <w:spacing w:line="440" w:lineRule="exact"/>
        <w:ind w:firstLineChars="200" w:firstLine="560"/>
        <w:rPr>
          <w:rFonts w:ascii="宋体" w:cs="仿宋_GB2312"/>
          <w:sz w:val="28"/>
          <w:szCs w:val="28"/>
        </w:rPr>
      </w:pPr>
      <w:r>
        <w:rPr>
          <w:rFonts w:ascii="宋体" w:hAnsi="宋体" w:cs="仿宋_GB2312"/>
          <w:sz w:val="28"/>
          <w:szCs w:val="28"/>
        </w:rPr>
        <w:lastRenderedPageBreak/>
        <w:t>2</w:t>
      </w:r>
      <w:r>
        <w:rPr>
          <w:rFonts w:ascii="宋体" w:hAnsi="宋体" w:cs="仿宋_GB2312" w:hint="eastAsia"/>
          <w:sz w:val="28"/>
          <w:szCs w:val="28"/>
        </w:rPr>
        <w:t>、若万和集团涉嫌发假标的事实一经查实，必须压实股东责任由鸿特精密及其实控方万和集团承担制造“非吸”的全部法律责任，严厉打击此种恶意破坏金融秩序、突破金融监管、</w:t>
      </w:r>
      <w:r>
        <w:rPr>
          <w:rFonts w:ascii="宋体" w:hAnsi="宋体" w:cs="仿宋_GB2312" w:hint="eastAsia"/>
          <w:color w:val="FF0000"/>
          <w:sz w:val="28"/>
          <w:szCs w:val="28"/>
        </w:rPr>
        <w:t>设计复杂交易侵占出借人资金</w:t>
      </w:r>
      <w:r>
        <w:rPr>
          <w:rFonts w:ascii="宋体" w:hAnsi="宋体" w:cs="仿宋_GB2312" w:hint="eastAsia"/>
          <w:sz w:val="28"/>
          <w:szCs w:val="28"/>
        </w:rPr>
        <w:t>的肆意妄为行径，还出借人血汗以公道，维护社会正义与安宁！</w:t>
      </w:r>
    </w:p>
    <w:p w:rsidR="002C06F1" w:rsidRDefault="002C06F1" w:rsidP="002C06F1">
      <w:pPr>
        <w:spacing w:line="440" w:lineRule="exact"/>
        <w:ind w:firstLineChars="200" w:firstLine="560"/>
        <w:rPr>
          <w:rFonts w:ascii="宋体" w:cs="仿宋_GB2312"/>
          <w:sz w:val="28"/>
          <w:szCs w:val="28"/>
        </w:rPr>
      </w:pPr>
      <w:r>
        <w:rPr>
          <w:rFonts w:ascii="宋体" w:hAnsi="宋体" w:cs="仿宋_GB2312"/>
          <w:sz w:val="28"/>
          <w:szCs w:val="28"/>
        </w:rPr>
        <w:t>3</w:t>
      </w:r>
      <w:r>
        <w:rPr>
          <w:rFonts w:ascii="宋体" w:hAnsi="宋体" w:cs="仿宋_GB2312" w:hint="eastAsia"/>
          <w:sz w:val="28"/>
          <w:szCs w:val="28"/>
        </w:rPr>
        <w:t>、出借人在各项证照齐全的“团贷网”平台上出借，其上市公司以及监管部门一直以“团贷网”合规的面貌呈现给出借人，直至</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3</w:t>
      </w:r>
      <w:r>
        <w:rPr>
          <w:rFonts w:ascii="宋体" w:hAnsi="宋体" w:cs="仿宋_GB2312" w:hint="eastAsia"/>
          <w:sz w:val="28"/>
          <w:szCs w:val="28"/>
        </w:rPr>
        <w:t>月</w:t>
      </w:r>
      <w:r>
        <w:rPr>
          <w:rFonts w:ascii="宋体" w:hAnsi="宋体" w:cs="仿宋_GB2312"/>
          <w:sz w:val="28"/>
          <w:szCs w:val="28"/>
        </w:rPr>
        <w:t>27</w:t>
      </w:r>
      <w:r>
        <w:rPr>
          <w:rFonts w:ascii="宋体" w:hAnsi="宋体" w:cs="仿宋_GB2312" w:hint="eastAsia"/>
          <w:sz w:val="28"/>
          <w:szCs w:val="28"/>
        </w:rPr>
        <w:t>日被立案前夜都还没有任何公开信息显示“团贷网”有违规行为，而却代之以各级政府及其相关管理部门和银监会监管下的互金协会、律师事务所、会计事务所出具的“团贷网”的合规认可！</w:t>
      </w:r>
      <w:r>
        <w:rPr>
          <w:rFonts w:ascii="宋体" w:hAnsi="宋体" w:cs="仿宋_GB2312" w:hint="eastAsia"/>
          <w:b/>
          <w:sz w:val="28"/>
          <w:szCs w:val="28"/>
        </w:rPr>
        <w:t>质疑：</w:t>
      </w:r>
      <w:r>
        <w:rPr>
          <w:rFonts w:ascii="宋体" w:hAnsi="宋体" w:cs="仿宋_GB2312" w:hint="eastAsia"/>
          <w:sz w:val="28"/>
          <w:szCs w:val="28"/>
        </w:rPr>
        <w:t>结局至此，团贷网</w:t>
      </w:r>
      <w:r>
        <w:rPr>
          <w:rFonts w:ascii="宋体" w:hAnsi="宋体" w:cs="仿宋_GB2312"/>
          <w:sz w:val="28"/>
          <w:szCs w:val="28"/>
        </w:rPr>
        <w:t>22</w:t>
      </w:r>
      <w:r>
        <w:rPr>
          <w:rFonts w:ascii="宋体" w:hAnsi="宋体" w:cs="仿宋_GB2312" w:hint="eastAsia"/>
          <w:sz w:val="28"/>
          <w:szCs w:val="28"/>
        </w:rPr>
        <w:t>万多出借人累计家庭上百万人口的损失究竟应该由谁来担责？</w:t>
      </w:r>
    </w:p>
    <w:p w:rsidR="002C06F1" w:rsidRDefault="002C06F1" w:rsidP="002C06F1">
      <w:pPr>
        <w:spacing w:line="440" w:lineRule="exact"/>
        <w:ind w:firstLineChars="200" w:firstLine="560"/>
        <w:rPr>
          <w:rFonts w:ascii="宋体" w:cs="仿宋_GB2312"/>
          <w:sz w:val="28"/>
          <w:szCs w:val="28"/>
        </w:rPr>
      </w:pPr>
      <w:r>
        <w:rPr>
          <w:rFonts w:ascii="宋体" w:hAnsi="宋体" w:cs="仿宋_GB2312"/>
          <w:sz w:val="28"/>
          <w:szCs w:val="28"/>
        </w:rPr>
        <w:t>4</w:t>
      </w:r>
      <w:r>
        <w:rPr>
          <w:rFonts w:ascii="宋体" w:hAnsi="宋体" w:cs="仿宋_GB2312" w:hint="eastAsia"/>
          <w:sz w:val="28"/>
          <w:szCs w:val="28"/>
        </w:rPr>
        <w:t>、团贷网突发被查封存在的可能执法失当问题：团贷网线上平台在被查封前未曾有拖欠过出借人分文本息，但被接管阻断原本正常还款通道后却造成了大面积的还款逾期，而且这部分逾期虽经耗费大量人力物力催收但依然存在催收不利的损失问题，并且还增加了运行成本，这部分损失究竟应该由谁来承担？显然由被各种合法合规外衣欺骗下的无辜出借人承担是不公平的！</w:t>
      </w:r>
    </w:p>
    <w:p w:rsidR="002C06F1" w:rsidRDefault="002C06F1" w:rsidP="002C06F1">
      <w:pPr>
        <w:spacing w:line="440" w:lineRule="exact"/>
        <w:ind w:firstLineChars="200" w:firstLine="562"/>
        <w:rPr>
          <w:rFonts w:ascii="宋体" w:cs="仿宋_GB2312"/>
          <w:b/>
          <w:sz w:val="28"/>
          <w:szCs w:val="28"/>
        </w:rPr>
      </w:pPr>
      <w:r>
        <w:rPr>
          <w:rFonts w:ascii="宋体" w:hAnsi="宋体" w:cs="仿宋_GB2312" w:hint="eastAsia"/>
          <w:b/>
          <w:sz w:val="28"/>
          <w:szCs w:val="28"/>
        </w:rPr>
        <w:t>“团贷网”出借人一致诉求：</w:t>
      </w:r>
    </w:p>
    <w:p w:rsidR="002C06F1" w:rsidRDefault="002C06F1" w:rsidP="002C06F1">
      <w:pPr>
        <w:spacing w:line="440" w:lineRule="exact"/>
        <w:ind w:firstLineChars="200" w:firstLine="560"/>
        <w:rPr>
          <w:rFonts w:ascii="宋体" w:cs="仿宋_GB2312"/>
          <w:b/>
          <w:color w:val="000000"/>
          <w:sz w:val="28"/>
          <w:szCs w:val="28"/>
        </w:rPr>
      </w:pPr>
      <w:r>
        <w:rPr>
          <w:rFonts w:ascii="宋体" w:hAnsi="宋体" w:cs="仿宋_GB2312" w:hint="eastAsia"/>
          <w:bCs/>
          <w:color w:val="000000"/>
          <w:sz w:val="28"/>
          <w:szCs w:val="28"/>
        </w:rPr>
        <w:t>万和集团自</w:t>
      </w:r>
      <w:r>
        <w:rPr>
          <w:rFonts w:ascii="宋体" w:hAnsi="宋体" w:cs="仿宋_GB2312"/>
          <w:bCs/>
          <w:color w:val="000000"/>
          <w:sz w:val="28"/>
          <w:szCs w:val="28"/>
        </w:rPr>
        <w:t>2017</w:t>
      </w:r>
      <w:r>
        <w:rPr>
          <w:rFonts w:ascii="宋体" w:hAnsi="宋体" w:cs="仿宋_GB2312" w:hint="eastAsia"/>
          <w:bCs/>
          <w:color w:val="000000"/>
          <w:sz w:val="28"/>
          <w:szCs w:val="28"/>
        </w:rPr>
        <w:t>年</w:t>
      </w:r>
      <w:r>
        <w:rPr>
          <w:rFonts w:ascii="宋体" w:hAnsi="宋体" w:cs="仿宋_GB2312"/>
          <w:bCs/>
          <w:color w:val="000000"/>
          <w:sz w:val="28"/>
          <w:szCs w:val="28"/>
        </w:rPr>
        <w:t>10</w:t>
      </w:r>
      <w:r>
        <w:rPr>
          <w:rFonts w:ascii="宋体" w:hAnsi="宋体" w:cs="仿宋_GB2312" w:hint="eastAsia"/>
          <w:bCs/>
          <w:color w:val="000000"/>
          <w:sz w:val="28"/>
          <w:szCs w:val="28"/>
        </w:rPr>
        <w:t>月</w:t>
      </w:r>
      <w:r>
        <w:rPr>
          <w:rFonts w:ascii="宋体" w:hAnsi="宋体" w:cs="仿宋_GB2312"/>
          <w:bCs/>
          <w:color w:val="000000"/>
          <w:sz w:val="28"/>
          <w:szCs w:val="28"/>
        </w:rPr>
        <w:t>29</w:t>
      </w:r>
      <w:r>
        <w:rPr>
          <w:rFonts w:ascii="宋体" w:hAnsi="宋体" w:cs="仿宋_GB2312" w:hint="eastAsia"/>
          <w:bCs/>
          <w:color w:val="000000"/>
          <w:sz w:val="28"/>
          <w:szCs w:val="28"/>
        </w:rPr>
        <w:t>日起至</w:t>
      </w:r>
      <w:r>
        <w:rPr>
          <w:rFonts w:ascii="宋体" w:hAnsi="宋体" w:cs="仿宋_GB2312"/>
          <w:bCs/>
          <w:color w:val="000000"/>
          <w:sz w:val="28"/>
          <w:szCs w:val="28"/>
        </w:rPr>
        <w:t>2019</w:t>
      </w:r>
      <w:r>
        <w:rPr>
          <w:rFonts w:ascii="宋体" w:hAnsi="宋体" w:cs="仿宋_GB2312" w:hint="eastAsia"/>
          <w:bCs/>
          <w:color w:val="000000"/>
          <w:sz w:val="28"/>
          <w:szCs w:val="28"/>
        </w:rPr>
        <w:t>年</w:t>
      </w:r>
      <w:r>
        <w:rPr>
          <w:rFonts w:ascii="宋体" w:hAnsi="宋体" w:cs="仿宋_GB2312"/>
          <w:bCs/>
          <w:color w:val="000000"/>
          <w:sz w:val="28"/>
          <w:szCs w:val="28"/>
        </w:rPr>
        <w:t>1</w:t>
      </w:r>
      <w:r>
        <w:rPr>
          <w:rFonts w:ascii="宋体" w:hAnsi="宋体" w:cs="仿宋_GB2312" w:hint="eastAsia"/>
          <w:bCs/>
          <w:color w:val="000000"/>
          <w:sz w:val="28"/>
          <w:szCs w:val="28"/>
        </w:rPr>
        <w:t>月</w:t>
      </w:r>
      <w:r>
        <w:rPr>
          <w:rFonts w:ascii="宋体" w:hAnsi="宋体" w:cs="仿宋_GB2312"/>
          <w:bCs/>
          <w:color w:val="000000"/>
          <w:sz w:val="28"/>
          <w:szCs w:val="28"/>
        </w:rPr>
        <w:t>21</w:t>
      </w:r>
      <w:r>
        <w:rPr>
          <w:rFonts w:ascii="宋体" w:hAnsi="宋体" w:cs="仿宋_GB2312" w:hint="eastAsia"/>
          <w:bCs/>
          <w:color w:val="000000"/>
          <w:sz w:val="28"/>
          <w:szCs w:val="28"/>
        </w:rPr>
        <w:t>日止为“团贷网”的实际控制人，如查明“团贷网”在上述期间已有非吸行为，则根据两高一部《关于办理非法集资刑事案件若干问题的意见》第六、重点惩处非法集资犯罪活动的组织者、领导者和管理人员，包括单位犯罪中的上级单位（总公司、母公司）的核心层、管理层和骨干人员等，呈请依法立案追究万和集团董事长兼“团贷网”实控人卢楚隆、董事卢础其、董事卢楚鹏、董事叶远璋，监事周展涛等万和集团实际控制人和高管非法吸收公众存款罪和集资诈骗罪的刑事责任。</w:t>
      </w:r>
      <w:r>
        <w:rPr>
          <w:rFonts w:ascii="宋体" w:hAnsi="宋体" w:cs="仿宋_GB2312" w:hint="eastAsia"/>
          <w:b/>
          <w:bCs/>
          <w:color w:val="000000"/>
          <w:sz w:val="28"/>
          <w:szCs w:val="28"/>
        </w:rPr>
        <w:t>如上述人员能积极协助追回和兜底其全部所发假标和配合真标的催收，并依合同偿还团贷网出借人的全部本息，团贷网出借人同意不追究上述人员的刑事责任；如查明团贷网在上述期间并无非吸行为，则团贷网广大出借人在上述期间的出借行为，由于不涉及被非吸而系正常的民间借贷法律关系，则依法应正常回款。</w:t>
      </w:r>
    </w:p>
    <w:p w:rsidR="002C06F1" w:rsidRDefault="002C06F1" w:rsidP="002C06F1">
      <w:pPr>
        <w:spacing w:line="440" w:lineRule="exact"/>
        <w:ind w:firstLineChars="200" w:firstLine="560"/>
        <w:rPr>
          <w:rFonts w:ascii="宋体" w:cs="仿宋_GB2312"/>
          <w:sz w:val="28"/>
          <w:szCs w:val="28"/>
        </w:rPr>
      </w:pPr>
      <w:r>
        <w:rPr>
          <w:rFonts w:ascii="宋体" w:hAnsi="宋体" w:cs="仿宋_GB2312" w:hint="eastAsia"/>
          <w:sz w:val="28"/>
          <w:szCs w:val="28"/>
        </w:rPr>
        <w:lastRenderedPageBreak/>
        <w:t>事已至此，</w:t>
      </w:r>
      <w:r>
        <w:rPr>
          <w:rFonts w:ascii="宋体" w:hAnsi="宋体" w:cs="仿宋_GB2312" w:hint="eastAsia"/>
          <w:color w:val="FF0000"/>
          <w:sz w:val="28"/>
          <w:szCs w:val="28"/>
        </w:rPr>
        <w:t>曾经信任各级政府的奖励和表彰、信任各级领导视察而敢于出借的“团贷网”出借人</w:t>
      </w:r>
      <w:r>
        <w:rPr>
          <w:rFonts w:ascii="宋体" w:hAnsi="宋体" w:cs="仿宋_GB2312" w:hint="eastAsia"/>
          <w:sz w:val="28"/>
          <w:szCs w:val="28"/>
        </w:rPr>
        <w:t>现在依然还信任政府，也只能相信和依靠政府，并且期盼政府真正能惩恶扬善还出借人以公道，还社会公平正义！否则，“团贷网”的问题处理不当，使恶意侵占他人财富者得不到应有的惩罚，使正常的合同契约关系得不到法律保障和无法履行，如此树立的榜样效应将贻害无穷！</w:t>
      </w:r>
    </w:p>
    <w:p w:rsidR="002C06F1" w:rsidRDefault="002C06F1" w:rsidP="002C06F1">
      <w:pPr>
        <w:spacing w:line="440" w:lineRule="exact"/>
        <w:ind w:firstLineChars="200" w:firstLine="560"/>
        <w:rPr>
          <w:rFonts w:ascii="宋体" w:cs="仿宋_GB2312"/>
          <w:sz w:val="28"/>
          <w:szCs w:val="28"/>
        </w:rPr>
      </w:pPr>
    </w:p>
    <w:p w:rsidR="002C06F1" w:rsidRPr="00D6532F" w:rsidRDefault="002C06F1" w:rsidP="002C06F1">
      <w:pPr>
        <w:spacing w:line="440" w:lineRule="exact"/>
        <w:ind w:firstLineChars="200" w:firstLine="562"/>
        <w:rPr>
          <w:rFonts w:ascii="宋体" w:hAnsi="宋体" w:cs="仿宋_GB2312"/>
          <w:sz w:val="28"/>
          <w:szCs w:val="28"/>
        </w:rPr>
      </w:pPr>
      <w:r>
        <w:rPr>
          <w:rFonts w:ascii="宋体" w:hAnsi="宋体" w:cs="仿宋_GB2312"/>
          <w:b/>
          <w:sz w:val="28"/>
          <w:szCs w:val="28"/>
        </w:rPr>
        <w:t xml:space="preserve">                        </w:t>
      </w:r>
      <w:r w:rsidRPr="00672653">
        <w:rPr>
          <w:rFonts w:ascii="宋体" w:hAnsi="宋体" w:cs="仿宋_GB2312"/>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团贷网出借人：</w:t>
      </w:r>
      <w:r>
        <w:rPr>
          <w:rFonts w:ascii="宋体" w:hAnsi="宋体" w:cs="仿宋_GB2312" w:hint="eastAsia"/>
          <w:sz w:val="28"/>
          <w:szCs w:val="28"/>
        </w:rPr>
        <w:t xml:space="preserve">     </w:t>
      </w:r>
      <w:r w:rsidRPr="00D6532F">
        <w:rPr>
          <w:rFonts w:ascii="宋体" w:hAnsi="宋体" w:cs="仿宋_GB2312" w:hint="eastAsia"/>
          <w:sz w:val="28"/>
          <w:szCs w:val="28"/>
        </w:rPr>
        <w:t xml:space="preserve"> </w:t>
      </w:r>
    </w:p>
    <w:p w:rsidR="002C06F1" w:rsidRPr="00D6532F" w:rsidRDefault="002C06F1" w:rsidP="002C06F1">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身份证号：</w:t>
      </w:r>
    </w:p>
    <w:p w:rsidR="002C06F1" w:rsidRPr="00D6532F" w:rsidRDefault="002C06F1" w:rsidP="002C06F1">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手机：</w:t>
      </w:r>
    </w:p>
    <w:p w:rsidR="002C06F1" w:rsidRPr="00D6532F" w:rsidRDefault="002C06F1" w:rsidP="002C06F1">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t xml:space="preserve">           </w:t>
      </w:r>
      <w:r>
        <w:rPr>
          <w:rFonts w:ascii="宋体" w:hAnsi="宋体" w:cs="仿宋_GB2312" w:hint="eastAsia"/>
          <w:sz w:val="28"/>
          <w:szCs w:val="28"/>
        </w:rPr>
        <w:t xml:space="preserve">      </w:t>
      </w:r>
      <w:r w:rsidRPr="00D6532F">
        <w:rPr>
          <w:rFonts w:ascii="宋体" w:hAnsi="宋体" w:cs="仿宋_GB2312" w:hint="eastAsia"/>
          <w:sz w:val="28"/>
          <w:szCs w:val="28"/>
        </w:rPr>
        <w:t>日期：</w:t>
      </w:r>
      <w:r w:rsidR="00CC2D9B">
        <w:rPr>
          <w:rFonts w:ascii="宋体" w:hAnsi="宋体" w:cs="仿宋_GB2312"/>
          <w:sz w:val="28"/>
          <w:szCs w:val="28"/>
        </w:rPr>
        <w:t>2019年5月  日</w:t>
      </w:r>
    </w:p>
    <w:p w:rsidR="002C06F1" w:rsidRDefault="002C06F1" w:rsidP="002C06F1">
      <w:pPr>
        <w:pStyle w:val="1"/>
        <w:spacing w:line="440" w:lineRule="exact"/>
        <w:ind w:firstLine="562"/>
        <w:rPr>
          <w:rFonts w:ascii="宋体" w:cs="仿宋_GB2312"/>
          <w:b/>
          <w:sz w:val="28"/>
          <w:szCs w:val="28"/>
        </w:rPr>
      </w:pPr>
    </w:p>
    <w:p w:rsidR="002C06F1" w:rsidRDefault="002C06F1" w:rsidP="002C06F1">
      <w:pPr>
        <w:pStyle w:val="1"/>
        <w:spacing w:line="440" w:lineRule="exact"/>
        <w:ind w:firstLineChars="0" w:firstLine="0"/>
        <w:rPr>
          <w:rFonts w:ascii="宋体" w:cs="仿宋_GB2312"/>
          <w:b/>
          <w:sz w:val="28"/>
          <w:szCs w:val="28"/>
        </w:rPr>
      </w:pPr>
    </w:p>
    <w:p w:rsidR="002C06F1" w:rsidRDefault="002C06F1" w:rsidP="002C06F1">
      <w:pPr>
        <w:pStyle w:val="1"/>
        <w:spacing w:line="440" w:lineRule="exact"/>
        <w:ind w:firstLineChars="0" w:firstLine="0"/>
        <w:rPr>
          <w:rFonts w:ascii="宋体" w:cs="仿宋_GB2312"/>
          <w:b/>
          <w:sz w:val="30"/>
          <w:szCs w:val="30"/>
        </w:rPr>
      </w:pPr>
      <w:r>
        <w:rPr>
          <w:rFonts w:ascii="宋体" w:hAnsi="宋体" w:cs="仿宋_GB2312" w:hint="eastAsia"/>
          <w:b/>
          <w:sz w:val="30"/>
          <w:szCs w:val="30"/>
        </w:rPr>
        <w:t>附件一：相关证据来源</w:t>
      </w:r>
    </w:p>
    <w:p w:rsidR="002C06F1" w:rsidRDefault="002C06F1" w:rsidP="002C06F1">
      <w:pPr>
        <w:spacing w:line="440" w:lineRule="exact"/>
        <w:jc w:val="left"/>
        <w:rPr>
          <w:rFonts w:ascii="宋体" w:cs="仿宋_GB2312"/>
          <w:b/>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1</w:t>
      </w:r>
      <w:r>
        <w:rPr>
          <w:rFonts w:ascii="宋体" w:hAnsi="宋体" w:cs="仿宋_GB2312" w:hint="eastAsia"/>
          <w:b/>
          <w:color w:val="000000"/>
          <w:sz w:val="28"/>
          <w:szCs w:val="28"/>
        </w:rPr>
        <w:t>】</w:t>
      </w:r>
      <w:r>
        <w:rPr>
          <w:rFonts w:ascii="宋体" w:hAnsi="宋体" w:cs="仿宋_GB2312" w:hint="eastAsia"/>
          <w:sz w:val="28"/>
          <w:szCs w:val="28"/>
        </w:rPr>
        <w:t>广东鸿特精密技术股份有限公司：《关于间接控股股东签订战略合作协议的公告》（公告编号：</w:t>
      </w:r>
      <w:r>
        <w:rPr>
          <w:rFonts w:ascii="宋体" w:hAnsi="宋体" w:cs="仿宋_GB2312"/>
          <w:sz w:val="28"/>
          <w:szCs w:val="28"/>
        </w:rPr>
        <w:t>2017-066</w:t>
      </w:r>
      <w:r>
        <w:rPr>
          <w:rFonts w:ascii="宋体" w:hAnsi="宋体" w:cs="仿宋_GB2312" w:hint="eastAsia"/>
          <w:sz w:val="28"/>
          <w:szCs w:val="28"/>
        </w:rPr>
        <w:t>），</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10</w:t>
      </w:r>
      <w:r>
        <w:rPr>
          <w:rFonts w:ascii="宋体" w:hAnsi="宋体" w:cs="仿宋_GB2312" w:hint="eastAsia"/>
          <w:sz w:val="28"/>
          <w:szCs w:val="28"/>
        </w:rPr>
        <w:t>月</w:t>
      </w:r>
      <w:r>
        <w:rPr>
          <w:rFonts w:ascii="宋体" w:hAnsi="宋体" w:cs="仿宋_GB2312"/>
          <w:sz w:val="28"/>
          <w:szCs w:val="28"/>
        </w:rPr>
        <w:t>30</w:t>
      </w:r>
      <w:r>
        <w:rPr>
          <w:rFonts w:ascii="宋体" w:hAnsi="宋体" w:cs="仿宋_GB2312" w:hint="eastAsia"/>
          <w:sz w:val="28"/>
          <w:szCs w:val="28"/>
        </w:rPr>
        <w:t>日</w:t>
      </w:r>
    </w:p>
    <w:p w:rsidR="002C06F1" w:rsidRDefault="002C06F1" w:rsidP="002C06F1">
      <w:pPr>
        <w:spacing w:line="440" w:lineRule="exact"/>
        <w:jc w:val="left"/>
        <w:rPr>
          <w:rFonts w:ascii="宋体" w:cs="仿宋_GB2312"/>
          <w:b/>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2</w:t>
      </w:r>
      <w:r>
        <w:rPr>
          <w:rFonts w:ascii="宋体" w:hAnsi="宋体" w:cs="仿宋_GB2312" w:hint="eastAsia"/>
          <w:b/>
          <w:color w:val="000000"/>
          <w:sz w:val="28"/>
          <w:szCs w:val="28"/>
        </w:rPr>
        <w:t>】</w:t>
      </w:r>
      <w:r>
        <w:rPr>
          <w:rFonts w:hint="eastAsia"/>
          <w:color w:val="000000"/>
          <w:sz w:val="28"/>
          <w:szCs w:val="28"/>
        </w:rPr>
        <w:t>广东</w:t>
      </w:r>
      <w:r>
        <w:rPr>
          <w:rFonts w:hint="eastAsia"/>
          <w:sz w:val="28"/>
          <w:szCs w:val="28"/>
        </w:rPr>
        <w:t>鸿特科技</w:t>
      </w:r>
      <w:r>
        <w:rPr>
          <w:rFonts w:hint="eastAsia"/>
          <w:color w:val="000000"/>
          <w:sz w:val="28"/>
          <w:szCs w:val="28"/>
        </w:rPr>
        <w:t>股份有限公司</w:t>
      </w:r>
      <w:r>
        <w:rPr>
          <w:color w:val="000000"/>
          <w:sz w:val="28"/>
          <w:szCs w:val="28"/>
        </w:rPr>
        <w:t> </w:t>
      </w:r>
      <w:r>
        <w:rPr>
          <w:rFonts w:ascii="宋体" w:hAnsi="宋体" w:hint="eastAsia"/>
          <w:color w:val="000000"/>
          <w:sz w:val="28"/>
          <w:szCs w:val="28"/>
        </w:rPr>
        <w:t>：《关于间接控股股东终止原战略合作协议的公告》（</w:t>
      </w:r>
      <w:r>
        <w:rPr>
          <w:rFonts w:ascii="宋体" w:hAnsi="宋体" w:cs="仿宋_GB2312" w:hint="eastAsia"/>
          <w:sz w:val="28"/>
          <w:szCs w:val="28"/>
        </w:rPr>
        <w:t>公告编号</w:t>
      </w:r>
      <w:r>
        <w:rPr>
          <w:rFonts w:ascii="宋体" w:hAnsi="宋体" w:cs="仿宋_GB2312"/>
          <w:sz w:val="28"/>
          <w:szCs w:val="28"/>
        </w:rPr>
        <w:t>2019-007</w:t>
      </w:r>
      <w:r>
        <w:rPr>
          <w:rFonts w:ascii="宋体" w:hAnsi="宋体" w:hint="eastAsia"/>
          <w:color w:val="000000"/>
          <w:sz w:val="28"/>
          <w:szCs w:val="28"/>
        </w:rPr>
        <w:t>）</w:t>
      </w:r>
      <w:r>
        <w:rPr>
          <w:rFonts w:ascii="宋体" w:hAnsi="宋体" w:cs="仿宋_GB2312" w:hint="eastAsia"/>
          <w:sz w:val="28"/>
          <w:szCs w:val="28"/>
        </w:rPr>
        <w:t>，</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17</w:t>
      </w:r>
      <w:r>
        <w:rPr>
          <w:rFonts w:ascii="宋体" w:hAnsi="宋体" w:cs="仿宋_GB2312" w:hint="eastAsia"/>
          <w:sz w:val="28"/>
          <w:szCs w:val="28"/>
        </w:rPr>
        <w:t>日</w:t>
      </w:r>
    </w:p>
    <w:p w:rsidR="002C06F1" w:rsidRDefault="002C06F1" w:rsidP="002C06F1">
      <w:pPr>
        <w:spacing w:line="440" w:lineRule="exact"/>
        <w:jc w:val="left"/>
        <w:rPr>
          <w:rStyle w:val="fontstyle01"/>
          <w:rFonts w:hAnsi="Calibri"/>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3</w:t>
      </w:r>
      <w:r>
        <w:rPr>
          <w:rFonts w:ascii="宋体" w:hAnsi="宋体" w:cs="仿宋_GB2312" w:hint="eastAsia"/>
          <w:b/>
          <w:color w:val="000000"/>
          <w:sz w:val="28"/>
          <w:szCs w:val="28"/>
        </w:rPr>
        <w:t>】</w:t>
      </w:r>
      <w:r>
        <w:rPr>
          <w:rFonts w:ascii="宋体" w:hAnsi="宋体" w:cs="仿宋_GB2312" w:hint="eastAsia"/>
          <w:color w:val="000000"/>
          <w:sz w:val="28"/>
          <w:szCs w:val="28"/>
        </w:rPr>
        <w:t>广东</w:t>
      </w:r>
      <w:r>
        <w:rPr>
          <w:rStyle w:val="fontstyle01"/>
          <w:rFonts w:hint="eastAsia"/>
          <w:color w:val="000000"/>
          <w:sz w:val="28"/>
          <w:szCs w:val="28"/>
        </w:rPr>
        <w:t>派生智能科技服务有限公司董事会：广东派生智能科技股份有限公司关于对创业板年报问询函【</w:t>
      </w:r>
      <w:r>
        <w:rPr>
          <w:rStyle w:val="fontstyle01"/>
          <w:color w:val="000000"/>
          <w:sz w:val="28"/>
          <w:szCs w:val="28"/>
        </w:rPr>
        <w:t>2019</w:t>
      </w:r>
      <w:r>
        <w:rPr>
          <w:rStyle w:val="fontstyle01"/>
          <w:rFonts w:hint="eastAsia"/>
          <w:color w:val="000000"/>
          <w:sz w:val="28"/>
          <w:szCs w:val="28"/>
        </w:rPr>
        <w:t>】第</w:t>
      </w:r>
      <w:r>
        <w:rPr>
          <w:rStyle w:val="fontstyle01"/>
          <w:color w:val="000000"/>
          <w:sz w:val="28"/>
          <w:szCs w:val="28"/>
        </w:rPr>
        <w:t xml:space="preserve"> 39 </w:t>
      </w:r>
      <w:r>
        <w:rPr>
          <w:rStyle w:val="fontstyle01"/>
          <w:rFonts w:hint="eastAsia"/>
          <w:color w:val="000000"/>
          <w:sz w:val="28"/>
          <w:szCs w:val="28"/>
        </w:rPr>
        <w:t>号的回复，</w:t>
      </w:r>
      <w:r>
        <w:rPr>
          <w:rStyle w:val="fontstyle01"/>
          <w:color w:val="000000"/>
          <w:sz w:val="28"/>
          <w:szCs w:val="28"/>
        </w:rPr>
        <w:t>2019</w:t>
      </w:r>
      <w:r>
        <w:rPr>
          <w:rStyle w:val="fontstyle01"/>
          <w:rFonts w:hint="eastAsia"/>
          <w:color w:val="000000"/>
          <w:sz w:val="28"/>
          <w:szCs w:val="28"/>
        </w:rPr>
        <w:t>年</w:t>
      </w:r>
      <w:r>
        <w:rPr>
          <w:rStyle w:val="fontstyle01"/>
          <w:color w:val="000000"/>
          <w:sz w:val="28"/>
          <w:szCs w:val="28"/>
        </w:rPr>
        <w:t>4</w:t>
      </w:r>
      <w:r>
        <w:rPr>
          <w:rStyle w:val="fontstyle01"/>
          <w:rFonts w:hint="eastAsia"/>
          <w:color w:val="000000"/>
          <w:sz w:val="28"/>
          <w:szCs w:val="28"/>
        </w:rPr>
        <w:t>月</w:t>
      </w:r>
      <w:r>
        <w:rPr>
          <w:rStyle w:val="fontstyle01"/>
          <w:color w:val="000000"/>
          <w:sz w:val="28"/>
          <w:szCs w:val="28"/>
        </w:rPr>
        <w:t>17</w:t>
      </w:r>
      <w:r>
        <w:rPr>
          <w:rStyle w:val="fontstyle01"/>
          <w:rFonts w:hint="eastAsia"/>
          <w:color w:val="000000"/>
          <w:sz w:val="28"/>
          <w:szCs w:val="28"/>
        </w:rPr>
        <w:t>日，第</w:t>
      </w:r>
      <w:r>
        <w:rPr>
          <w:rStyle w:val="fontstyle01"/>
          <w:color w:val="000000"/>
          <w:sz w:val="28"/>
          <w:szCs w:val="28"/>
        </w:rPr>
        <w:t>2</w:t>
      </w:r>
      <w:r>
        <w:rPr>
          <w:rStyle w:val="fontstyle01"/>
          <w:rFonts w:hint="eastAsia"/>
          <w:color w:val="000000"/>
          <w:sz w:val="28"/>
          <w:szCs w:val="28"/>
        </w:rPr>
        <w:t>页、第</w:t>
      </w:r>
      <w:r>
        <w:rPr>
          <w:rStyle w:val="fontstyle01"/>
          <w:color w:val="000000"/>
          <w:sz w:val="28"/>
          <w:szCs w:val="28"/>
        </w:rPr>
        <w:t>3</w:t>
      </w:r>
      <w:r>
        <w:rPr>
          <w:rStyle w:val="fontstyle01"/>
          <w:rFonts w:hint="eastAsia"/>
          <w:color w:val="000000"/>
          <w:sz w:val="28"/>
          <w:szCs w:val="28"/>
        </w:rPr>
        <w:t>页</w:t>
      </w:r>
    </w:p>
    <w:p w:rsidR="002C06F1" w:rsidRDefault="002C06F1" w:rsidP="002C06F1">
      <w:pPr>
        <w:spacing w:line="440" w:lineRule="exact"/>
        <w:jc w:val="left"/>
        <w:rPr>
          <w:rStyle w:val="fontstyle01"/>
          <w:rFonts w:hAnsi="Calibri"/>
          <w:color w:val="000000"/>
          <w:sz w:val="28"/>
          <w:szCs w:val="28"/>
        </w:rPr>
      </w:pPr>
      <w:r>
        <w:rPr>
          <w:rFonts w:ascii="宋体" w:hAnsi="宋体" w:cs="仿宋_GB2312" w:hint="eastAsia"/>
          <w:sz w:val="28"/>
          <w:szCs w:val="28"/>
        </w:rPr>
        <w:t>【</w:t>
      </w:r>
      <w:r>
        <w:rPr>
          <w:rFonts w:ascii="宋体" w:hAnsi="宋体" w:cs="仿宋_GB2312"/>
          <w:sz w:val="28"/>
          <w:szCs w:val="28"/>
        </w:rPr>
        <w:t>4</w:t>
      </w:r>
      <w:r>
        <w:rPr>
          <w:rFonts w:ascii="宋体" w:hAnsi="宋体" w:cs="仿宋_GB2312" w:hint="eastAsia"/>
          <w:sz w:val="28"/>
          <w:szCs w:val="28"/>
        </w:rPr>
        <w:t>】</w:t>
      </w:r>
      <w:r>
        <w:rPr>
          <w:rFonts w:ascii="宋体" w:hAnsi="宋体" w:cs="Arial" w:hint="eastAsia"/>
          <w:color w:val="191919"/>
          <w:sz w:val="28"/>
          <w:szCs w:val="28"/>
          <w:shd w:val="clear" w:color="auto" w:fill="FFFFFF"/>
        </w:rPr>
        <w:t>深圳市整治办：《关于严控</w:t>
      </w:r>
      <w:r>
        <w:rPr>
          <w:rFonts w:ascii="宋体" w:hAnsi="宋体" w:cs="Arial"/>
          <w:color w:val="191919"/>
          <w:sz w:val="28"/>
          <w:szCs w:val="28"/>
          <w:shd w:val="clear" w:color="auto" w:fill="FFFFFF"/>
        </w:rPr>
        <w:t>P2P</w:t>
      </w:r>
      <w:r>
        <w:rPr>
          <w:rFonts w:ascii="宋体" w:hAnsi="宋体" w:cs="Arial" w:hint="eastAsia"/>
          <w:color w:val="191919"/>
          <w:sz w:val="28"/>
          <w:szCs w:val="28"/>
          <w:shd w:val="clear" w:color="auto" w:fill="FFFFFF"/>
        </w:rPr>
        <w:t>网贷机构工商变更的公告》，</w:t>
      </w:r>
      <w:r>
        <w:rPr>
          <w:rFonts w:ascii="宋体" w:hAnsi="宋体" w:cs="Arial"/>
          <w:color w:val="191919"/>
          <w:sz w:val="28"/>
          <w:szCs w:val="28"/>
          <w:shd w:val="clear" w:color="auto" w:fill="FFFFFF"/>
        </w:rPr>
        <w:t>2018</w:t>
      </w:r>
      <w:r>
        <w:rPr>
          <w:rFonts w:ascii="宋体" w:hAnsi="宋体" w:cs="Arial" w:hint="eastAsia"/>
          <w:color w:val="191919"/>
          <w:sz w:val="28"/>
          <w:szCs w:val="28"/>
          <w:shd w:val="clear" w:color="auto" w:fill="FFFFFF"/>
        </w:rPr>
        <w:t>年</w:t>
      </w:r>
      <w:r>
        <w:rPr>
          <w:rFonts w:ascii="宋体" w:hAnsi="宋体" w:cs="Arial"/>
          <w:color w:val="191919"/>
          <w:sz w:val="28"/>
          <w:szCs w:val="28"/>
          <w:shd w:val="clear" w:color="auto" w:fill="FFFFFF"/>
        </w:rPr>
        <w:t>10</w:t>
      </w:r>
      <w:r>
        <w:rPr>
          <w:rFonts w:ascii="宋体" w:hAnsi="宋体" w:cs="Arial" w:hint="eastAsia"/>
          <w:color w:val="191919"/>
          <w:sz w:val="28"/>
          <w:szCs w:val="28"/>
          <w:shd w:val="clear" w:color="auto" w:fill="FFFFFF"/>
        </w:rPr>
        <w:t>月</w:t>
      </w:r>
      <w:r>
        <w:rPr>
          <w:rFonts w:ascii="宋体" w:hAnsi="宋体" w:cs="Arial"/>
          <w:color w:val="191919"/>
          <w:sz w:val="28"/>
          <w:szCs w:val="28"/>
          <w:shd w:val="clear" w:color="auto" w:fill="FFFFFF"/>
        </w:rPr>
        <w:t>18</w:t>
      </w:r>
      <w:r>
        <w:rPr>
          <w:rFonts w:ascii="宋体" w:hAnsi="宋体" w:cs="Arial" w:hint="eastAsia"/>
          <w:color w:val="191919"/>
          <w:sz w:val="28"/>
          <w:szCs w:val="28"/>
          <w:shd w:val="clear" w:color="auto" w:fill="FFFFFF"/>
        </w:rPr>
        <w:t>日。</w:t>
      </w:r>
    </w:p>
    <w:p w:rsidR="002C06F1" w:rsidRDefault="002C06F1" w:rsidP="002C06F1">
      <w:pPr>
        <w:spacing w:line="440" w:lineRule="exact"/>
        <w:jc w:val="lef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5</w:t>
      </w:r>
      <w:r>
        <w:rPr>
          <w:rStyle w:val="fontstyle01"/>
          <w:rFonts w:hint="eastAsia"/>
          <w:color w:val="000000"/>
          <w:sz w:val="28"/>
          <w:szCs w:val="28"/>
        </w:rPr>
        <w:t>】《团贷网合规自查报告》，</w:t>
      </w:r>
      <w:r>
        <w:rPr>
          <w:rStyle w:val="fontstyle01"/>
          <w:color w:val="000000"/>
          <w:sz w:val="28"/>
          <w:szCs w:val="28"/>
        </w:rPr>
        <w:t>2018</w:t>
      </w:r>
      <w:r>
        <w:rPr>
          <w:rStyle w:val="fontstyle01"/>
          <w:rFonts w:hint="eastAsia"/>
          <w:color w:val="000000"/>
          <w:sz w:val="28"/>
          <w:szCs w:val="28"/>
        </w:rPr>
        <w:t>年</w:t>
      </w:r>
      <w:r>
        <w:rPr>
          <w:rStyle w:val="fontstyle01"/>
          <w:color w:val="000000"/>
          <w:sz w:val="28"/>
          <w:szCs w:val="28"/>
        </w:rPr>
        <w:t>9</w:t>
      </w:r>
      <w:r>
        <w:rPr>
          <w:rStyle w:val="fontstyle01"/>
          <w:rFonts w:hint="eastAsia"/>
          <w:color w:val="000000"/>
          <w:sz w:val="28"/>
          <w:szCs w:val="28"/>
        </w:rPr>
        <w:t>月</w:t>
      </w:r>
      <w:r>
        <w:rPr>
          <w:rStyle w:val="fontstyle01"/>
          <w:color w:val="000000"/>
          <w:sz w:val="28"/>
          <w:szCs w:val="28"/>
        </w:rPr>
        <w:t>30</w:t>
      </w:r>
      <w:r>
        <w:rPr>
          <w:rStyle w:val="fontstyle01"/>
          <w:rFonts w:hint="eastAsia"/>
          <w:color w:val="000000"/>
          <w:sz w:val="28"/>
          <w:szCs w:val="28"/>
        </w:rPr>
        <w:t>日。</w:t>
      </w:r>
    </w:p>
    <w:p w:rsidR="002C06F1" w:rsidRDefault="002C06F1" w:rsidP="002C06F1">
      <w:pPr>
        <w:spacing w:line="440" w:lineRule="exact"/>
        <w:jc w:val="lef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6</w:t>
      </w:r>
      <w:r>
        <w:rPr>
          <w:rStyle w:val="fontstyle01"/>
          <w:rFonts w:hint="eastAsia"/>
          <w:color w:val="000000"/>
          <w:sz w:val="28"/>
          <w:szCs w:val="28"/>
        </w:rPr>
        <w:t>】广东鸿特精密技术股份有限公司：广东鸿特精密技术股份有限公司</w:t>
      </w:r>
      <w:r>
        <w:rPr>
          <w:rFonts w:ascii="宋体" w:hAnsi="宋体" w:cs="仿宋_GB2312"/>
          <w:bCs/>
          <w:sz w:val="28"/>
          <w:szCs w:val="28"/>
        </w:rPr>
        <w:t>2017</w:t>
      </w:r>
      <w:r>
        <w:rPr>
          <w:rFonts w:ascii="宋体" w:hAnsi="宋体" w:cs="仿宋_GB2312" w:hint="eastAsia"/>
          <w:bCs/>
          <w:sz w:val="28"/>
          <w:szCs w:val="28"/>
        </w:rPr>
        <w:t>年年度报告，公告编号</w:t>
      </w:r>
      <w:r>
        <w:rPr>
          <w:rFonts w:ascii="宋体" w:hAnsi="宋体" w:cs="仿宋_GB2312"/>
          <w:bCs/>
          <w:sz w:val="28"/>
          <w:szCs w:val="28"/>
        </w:rPr>
        <w:t>2018-035</w:t>
      </w:r>
      <w:r>
        <w:rPr>
          <w:rFonts w:ascii="宋体" w:hAnsi="宋体" w:cs="仿宋_GB2312" w:hint="eastAsia"/>
          <w:bCs/>
          <w:sz w:val="28"/>
          <w:szCs w:val="28"/>
        </w:rPr>
        <w:t>，</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4</w:t>
      </w:r>
      <w:r>
        <w:rPr>
          <w:rFonts w:ascii="宋体" w:hAnsi="宋体" w:cs="仿宋_GB2312" w:hint="eastAsia"/>
          <w:bCs/>
          <w:sz w:val="28"/>
          <w:szCs w:val="28"/>
        </w:rPr>
        <w:t>月</w:t>
      </w:r>
      <w:r>
        <w:rPr>
          <w:rFonts w:ascii="宋体" w:hAnsi="宋体" w:cs="仿宋_GB2312"/>
          <w:bCs/>
          <w:sz w:val="28"/>
          <w:szCs w:val="28"/>
        </w:rPr>
        <w:t>26</w:t>
      </w:r>
      <w:r>
        <w:rPr>
          <w:rFonts w:ascii="宋体" w:hAnsi="宋体" w:cs="仿宋_GB2312" w:hint="eastAsia"/>
          <w:bCs/>
          <w:sz w:val="28"/>
          <w:szCs w:val="28"/>
        </w:rPr>
        <w:t>日</w:t>
      </w:r>
    </w:p>
    <w:p w:rsidR="002C06F1" w:rsidRDefault="002C06F1" w:rsidP="002C06F1">
      <w:pPr>
        <w:spacing w:line="440" w:lineRule="exact"/>
        <w:jc w:val="left"/>
        <w:rPr>
          <w:rFonts w:ascii="宋体" w:hAnsi="宋体"/>
          <w:color w:val="000000"/>
          <w:sz w:val="28"/>
          <w:szCs w:val="28"/>
        </w:rPr>
        <w:sectPr w:rsidR="002C06F1" w:rsidSect="0083239A">
          <w:footerReference w:type="even" r:id="rId9"/>
          <w:footerReference w:type="default" r:id="rId10"/>
          <w:pgSz w:w="11906" w:h="16838"/>
          <w:pgMar w:top="1984" w:right="1474" w:bottom="1701" w:left="1587" w:header="851" w:footer="811" w:gutter="0"/>
          <w:pgNumType w:start="1"/>
          <w:cols w:space="425"/>
          <w:docGrid w:type="lines" w:linePitch="312"/>
        </w:sectPr>
      </w:pPr>
      <w:r>
        <w:rPr>
          <w:rStyle w:val="fontstyle01"/>
          <w:rFonts w:hint="eastAsia"/>
          <w:color w:val="000000"/>
          <w:sz w:val="28"/>
          <w:szCs w:val="28"/>
        </w:rPr>
        <w:t>【</w:t>
      </w:r>
      <w:r>
        <w:rPr>
          <w:rStyle w:val="fontstyle01"/>
          <w:color w:val="000000"/>
          <w:sz w:val="28"/>
          <w:szCs w:val="28"/>
        </w:rPr>
        <w:t>7</w:t>
      </w:r>
      <w:r>
        <w:rPr>
          <w:rStyle w:val="fontstyle01"/>
          <w:rFonts w:hint="eastAsia"/>
          <w:color w:val="000000"/>
          <w:sz w:val="28"/>
          <w:szCs w:val="28"/>
        </w:rPr>
        <w:t>】《</w:t>
      </w:r>
      <w:r>
        <w:rPr>
          <w:rFonts w:ascii="宋体" w:hAnsi="宋体" w:hint="eastAsia"/>
          <w:color w:val="000000"/>
          <w:sz w:val="28"/>
          <w:szCs w:val="28"/>
        </w:rPr>
        <w:t>广东派生智能科技股份有限公司：《</w:t>
      </w:r>
      <w:r>
        <w:rPr>
          <w:rFonts w:ascii="宋体" w:hAnsi="宋体" w:cs="宋体" w:hint="eastAsia"/>
          <w:color w:val="000000"/>
          <w:kern w:val="0"/>
          <w:sz w:val="28"/>
          <w:szCs w:val="28"/>
        </w:rPr>
        <w:t>广东派生智能科技股份有限公司</w:t>
      </w:r>
      <w:r>
        <w:rPr>
          <w:rFonts w:ascii="宋体" w:hAnsi="宋体" w:cs="宋体"/>
          <w:color w:val="000000"/>
          <w:kern w:val="0"/>
          <w:sz w:val="28"/>
          <w:szCs w:val="28"/>
        </w:rPr>
        <w:t xml:space="preserve">2018 </w:t>
      </w:r>
      <w:r>
        <w:rPr>
          <w:rFonts w:ascii="宋体" w:hAnsi="宋体" w:cs="宋体" w:hint="eastAsia"/>
          <w:color w:val="000000"/>
          <w:kern w:val="0"/>
          <w:sz w:val="28"/>
          <w:szCs w:val="28"/>
        </w:rPr>
        <w:t>年度财务报表审计报告</w:t>
      </w:r>
      <w:r>
        <w:rPr>
          <w:rStyle w:val="fontstyle01"/>
          <w:rFonts w:hint="eastAsia"/>
          <w:color w:val="000000"/>
          <w:sz w:val="28"/>
          <w:szCs w:val="28"/>
        </w:rPr>
        <w:t>》，</w:t>
      </w:r>
      <w:r>
        <w:rPr>
          <w:rFonts w:ascii="宋体" w:hAnsi="宋体" w:cs="宋体" w:hint="eastAsia"/>
          <w:color w:val="000000"/>
          <w:kern w:val="0"/>
          <w:sz w:val="28"/>
          <w:szCs w:val="28"/>
        </w:rPr>
        <w:t>中天运</w:t>
      </w:r>
      <w:r>
        <w:rPr>
          <w:rFonts w:ascii="宋体" w:hAnsi="宋体" w:cs="宋体"/>
          <w:color w:val="000000"/>
          <w:kern w:val="0"/>
          <w:sz w:val="28"/>
          <w:szCs w:val="28"/>
        </w:rPr>
        <w:t>[2019]</w:t>
      </w:r>
      <w:r>
        <w:rPr>
          <w:rFonts w:ascii="宋体" w:hAnsi="宋体" w:cs="宋体" w:hint="eastAsia"/>
          <w:color w:val="000000"/>
          <w:kern w:val="0"/>
          <w:sz w:val="28"/>
          <w:szCs w:val="28"/>
        </w:rPr>
        <w:t>审字第</w:t>
      </w:r>
      <w:r>
        <w:rPr>
          <w:rFonts w:ascii="宋体" w:hAnsi="宋体" w:cs="宋体"/>
          <w:color w:val="000000"/>
          <w:kern w:val="0"/>
          <w:sz w:val="28"/>
          <w:szCs w:val="28"/>
        </w:rPr>
        <w:t xml:space="preserve"> 90046 </w:t>
      </w:r>
      <w:r>
        <w:rPr>
          <w:rFonts w:ascii="宋体" w:hAnsi="宋体" w:cs="宋体" w:hint="eastAsia"/>
          <w:color w:val="000000"/>
          <w:kern w:val="0"/>
          <w:sz w:val="28"/>
          <w:szCs w:val="28"/>
        </w:rPr>
        <w:t>号，中天运会计师事务所（特殊普通合伙），</w:t>
      </w:r>
      <w:r>
        <w:rPr>
          <w:rFonts w:ascii="宋体" w:hAnsi="宋体"/>
          <w:color w:val="000000"/>
          <w:sz w:val="28"/>
          <w:szCs w:val="28"/>
        </w:rPr>
        <w:t xml:space="preserve">2019 </w:t>
      </w:r>
      <w:r>
        <w:rPr>
          <w:rFonts w:ascii="宋体" w:hAnsi="宋体" w:hint="eastAsia"/>
          <w:color w:val="000000"/>
          <w:sz w:val="28"/>
          <w:szCs w:val="28"/>
        </w:rPr>
        <w:t>年</w:t>
      </w:r>
      <w:r>
        <w:rPr>
          <w:rFonts w:ascii="宋体" w:hAnsi="宋体"/>
          <w:color w:val="000000"/>
          <w:sz w:val="28"/>
          <w:szCs w:val="28"/>
        </w:rPr>
        <w:t xml:space="preserve"> 3 </w:t>
      </w:r>
      <w:r>
        <w:rPr>
          <w:rFonts w:ascii="宋体" w:hAnsi="宋体" w:hint="eastAsia"/>
          <w:color w:val="000000"/>
          <w:sz w:val="28"/>
          <w:szCs w:val="28"/>
        </w:rPr>
        <w:t>月</w:t>
      </w:r>
      <w:r>
        <w:rPr>
          <w:rFonts w:ascii="宋体" w:hAnsi="宋体"/>
          <w:color w:val="000000"/>
          <w:sz w:val="28"/>
          <w:szCs w:val="28"/>
        </w:rPr>
        <w:t xml:space="preserve"> 27 </w:t>
      </w:r>
      <w:r>
        <w:rPr>
          <w:rFonts w:ascii="宋体" w:hAnsi="宋体" w:hint="eastAsia"/>
          <w:color w:val="000000"/>
          <w:sz w:val="28"/>
          <w:szCs w:val="28"/>
        </w:rPr>
        <w:t>日</w:t>
      </w:r>
    </w:p>
    <w:p w:rsidR="004B7B22" w:rsidRDefault="004B7B22" w:rsidP="004B7B22">
      <w:pPr>
        <w:tabs>
          <w:tab w:val="left" w:pos="2550"/>
          <w:tab w:val="center" w:pos="4422"/>
        </w:tabs>
        <w:spacing w:line="600" w:lineRule="exact"/>
        <w:jc w:val="center"/>
        <w:rPr>
          <w:rFonts w:ascii="宋体" w:cs="黑体"/>
          <w:b/>
          <w:spacing w:val="-4"/>
          <w:sz w:val="36"/>
          <w:szCs w:val="36"/>
        </w:rPr>
      </w:pPr>
      <w:r>
        <w:rPr>
          <w:rFonts w:ascii="宋体" w:hAnsi="宋体" w:cs="黑体" w:hint="eastAsia"/>
          <w:b/>
          <w:spacing w:val="-4"/>
          <w:sz w:val="36"/>
          <w:szCs w:val="36"/>
        </w:rPr>
        <w:lastRenderedPageBreak/>
        <w:t>东莞“团贷网”出借人</w:t>
      </w:r>
    </w:p>
    <w:p w:rsidR="004B7B22" w:rsidRDefault="004B7B22" w:rsidP="004B7B22">
      <w:pPr>
        <w:spacing w:line="600" w:lineRule="exact"/>
        <w:jc w:val="center"/>
        <w:rPr>
          <w:rFonts w:ascii="宋体" w:cs="黑体"/>
          <w:b/>
          <w:spacing w:val="-4"/>
          <w:sz w:val="36"/>
          <w:szCs w:val="36"/>
        </w:rPr>
      </w:pPr>
      <w:r>
        <w:rPr>
          <w:rFonts w:ascii="宋体" w:hAnsi="宋体" w:cs="黑体" w:hint="eastAsia"/>
          <w:b/>
          <w:spacing w:val="-4"/>
          <w:sz w:val="36"/>
          <w:szCs w:val="36"/>
        </w:rPr>
        <w:t>举报原实控股东“万和集团”，要求压实股东责任的请愿书</w:t>
      </w:r>
    </w:p>
    <w:p w:rsidR="004B7B22" w:rsidRDefault="004B7B22" w:rsidP="004B7B22">
      <w:pPr>
        <w:spacing w:line="600" w:lineRule="exact"/>
        <w:rPr>
          <w:rFonts w:ascii="宋体" w:cs="黑体"/>
          <w:b/>
          <w:sz w:val="36"/>
          <w:szCs w:val="36"/>
        </w:rPr>
      </w:pPr>
    </w:p>
    <w:p w:rsidR="004B7B22" w:rsidRDefault="004B7B22" w:rsidP="004B7B22">
      <w:pPr>
        <w:spacing w:line="440" w:lineRule="exact"/>
        <w:rPr>
          <w:rFonts w:ascii="宋体" w:cs="黑体"/>
          <w:b/>
          <w:sz w:val="32"/>
          <w:szCs w:val="32"/>
        </w:rPr>
      </w:pPr>
      <w:r>
        <w:rPr>
          <w:rFonts w:ascii="宋体" w:hAnsi="宋体" w:cs="黑体" w:hint="eastAsia"/>
          <w:b/>
          <w:sz w:val="32"/>
          <w:szCs w:val="32"/>
        </w:rPr>
        <w:t>尊敬的郭树清主席：</w:t>
      </w:r>
    </w:p>
    <w:p w:rsidR="004B7B22" w:rsidRDefault="004B7B22" w:rsidP="004B7B22">
      <w:pPr>
        <w:spacing w:line="440" w:lineRule="exact"/>
        <w:ind w:leftChars="67" w:left="141" w:firstLineChars="200" w:firstLine="560"/>
        <w:rPr>
          <w:rFonts w:ascii="宋体" w:cs="仿宋_GB2312"/>
          <w:sz w:val="28"/>
          <w:szCs w:val="28"/>
        </w:rPr>
      </w:pP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3</w:t>
      </w:r>
      <w:r>
        <w:rPr>
          <w:rFonts w:ascii="宋体" w:hAnsi="宋体" w:cs="仿宋_GB2312" w:hint="eastAsia"/>
          <w:sz w:val="28"/>
          <w:szCs w:val="28"/>
        </w:rPr>
        <w:t>月</w:t>
      </w:r>
      <w:r>
        <w:rPr>
          <w:rFonts w:ascii="宋体" w:hAnsi="宋体" w:cs="仿宋_GB2312"/>
          <w:sz w:val="28"/>
          <w:szCs w:val="28"/>
        </w:rPr>
        <w:t>27</w:t>
      </w:r>
      <w:r>
        <w:rPr>
          <w:rFonts w:ascii="宋体" w:hAnsi="宋体" w:cs="仿宋_GB2312" w:hint="eastAsia"/>
          <w:sz w:val="28"/>
          <w:szCs w:val="28"/>
        </w:rPr>
        <w:t>日，东莞团贷网互联网科技服务有限公司（以下简称“团贷网”）因涉嫌非法吸收公众存款被东莞市公安局立案侦查，其实际控制人唐某、张某等被采取刑事强制措施</w:t>
      </w:r>
      <w:r>
        <w:rPr>
          <w:rFonts w:ascii="宋体" w:hAnsi="宋体" w:cs="仿宋_GB2312" w:hint="eastAsia"/>
          <w:color w:val="FF0000"/>
          <w:sz w:val="28"/>
          <w:szCs w:val="28"/>
        </w:rPr>
        <w:t>。截至</w:t>
      </w:r>
      <w:r>
        <w:rPr>
          <w:rFonts w:ascii="宋体" w:hAnsi="宋体" w:cs="仿宋_GB2312"/>
          <w:color w:val="FF0000"/>
          <w:sz w:val="28"/>
          <w:szCs w:val="28"/>
        </w:rPr>
        <w:t>2019</w:t>
      </w:r>
      <w:r>
        <w:rPr>
          <w:rFonts w:ascii="宋体" w:hAnsi="宋体" w:cs="仿宋_GB2312" w:hint="eastAsia"/>
          <w:color w:val="FF0000"/>
          <w:sz w:val="28"/>
          <w:szCs w:val="28"/>
        </w:rPr>
        <w:t>年</w:t>
      </w:r>
      <w:r>
        <w:rPr>
          <w:rFonts w:ascii="宋体" w:hAnsi="宋体" w:cs="仿宋_GB2312"/>
          <w:color w:val="FF0000"/>
          <w:sz w:val="28"/>
          <w:szCs w:val="28"/>
        </w:rPr>
        <w:t>2</w:t>
      </w:r>
      <w:r>
        <w:rPr>
          <w:rFonts w:ascii="宋体" w:hAnsi="宋体" w:cs="仿宋_GB2312" w:hint="eastAsia"/>
          <w:color w:val="FF0000"/>
          <w:sz w:val="28"/>
          <w:szCs w:val="28"/>
        </w:rPr>
        <w:t>月</w:t>
      </w:r>
      <w:r>
        <w:rPr>
          <w:rFonts w:ascii="宋体" w:hAnsi="宋体" w:cs="仿宋_GB2312"/>
          <w:color w:val="FF0000"/>
          <w:sz w:val="28"/>
          <w:szCs w:val="28"/>
        </w:rPr>
        <w:t>28</w:t>
      </w:r>
      <w:r>
        <w:rPr>
          <w:rFonts w:ascii="宋体" w:hAnsi="宋体" w:cs="仿宋_GB2312" w:hint="eastAsia"/>
          <w:color w:val="FF0000"/>
          <w:sz w:val="28"/>
          <w:szCs w:val="28"/>
        </w:rPr>
        <w:t>日平台数据显示仍</w:t>
      </w:r>
      <w:r>
        <w:rPr>
          <w:rFonts w:ascii="宋体" w:hAnsi="宋体" w:cs="仿宋_GB2312" w:hint="eastAsia"/>
          <w:sz w:val="28"/>
          <w:szCs w:val="28"/>
        </w:rPr>
        <w:t>有出借人</w:t>
      </w:r>
      <w:r>
        <w:rPr>
          <w:rFonts w:ascii="宋体" w:hAnsi="宋体" w:cs="仿宋_GB2312"/>
          <w:sz w:val="28"/>
          <w:szCs w:val="28"/>
        </w:rPr>
        <w:t>22.2</w:t>
      </w:r>
      <w:r>
        <w:rPr>
          <w:rFonts w:ascii="宋体" w:hAnsi="宋体" w:cs="仿宋_GB2312" w:hint="eastAsia"/>
          <w:sz w:val="28"/>
          <w:szCs w:val="28"/>
        </w:rPr>
        <w:t>万，待偿金额</w:t>
      </w:r>
      <w:r>
        <w:rPr>
          <w:rFonts w:ascii="宋体" w:hAnsi="宋体" w:cs="仿宋_GB2312"/>
          <w:sz w:val="28"/>
          <w:szCs w:val="28"/>
        </w:rPr>
        <w:t>145</w:t>
      </w:r>
      <w:r>
        <w:rPr>
          <w:rFonts w:ascii="宋体" w:hAnsi="宋体" w:cs="仿宋_GB2312" w:hint="eastAsia"/>
          <w:sz w:val="28"/>
          <w:szCs w:val="28"/>
        </w:rPr>
        <w:t>亿，已连累出借人家庭上百万人口陷入困境。</w:t>
      </w:r>
    </w:p>
    <w:p w:rsidR="004B7B22" w:rsidRDefault="004B7B22" w:rsidP="004B7B22">
      <w:pPr>
        <w:spacing w:line="440" w:lineRule="exact"/>
        <w:ind w:firstLineChars="200" w:firstLine="560"/>
        <w:rPr>
          <w:rFonts w:ascii="宋体" w:cs="仿宋_GB2312"/>
          <w:sz w:val="28"/>
          <w:szCs w:val="28"/>
        </w:rPr>
      </w:pPr>
      <w:r>
        <w:rPr>
          <w:rFonts w:ascii="宋体" w:hAnsi="宋体" w:cs="仿宋_GB2312" w:hint="eastAsia"/>
          <w:sz w:val="28"/>
          <w:szCs w:val="28"/>
        </w:rPr>
        <w:t>伴随着东莞市公安局对案情的十一份通报的陆续发布以及深交所相关信息的披露，出借人得以逐渐了解案情，并对公司股东关联关系以及财务支付转移等情况进行深入分析后，出借人一致认为：“团贷网”原实控股东万和集团对“团贷网”涉嫌非法吸储具有不可推卸的责任！</w:t>
      </w:r>
    </w:p>
    <w:p w:rsidR="004B7B22" w:rsidRDefault="004B7B22" w:rsidP="004B7B22">
      <w:pPr>
        <w:pStyle w:val="1"/>
        <w:spacing w:line="440" w:lineRule="exact"/>
        <w:ind w:firstLineChars="0" w:firstLine="0"/>
        <w:rPr>
          <w:rFonts w:ascii="宋体" w:cs="仿宋_GB2312"/>
          <w:b/>
          <w:sz w:val="28"/>
          <w:szCs w:val="28"/>
        </w:rPr>
      </w:pPr>
      <w:r>
        <w:rPr>
          <w:rFonts w:ascii="宋体" w:hAnsi="宋体" w:cs="仿宋_GB2312" w:hint="eastAsia"/>
          <w:b/>
          <w:sz w:val="28"/>
          <w:szCs w:val="28"/>
        </w:rPr>
        <w:t>一、若“团贷网”涉嫌“非吸”罪名成立，则实际非吸犯案者为原实控股东万和集团</w:t>
      </w:r>
    </w:p>
    <w:p w:rsidR="004B7B22" w:rsidRDefault="004B7B22" w:rsidP="004B7B22">
      <w:pPr>
        <w:pStyle w:val="1"/>
        <w:spacing w:line="440" w:lineRule="exact"/>
        <w:ind w:firstLine="560"/>
        <w:rPr>
          <w:rFonts w:ascii="宋体" w:cs="Arial"/>
          <w:color w:val="191919"/>
          <w:sz w:val="28"/>
          <w:szCs w:val="28"/>
          <w:shd w:val="clear" w:color="auto" w:fill="FFFFFF"/>
        </w:rPr>
      </w:pPr>
      <w:r>
        <w:rPr>
          <w:rFonts w:ascii="宋体" w:hAnsi="宋体" w:cs="仿宋_GB2312" w:hint="eastAsia"/>
          <w:bCs/>
          <w:color w:val="000000"/>
          <w:sz w:val="28"/>
          <w:szCs w:val="28"/>
        </w:rPr>
        <w:t>一个企业若涉嫌犯罪绝非一日之功可成就！据公开资料显示，“团贷网”于</w:t>
      </w:r>
      <w:r>
        <w:rPr>
          <w:rFonts w:ascii="宋体" w:hAnsi="宋体" w:cs="仿宋_GB2312"/>
          <w:bCs/>
          <w:color w:val="000000"/>
          <w:sz w:val="28"/>
          <w:szCs w:val="28"/>
        </w:rPr>
        <w:t>2012</w:t>
      </w:r>
      <w:r>
        <w:rPr>
          <w:rFonts w:ascii="宋体" w:hAnsi="宋体" w:cs="仿宋_GB2312" w:hint="eastAsia"/>
          <w:bCs/>
          <w:color w:val="000000"/>
          <w:sz w:val="28"/>
          <w:szCs w:val="28"/>
        </w:rPr>
        <w:t>年</w:t>
      </w:r>
      <w:r>
        <w:rPr>
          <w:rFonts w:ascii="宋体" w:hAnsi="宋体" w:cs="仿宋_GB2312"/>
          <w:bCs/>
          <w:color w:val="000000"/>
          <w:sz w:val="28"/>
          <w:szCs w:val="28"/>
        </w:rPr>
        <w:t>7</w:t>
      </w:r>
      <w:r>
        <w:rPr>
          <w:rFonts w:ascii="宋体" w:hAnsi="宋体" w:cs="仿宋_GB2312" w:hint="eastAsia"/>
          <w:bCs/>
          <w:color w:val="000000"/>
          <w:sz w:val="28"/>
          <w:szCs w:val="28"/>
        </w:rPr>
        <w:t>月正式上线，</w:t>
      </w:r>
      <w:r>
        <w:rPr>
          <w:rFonts w:ascii="宋体" w:hAnsi="宋体" w:cs="仿宋_GB2312"/>
          <w:bCs/>
          <w:color w:val="000000"/>
          <w:sz w:val="28"/>
          <w:szCs w:val="28"/>
        </w:rPr>
        <w:t>2013</w:t>
      </w:r>
      <w:r>
        <w:rPr>
          <w:rFonts w:ascii="宋体" w:hAnsi="宋体" w:cs="仿宋_GB2312" w:hint="eastAsia"/>
          <w:bCs/>
          <w:color w:val="000000"/>
          <w:sz w:val="28"/>
          <w:szCs w:val="28"/>
        </w:rPr>
        <w:t>年</w:t>
      </w:r>
      <w:r>
        <w:rPr>
          <w:rFonts w:ascii="宋体" w:hAnsi="宋体" w:cs="仿宋_GB2312"/>
          <w:bCs/>
          <w:color w:val="000000"/>
          <w:sz w:val="28"/>
          <w:szCs w:val="28"/>
        </w:rPr>
        <w:t>11</w:t>
      </w:r>
      <w:r>
        <w:rPr>
          <w:rFonts w:ascii="宋体" w:hAnsi="宋体" w:cs="仿宋_GB2312" w:hint="eastAsia"/>
          <w:bCs/>
          <w:color w:val="000000"/>
          <w:sz w:val="28"/>
          <w:szCs w:val="28"/>
        </w:rPr>
        <w:t>月完成股份制改造，</w:t>
      </w:r>
      <w:r>
        <w:rPr>
          <w:rFonts w:ascii="宋体" w:hAnsi="宋体" w:cs="仿宋_GB2312" w:hint="eastAsia"/>
          <w:bCs/>
          <w:color w:val="FF0000"/>
          <w:sz w:val="28"/>
          <w:szCs w:val="28"/>
        </w:rPr>
        <w:t>其后经过一系列运作原先的</w:t>
      </w:r>
      <w:r>
        <w:rPr>
          <w:rFonts w:ascii="宋体" w:hAnsi="宋体" w:cs="宋体" w:hint="eastAsia"/>
          <w:color w:val="FF0000"/>
          <w:sz w:val="28"/>
          <w:szCs w:val="28"/>
          <w:shd w:val="clear" w:color="auto" w:fill="FFFFFF"/>
        </w:rPr>
        <w:t>母公司派生集团最终借壳上市</w:t>
      </w:r>
      <w:r>
        <w:rPr>
          <w:rFonts w:ascii="宋体" w:hAnsi="宋体" w:cs="宋体" w:hint="eastAsia"/>
          <w:color w:val="333333"/>
          <w:sz w:val="28"/>
          <w:szCs w:val="28"/>
          <w:shd w:val="clear" w:color="auto" w:fill="FFFFFF"/>
        </w:rPr>
        <w:t>（前称鸿特科技，又名鸿特精密，股票代码为</w:t>
      </w:r>
      <w:r>
        <w:rPr>
          <w:rFonts w:ascii="宋体" w:hAnsi="宋体" w:cs="宋体"/>
          <w:color w:val="333333"/>
          <w:sz w:val="28"/>
          <w:szCs w:val="28"/>
          <w:shd w:val="clear" w:color="auto" w:fill="FFFFFF"/>
        </w:rPr>
        <w:t>300176</w:t>
      </w:r>
      <w:r>
        <w:rPr>
          <w:rFonts w:ascii="宋体" w:hAnsi="宋体" w:cs="宋体" w:hint="eastAsia"/>
          <w:color w:val="333333"/>
          <w:sz w:val="28"/>
          <w:szCs w:val="28"/>
          <w:shd w:val="clear" w:color="auto" w:fill="FFFFFF"/>
        </w:rPr>
        <w:t>）；</w:t>
      </w:r>
      <w:r>
        <w:rPr>
          <w:rFonts w:ascii="宋体" w:hAnsi="宋体" w:cs="Arial"/>
          <w:color w:val="191919"/>
          <w:sz w:val="28"/>
          <w:szCs w:val="28"/>
          <w:shd w:val="clear" w:color="auto" w:fill="FFFFFF"/>
        </w:rPr>
        <w:t>2017</w:t>
      </w:r>
      <w:r>
        <w:rPr>
          <w:rFonts w:ascii="宋体" w:hAnsi="宋体" w:cs="Arial" w:hint="eastAsia"/>
          <w:color w:val="191919"/>
          <w:sz w:val="28"/>
          <w:szCs w:val="28"/>
          <w:shd w:val="clear" w:color="auto" w:fill="FFFFFF"/>
        </w:rPr>
        <w:t>年</w:t>
      </w:r>
      <w:r>
        <w:rPr>
          <w:rFonts w:ascii="宋体" w:hAnsi="宋体" w:cs="Arial"/>
          <w:color w:val="191919"/>
          <w:sz w:val="28"/>
          <w:szCs w:val="28"/>
          <w:shd w:val="clear" w:color="auto" w:fill="FFFFFF"/>
        </w:rPr>
        <w:t>1</w:t>
      </w:r>
      <w:r>
        <w:rPr>
          <w:rFonts w:ascii="宋体" w:cs="Arial"/>
          <w:color w:val="191919"/>
          <w:sz w:val="28"/>
          <w:szCs w:val="28"/>
          <w:shd w:val="clear" w:color="auto" w:fill="FFFFFF"/>
        </w:rPr>
        <w:t>0</w:t>
      </w:r>
      <w:r>
        <w:rPr>
          <w:rFonts w:ascii="宋体" w:hAnsi="宋体" w:cs="Arial" w:hint="eastAsia"/>
          <w:color w:val="191919"/>
          <w:sz w:val="28"/>
          <w:szCs w:val="28"/>
          <w:shd w:val="clear" w:color="auto" w:fill="FFFFFF"/>
        </w:rPr>
        <w:t>月</w:t>
      </w:r>
      <w:r>
        <w:rPr>
          <w:rFonts w:ascii="宋体" w:hAnsi="宋体" w:cs="Arial"/>
          <w:color w:val="191919"/>
          <w:sz w:val="28"/>
          <w:szCs w:val="28"/>
          <w:shd w:val="clear" w:color="auto" w:fill="FFFFFF"/>
        </w:rPr>
        <w:t>30</w:t>
      </w:r>
      <w:r>
        <w:rPr>
          <w:rFonts w:ascii="宋体" w:hAnsi="宋体" w:cs="Arial" w:hint="eastAsia"/>
          <w:color w:val="191919"/>
          <w:sz w:val="28"/>
          <w:szCs w:val="28"/>
          <w:shd w:val="clear" w:color="auto" w:fill="FFFFFF"/>
        </w:rPr>
        <w:t>日深圳创业板鸿特精密发布公告</w:t>
      </w:r>
      <w:r>
        <w:rPr>
          <w:rFonts w:ascii="宋体" w:hAnsi="宋体" w:cs="Arial" w:hint="eastAsia"/>
          <w:color w:val="191919"/>
          <w:sz w:val="28"/>
          <w:szCs w:val="28"/>
          <w:shd w:val="clear" w:color="auto" w:fill="FFFFFF"/>
          <w:vertAlign w:val="superscript"/>
        </w:rPr>
        <w:t>【</w:t>
      </w:r>
      <w:r>
        <w:rPr>
          <w:rFonts w:ascii="宋体" w:hAnsi="宋体" w:cs="Arial"/>
          <w:color w:val="191919"/>
          <w:sz w:val="28"/>
          <w:szCs w:val="28"/>
          <w:shd w:val="clear" w:color="auto" w:fill="FFFFFF"/>
          <w:vertAlign w:val="superscript"/>
        </w:rPr>
        <w:t>1</w:t>
      </w:r>
      <w:r>
        <w:rPr>
          <w:rFonts w:ascii="宋体" w:hAnsi="宋体" w:cs="Arial" w:hint="eastAsia"/>
          <w:color w:val="191919"/>
          <w:sz w:val="28"/>
          <w:szCs w:val="28"/>
          <w:shd w:val="clear" w:color="auto" w:fill="FFFFFF"/>
          <w:vertAlign w:val="superscript"/>
        </w:rPr>
        <w:t>】</w:t>
      </w:r>
      <w:r>
        <w:rPr>
          <w:rFonts w:ascii="宋体" w:hAnsi="宋体" w:cs="Arial" w:hint="eastAsia"/>
          <w:color w:val="191919"/>
          <w:sz w:val="28"/>
          <w:szCs w:val="28"/>
          <w:shd w:val="clear" w:color="auto" w:fill="FFFFFF"/>
        </w:rPr>
        <w:t>，称控股股东万和集团与“团贷网”母公司派生集团达成全面战略合作，万和集团将取得北京派生</w:t>
      </w:r>
      <w:r>
        <w:rPr>
          <w:rFonts w:ascii="宋体" w:hAnsi="宋体" w:cs="Arial"/>
          <w:color w:val="191919"/>
          <w:sz w:val="28"/>
          <w:szCs w:val="28"/>
          <w:shd w:val="clear" w:color="auto" w:fill="FFFFFF"/>
        </w:rPr>
        <w:t>100%</w:t>
      </w:r>
      <w:r>
        <w:rPr>
          <w:rFonts w:ascii="宋体" w:hAnsi="宋体" w:cs="Arial" w:hint="eastAsia"/>
          <w:color w:val="191919"/>
          <w:sz w:val="28"/>
          <w:szCs w:val="28"/>
          <w:shd w:val="clear" w:color="auto" w:fill="FFFFFF"/>
        </w:rPr>
        <w:t>股权，作为交易对价派生集团将持有万和集团</w:t>
      </w:r>
      <w:r>
        <w:rPr>
          <w:rFonts w:ascii="宋体" w:hAnsi="宋体" w:cs="Arial"/>
          <w:color w:val="191919"/>
          <w:sz w:val="28"/>
          <w:szCs w:val="28"/>
          <w:shd w:val="clear" w:color="auto" w:fill="FFFFFF"/>
        </w:rPr>
        <w:t>14.8%</w:t>
      </w:r>
      <w:r>
        <w:rPr>
          <w:rFonts w:ascii="宋体" w:hAnsi="宋体" w:cs="Arial" w:hint="eastAsia"/>
          <w:color w:val="191919"/>
          <w:sz w:val="28"/>
          <w:szCs w:val="28"/>
          <w:shd w:val="clear" w:color="auto" w:fill="FFFFFF"/>
        </w:rPr>
        <w:t>的股权，成为万和集团重要股东，并</w:t>
      </w:r>
      <w:r>
        <w:rPr>
          <w:rFonts w:ascii="宋体" w:hAnsi="宋体" w:cs="仿宋_GB2312" w:hint="eastAsia"/>
          <w:sz w:val="28"/>
          <w:szCs w:val="28"/>
        </w:rPr>
        <w:t>于</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12</w:t>
      </w:r>
      <w:r>
        <w:rPr>
          <w:rFonts w:ascii="宋体" w:hAnsi="宋体" w:cs="仿宋_GB2312" w:hint="eastAsia"/>
          <w:sz w:val="28"/>
          <w:szCs w:val="28"/>
        </w:rPr>
        <w:t>月</w:t>
      </w:r>
      <w:r>
        <w:rPr>
          <w:rFonts w:ascii="宋体" w:hAnsi="宋体" w:cs="仿宋_GB2312"/>
          <w:sz w:val="28"/>
          <w:szCs w:val="28"/>
        </w:rPr>
        <w:t>13</w:t>
      </w:r>
      <w:r>
        <w:rPr>
          <w:rFonts w:ascii="宋体" w:hAnsi="宋体" w:cs="仿宋_GB2312" w:hint="eastAsia"/>
          <w:sz w:val="28"/>
          <w:szCs w:val="28"/>
        </w:rPr>
        <w:t>日经北京市工商行政管理局朝阳分局核准，北京派生全部股权已经转让给万和集团并进行了工商变更登记，北京派生成为万和集团的全资子公司。</w:t>
      </w:r>
      <w:r>
        <w:rPr>
          <w:rFonts w:ascii="宋体" w:hAnsi="宋体" w:cs="Arial" w:hint="eastAsia"/>
          <w:color w:val="191919"/>
          <w:sz w:val="28"/>
          <w:szCs w:val="28"/>
          <w:shd w:val="clear" w:color="auto" w:fill="FFFFFF"/>
        </w:rPr>
        <w:t>此次变更从股权方面看“团贷网”的运营主体为东莞团贷网互联网科技服务有限公司，母公司是北京派生科技有限公司，北京派生科技又由广东万和集团有限公司</w:t>
      </w:r>
      <w:r>
        <w:rPr>
          <w:rFonts w:ascii="宋体" w:hAnsi="宋体" w:cs="Arial"/>
          <w:color w:val="191919"/>
          <w:sz w:val="28"/>
          <w:szCs w:val="28"/>
          <w:shd w:val="clear" w:color="auto" w:fill="FFFFFF"/>
        </w:rPr>
        <w:t>100%</w:t>
      </w:r>
      <w:r>
        <w:rPr>
          <w:rFonts w:ascii="宋体" w:hAnsi="宋体" w:cs="Arial" w:hint="eastAsia"/>
          <w:color w:val="191919"/>
          <w:sz w:val="28"/>
          <w:szCs w:val="28"/>
          <w:shd w:val="clear" w:color="auto" w:fill="FFFFFF"/>
        </w:rPr>
        <w:t>持股。</w:t>
      </w:r>
    </w:p>
    <w:p w:rsidR="004B7B22" w:rsidRDefault="004B7B22" w:rsidP="004B7B22">
      <w:pPr>
        <w:pStyle w:val="1"/>
        <w:spacing w:line="440" w:lineRule="exact"/>
        <w:ind w:firstLine="560"/>
        <w:rPr>
          <w:rFonts w:ascii="宋体" w:cs="仿宋_GB2312"/>
          <w:sz w:val="28"/>
          <w:szCs w:val="28"/>
        </w:rPr>
      </w:pP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17</w:t>
      </w:r>
      <w:r>
        <w:rPr>
          <w:rFonts w:ascii="宋体" w:hAnsi="宋体" w:cs="仿宋_GB2312" w:hint="eastAsia"/>
          <w:sz w:val="28"/>
          <w:szCs w:val="28"/>
        </w:rPr>
        <w:t>日，</w:t>
      </w:r>
      <w:r>
        <w:rPr>
          <w:rFonts w:ascii="宋体" w:hAnsi="宋体" w:hint="eastAsia"/>
          <w:color w:val="000000"/>
          <w:sz w:val="28"/>
          <w:szCs w:val="28"/>
        </w:rPr>
        <w:t>鸿特科技《关于间接控股股东终止原战略合作协</w:t>
      </w:r>
      <w:r>
        <w:rPr>
          <w:rFonts w:ascii="宋体" w:hAnsi="宋体" w:hint="eastAsia"/>
          <w:color w:val="000000"/>
          <w:sz w:val="28"/>
          <w:szCs w:val="28"/>
        </w:rPr>
        <w:lastRenderedPageBreak/>
        <w:t>议的公告》</w:t>
      </w:r>
      <w:r>
        <w:rPr>
          <w:rFonts w:ascii="宋体" w:hAnsi="宋体" w:hint="eastAsia"/>
          <w:color w:val="000000"/>
          <w:sz w:val="28"/>
          <w:szCs w:val="28"/>
          <w:vertAlign w:val="superscript"/>
        </w:rPr>
        <w:t>【</w:t>
      </w:r>
      <w:r>
        <w:rPr>
          <w:rFonts w:ascii="宋体" w:hAnsi="宋体"/>
          <w:color w:val="000000"/>
          <w:sz w:val="28"/>
          <w:szCs w:val="28"/>
          <w:vertAlign w:val="superscript"/>
        </w:rPr>
        <w:t>2</w:t>
      </w:r>
      <w:r>
        <w:rPr>
          <w:rFonts w:ascii="宋体" w:hAnsi="宋体" w:hint="eastAsia"/>
          <w:color w:val="000000"/>
          <w:sz w:val="28"/>
          <w:szCs w:val="28"/>
          <w:vertAlign w:val="superscript"/>
        </w:rPr>
        <w:t>】</w:t>
      </w:r>
      <w:r>
        <w:rPr>
          <w:rFonts w:ascii="宋体" w:hAnsi="宋体" w:cs="仿宋_GB2312" w:hint="eastAsia"/>
          <w:sz w:val="28"/>
          <w:szCs w:val="28"/>
        </w:rPr>
        <w:t>，万和集团与北京派生、唐军、派生集团（原鸿特精密）协议终止原协议，并由万和集团将北京派生股权全部转让给东莞天秤科技，此时东莞天秤科技实际控制人为唐军，</w:t>
      </w:r>
      <w:r>
        <w:rPr>
          <w:rFonts w:ascii="宋体" w:hAnsi="宋体" w:hint="eastAsia"/>
          <w:color w:val="333333"/>
          <w:sz w:val="28"/>
          <w:szCs w:val="28"/>
          <w:shd w:val="clear" w:color="auto" w:fill="FFFFFF"/>
        </w:rPr>
        <w:t>并于“团贷网”被立案的前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日即</w:t>
      </w:r>
      <w:r>
        <w:rPr>
          <w:rFonts w:ascii="宋体" w:hAnsi="宋体"/>
          <w:color w:val="333333"/>
          <w:sz w:val="28"/>
          <w:szCs w:val="28"/>
          <w:shd w:val="clear" w:color="auto" w:fill="FFFFFF"/>
        </w:rPr>
        <w:t>2019</w:t>
      </w:r>
      <w:r>
        <w:rPr>
          <w:rFonts w:ascii="宋体" w:hAnsi="宋体" w:hint="eastAsia"/>
          <w:color w:val="333333"/>
          <w:sz w:val="28"/>
          <w:szCs w:val="28"/>
          <w:shd w:val="clear" w:color="auto" w:fill="FFFFFF"/>
        </w:rPr>
        <w:t>年</w:t>
      </w:r>
      <w:r>
        <w:rPr>
          <w:rFonts w:ascii="宋体" w:hAnsi="宋体"/>
          <w:color w:val="333333"/>
          <w:sz w:val="28"/>
          <w:szCs w:val="28"/>
          <w:shd w:val="clear" w:color="auto" w:fill="FFFFFF"/>
        </w:rPr>
        <w:t>3</w:t>
      </w:r>
      <w:r>
        <w:rPr>
          <w:rFonts w:ascii="宋体" w:hAnsi="宋体" w:hint="eastAsia"/>
          <w:color w:val="333333"/>
          <w:sz w:val="28"/>
          <w:szCs w:val="28"/>
          <w:shd w:val="clear" w:color="auto" w:fill="FFFFFF"/>
        </w:rPr>
        <w:t>月</w:t>
      </w:r>
      <w:r>
        <w:rPr>
          <w:rFonts w:ascii="宋体" w:hAnsi="宋体"/>
          <w:color w:val="333333"/>
          <w:sz w:val="28"/>
          <w:szCs w:val="28"/>
          <w:shd w:val="clear" w:color="auto" w:fill="FFFFFF"/>
        </w:rPr>
        <w:t>26</w:t>
      </w:r>
      <w:r>
        <w:rPr>
          <w:rFonts w:ascii="宋体" w:hAnsi="宋体" w:hint="eastAsia"/>
          <w:color w:val="333333"/>
          <w:sz w:val="28"/>
          <w:szCs w:val="28"/>
          <w:shd w:val="clear" w:color="auto" w:fill="FFFFFF"/>
        </w:rPr>
        <w:t>日</w:t>
      </w:r>
      <w:r>
        <w:rPr>
          <w:rFonts w:ascii="宋体" w:hAnsi="宋体" w:hint="eastAsia"/>
          <w:color w:val="FF0000"/>
          <w:sz w:val="28"/>
          <w:szCs w:val="28"/>
          <w:shd w:val="clear" w:color="auto" w:fill="FFFFFF"/>
        </w:rPr>
        <w:t>仍完成了一笔付款交割</w:t>
      </w:r>
      <w:r>
        <w:rPr>
          <w:rFonts w:ascii="宋体" w:hAnsi="宋体" w:hint="eastAsia"/>
          <w:color w:val="333333"/>
          <w:sz w:val="28"/>
          <w:szCs w:val="28"/>
          <w:shd w:val="clear" w:color="auto" w:fill="FFFFFF"/>
        </w:rPr>
        <w:t>！</w:t>
      </w:r>
    </w:p>
    <w:p w:rsidR="004B7B22" w:rsidRDefault="004B7B22" w:rsidP="004B7B22">
      <w:pPr>
        <w:pStyle w:val="1"/>
        <w:spacing w:line="440" w:lineRule="exact"/>
        <w:ind w:firstLine="560"/>
        <w:rPr>
          <w:rFonts w:ascii="宋体" w:cs="仿宋_GB2312"/>
          <w:sz w:val="28"/>
          <w:szCs w:val="28"/>
        </w:rPr>
      </w:pPr>
      <w:r>
        <w:rPr>
          <w:rFonts w:ascii="宋体" w:hAnsi="宋体" w:cs="仿宋_GB2312" w:hint="eastAsia"/>
          <w:sz w:val="28"/>
          <w:szCs w:val="28"/>
        </w:rPr>
        <w:t>根据上述股权的实际变动情况，自</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w:t>
      </w:r>
      <w:r>
        <w:rPr>
          <w:rFonts w:ascii="宋体" w:cs="仿宋_GB2312"/>
          <w:sz w:val="28"/>
          <w:szCs w:val="28"/>
        </w:rPr>
        <w:t>0</w:t>
      </w:r>
      <w:r>
        <w:rPr>
          <w:rFonts w:ascii="宋体" w:hAnsi="宋体" w:cs="仿宋_GB2312" w:hint="eastAsia"/>
          <w:sz w:val="28"/>
          <w:szCs w:val="28"/>
        </w:rPr>
        <w:t>月</w:t>
      </w:r>
      <w:r>
        <w:rPr>
          <w:rFonts w:ascii="宋体" w:hAnsi="宋体" w:cs="仿宋_GB2312"/>
          <w:sz w:val="28"/>
          <w:szCs w:val="28"/>
        </w:rPr>
        <w:t>29</w:t>
      </w:r>
      <w:r>
        <w:rPr>
          <w:rFonts w:ascii="宋体" w:hAnsi="宋体" w:cs="仿宋_GB2312" w:hint="eastAsia"/>
          <w:sz w:val="28"/>
          <w:szCs w:val="28"/>
        </w:rPr>
        <w:t>日</w:t>
      </w:r>
      <w:r>
        <w:rPr>
          <w:rFonts w:ascii="宋体" w:cs="仿宋_GB2312"/>
          <w:sz w:val="28"/>
          <w:szCs w:val="28"/>
        </w:rPr>
        <w:t>--</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21</w:t>
      </w:r>
      <w:r>
        <w:rPr>
          <w:rFonts w:ascii="宋体" w:hAnsi="宋体" w:cs="仿宋_GB2312" w:hint="eastAsia"/>
          <w:sz w:val="28"/>
          <w:szCs w:val="28"/>
        </w:rPr>
        <w:t>日，“团贷网”的实际控制人为万和集团。</w:t>
      </w:r>
    </w:p>
    <w:p w:rsidR="004B7B22" w:rsidRDefault="004B7B22" w:rsidP="004B7B22">
      <w:pPr>
        <w:pStyle w:val="1"/>
        <w:spacing w:line="440" w:lineRule="exact"/>
        <w:ind w:firstLine="560"/>
        <w:rPr>
          <w:rFonts w:ascii="宋体" w:cs="仿宋_GB2312"/>
          <w:b/>
          <w:sz w:val="28"/>
          <w:szCs w:val="28"/>
        </w:rPr>
      </w:pPr>
      <w:r>
        <w:rPr>
          <w:rStyle w:val="newtimefactorbeforeabsm"/>
          <w:rFonts w:ascii="宋体" w:hAnsi="宋体" w:cs="Arial"/>
          <w:color w:val="000000"/>
          <w:sz w:val="28"/>
          <w:szCs w:val="28"/>
          <w:shd w:val="clear" w:color="auto" w:fill="FFFFFF"/>
        </w:rPr>
        <w:t>2019</w:t>
      </w:r>
      <w:r>
        <w:rPr>
          <w:rStyle w:val="newtimefactorbeforeabsm"/>
          <w:rFonts w:ascii="宋体" w:hAnsi="宋体" w:cs="Arial" w:hint="eastAsia"/>
          <w:color w:val="000000"/>
          <w:sz w:val="28"/>
          <w:szCs w:val="28"/>
          <w:shd w:val="clear" w:color="auto" w:fill="FFFFFF"/>
        </w:rPr>
        <w:t>年</w:t>
      </w:r>
      <w:r>
        <w:rPr>
          <w:rStyle w:val="newtimefactorbeforeabsm"/>
          <w:rFonts w:ascii="宋体" w:hAnsi="宋体" w:cs="Arial"/>
          <w:color w:val="000000"/>
          <w:sz w:val="28"/>
          <w:szCs w:val="28"/>
          <w:shd w:val="clear" w:color="auto" w:fill="FFFFFF"/>
        </w:rPr>
        <w:t>4</w:t>
      </w:r>
      <w:r>
        <w:rPr>
          <w:rStyle w:val="newtimefactorbeforeabsm"/>
          <w:rFonts w:ascii="宋体" w:hAnsi="宋体" w:cs="Arial" w:hint="eastAsia"/>
          <w:color w:val="000000"/>
          <w:sz w:val="28"/>
          <w:szCs w:val="28"/>
          <w:shd w:val="clear" w:color="auto" w:fill="FFFFFF"/>
        </w:rPr>
        <w:t>月</w:t>
      </w:r>
      <w:r>
        <w:rPr>
          <w:rStyle w:val="newtimefactorbeforeabsm"/>
          <w:rFonts w:ascii="宋体" w:hAnsi="宋体" w:cs="Arial"/>
          <w:color w:val="000000"/>
          <w:sz w:val="28"/>
          <w:szCs w:val="28"/>
          <w:shd w:val="clear" w:color="auto" w:fill="FFFFFF"/>
        </w:rPr>
        <w:t>11</w:t>
      </w:r>
      <w:r>
        <w:rPr>
          <w:rStyle w:val="newtimefactorbeforeabsm"/>
          <w:rFonts w:ascii="宋体" w:hAnsi="宋体" w:cs="Arial" w:hint="eastAsia"/>
          <w:color w:val="000000"/>
          <w:sz w:val="28"/>
          <w:szCs w:val="28"/>
          <w:shd w:val="clear" w:color="auto" w:fill="FFFFFF"/>
        </w:rPr>
        <w:t>日，</w:t>
      </w:r>
      <w:r>
        <w:rPr>
          <w:rStyle w:val="Emphasis"/>
          <w:rFonts w:ascii="宋体" w:hAnsi="宋体" w:cs="Arial" w:hint="eastAsia"/>
          <w:i w:val="0"/>
          <w:iCs w:val="0"/>
          <w:color w:val="000000"/>
          <w:sz w:val="28"/>
          <w:szCs w:val="28"/>
          <w:shd w:val="clear" w:color="auto" w:fill="FFFFFF"/>
        </w:rPr>
        <w:t>派生科技</w:t>
      </w:r>
      <w:r>
        <w:rPr>
          <w:rFonts w:ascii="宋体" w:hAnsi="宋体" w:cs="Arial" w:hint="eastAsia"/>
          <w:color w:val="000000"/>
          <w:sz w:val="28"/>
          <w:szCs w:val="28"/>
          <w:shd w:val="clear" w:color="auto" w:fill="FFFFFF"/>
        </w:rPr>
        <w:t>收到</w:t>
      </w:r>
      <w:r>
        <w:rPr>
          <w:rStyle w:val="Emphasis"/>
          <w:rFonts w:ascii="宋体" w:hAnsi="宋体" w:cs="Arial" w:hint="eastAsia"/>
          <w:i w:val="0"/>
          <w:iCs w:val="0"/>
          <w:color w:val="000000"/>
          <w:sz w:val="28"/>
          <w:szCs w:val="28"/>
          <w:shd w:val="clear" w:color="auto" w:fill="FFFFFF"/>
        </w:rPr>
        <w:t>深交所</w:t>
      </w:r>
      <w:r>
        <w:rPr>
          <w:rFonts w:ascii="宋体" w:hAnsi="宋体" w:cs="Arial" w:hint="eastAsia"/>
          <w:color w:val="000000"/>
          <w:sz w:val="28"/>
          <w:szCs w:val="28"/>
          <w:shd w:val="clear" w:color="auto" w:fill="FFFFFF"/>
        </w:rPr>
        <w:t>年报问询函</w:t>
      </w:r>
      <w:r>
        <w:rPr>
          <w:rFonts w:ascii="宋体" w:cs="Arial"/>
          <w:color w:val="000000"/>
          <w:sz w:val="28"/>
          <w:szCs w:val="28"/>
          <w:shd w:val="clear" w:color="auto" w:fill="FFFFFF"/>
        </w:rPr>
        <w:t>,</w:t>
      </w:r>
      <w:r>
        <w:rPr>
          <w:rFonts w:ascii="宋体" w:hAnsi="宋体" w:cs="Arial" w:hint="eastAsia"/>
          <w:color w:val="000000"/>
          <w:sz w:val="28"/>
          <w:szCs w:val="28"/>
          <w:shd w:val="clear" w:color="auto" w:fill="FFFFFF"/>
        </w:rPr>
        <w:t>要求补充披露公司金融科技信息服务业务的具体开展模式</w:t>
      </w:r>
      <w:r>
        <w:rPr>
          <w:rFonts w:ascii="宋体" w:cs="Arial"/>
          <w:color w:val="000000"/>
          <w:sz w:val="28"/>
          <w:szCs w:val="28"/>
          <w:shd w:val="clear" w:color="auto" w:fill="FFFFFF"/>
        </w:rPr>
        <w:t>,</w:t>
      </w:r>
      <w:r>
        <w:rPr>
          <w:rFonts w:ascii="宋体" w:hAnsi="宋体" w:cs="Arial" w:hint="eastAsia"/>
          <w:color w:val="000000"/>
          <w:sz w:val="28"/>
          <w:szCs w:val="28"/>
          <w:shd w:val="clear" w:color="auto" w:fill="FFFFFF"/>
        </w:rPr>
        <w:t>包括但不限于鸿特普惠和鸿特信息咨询在与团贷网合作关系中</w:t>
      </w:r>
      <w:r>
        <w:rPr>
          <w:rFonts w:ascii="宋体" w:hAnsi="宋体" w:hint="eastAsia"/>
          <w:color w:val="000000"/>
          <w:sz w:val="28"/>
          <w:szCs w:val="28"/>
          <w:shd w:val="clear" w:color="auto" w:fill="FFFFFF"/>
        </w:rPr>
        <w:t>享有的主要权利以及承担的主要责任和义务，在</w:t>
      </w: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日派生科技的</w:t>
      </w:r>
      <w:r>
        <w:rPr>
          <w:rFonts w:ascii="宋体" w:hAnsi="宋体" w:cs="仿宋_GB2312" w:hint="eastAsia"/>
          <w:bCs/>
          <w:color w:val="000000"/>
          <w:sz w:val="28"/>
          <w:szCs w:val="28"/>
        </w:rPr>
        <w:t>《</w:t>
      </w:r>
      <w:r>
        <w:rPr>
          <w:rStyle w:val="fontstyle01"/>
          <w:rFonts w:hint="eastAsia"/>
          <w:color w:val="000000"/>
          <w:sz w:val="28"/>
          <w:szCs w:val="28"/>
        </w:rPr>
        <w:t>广东派生智能科技股份有限公司关于对创业板年报问询函【</w:t>
      </w:r>
      <w:r>
        <w:rPr>
          <w:rStyle w:val="fontstyle01"/>
          <w:color w:val="000000"/>
          <w:sz w:val="28"/>
          <w:szCs w:val="28"/>
        </w:rPr>
        <w:t>2019</w:t>
      </w:r>
      <w:r>
        <w:rPr>
          <w:rStyle w:val="fontstyle01"/>
          <w:rFonts w:hint="eastAsia"/>
          <w:color w:val="000000"/>
          <w:sz w:val="28"/>
          <w:szCs w:val="28"/>
        </w:rPr>
        <w:t>】第</w:t>
      </w:r>
      <w:r>
        <w:rPr>
          <w:rStyle w:val="fontstyle01"/>
          <w:color w:val="000000"/>
          <w:sz w:val="28"/>
          <w:szCs w:val="28"/>
        </w:rPr>
        <w:t xml:space="preserve"> 39 </w:t>
      </w:r>
      <w:r>
        <w:rPr>
          <w:rStyle w:val="fontstyle01"/>
          <w:rFonts w:hint="eastAsia"/>
          <w:color w:val="000000"/>
          <w:sz w:val="28"/>
          <w:szCs w:val="28"/>
        </w:rPr>
        <w:t>号的回复》</w:t>
      </w:r>
      <w:r>
        <w:rPr>
          <w:rFonts w:ascii="宋体" w:hAnsi="宋体" w:hint="eastAsia"/>
          <w:color w:val="000000"/>
          <w:sz w:val="28"/>
          <w:szCs w:val="28"/>
          <w:vertAlign w:val="superscript"/>
        </w:rPr>
        <w:t>【</w:t>
      </w:r>
      <w:r>
        <w:rPr>
          <w:rFonts w:ascii="宋体" w:hAnsi="宋体"/>
          <w:color w:val="000000"/>
          <w:sz w:val="28"/>
          <w:szCs w:val="28"/>
          <w:vertAlign w:val="superscript"/>
        </w:rPr>
        <w:t>3</w:t>
      </w:r>
      <w:r>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“团贷网”的资产端鸿特普惠、鸿特信息正是万和集团实控的上市公司鸿特精密的</w:t>
      </w:r>
      <w:r>
        <w:rPr>
          <w:rFonts w:ascii="宋体" w:hAnsi="宋体" w:cs="仿宋_GB2312"/>
          <w:bCs/>
          <w:sz w:val="28"/>
          <w:szCs w:val="28"/>
        </w:rPr>
        <w:t>2</w:t>
      </w:r>
      <w:r>
        <w:rPr>
          <w:rFonts w:ascii="宋体" w:hAnsi="宋体" w:cs="仿宋_GB2312" w:hint="eastAsia"/>
          <w:bCs/>
          <w:sz w:val="28"/>
          <w:szCs w:val="28"/>
        </w:rPr>
        <w:t>家子公司，“团贷网”平台的出借标的即为该</w:t>
      </w:r>
      <w:r>
        <w:rPr>
          <w:rFonts w:ascii="宋体" w:hAnsi="宋体" w:cs="仿宋_GB2312"/>
          <w:bCs/>
          <w:sz w:val="28"/>
          <w:szCs w:val="28"/>
        </w:rPr>
        <w:t>2</w:t>
      </w:r>
      <w:r>
        <w:rPr>
          <w:rFonts w:ascii="宋体" w:hAnsi="宋体" w:cs="仿宋_GB2312" w:hint="eastAsia"/>
          <w:bCs/>
          <w:sz w:val="28"/>
          <w:szCs w:val="28"/>
        </w:rPr>
        <w:t>家子公司提供。</w:t>
      </w:r>
    </w:p>
    <w:p w:rsidR="004B7B22" w:rsidRDefault="004B7B22" w:rsidP="004B7B22">
      <w:pPr>
        <w:spacing w:line="440" w:lineRule="exact"/>
        <w:ind w:firstLineChars="200" w:firstLine="562"/>
        <w:rPr>
          <w:rFonts w:ascii="宋体" w:cs="仿宋_GB2312"/>
          <w:bCs/>
          <w:sz w:val="28"/>
          <w:szCs w:val="28"/>
        </w:rPr>
      </w:pPr>
      <w:r>
        <w:rPr>
          <w:rFonts w:ascii="宋体" w:hAnsi="宋体" w:cs="仿宋_GB2312" w:hint="eastAsia"/>
          <w:b/>
          <w:sz w:val="28"/>
          <w:szCs w:val="28"/>
        </w:rPr>
        <w:t>质疑：</w:t>
      </w:r>
      <w:r>
        <w:rPr>
          <w:rFonts w:ascii="宋体" w:hAnsi="宋体" w:cs="仿宋_GB2312" w:hint="eastAsia"/>
          <w:bCs/>
          <w:sz w:val="28"/>
          <w:szCs w:val="28"/>
        </w:rPr>
        <w:t>万和集团在“团贷网”被立案前的</w:t>
      </w:r>
      <w:r>
        <w:rPr>
          <w:rFonts w:ascii="宋体" w:hAnsi="宋体" w:cs="仿宋_GB2312"/>
          <w:bCs/>
          <w:sz w:val="28"/>
          <w:szCs w:val="28"/>
        </w:rPr>
        <w:t>2017.10.29--2019.01.21</w:t>
      </w:r>
      <w:r>
        <w:rPr>
          <w:rFonts w:ascii="宋体" w:hAnsi="宋体" w:cs="仿宋_GB2312" w:hint="eastAsia"/>
          <w:bCs/>
          <w:sz w:val="28"/>
          <w:szCs w:val="28"/>
        </w:rPr>
        <w:t>期间，均直接控股资金平台“团贷网”与资产端平台鸿特普惠、鸿特信息，一方负责出借资金与标的撮合，另两方负责标的提供，那么此期间“团贷网”涉嫌“非吸”的假标则正是由万和集团一手提供和操控的！</w:t>
      </w:r>
      <w:r>
        <w:rPr>
          <w:rFonts w:ascii="宋体" w:hAnsi="宋体" w:hint="eastAsia"/>
          <w:color w:val="333333"/>
          <w:sz w:val="28"/>
          <w:szCs w:val="28"/>
          <w:shd w:val="clear" w:color="auto" w:fill="FFFFFF"/>
        </w:rPr>
        <w:t>试问：做案得利后前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w:t>
      </w:r>
      <w:r>
        <w:rPr>
          <w:rFonts w:ascii="仿宋_GB2312" w:eastAsia="仿宋_GB2312" w:hAnsi="仿宋_GB2312" w:cs="仿宋_GB2312" w:hint="eastAsia"/>
          <w:bCs/>
          <w:sz w:val="28"/>
          <w:szCs w:val="28"/>
        </w:rPr>
        <w:t>年</w:t>
      </w:r>
      <w:r>
        <w:rPr>
          <w:rFonts w:ascii="仿宋_GB2312" w:eastAsia="仿宋_GB2312" w:hAnsi="仿宋_GB2312" w:cs="仿宋_GB2312"/>
          <w:bCs/>
          <w:sz w:val="28"/>
          <w:szCs w:val="28"/>
        </w:rPr>
        <w:t>3</w:t>
      </w:r>
      <w:r>
        <w:rPr>
          <w:rFonts w:ascii="仿宋_GB2312" w:eastAsia="仿宋_GB2312" w:hAnsi="仿宋_GB2312" w:cs="仿宋_GB2312" w:hint="eastAsia"/>
          <w:bCs/>
          <w:sz w:val="28"/>
          <w:szCs w:val="28"/>
        </w:rPr>
        <w:t>月</w:t>
      </w:r>
      <w:r>
        <w:rPr>
          <w:rFonts w:ascii="仿宋_GB2312" w:eastAsia="仿宋_GB2312" w:hAnsi="仿宋_GB2312" w:cs="仿宋_GB2312"/>
          <w:bCs/>
          <w:sz w:val="28"/>
          <w:szCs w:val="28"/>
        </w:rPr>
        <w:t>27</w:t>
      </w:r>
      <w:r>
        <w:rPr>
          <w:rFonts w:ascii="仿宋_GB2312" w:eastAsia="仿宋_GB2312" w:hAnsi="仿宋_GB2312" w:cs="仿宋_GB2312" w:hint="eastAsia"/>
          <w:bCs/>
          <w:sz w:val="28"/>
          <w:szCs w:val="28"/>
        </w:rPr>
        <w:t>日）</w:t>
      </w:r>
      <w:r>
        <w:rPr>
          <w:rFonts w:ascii="宋体" w:hAnsi="宋体" w:hint="eastAsia"/>
          <w:color w:val="333333"/>
          <w:sz w:val="28"/>
          <w:szCs w:val="28"/>
          <w:shd w:val="clear" w:color="auto" w:fill="FFFFFF"/>
        </w:rPr>
        <w:t>就能逃避责任和抹煞掉之前已发生的一切事实吗？</w:t>
      </w:r>
      <w:r>
        <w:rPr>
          <w:rFonts w:ascii="宋体" w:hAnsi="宋体" w:cs="仿宋_GB2312" w:hint="eastAsia"/>
          <w:bCs/>
          <w:sz w:val="28"/>
          <w:szCs w:val="28"/>
        </w:rPr>
        <w:t>明显有栽赃嫁祸、赚钱甩锅的事实依据</w:t>
      </w:r>
      <w:r>
        <w:rPr>
          <w:rFonts w:ascii="宋体" w:hAnsi="宋体" w:hint="eastAsia"/>
          <w:color w:val="333333"/>
          <w:sz w:val="28"/>
          <w:szCs w:val="28"/>
          <w:shd w:val="clear" w:color="auto" w:fill="FFFFFF"/>
        </w:rPr>
        <w:t>！</w:t>
      </w:r>
    </w:p>
    <w:p w:rsidR="004B7B22" w:rsidRDefault="004B7B22" w:rsidP="004B7B22">
      <w:pPr>
        <w:spacing w:line="440" w:lineRule="exact"/>
        <w:rPr>
          <w:rFonts w:ascii="宋体" w:hAnsi="宋体"/>
          <w:color w:val="333333"/>
          <w:shd w:val="clear" w:color="auto" w:fill="FFFFFF"/>
        </w:rPr>
      </w:pPr>
    </w:p>
    <w:p w:rsidR="004B7B22" w:rsidRDefault="004B7B22" w:rsidP="004B7B22">
      <w:pPr>
        <w:pStyle w:val="1"/>
        <w:spacing w:line="440" w:lineRule="exact"/>
        <w:ind w:firstLineChars="0" w:firstLine="0"/>
        <w:rPr>
          <w:rFonts w:ascii="宋体" w:cs="仿宋_GB2312"/>
          <w:bCs/>
          <w:sz w:val="28"/>
          <w:szCs w:val="28"/>
        </w:rPr>
      </w:pPr>
      <w:r>
        <w:rPr>
          <w:rFonts w:ascii="宋体" w:hAnsi="宋体" w:cs="仿宋_GB2312" w:hint="eastAsia"/>
          <w:b/>
          <w:sz w:val="28"/>
          <w:szCs w:val="28"/>
        </w:rPr>
        <w:t>二、万和集团涉嫌违规转让“团贷网”股权</w:t>
      </w:r>
    </w:p>
    <w:p w:rsidR="004B7B22" w:rsidRDefault="004B7B22" w:rsidP="004B7B22">
      <w:pPr>
        <w:pStyle w:val="1"/>
        <w:spacing w:line="440" w:lineRule="exact"/>
        <w:ind w:firstLine="560"/>
        <w:rPr>
          <w:rFonts w:ascii="宋体" w:cs="仿宋_GB2312"/>
          <w:bCs/>
          <w:sz w:val="28"/>
          <w:szCs w:val="28"/>
        </w:rPr>
      </w:pP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10</w:t>
      </w:r>
      <w:r>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日，为防止股东信息频繁变更，导致出现问题后相互推卸责任情况发生，深圳市金融办发函</w:t>
      </w:r>
      <w:r>
        <w:rPr>
          <w:rFonts w:ascii="宋体" w:hAnsi="宋体" w:cs="仿宋_GB2312" w:hint="eastAsia"/>
          <w:bCs/>
          <w:sz w:val="28"/>
          <w:szCs w:val="28"/>
          <w:vertAlign w:val="superscript"/>
        </w:rPr>
        <w:t>【</w:t>
      </w:r>
      <w:r>
        <w:rPr>
          <w:rFonts w:ascii="宋体" w:hAnsi="宋体" w:cs="仿宋_GB2312"/>
          <w:bCs/>
          <w:sz w:val="28"/>
          <w:szCs w:val="28"/>
          <w:vertAlign w:val="superscript"/>
        </w:rPr>
        <w:t>4</w:t>
      </w:r>
      <w:r>
        <w:rPr>
          <w:rFonts w:ascii="宋体" w:hAnsi="宋体" w:cs="仿宋_GB2312" w:hint="eastAsia"/>
          <w:bCs/>
          <w:sz w:val="28"/>
          <w:szCs w:val="28"/>
          <w:vertAlign w:val="superscript"/>
        </w:rPr>
        <w:t>】</w:t>
      </w:r>
      <w:r>
        <w:rPr>
          <w:rFonts w:ascii="宋体" w:hAnsi="宋体" w:cs="仿宋_GB2312" w:hint="eastAsia"/>
          <w:bCs/>
          <w:sz w:val="28"/>
          <w:szCs w:val="28"/>
        </w:rPr>
        <w:t>，要求法院对所有提交了自查资料的平台进行股权冻结。经查询深圳辖区至少</w:t>
      </w:r>
      <w:r>
        <w:rPr>
          <w:rFonts w:ascii="宋体" w:hAnsi="宋体" w:cs="仿宋_GB2312"/>
          <w:bCs/>
          <w:sz w:val="28"/>
          <w:szCs w:val="28"/>
        </w:rPr>
        <w:t>70</w:t>
      </w:r>
      <w:r>
        <w:rPr>
          <w:rFonts w:ascii="宋体" w:hAnsi="宋体" w:cs="仿宋_GB2312" w:hint="eastAsia"/>
          <w:bCs/>
          <w:sz w:val="28"/>
          <w:szCs w:val="28"/>
        </w:rPr>
        <w:t>家正常运营平台已提交自查报告的网贷平台法院冻结信息，而</w:t>
      </w:r>
      <w:r>
        <w:rPr>
          <w:rFonts w:ascii="宋体" w:hAnsi="宋体" w:cs="仿宋_GB2312"/>
          <w:bCs/>
          <w:sz w:val="28"/>
          <w:szCs w:val="28"/>
        </w:rPr>
        <w:t xml:space="preserve"> </w:t>
      </w:r>
      <w:r>
        <w:rPr>
          <w:rFonts w:ascii="宋体" w:hAnsi="宋体" w:cs="仿宋_GB2312" w:hint="eastAsia"/>
          <w:bCs/>
          <w:sz w:val="28"/>
          <w:szCs w:val="28"/>
        </w:rPr>
        <w:t>“团贷网”在其中排列第一位，法院冻结信息限制状态栏均为“限制中”，限制原因均为“法院冻结”，限制时间为</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10</w:t>
      </w:r>
      <w:r>
        <w:rPr>
          <w:rFonts w:ascii="宋体" w:hAnsi="宋体" w:cs="仿宋_GB2312" w:hint="eastAsia"/>
          <w:bCs/>
          <w:sz w:val="28"/>
          <w:szCs w:val="28"/>
        </w:rPr>
        <w:t>月</w:t>
      </w:r>
      <w:r>
        <w:rPr>
          <w:rFonts w:ascii="宋体" w:hAnsi="宋体" w:cs="仿宋_GB2312"/>
          <w:bCs/>
          <w:sz w:val="28"/>
          <w:szCs w:val="28"/>
        </w:rPr>
        <w:t>17</w:t>
      </w:r>
      <w:r>
        <w:rPr>
          <w:rFonts w:ascii="宋体" w:hAnsi="宋体" w:cs="仿宋_GB2312" w:hint="eastAsia"/>
          <w:bCs/>
          <w:sz w:val="28"/>
          <w:szCs w:val="28"/>
        </w:rPr>
        <w:t>日至</w:t>
      </w:r>
      <w:r>
        <w:rPr>
          <w:rFonts w:ascii="宋体" w:hAnsi="宋体" w:cs="仿宋_GB2312"/>
          <w:bCs/>
          <w:sz w:val="28"/>
          <w:szCs w:val="28"/>
        </w:rPr>
        <w:t>2019</w:t>
      </w:r>
      <w:r>
        <w:rPr>
          <w:rFonts w:ascii="宋体" w:hAnsi="宋体" w:cs="仿宋_GB2312" w:hint="eastAsia"/>
          <w:bCs/>
          <w:sz w:val="28"/>
          <w:szCs w:val="28"/>
        </w:rPr>
        <w:t>年</w:t>
      </w:r>
      <w:r>
        <w:rPr>
          <w:rFonts w:ascii="宋体" w:hAnsi="宋体" w:cs="仿宋_GB2312"/>
          <w:bCs/>
          <w:sz w:val="28"/>
          <w:szCs w:val="28"/>
        </w:rPr>
        <w:t>6</w:t>
      </w:r>
      <w:r>
        <w:rPr>
          <w:rFonts w:ascii="宋体" w:hAnsi="宋体" w:cs="仿宋_GB2312" w:hint="eastAsia"/>
          <w:bCs/>
          <w:sz w:val="28"/>
          <w:szCs w:val="28"/>
        </w:rPr>
        <w:t>月</w:t>
      </w:r>
      <w:r>
        <w:rPr>
          <w:rFonts w:ascii="宋体" w:hAnsi="宋体" w:cs="仿宋_GB2312"/>
          <w:bCs/>
          <w:sz w:val="28"/>
          <w:szCs w:val="28"/>
        </w:rPr>
        <w:t>30</w:t>
      </w:r>
      <w:r>
        <w:rPr>
          <w:rFonts w:ascii="宋体" w:hAnsi="宋体" w:cs="仿宋_GB2312" w:hint="eastAsia"/>
          <w:bCs/>
          <w:sz w:val="28"/>
          <w:szCs w:val="28"/>
        </w:rPr>
        <w:t>日。</w:t>
      </w:r>
    </w:p>
    <w:p w:rsidR="004B7B22" w:rsidRDefault="004B7B22" w:rsidP="004B7B22">
      <w:pPr>
        <w:pStyle w:val="1"/>
        <w:spacing w:line="440" w:lineRule="exact"/>
        <w:ind w:firstLine="560"/>
        <w:rPr>
          <w:rFonts w:ascii="宋体" w:cs="仿宋_GB2312"/>
          <w:bCs/>
          <w:color w:val="FF0000"/>
          <w:sz w:val="28"/>
          <w:szCs w:val="28"/>
        </w:rPr>
      </w:pP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9</w:t>
      </w:r>
      <w:r>
        <w:rPr>
          <w:rFonts w:ascii="宋体" w:hAnsi="宋体" w:cs="仿宋_GB2312" w:hint="eastAsia"/>
          <w:bCs/>
          <w:sz w:val="28"/>
          <w:szCs w:val="28"/>
        </w:rPr>
        <w:t>月</w:t>
      </w:r>
      <w:r>
        <w:rPr>
          <w:rFonts w:ascii="宋体" w:hAnsi="宋体" w:cs="仿宋_GB2312"/>
          <w:bCs/>
          <w:sz w:val="28"/>
          <w:szCs w:val="28"/>
        </w:rPr>
        <w:t>3</w:t>
      </w:r>
      <w:r>
        <w:rPr>
          <w:rFonts w:ascii="宋体" w:cs="仿宋_GB2312"/>
          <w:bCs/>
          <w:sz w:val="28"/>
          <w:szCs w:val="28"/>
        </w:rPr>
        <w:t>0</w:t>
      </w:r>
      <w:r>
        <w:rPr>
          <w:rFonts w:ascii="宋体" w:hAnsi="宋体" w:cs="仿宋_GB2312" w:hint="eastAsia"/>
          <w:bCs/>
          <w:sz w:val="28"/>
          <w:szCs w:val="28"/>
        </w:rPr>
        <w:t>日，“团贷网”在</w:t>
      </w:r>
      <w:r>
        <w:rPr>
          <w:rFonts w:ascii="宋体" w:hAnsi="宋体" w:cs="仿宋_GB2312"/>
          <w:bCs/>
          <w:sz w:val="28"/>
          <w:szCs w:val="28"/>
        </w:rPr>
        <w:t>2018</w:t>
      </w:r>
      <w:r>
        <w:rPr>
          <w:rFonts w:ascii="宋体" w:hAnsi="宋体" w:cs="仿宋_GB2312" w:hint="eastAsia"/>
          <w:bCs/>
          <w:sz w:val="28"/>
          <w:szCs w:val="28"/>
        </w:rPr>
        <w:t>年国家网络借贷风险专项整治</w:t>
      </w:r>
      <w:r>
        <w:rPr>
          <w:rFonts w:ascii="宋体" w:hAnsi="宋体" w:cs="仿宋_GB2312" w:hint="eastAsia"/>
          <w:bCs/>
          <w:sz w:val="28"/>
          <w:szCs w:val="28"/>
        </w:rPr>
        <w:lastRenderedPageBreak/>
        <w:t>领导小组</w:t>
      </w:r>
      <w:r>
        <w:rPr>
          <w:rFonts w:ascii="宋体" w:hAnsi="宋体" w:cs="仿宋_GB2312"/>
          <w:bCs/>
          <w:sz w:val="28"/>
          <w:szCs w:val="28"/>
        </w:rPr>
        <w:t>(</w:t>
      </w:r>
      <w:r>
        <w:rPr>
          <w:rFonts w:ascii="宋体" w:hAnsi="宋体" w:cs="仿宋_GB2312" w:hint="eastAsia"/>
          <w:bCs/>
          <w:sz w:val="28"/>
          <w:szCs w:val="28"/>
        </w:rPr>
        <w:t>银保监会）的通知要求下，递交了合规自查报告</w:t>
      </w:r>
      <w:r>
        <w:rPr>
          <w:rFonts w:ascii="宋体" w:hAnsi="宋体" w:cs="仿宋_GB2312" w:hint="eastAsia"/>
          <w:bCs/>
          <w:sz w:val="28"/>
          <w:szCs w:val="28"/>
          <w:vertAlign w:val="superscript"/>
        </w:rPr>
        <w:t>【</w:t>
      </w:r>
      <w:r>
        <w:rPr>
          <w:rFonts w:ascii="宋体" w:hAnsi="宋体" w:cs="仿宋_GB2312"/>
          <w:bCs/>
          <w:sz w:val="28"/>
          <w:szCs w:val="28"/>
          <w:vertAlign w:val="superscript"/>
        </w:rPr>
        <w:t>5</w:t>
      </w:r>
      <w:r>
        <w:rPr>
          <w:rFonts w:ascii="宋体" w:hAnsi="宋体" w:cs="仿宋_GB2312" w:hint="eastAsia"/>
          <w:bCs/>
          <w:sz w:val="28"/>
          <w:szCs w:val="28"/>
          <w:vertAlign w:val="superscript"/>
        </w:rPr>
        <w:t>】</w:t>
      </w:r>
      <w:r>
        <w:rPr>
          <w:rFonts w:ascii="宋体" w:hAnsi="宋体" w:cs="仿宋_GB2312" w:hint="eastAsia"/>
          <w:bCs/>
          <w:sz w:val="28"/>
          <w:szCs w:val="28"/>
        </w:rPr>
        <w:t>，主要股东必须签章，同时出具真实性承诺书，按照承诺书要求，如果后续合规性出</w:t>
      </w:r>
      <w:r>
        <w:rPr>
          <w:rFonts w:ascii="宋体" w:hAnsi="宋体" w:cs="仿宋_GB2312" w:hint="eastAsia"/>
          <w:bCs/>
          <w:color w:val="000000"/>
          <w:sz w:val="28"/>
          <w:szCs w:val="28"/>
        </w:rPr>
        <w:t>现问题，愿意接受相关部门的追责问责，</w:t>
      </w:r>
      <w:r>
        <w:rPr>
          <w:rFonts w:ascii="宋体" w:hAnsi="宋体" w:cs="仿宋_GB2312" w:hint="eastAsia"/>
          <w:bCs/>
          <w:color w:val="FF0000"/>
          <w:sz w:val="28"/>
          <w:szCs w:val="28"/>
        </w:rPr>
        <w:t>而此时万和集团正是“团贷网”复杂股权关系的首要股东！</w:t>
      </w:r>
    </w:p>
    <w:p w:rsidR="004B7B22" w:rsidRDefault="004B7B22" w:rsidP="004B7B22">
      <w:pPr>
        <w:pStyle w:val="1"/>
        <w:spacing w:line="440" w:lineRule="exact"/>
        <w:ind w:firstLine="560"/>
        <w:rPr>
          <w:rFonts w:ascii="宋体" w:cs="仿宋_GB2312"/>
          <w:bCs/>
          <w:color w:val="FF0000"/>
          <w:sz w:val="28"/>
          <w:szCs w:val="28"/>
        </w:rPr>
      </w:pPr>
      <w:r>
        <w:rPr>
          <w:rFonts w:ascii="宋体" w:hAnsi="宋体"/>
          <w:color w:val="000000"/>
          <w:sz w:val="28"/>
          <w:szCs w:val="28"/>
        </w:rPr>
        <w:t>2018</w:t>
      </w:r>
      <w:r>
        <w:rPr>
          <w:rFonts w:ascii="宋体" w:hAnsi="宋体" w:hint="eastAsia"/>
          <w:color w:val="000000"/>
          <w:sz w:val="28"/>
          <w:szCs w:val="28"/>
        </w:rPr>
        <w:t>年</w:t>
      </w:r>
      <w:r>
        <w:rPr>
          <w:rFonts w:ascii="宋体" w:hAnsi="宋体"/>
          <w:color w:val="000000"/>
          <w:sz w:val="28"/>
          <w:szCs w:val="28"/>
        </w:rPr>
        <w:t>12</w:t>
      </w:r>
      <w:r>
        <w:rPr>
          <w:rFonts w:ascii="宋体" w:hAnsi="宋体" w:hint="eastAsia"/>
          <w:color w:val="000000"/>
          <w:sz w:val="28"/>
          <w:szCs w:val="28"/>
        </w:rPr>
        <w:t>月</w:t>
      </w:r>
      <w:r>
        <w:rPr>
          <w:rFonts w:ascii="宋体" w:hAnsi="宋体"/>
          <w:color w:val="000000"/>
          <w:sz w:val="28"/>
          <w:szCs w:val="28"/>
        </w:rPr>
        <w:t>19</w:t>
      </w:r>
      <w:r>
        <w:rPr>
          <w:rFonts w:ascii="宋体" w:hAnsi="宋体" w:hint="eastAsia"/>
          <w:color w:val="000000"/>
          <w:sz w:val="28"/>
          <w:szCs w:val="28"/>
        </w:rPr>
        <w:t>日，互联网金融风险专项整治工作领导小组办公室、</w:t>
      </w:r>
      <w:r>
        <w:rPr>
          <w:rFonts w:ascii="宋体" w:hAnsi="宋体"/>
          <w:color w:val="000000"/>
          <w:sz w:val="28"/>
          <w:szCs w:val="28"/>
        </w:rPr>
        <w:t>P2P</w:t>
      </w:r>
      <w:r>
        <w:rPr>
          <w:rFonts w:ascii="宋体" w:hAnsi="宋体" w:hint="eastAsia"/>
          <w:color w:val="000000"/>
          <w:sz w:val="28"/>
          <w:szCs w:val="28"/>
        </w:rPr>
        <w:t>网贷风险专项整治工作领导小组办公室联合发布的《关于做好网贷机构分类处置和风险防范工作的意见》，明确规定“压实机构责任。加强人员管理和重点盯防，要求机构实际控制人、高管承诺“六不”（不跑路、不关停、不变更地址和主要股东、不随意处置资产、不损坏资料、不新增业务），主动与投资人沟通；监督机构制定兑付方案并实施，明确实质性退出时间点”。而</w:t>
      </w:r>
      <w:r>
        <w:rPr>
          <w:rFonts w:ascii="宋体" w:hAnsi="宋体"/>
          <w:color w:val="000000"/>
          <w:sz w:val="28"/>
          <w:szCs w:val="28"/>
        </w:rPr>
        <w:t>2019</w:t>
      </w:r>
      <w:r>
        <w:rPr>
          <w:rFonts w:ascii="宋体" w:hAnsi="宋体" w:hint="eastAsia"/>
          <w:color w:val="000000"/>
          <w:sz w:val="28"/>
          <w:szCs w:val="28"/>
        </w:rPr>
        <w:t>年</w:t>
      </w:r>
      <w:r>
        <w:rPr>
          <w:rFonts w:ascii="宋体" w:hAnsi="宋体"/>
          <w:color w:val="000000"/>
          <w:sz w:val="28"/>
          <w:szCs w:val="28"/>
        </w:rPr>
        <w:t>1</w:t>
      </w:r>
      <w:r>
        <w:rPr>
          <w:rFonts w:ascii="宋体" w:hAnsi="宋体" w:hint="eastAsia"/>
          <w:color w:val="000000"/>
          <w:sz w:val="28"/>
          <w:szCs w:val="28"/>
        </w:rPr>
        <w:t>月</w:t>
      </w:r>
      <w:r>
        <w:rPr>
          <w:rFonts w:ascii="宋体" w:hAnsi="宋体"/>
          <w:color w:val="000000"/>
          <w:sz w:val="28"/>
          <w:szCs w:val="28"/>
        </w:rPr>
        <w:t>21</w:t>
      </w:r>
      <w:r>
        <w:rPr>
          <w:rFonts w:ascii="宋体" w:hAnsi="宋体" w:hint="eastAsia"/>
          <w:color w:val="000000"/>
          <w:sz w:val="28"/>
          <w:szCs w:val="28"/>
        </w:rPr>
        <w:t>日，广东万和集团有限公司先后将鸿特普惠和鸿特信息咨询，北京派生科技的股权转让给</w:t>
      </w:r>
      <w:r>
        <w:rPr>
          <w:rFonts w:ascii="宋体" w:hAnsi="宋体" w:hint="eastAsia"/>
          <w:b/>
          <w:color w:val="000000"/>
          <w:sz w:val="28"/>
          <w:szCs w:val="28"/>
        </w:rPr>
        <w:t>东莞派生天秤信息科技有限公司</w:t>
      </w:r>
      <w:r>
        <w:rPr>
          <w:rFonts w:ascii="宋体" w:hAnsi="宋体" w:hint="eastAsia"/>
          <w:color w:val="000000"/>
          <w:sz w:val="28"/>
          <w:szCs w:val="28"/>
        </w:rPr>
        <w:t>。经查，该公司的注册资本仅有</w:t>
      </w:r>
      <w:r>
        <w:rPr>
          <w:rFonts w:ascii="宋体" w:hAnsi="宋体"/>
          <w:color w:val="000000"/>
          <w:sz w:val="28"/>
          <w:szCs w:val="28"/>
        </w:rPr>
        <w:t>200</w:t>
      </w:r>
      <w:r>
        <w:rPr>
          <w:rFonts w:ascii="宋体" w:hAnsi="宋体" w:hint="eastAsia"/>
          <w:color w:val="000000"/>
          <w:sz w:val="28"/>
          <w:szCs w:val="28"/>
        </w:rPr>
        <w:t>万！这样的股权转让行为难以让人相信是经过主管部门批准的！</w:t>
      </w:r>
    </w:p>
    <w:p w:rsidR="004B7B22" w:rsidRDefault="004B7B22" w:rsidP="004B7B22">
      <w:pPr>
        <w:pStyle w:val="1"/>
        <w:spacing w:line="440" w:lineRule="exact"/>
        <w:ind w:firstLine="562"/>
        <w:rPr>
          <w:rFonts w:ascii="宋体" w:cs="仿宋_GB2312"/>
          <w:bCs/>
          <w:color w:val="FF0000"/>
          <w:sz w:val="28"/>
          <w:szCs w:val="28"/>
        </w:rPr>
      </w:pPr>
      <w:r>
        <w:rPr>
          <w:rFonts w:ascii="宋体" w:hAnsi="宋体" w:cs="仿宋_GB2312" w:hint="eastAsia"/>
          <w:b/>
          <w:color w:val="000000"/>
          <w:sz w:val="28"/>
          <w:szCs w:val="28"/>
        </w:rPr>
        <w:t>质疑一：</w:t>
      </w:r>
      <w:r>
        <w:rPr>
          <w:rFonts w:ascii="宋体" w:hAnsi="宋体" w:cs="仿宋_GB2312"/>
          <w:bCs/>
          <w:color w:val="000000"/>
          <w:sz w:val="28"/>
          <w:szCs w:val="28"/>
        </w:rPr>
        <w:t>2019</w:t>
      </w:r>
      <w:r>
        <w:rPr>
          <w:rFonts w:ascii="宋体" w:hAnsi="宋体" w:cs="仿宋_GB2312" w:hint="eastAsia"/>
          <w:bCs/>
          <w:color w:val="000000"/>
          <w:sz w:val="28"/>
          <w:szCs w:val="28"/>
        </w:rPr>
        <w:t>年</w:t>
      </w:r>
      <w:r>
        <w:rPr>
          <w:rFonts w:ascii="宋体" w:hAnsi="宋体" w:cs="仿宋_GB2312"/>
          <w:bCs/>
          <w:color w:val="000000"/>
          <w:sz w:val="28"/>
          <w:szCs w:val="28"/>
        </w:rPr>
        <w:t>1</w:t>
      </w:r>
      <w:r>
        <w:rPr>
          <w:rFonts w:ascii="宋体" w:hAnsi="宋体" w:cs="仿宋_GB2312" w:hint="eastAsia"/>
          <w:bCs/>
          <w:color w:val="000000"/>
          <w:sz w:val="28"/>
          <w:szCs w:val="28"/>
        </w:rPr>
        <w:t>月</w:t>
      </w:r>
      <w:r>
        <w:rPr>
          <w:rFonts w:ascii="宋体" w:hAnsi="宋体" w:cs="仿宋_GB2312"/>
          <w:bCs/>
          <w:color w:val="000000"/>
          <w:sz w:val="28"/>
          <w:szCs w:val="28"/>
        </w:rPr>
        <w:t>21</w:t>
      </w:r>
      <w:r>
        <w:rPr>
          <w:rFonts w:ascii="宋体" w:hAnsi="宋体" w:cs="仿宋_GB2312" w:hint="eastAsia"/>
          <w:bCs/>
          <w:color w:val="000000"/>
          <w:sz w:val="28"/>
          <w:szCs w:val="28"/>
        </w:rPr>
        <w:t>日，在法</w:t>
      </w:r>
      <w:r>
        <w:rPr>
          <w:rFonts w:ascii="宋体" w:hAnsi="宋体" w:cs="仿宋_GB2312" w:hint="eastAsia"/>
          <w:bCs/>
          <w:sz w:val="28"/>
          <w:szCs w:val="28"/>
        </w:rPr>
        <w:t>院股权冻结情况下万和集团强行剥离“团货网”，实控人由万和集团有限公司变更为东莞派生天秤信息科技有限公司，这究竟是如何做到的？</w:t>
      </w:r>
      <w:r>
        <w:rPr>
          <w:rFonts w:ascii="宋体" w:hAnsi="宋体" w:hint="eastAsia"/>
          <w:color w:val="FF0000"/>
          <w:sz w:val="28"/>
          <w:szCs w:val="28"/>
        </w:rPr>
        <w:t>这样的股权转让行为难道是经过主管部门批准的？又是经过谁批准的？这一</w:t>
      </w:r>
      <w:r>
        <w:rPr>
          <w:rFonts w:ascii="宋体" w:hAnsi="宋体" w:cs="仿宋_GB2312" w:hint="eastAsia"/>
          <w:bCs/>
          <w:color w:val="FF0000"/>
          <w:sz w:val="28"/>
          <w:szCs w:val="28"/>
        </w:rPr>
        <w:t>违规股权变更若据实计算利益输送存在数百倍至上千倍的差额，这些</w:t>
      </w:r>
      <w:r>
        <w:rPr>
          <w:rFonts w:ascii="宋体" w:hAnsi="宋体" w:hint="eastAsia"/>
          <w:color w:val="FF0000"/>
          <w:sz w:val="28"/>
          <w:szCs w:val="28"/>
        </w:rPr>
        <w:t>利益究竟输送给了谁？！这种</w:t>
      </w:r>
      <w:r>
        <w:rPr>
          <w:rFonts w:ascii="宋体" w:hAnsi="宋体" w:cs="仿宋_GB2312" w:hint="eastAsia"/>
          <w:bCs/>
          <w:sz w:val="28"/>
          <w:szCs w:val="28"/>
        </w:rPr>
        <w:t>违规变更股权行政上究竟应该如何处置，接受其违规变更股权的相关管理部门应该承担什么</w:t>
      </w:r>
      <w:r>
        <w:rPr>
          <w:rFonts w:ascii="宋体" w:hAnsi="宋体" w:cs="仿宋_GB2312" w:hint="eastAsia"/>
          <w:bCs/>
          <w:color w:val="000000"/>
          <w:sz w:val="28"/>
          <w:szCs w:val="28"/>
        </w:rPr>
        <w:t>责任？上述违规股权变更行为必须查实利益输送，</w:t>
      </w:r>
      <w:r>
        <w:rPr>
          <w:rFonts w:ascii="宋体" w:hAnsi="宋体" w:cs="仿宋_GB2312" w:hint="eastAsia"/>
          <w:bCs/>
          <w:color w:val="FF0000"/>
          <w:sz w:val="28"/>
          <w:szCs w:val="28"/>
        </w:rPr>
        <w:t>必须还出借人的血泪以公道！</w:t>
      </w:r>
    </w:p>
    <w:p w:rsidR="004B7B22" w:rsidRDefault="004B7B22" w:rsidP="004B7B22">
      <w:pPr>
        <w:pStyle w:val="1"/>
        <w:spacing w:line="440" w:lineRule="exact"/>
        <w:ind w:firstLine="562"/>
        <w:rPr>
          <w:rFonts w:ascii="宋体" w:cs="仿宋_GB2312"/>
          <w:b/>
          <w:sz w:val="28"/>
          <w:szCs w:val="28"/>
        </w:rPr>
      </w:pPr>
      <w:r>
        <w:rPr>
          <w:rFonts w:ascii="宋体" w:hAnsi="宋体" w:cs="仿宋_GB2312" w:hint="eastAsia"/>
          <w:b/>
          <w:bCs/>
          <w:sz w:val="28"/>
          <w:szCs w:val="28"/>
        </w:rPr>
        <w:t>质疑二：</w:t>
      </w:r>
      <w:r>
        <w:rPr>
          <w:rFonts w:ascii="宋体" w:hAnsi="宋体" w:cs="仿宋_GB2312" w:hint="eastAsia"/>
          <w:bCs/>
          <w:sz w:val="28"/>
          <w:szCs w:val="28"/>
        </w:rPr>
        <w:t>在</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9</w:t>
      </w:r>
      <w:r>
        <w:rPr>
          <w:rFonts w:ascii="宋体" w:hAnsi="宋体" w:cs="仿宋_GB2312" w:hint="eastAsia"/>
          <w:bCs/>
          <w:sz w:val="28"/>
          <w:szCs w:val="28"/>
        </w:rPr>
        <w:t>月</w:t>
      </w:r>
      <w:r>
        <w:rPr>
          <w:rFonts w:ascii="宋体" w:hAnsi="宋体" w:cs="仿宋_GB2312"/>
          <w:bCs/>
          <w:sz w:val="28"/>
          <w:szCs w:val="28"/>
        </w:rPr>
        <w:t>30</w:t>
      </w:r>
      <w:r>
        <w:rPr>
          <w:rFonts w:ascii="宋体" w:hAnsi="宋体" w:cs="仿宋_GB2312" w:hint="eastAsia"/>
          <w:bCs/>
          <w:sz w:val="28"/>
          <w:szCs w:val="28"/>
        </w:rPr>
        <w:t>日团贷网出具合规自查报告及真实性承诺书的情况下，万和集团主要股东责任已实际存在和压实，这不仅是客观存在的也是金融监管明确要求的，而万和集团却为何可以例外和逃避？！</w:t>
      </w:r>
    </w:p>
    <w:p w:rsidR="004B7B22" w:rsidRDefault="004B7B22" w:rsidP="004B7B22">
      <w:pPr>
        <w:spacing w:line="440" w:lineRule="exact"/>
        <w:rPr>
          <w:rFonts w:ascii="宋体" w:cs="仿宋_GB2312"/>
          <w:sz w:val="28"/>
          <w:szCs w:val="28"/>
        </w:rPr>
      </w:pPr>
    </w:p>
    <w:p w:rsidR="004B7B22" w:rsidRDefault="004B7B22" w:rsidP="004B7B22">
      <w:pPr>
        <w:pStyle w:val="1"/>
        <w:spacing w:line="440" w:lineRule="exact"/>
        <w:ind w:firstLineChars="0" w:firstLine="0"/>
        <w:rPr>
          <w:rFonts w:ascii="宋体" w:cs="仿宋_GB2312"/>
          <w:b/>
          <w:sz w:val="28"/>
          <w:szCs w:val="28"/>
        </w:rPr>
      </w:pPr>
      <w:r>
        <w:rPr>
          <w:rFonts w:ascii="宋体" w:hAnsi="宋体" w:cs="仿宋_GB2312" w:hint="eastAsia"/>
          <w:b/>
          <w:sz w:val="28"/>
          <w:szCs w:val="28"/>
        </w:rPr>
        <w:t>三、万和集团及其实控上市公司鸿特精密涉嫌利益输送、攫取占有“团贷网”利润</w:t>
      </w:r>
    </w:p>
    <w:p w:rsidR="004B7B22" w:rsidRDefault="004B7B22" w:rsidP="004B7B22">
      <w:pPr>
        <w:pStyle w:val="1"/>
        <w:spacing w:line="440" w:lineRule="exact"/>
        <w:ind w:firstLine="560"/>
        <w:rPr>
          <w:rFonts w:ascii="宋体" w:cs="??_GB2312"/>
          <w:color w:val="FF0000"/>
          <w:sz w:val="28"/>
          <w:szCs w:val="28"/>
        </w:rPr>
      </w:pPr>
      <w:r>
        <w:rPr>
          <w:rFonts w:ascii="宋体" w:hAnsi="宋体" w:hint="eastAsia"/>
          <w:sz w:val="28"/>
          <w:szCs w:val="28"/>
        </w:rPr>
        <w:t>据</w:t>
      </w:r>
      <w:r>
        <w:rPr>
          <w:rFonts w:ascii="宋体" w:hAnsi="宋体"/>
          <w:sz w:val="28"/>
          <w:szCs w:val="28"/>
        </w:rPr>
        <w:t>2017</w:t>
      </w:r>
      <w:r>
        <w:rPr>
          <w:rFonts w:ascii="宋体" w:hAnsi="宋体" w:hint="eastAsia"/>
          <w:sz w:val="28"/>
          <w:szCs w:val="28"/>
        </w:rPr>
        <w:t>年鸿特精密年报</w:t>
      </w:r>
      <w:r>
        <w:rPr>
          <w:rFonts w:ascii="宋体" w:hAnsi="宋体" w:hint="eastAsia"/>
          <w:sz w:val="28"/>
          <w:szCs w:val="28"/>
          <w:vertAlign w:val="superscript"/>
        </w:rPr>
        <w:t>【</w:t>
      </w:r>
      <w:r>
        <w:rPr>
          <w:rFonts w:ascii="宋体" w:hAnsi="宋体"/>
          <w:sz w:val="28"/>
          <w:szCs w:val="28"/>
          <w:vertAlign w:val="superscript"/>
        </w:rPr>
        <w:t>6</w:t>
      </w:r>
      <w:r>
        <w:rPr>
          <w:rFonts w:ascii="宋体" w:hAnsi="宋体" w:hint="eastAsia"/>
          <w:sz w:val="28"/>
          <w:szCs w:val="28"/>
          <w:vertAlign w:val="superscript"/>
        </w:rPr>
        <w:t>】、</w:t>
      </w:r>
      <w:r>
        <w:rPr>
          <w:rFonts w:ascii="宋体" w:hAnsi="宋体" w:hint="eastAsia"/>
          <w:sz w:val="28"/>
          <w:szCs w:val="28"/>
        </w:rPr>
        <w:t>、</w:t>
      </w:r>
      <w:r>
        <w:rPr>
          <w:rFonts w:ascii="宋体" w:hAnsi="宋体"/>
          <w:sz w:val="28"/>
          <w:szCs w:val="28"/>
        </w:rPr>
        <w:t>2018</w:t>
      </w:r>
      <w:r>
        <w:rPr>
          <w:rFonts w:ascii="宋体" w:hAnsi="宋体" w:hint="eastAsia"/>
          <w:sz w:val="28"/>
          <w:szCs w:val="28"/>
        </w:rPr>
        <w:t>年派生科技年报</w:t>
      </w:r>
      <w:r>
        <w:rPr>
          <w:rFonts w:ascii="宋体" w:hAnsi="宋体" w:hint="eastAsia"/>
          <w:sz w:val="28"/>
          <w:szCs w:val="28"/>
          <w:vertAlign w:val="superscript"/>
        </w:rPr>
        <w:t>【</w:t>
      </w:r>
      <w:r>
        <w:rPr>
          <w:rFonts w:ascii="宋体" w:hAnsi="宋体"/>
          <w:sz w:val="28"/>
          <w:szCs w:val="28"/>
          <w:vertAlign w:val="superscript"/>
        </w:rPr>
        <w:t>7</w:t>
      </w:r>
      <w:r>
        <w:rPr>
          <w:rFonts w:ascii="宋体" w:hAnsi="宋体" w:hint="eastAsia"/>
          <w:sz w:val="28"/>
          <w:szCs w:val="28"/>
          <w:vertAlign w:val="superscript"/>
        </w:rPr>
        <w:t>】</w:t>
      </w:r>
      <w:r>
        <w:rPr>
          <w:rFonts w:ascii="宋体" w:hAnsi="宋体" w:hint="eastAsia"/>
          <w:sz w:val="28"/>
          <w:szCs w:val="28"/>
        </w:rPr>
        <w:t>及其《关于对</w:t>
      </w:r>
      <w:r>
        <w:rPr>
          <w:rFonts w:ascii="宋体" w:hAnsi="宋体" w:hint="eastAsia"/>
          <w:sz w:val="28"/>
          <w:szCs w:val="28"/>
        </w:rPr>
        <w:lastRenderedPageBreak/>
        <w:t>创业板年报问询函</w:t>
      </w:r>
      <w:r>
        <w:rPr>
          <w:rFonts w:ascii="宋体" w:hAnsi="宋体"/>
          <w:sz w:val="28"/>
          <w:szCs w:val="28"/>
        </w:rPr>
        <w:t>[2019]</w:t>
      </w:r>
      <w:r>
        <w:rPr>
          <w:rFonts w:ascii="宋体" w:hAnsi="宋体" w:hint="eastAsia"/>
          <w:sz w:val="28"/>
          <w:szCs w:val="28"/>
        </w:rPr>
        <w:t>第</w:t>
      </w:r>
      <w:r>
        <w:rPr>
          <w:rFonts w:ascii="宋体" w:hAnsi="宋体"/>
          <w:sz w:val="28"/>
          <w:szCs w:val="28"/>
        </w:rPr>
        <w:t>39</w:t>
      </w:r>
      <w:r>
        <w:rPr>
          <w:rFonts w:ascii="宋体" w:hAnsi="宋体" w:hint="eastAsia"/>
          <w:sz w:val="28"/>
          <w:szCs w:val="28"/>
        </w:rPr>
        <w:t>号的回复》</w:t>
      </w:r>
      <w:r>
        <w:rPr>
          <w:rFonts w:ascii="宋体" w:hAnsi="宋体" w:hint="eastAsia"/>
          <w:sz w:val="28"/>
          <w:szCs w:val="28"/>
          <w:vertAlign w:val="superscript"/>
        </w:rPr>
        <w:t>【</w:t>
      </w:r>
      <w:r>
        <w:rPr>
          <w:rFonts w:ascii="宋体" w:hAnsi="宋体"/>
          <w:sz w:val="28"/>
          <w:szCs w:val="28"/>
          <w:vertAlign w:val="superscript"/>
        </w:rPr>
        <w:t>3</w:t>
      </w:r>
      <w:r>
        <w:rPr>
          <w:rFonts w:ascii="宋体" w:hAnsi="宋体" w:hint="eastAsia"/>
          <w:sz w:val="28"/>
          <w:szCs w:val="28"/>
          <w:vertAlign w:val="superscript"/>
        </w:rPr>
        <w:t>】</w:t>
      </w:r>
      <w:r>
        <w:rPr>
          <w:rFonts w:ascii="宋体" w:hAnsi="宋体" w:hint="eastAsia"/>
          <w:sz w:val="28"/>
          <w:szCs w:val="28"/>
        </w:rPr>
        <w:t>显示，在万和集团实控“团贷网”的</w:t>
      </w:r>
      <w:r>
        <w:rPr>
          <w:rFonts w:ascii="宋体" w:hAnsi="宋体"/>
          <w:color w:val="FF0000"/>
          <w:sz w:val="28"/>
          <w:szCs w:val="28"/>
        </w:rPr>
        <w:t>2018</w:t>
      </w:r>
      <w:r>
        <w:rPr>
          <w:rFonts w:ascii="宋体" w:hAnsi="宋体" w:hint="eastAsia"/>
          <w:color w:val="FF0000"/>
          <w:sz w:val="28"/>
          <w:szCs w:val="28"/>
        </w:rPr>
        <w:t>年全年</w:t>
      </w:r>
      <w:r>
        <w:rPr>
          <w:rFonts w:ascii="宋体" w:hAnsi="宋体" w:hint="eastAsia"/>
          <w:sz w:val="28"/>
          <w:szCs w:val="28"/>
        </w:rPr>
        <w:t>，鸿特精密</w:t>
      </w:r>
      <w:r>
        <w:rPr>
          <w:rFonts w:ascii="宋体" w:hAnsi="宋体"/>
          <w:sz w:val="28"/>
          <w:szCs w:val="28"/>
        </w:rPr>
        <w:t>2</w:t>
      </w:r>
      <w:r>
        <w:rPr>
          <w:rFonts w:ascii="宋体" w:hAnsi="宋体" w:hint="eastAsia"/>
          <w:sz w:val="28"/>
          <w:szCs w:val="28"/>
        </w:rPr>
        <w:t>家子公司鸿特普惠、鸿特信息共计促成借款金额合计</w:t>
      </w:r>
      <w:r>
        <w:rPr>
          <w:rFonts w:ascii="宋体" w:hAnsi="宋体"/>
          <w:color w:val="FF0000"/>
          <w:sz w:val="28"/>
          <w:szCs w:val="28"/>
        </w:rPr>
        <w:t>276.76</w:t>
      </w:r>
      <w:r>
        <w:rPr>
          <w:rFonts w:ascii="宋体" w:hAnsi="宋体" w:hint="eastAsia"/>
          <w:sz w:val="28"/>
          <w:szCs w:val="28"/>
        </w:rPr>
        <w:t>亿元</w:t>
      </w:r>
      <w:r>
        <w:rPr>
          <w:rFonts w:ascii="宋体" w:hAnsi="宋体" w:hint="eastAsia"/>
          <w:color w:val="FF0000"/>
          <w:sz w:val="28"/>
          <w:szCs w:val="28"/>
        </w:rPr>
        <w:t>（</w:t>
      </w:r>
      <w:r>
        <w:rPr>
          <w:rFonts w:ascii="宋体" w:hAnsi="宋体"/>
          <w:color w:val="FF0000"/>
          <w:sz w:val="28"/>
          <w:szCs w:val="28"/>
        </w:rPr>
        <w:t>20</w:t>
      </w:r>
      <w:r>
        <w:rPr>
          <w:rFonts w:ascii="宋体" w:hAnsi="宋体" w:cs="??_GB2312"/>
          <w:color w:val="FF0000"/>
          <w:sz w:val="28"/>
          <w:szCs w:val="28"/>
        </w:rPr>
        <w:t>17</w:t>
      </w:r>
      <w:r>
        <w:rPr>
          <w:rFonts w:ascii="宋体" w:hAnsi="宋体" w:cs="宋体" w:hint="eastAsia"/>
          <w:color w:val="FF0000"/>
          <w:sz w:val="28"/>
          <w:szCs w:val="28"/>
        </w:rPr>
        <w:t>年</w:t>
      </w:r>
      <w:r>
        <w:rPr>
          <w:rFonts w:ascii="宋体" w:hAnsi="宋体" w:cs="??_GB2312"/>
          <w:color w:val="FF0000"/>
          <w:sz w:val="28"/>
          <w:szCs w:val="28"/>
        </w:rPr>
        <w:t>129.8</w:t>
      </w:r>
      <w:r>
        <w:rPr>
          <w:rFonts w:ascii="宋体" w:hAnsi="宋体" w:cs="宋体" w:hint="eastAsia"/>
          <w:color w:val="FF0000"/>
          <w:sz w:val="28"/>
          <w:szCs w:val="28"/>
        </w:rPr>
        <w:t>亿</w:t>
      </w:r>
      <w:r>
        <w:rPr>
          <w:rFonts w:ascii="宋体" w:hAnsi="宋体" w:cs="宋体"/>
          <w:color w:val="FF0000"/>
          <w:sz w:val="28"/>
          <w:szCs w:val="28"/>
        </w:rPr>
        <w:t>+2018</w:t>
      </w:r>
      <w:r>
        <w:rPr>
          <w:rFonts w:ascii="宋体" w:hAnsi="宋体" w:cs="宋体" w:hint="eastAsia"/>
          <w:color w:val="FF0000"/>
          <w:sz w:val="28"/>
          <w:szCs w:val="28"/>
        </w:rPr>
        <w:t>年</w:t>
      </w:r>
      <w:r>
        <w:rPr>
          <w:rFonts w:ascii="宋体" w:hAnsi="宋体"/>
          <w:color w:val="FF0000"/>
          <w:sz w:val="28"/>
          <w:szCs w:val="28"/>
        </w:rPr>
        <w:t>146.96</w:t>
      </w:r>
      <w:r>
        <w:rPr>
          <w:rFonts w:ascii="宋体" w:hAnsi="宋体" w:hint="eastAsia"/>
          <w:color w:val="FF0000"/>
          <w:sz w:val="28"/>
          <w:szCs w:val="28"/>
        </w:rPr>
        <w:t>亿）</w:t>
      </w:r>
      <w:r>
        <w:rPr>
          <w:rFonts w:ascii="宋体" w:hAnsi="宋体" w:hint="eastAsia"/>
          <w:sz w:val="28"/>
          <w:szCs w:val="28"/>
        </w:rPr>
        <w:t>，收取产品服务费（佣金）总计</w:t>
      </w:r>
      <w:r>
        <w:rPr>
          <w:rFonts w:ascii="宋体" w:hAnsi="宋体"/>
          <w:sz w:val="28"/>
          <w:szCs w:val="28"/>
        </w:rPr>
        <w:t>30.28</w:t>
      </w:r>
      <w:r>
        <w:rPr>
          <w:rFonts w:ascii="宋体" w:hAnsi="宋体" w:hint="eastAsia"/>
          <w:sz w:val="28"/>
          <w:szCs w:val="28"/>
        </w:rPr>
        <w:t>亿元，且全部归属鸿特精密所有。鸿特普惠、鸿特信息只负责风险审核、促成借贷交易，并不为推荐的借款承担催收义务，亦不承担逾期坏账风险，金融服务费占比借款金额竟高达</w:t>
      </w:r>
      <w:r>
        <w:rPr>
          <w:rFonts w:ascii="宋体" w:hAnsi="宋体"/>
          <w:color w:val="FF0000"/>
          <w:sz w:val="28"/>
          <w:szCs w:val="28"/>
        </w:rPr>
        <w:t xml:space="preserve">10.9% </w:t>
      </w:r>
      <w:r>
        <w:rPr>
          <w:rFonts w:ascii="宋体" w:hAnsi="宋体" w:hint="eastAsia"/>
          <w:sz w:val="28"/>
          <w:szCs w:val="28"/>
        </w:rPr>
        <w:t>；而“团贷网”负责出借人与标的撮合，并承担催收义务以及逾期坏账风险，但</w:t>
      </w:r>
      <w:r>
        <w:rPr>
          <w:rFonts w:ascii="宋体" w:hAnsi="宋体"/>
          <w:sz w:val="28"/>
          <w:szCs w:val="28"/>
        </w:rPr>
        <w:t>2</w:t>
      </w:r>
      <w:r>
        <w:rPr>
          <w:rFonts w:ascii="宋体" w:hAnsi="宋体" w:hint="eastAsia"/>
          <w:sz w:val="28"/>
          <w:szCs w:val="28"/>
        </w:rPr>
        <w:t>年利润</w:t>
      </w:r>
      <w:r>
        <w:rPr>
          <w:rFonts w:ascii="宋体" w:hAnsi="宋体" w:cs="宋体" w:hint="eastAsia"/>
          <w:color w:val="FF0000"/>
          <w:sz w:val="28"/>
          <w:szCs w:val="28"/>
        </w:rPr>
        <w:t>合计</w:t>
      </w:r>
      <w:r>
        <w:rPr>
          <w:rFonts w:ascii="宋体" w:hAnsi="宋体" w:hint="eastAsia"/>
          <w:sz w:val="28"/>
          <w:szCs w:val="28"/>
        </w:rPr>
        <w:t>不过</w:t>
      </w:r>
      <w:r>
        <w:rPr>
          <w:rFonts w:ascii="宋体" w:hAnsi="宋体" w:cs="??_GB2312"/>
          <w:color w:val="FF0000"/>
          <w:sz w:val="28"/>
          <w:szCs w:val="28"/>
        </w:rPr>
        <w:t>1.01</w:t>
      </w:r>
      <w:r>
        <w:rPr>
          <w:rFonts w:ascii="宋体" w:hAnsi="宋体" w:cs="宋体" w:hint="eastAsia"/>
          <w:color w:val="FF0000"/>
          <w:sz w:val="28"/>
          <w:szCs w:val="28"/>
        </w:rPr>
        <w:t>亿</w:t>
      </w:r>
      <w:r>
        <w:rPr>
          <w:rFonts w:ascii="宋体" w:hAnsi="宋体" w:hint="eastAsia"/>
          <w:color w:val="FF0000"/>
          <w:sz w:val="28"/>
          <w:szCs w:val="28"/>
        </w:rPr>
        <w:t>（</w:t>
      </w:r>
      <w:r>
        <w:rPr>
          <w:rFonts w:ascii="宋体" w:hAnsi="宋体"/>
          <w:color w:val="FF0000"/>
          <w:sz w:val="28"/>
          <w:szCs w:val="28"/>
        </w:rPr>
        <w:t>20</w:t>
      </w:r>
      <w:r>
        <w:rPr>
          <w:rFonts w:ascii="宋体" w:hAnsi="宋体" w:cs="??_GB2312"/>
          <w:color w:val="FF0000"/>
          <w:sz w:val="28"/>
          <w:szCs w:val="28"/>
        </w:rPr>
        <w:t>17</w:t>
      </w:r>
      <w:r>
        <w:rPr>
          <w:rFonts w:ascii="宋体" w:hAnsi="宋体" w:cs="宋体" w:hint="eastAsia"/>
          <w:color w:val="FF0000"/>
          <w:sz w:val="28"/>
          <w:szCs w:val="28"/>
        </w:rPr>
        <w:t>年</w:t>
      </w:r>
      <w:r>
        <w:rPr>
          <w:rFonts w:ascii="宋体" w:hAnsi="宋体" w:cs="??_GB2312"/>
          <w:color w:val="FF0000"/>
          <w:sz w:val="28"/>
          <w:szCs w:val="28"/>
        </w:rPr>
        <w:t>0.49</w:t>
      </w:r>
      <w:r>
        <w:rPr>
          <w:rFonts w:ascii="宋体" w:hAnsi="宋体" w:cs="宋体" w:hint="eastAsia"/>
          <w:color w:val="FF0000"/>
          <w:sz w:val="28"/>
          <w:szCs w:val="28"/>
        </w:rPr>
        <w:t>亿</w:t>
      </w:r>
      <w:r>
        <w:rPr>
          <w:rFonts w:ascii="宋体" w:hAnsi="宋体" w:cs="宋体"/>
          <w:color w:val="FF0000"/>
          <w:sz w:val="28"/>
          <w:szCs w:val="28"/>
        </w:rPr>
        <w:t>+20</w:t>
      </w:r>
      <w:r>
        <w:rPr>
          <w:rFonts w:ascii="宋体" w:hAnsi="宋体" w:cs="??_GB2312"/>
          <w:color w:val="FF0000"/>
          <w:sz w:val="28"/>
          <w:szCs w:val="28"/>
        </w:rPr>
        <w:t>18</w:t>
      </w:r>
      <w:r>
        <w:rPr>
          <w:rFonts w:ascii="宋体" w:hAnsi="宋体" w:cs="宋体" w:hint="eastAsia"/>
          <w:color w:val="FF0000"/>
          <w:sz w:val="28"/>
          <w:szCs w:val="28"/>
        </w:rPr>
        <w:t>年</w:t>
      </w:r>
      <w:r>
        <w:rPr>
          <w:rFonts w:ascii="宋体" w:hAnsi="宋体" w:cs="??_GB2312"/>
          <w:color w:val="FF0000"/>
          <w:sz w:val="28"/>
          <w:szCs w:val="28"/>
        </w:rPr>
        <w:t>0.52</w:t>
      </w:r>
      <w:r>
        <w:rPr>
          <w:rFonts w:ascii="宋体" w:hAnsi="宋体" w:cs="宋体" w:hint="eastAsia"/>
          <w:color w:val="FF0000"/>
          <w:sz w:val="28"/>
          <w:szCs w:val="28"/>
        </w:rPr>
        <w:t>亿</w:t>
      </w:r>
      <w:r>
        <w:rPr>
          <w:rFonts w:ascii="宋体" w:hAnsi="宋体" w:hint="eastAsia"/>
          <w:color w:val="FF0000"/>
          <w:sz w:val="28"/>
          <w:szCs w:val="28"/>
        </w:rPr>
        <w:t>），</w:t>
      </w:r>
      <w:r>
        <w:rPr>
          <w:rFonts w:ascii="宋体" w:hAnsi="宋体" w:cs="宋体" w:hint="eastAsia"/>
          <w:color w:val="FF0000"/>
          <w:sz w:val="28"/>
          <w:szCs w:val="28"/>
        </w:rPr>
        <w:t>占比仅</w:t>
      </w:r>
      <w:r>
        <w:rPr>
          <w:rFonts w:ascii="宋体" w:hAnsi="宋体" w:cs="??_GB2312"/>
          <w:color w:val="FF0000"/>
          <w:sz w:val="28"/>
          <w:szCs w:val="28"/>
        </w:rPr>
        <w:t>0.36%</w:t>
      </w:r>
      <w:r>
        <w:rPr>
          <w:rFonts w:ascii="宋体" w:hAnsi="宋体" w:hint="eastAsia"/>
          <w:sz w:val="28"/>
          <w:szCs w:val="28"/>
        </w:rPr>
        <w:t>。</w:t>
      </w:r>
    </w:p>
    <w:p w:rsidR="004B7B22" w:rsidRDefault="004B7B22" w:rsidP="004B7B22">
      <w:pPr>
        <w:spacing w:line="440" w:lineRule="exact"/>
        <w:ind w:firstLineChars="200" w:firstLine="562"/>
        <w:rPr>
          <w:rFonts w:ascii="宋体" w:cs="仿宋_GB2312"/>
          <w:bCs/>
          <w:sz w:val="28"/>
          <w:szCs w:val="28"/>
        </w:rPr>
      </w:pPr>
      <w:r>
        <w:rPr>
          <w:rFonts w:ascii="宋体" w:hAnsi="宋体" w:cs="仿宋_GB2312" w:hint="eastAsia"/>
          <w:b/>
          <w:sz w:val="28"/>
          <w:szCs w:val="28"/>
        </w:rPr>
        <w:t>质疑一：</w:t>
      </w:r>
      <w:r>
        <w:rPr>
          <w:rFonts w:ascii="宋体" w:hAnsi="宋体" w:cs="仿宋_GB2312" w:hint="eastAsia"/>
          <w:bCs/>
          <w:sz w:val="28"/>
          <w:szCs w:val="28"/>
        </w:rPr>
        <w:t>万和集团同时控股“团贷网”与鸿特精密期间涉嫌利益输送而且数额比例相较过大；鸿特精密作为上市公司在参与促成金融出借业务时，其操作模式基本为无风险套利既不承担催收责任又不承担逾期等风险，而其所得金融服务费（利润）</w:t>
      </w:r>
      <w:r>
        <w:rPr>
          <w:rFonts w:ascii="宋体" w:hAnsi="宋体" w:cs="仿宋_GB2312" w:hint="eastAsia"/>
          <w:bCs/>
          <w:color w:val="FF0000"/>
          <w:sz w:val="28"/>
          <w:szCs w:val="28"/>
        </w:rPr>
        <w:t>却超过实际承担催收、逾期等风险责任的“团贷网”所得利益</w:t>
      </w:r>
      <w:r>
        <w:rPr>
          <w:rFonts w:ascii="宋体" w:hAnsi="宋体" w:cs="仿宋_GB2312"/>
          <w:bCs/>
          <w:color w:val="FF0000"/>
          <w:sz w:val="28"/>
          <w:szCs w:val="28"/>
        </w:rPr>
        <w:t>30</w:t>
      </w:r>
      <w:r>
        <w:rPr>
          <w:rFonts w:ascii="宋体" w:hAnsi="宋体" w:cs="仿宋_GB2312" w:hint="eastAsia"/>
          <w:bCs/>
          <w:color w:val="FF0000"/>
          <w:sz w:val="28"/>
          <w:szCs w:val="28"/>
        </w:rPr>
        <w:t>倍以上，此种严重不公涉嫌恶意侵占其合作企业“团贷网”的利润！</w:t>
      </w:r>
    </w:p>
    <w:p w:rsidR="004B7B22" w:rsidRDefault="004B7B22" w:rsidP="004B7B22">
      <w:pPr>
        <w:spacing w:line="440" w:lineRule="exact"/>
        <w:ind w:firstLineChars="200" w:firstLine="562"/>
        <w:rPr>
          <w:rFonts w:ascii="宋体" w:cs="仿宋_GB2312"/>
          <w:color w:val="FF0000"/>
          <w:sz w:val="28"/>
          <w:szCs w:val="28"/>
        </w:rPr>
      </w:pPr>
      <w:r>
        <w:rPr>
          <w:rFonts w:ascii="宋体" w:hAnsi="宋体" w:cs="仿宋_GB2312" w:hint="eastAsia"/>
          <w:b/>
          <w:bCs/>
          <w:sz w:val="28"/>
          <w:szCs w:val="28"/>
        </w:rPr>
        <w:t>质疑二：</w:t>
      </w:r>
      <w:r>
        <w:rPr>
          <w:rFonts w:ascii="宋体" w:hAnsi="宋体" w:cs="仿宋_GB2312" w:hint="eastAsia"/>
          <w:bCs/>
          <w:sz w:val="28"/>
          <w:szCs w:val="28"/>
        </w:rPr>
        <w:t>目前“团贷网”涉嫌“非吸”，若罪名成立则标的提供方鸿特精密所占有的金融服务费（佣金）</w:t>
      </w:r>
      <w:r>
        <w:rPr>
          <w:rFonts w:ascii="宋体" w:hAnsi="宋体" w:cs="仿宋_GB2312"/>
          <w:bCs/>
          <w:sz w:val="28"/>
          <w:szCs w:val="28"/>
        </w:rPr>
        <w:t>30.28</w:t>
      </w:r>
      <w:r>
        <w:rPr>
          <w:rFonts w:ascii="宋体" w:hAnsi="宋体" w:cs="仿宋_GB2312" w:hint="eastAsia"/>
          <w:bCs/>
          <w:sz w:val="28"/>
          <w:szCs w:val="28"/>
        </w:rPr>
        <w:t>亿元是否合法？</w:t>
      </w:r>
      <w:r>
        <w:rPr>
          <w:rFonts w:ascii="宋体" w:hAnsi="宋体" w:cs="仿宋_GB2312" w:hint="eastAsia"/>
          <w:bCs/>
          <w:color w:val="FF0000"/>
          <w:sz w:val="28"/>
          <w:szCs w:val="28"/>
        </w:rPr>
        <w:t>即自己提供非法标的，又从自己提供的这些非法标的中提取服务费（佣金），此种做法更系非法经营，其所得利益均属非法应予以收缴归还！</w:t>
      </w:r>
    </w:p>
    <w:p w:rsidR="004B7B22" w:rsidRDefault="004B7B22" w:rsidP="004B7B22">
      <w:pPr>
        <w:spacing w:line="440" w:lineRule="exact"/>
        <w:ind w:firstLineChars="200" w:firstLine="562"/>
        <w:rPr>
          <w:rFonts w:ascii="宋体" w:cs="仿宋_GB2312"/>
          <w:sz w:val="28"/>
          <w:szCs w:val="28"/>
        </w:rPr>
      </w:pPr>
      <w:r>
        <w:rPr>
          <w:rFonts w:ascii="宋体" w:hAnsi="宋体" w:cs="仿宋_GB2312" w:hint="eastAsia"/>
          <w:b/>
          <w:sz w:val="28"/>
          <w:szCs w:val="28"/>
        </w:rPr>
        <w:t>综上所述，</w:t>
      </w:r>
      <w:r>
        <w:rPr>
          <w:rFonts w:ascii="宋体" w:hAnsi="宋体" w:cs="仿宋_GB2312" w:hint="eastAsia"/>
          <w:sz w:val="28"/>
          <w:szCs w:val="28"/>
        </w:rPr>
        <w:t>“团贷网”涉嫌“非吸”恰恰出现在其资产前端即万和集团控股的子公司鸿特普惠、鸿特信息，这也足以揭示万和集团及其控股上市公司鸿特精密的利益输送以及其无风险套利攫取高额金融服务费的真相！</w:t>
      </w:r>
    </w:p>
    <w:p w:rsidR="004B7B22" w:rsidRDefault="004B7B22" w:rsidP="004B7B22">
      <w:pPr>
        <w:spacing w:line="440" w:lineRule="exact"/>
        <w:ind w:firstLineChars="200" w:firstLine="560"/>
        <w:rPr>
          <w:rFonts w:ascii="宋体" w:cs="仿宋_GB2312"/>
          <w:sz w:val="28"/>
          <w:szCs w:val="28"/>
        </w:rPr>
      </w:pPr>
    </w:p>
    <w:p w:rsidR="004B7B22" w:rsidRDefault="004B7B22" w:rsidP="004B7B22">
      <w:pPr>
        <w:spacing w:line="440" w:lineRule="exact"/>
        <w:ind w:firstLineChars="200" w:firstLine="560"/>
        <w:rPr>
          <w:rFonts w:ascii="宋体" w:cs="仿宋_GB2312"/>
          <w:sz w:val="28"/>
          <w:szCs w:val="28"/>
        </w:rPr>
      </w:pPr>
      <w:r>
        <w:rPr>
          <w:rFonts w:ascii="宋体" w:hAnsi="宋体" w:cs="仿宋_GB2312" w:hint="eastAsia"/>
          <w:sz w:val="28"/>
          <w:szCs w:val="28"/>
        </w:rPr>
        <w:t>鉴于以上事实，又鉴于出借人反复向广东省、</w:t>
      </w:r>
      <w:r>
        <w:rPr>
          <w:rFonts w:ascii="宋体" w:hAnsi="宋体" w:cs="仿宋_GB2312" w:hint="eastAsia"/>
          <w:color w:val="FF0000"/>
          <w:sz w:val="28"/>
          <w:szCs w:val="28"/>
        </w:rPr>
        <w:t>东莞市</w:t>
      </w:r>
      <w:r>
        <w:rPr>
          <w:rFonts w:ascii="宋体" w:hAnsi="宋体" w:cs="仿宋_GB2312" w:hint="eastAsia"/>
          <w:sz w:val="28"/>
          <w:szCs w:val="28"/>
        </w:rPr>
        <w:t>及各相关管理部门反映投诉均无果的情况下，现出借人只能被迫直接向中央和省、市最高领导举报和请愿：</w:t>
      </w:r>
    </w:p>
    <w:p w:rsidR="004B7B22" w:rsidRDefault="004B7B22" w:rsidP="004B7B22">
      <w:pPr>
        <w:spacing w:line="440" w:lineRule="exact"/>
        <w:ind w:firstLineChars="200" w:firstLine="560"/>
        <w:rPr>
          <w:rFonts w:ascii="宋体" w:cs="仿宋_GB2312"/>
          <w:sz w:val="28"/>
          <w:szCs w:val="28"/>
        </w:rPr>
      </w:pPr>
      <w:r>
        <w:rPr>
          <w:rFonts w:ascii="宋体" w:hAnsi="宋体" w:cs="仿宋_GB2312"/>
          <w:sz w:val="28"/>
          <w:szCs w:val="28"/>
        </w:rPr>
        <w:t>1</w:t>
      </w:r>
      <w:r>
        <w:rPr>
          <w:rFonts w:ascii="宋体" w:hAnsi="宋体" w:cs="仿宋_GB2312" w:hint="eastAsia"/>
          <w:sz w:val="28"/>
          <w:szCs w:val="28"/>
        </w:rPr>
        <w:t>、肯请中央督办彻查万和集团及其控股上市公司鸿特精密等相关企业违法事实，彻查关联企业；</w:t>
      </w:r>
    </w:p>
    <w:p w:rsidR="004B7B22" w:rsidRDefault="004B7B22" w:rsidP="004B7B22">
      <w:pPr>
        <w:spacing w:line="440" w:lineRule="exact"/>
        <w:ind w:firstLineChars="200" w:firstLine="560"/>
        <w:rPr>
          <w:rFonts w:ascii="宋体" w:cs="仿宋_GB2312"/>
          <w:sz w:val="28"/>
          <w:szCs w:val="28"/>
        </w:rPr>
      </w:pPr>
      <w:r>
        <w:rPr>
          <w:rFonts w:ascii="宋体" w:hAnsi="宋体" w:cs="仿宋_GB2312"/>
          <w:sz w:val="28"/>
          <w:szCs w:val="28"/>
        </w:rPr>
        <w:lastRenderedPageBreak/>
        <w:t>2</w:t>
      </w:r>
      <w:r>
        <w:rPr>
          <w:rFonts w:ascii="宋体" w:hAnsi="宋体" w:cs="仿宋_GB2312" w:hint="eastAsia"/>
          <w:sz w:val="28"/>
          <w:szCs w:val="28"/>
        </w:rPr>
        <w:t>、若万和集团涉嫌发假标的事实一经查实，必须压实股东责任由鸿特精密及其实控方万和集团承担制造“非吸”的全部法律责任，严厉打击此种恶意破坏金融秩序、突破金融监管、</w:t>
      </w:r>
      <w:r>
        <w:rPr>
          <w:rFonts w:ascii="宋体" w:hAnsi="宋体" w:cs="仿宋_GB2312" w:hint="eastAsia"/>
          <w:color w:val="FF0000"/>
          <w:sz w:val="28"/>
          <w:szCs w:val="28"/>
        </w:rPr>
        <w:t>设计复杂交易侵占出借人资金</w:t>
      </w:r>
      <w:r>
        <w:rPr>
          <w:rFonts w:ascii="宋体" w:hAnsi="宋体" w:cs="仿宋_GB2312" w:hint="eastAsia"/>
          <w:sz w:val="28"/>
          <w:szCs w:val="28"/>
        </w:rPr>
        <w:t>的肆意妄为行径，还出借人血汗以公道，维护社会正义与安宁！</w:t>
      </w:r>
    </w:p>
    <w:p w:rsidR="004B7B22" w:rsidRDefault="004B7B22" w:rsidP="004B7B22">
      <w:pPr>
        <w:spacing w:line="440" w:lineRule="exact"/>
        <w:ind w:firstLineChars="200" w:firstLine="560"/>
        <w:rPr>
          <w:rFonts w:ascii="宋体" w:cs="仿宋_GB2312"/>
          <w:sz w:val="28"/>
          <w:szCs w:val="28"/>
        </w:rPr>
      </w:pPr>
      <w:r>
        <w:rPr>
          <w:rFonts w:ascii="宋体" w:hAnsi="宋体" w:cs="仿宋_GB2312"/>
          <w:sz w:val="28"/>
          <w:szCs w:val="28"/>
        </w:rPr>
        <w:t>3</w:t>
      </w:r>
      <w:r>
        <w:rPr>
          <w:rFonts w:ascii="宋体" w:hAnsi="宋体" w:cs="仿宋_GB2312" w:hint="eastAsia"/>
          <w:sz w:val="28"/>
          <w:szCs w:val="28"/>
        </w:rPr>
        <w:t>、出借人在各项证照齐全的“团贷网”平台上出借，其上市公司以及监管部门一直以“团贷网”合规的面貌呈现给出借人，直至</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3</w:t>
      </w:r>
      <w:r>
        <w:rPr>
          <w:rFonts w:ascii="宋体" w:hAnsi="宋体" w:cs="仿宋_GB2312" w:hint="eastAsia"/>
          <w:sz w:val="28"/>
          <w:szCs w:val="28"/>
        </w:rPr>
        <w:t>月</w:t>
      </w:r>
      <w:r>
        <w:rPr>
          <w:rFonts w:ascii="宋体" w:hAnsi="宋体" w:cs="仿宋_GB2312"/>
          <w:sz w:val="28"/>
          <w:szCs w:val="28"/>
        </w:rPr>
        <w:t>27</w:t>
      </w:r>
      <w:r>
        <w:rPr>
          <w:rFonts w:ascii="宋体" w:hAnsi="宋体" w:cs="仿宋_GB2312" w:hint="eastAsia"/>
          <w:sz w:val="28"/>
          <w:szCs w:val="28"/>
        </w:rPr>
        <w:t>日被立案前夜都还没有任何公开信息显示“团贷网”有违规行为，而却代之以各级政府及其相关管理部门和银监会监管下的互金协会、律师事务所、会计事务所出具的“团贷网”的合规认可！</w:t>
      </w:r>
      <w:r>
        <w:rPr>
          <w:rFonts w:ascii="宋体" w:hAnsi="宋体" w:cs="仿宋_GB2312" w:hint="eastAsia"/>
          <w:b/>
          <w:sz w:val="28"/>
          <w:szCs w:val="28"/>
        </w:rPr>
        <w:t>质疑：</w:t>
      </w:r>
      <w:r>
        <w:rPr>
          <w:rFonts w:ascii="宋体" w:hAnsi="宋体" w:cs="仿宋_GB2312" w:hint="eastAsia"/>
          <w:sz w:val="28"/>
          <w:szCs w:val="28"/>
        </w:rPr>
        <w:t>结局至此，团贷网</w:t>
      </w:r>
      <w:r>
        <w:rPr>
          <w:rFonts w:ascii="宋体" w:hAnsi="宋体" w:cs="仿宋_GB2312"/>
          <w:sz w:val="28"/>
          <w:szCs w:val="28"/>
        </w:rPr>
        <w:t>22</w:t>
      </w:r>
      <w:r>
        <w:rPr>
          <w:rFonts w:ascii="宋体" w:hAnsi="宋体" w:cs="仿宋_GB2312" w:hint="eastAsia"/>
          <w:sz w:val="28"/>
          <w:szCs w:val="28"/>
        </w:rPr>
        <w:t>万多出借人累计家庭上百万人口的损失究竟应该由谁来担责？</w:t>
      </w:r>
    </w:p>
    <w:p w:rsidR="004B7B22" w:rsidRDefault="004B7B22" w:rsidP="004B7B22">
      <w:pPr>
        <w:spacing w:line="440" w:lineRule="exact"/>
        <w:ind w:firstLineChars="200" w:firstLine="560"/>
        <w:rPr>
          <w:rFonts w:ascii="宋体" w:cs="仿宋_GB2312"/>
          <w:sz w:val="28"/>
          <w:szCs w:val="28"/>
        </w:rPr>
      </w:pPr>
      <w:r>
        <w:rPr>
          <w:rFonts w:ascii="宋体" w:hAnsi="宋体" w:cs="仿宋_GB2312"/>
          <w:sz w:val="28"/>
          <w:szCs w:val="28"/>
        </w:rPr>
        <w:t>4</w:t>
      </w:r>
      <w:r>
        <w:rPr>
          <w:rFonts w:ascii="宋体" w:hAnsi="宋体" w:cs="仿宋_GB2312" w:hint="eastAsia"/>
          <w:sz w:val="28"/>
          <w:szCs w:val="28"/>
        </w:rPr>
        <w:t>、团贷网突发被查封存在的可能执法失当问题：团贷网线上平台在被查封前未曾有拖欠过出借人分文本息，但被接管阻断原本正常还款通道后却造成了大面积的还款逾期，而且这部分逾期虽经耗费大量人力物力催收但依然存在催收不利的损失问题，并且还增加了运行成本，这部分损失究竟应该由谁来承担？显然由被各种合法合规外衣欺骗下的无辜出借人承担是不公平的！</w:t>
      </w:r>
    </w:p>
    <w:p w:rsidR="004B7B22" w:rsidRDefault="004B7B22" w:rsidP="004B7B22">
      <w:pPr>
        <w:spacing w:line="440" w:lineRule="exact"/>
        <w:ind w:firstLineChars="200" w:firstLine="562"/>
        <w:rPr>
          <w:rFonts w:ascii="宋体" w:cs="仿宋_GB2312"/>
          <w:b/>
          <w:sz w:val="28"/>
          <w:szCs w:val="28"/>
        </w:rPr>
      </w:pPr>
      <w:r>
        <w:rPr>
          <w:rFonts w:ascii="宋体" w:hAnsi="宋体" w:cs="仿宋_GB2312" w:hint="eastAsia"/>
          <w:b/>
          <w:sz w:val="28"/>
          <w:szCs w:val="28"/>
        </w:rPr>
        <w:t>“团贷网”出借人一致诉求：</w:t>
      </w:r>
    </w:p>
    <w:p w:rsidR="004B7B22" w:rsidRDefault="004B7B22" w:rsidP="004B7B22">
      <w:pPr>
        <w:spacing w:line="440" w:lineRule="exact"/>
        <w:ind w:firstLineChars="200" w:firstLine="560"/>
        <w:rPr>
          <w:rFonts w:ascii="宋体" w:cs="仿宋_GB2312"/>
          <w:b/>
          <w:color w:val="000000"/>
          <w:sz w:val="28"/>
          <w:szCs w:val="28"/>
        </w:rPr>
      </w:pPr>
      <w:r>
        <w:rPr>
          <w:rFonts w:ascii="宋体" w:hAnsi="宋体" w:cs="仿宋_GB2312" w:hint="eastAsia"/>
          <w:bCs/>
          <w:color w:val="000000"/>
          <w:sz w:val="28"/>
          <w:szCs w:val="28"/>
        </w:rPr>
        <w:t>万和集团自</w:t>
      </w:r>
      <w:r>
        <w:rPr>
          <w:rFonts w:ascii="宋体" w:hAnsi="宋体" w:cs="仿宋_GB2312"/>
          <w:bCs/>
          <w:color w:val="000000"/>
          <w:sz w:val="28"/>
          <w:szCs w:val="28"/>
        </w:rPr>
        <w:t>2017</w:t>
      </w:r>
      <w:r>
        <w:rPr>
          <w:rFonts w:ascii="宋体" w:hAnsi="宋体" w:cs="仿宋_GB2312" w:hint="eastAsia"/>
          <w:bCs/>
          <w:color w:val="000000"/>
          <w:sz w:val="28"/>
          <w:szCs w:val="28"/>
        </w:rPr>
        <w:t>年</w:t>
      </w:r>
      <w:r>
        <w:rPr>
          <w:rFonts w:ascii="宋体" w:hAnsi="宋体" w:cs="仿宋_GB2312"/>
          <w:bCs/>
          <w:color w:val="000000"/>
          <w:sz w:val="28"/>
          <w:szCs w:val="28"/>
        </w:rPr>
        <w:t>10</w:t>
      </w:r>
      <w:r>
        <w:rPr>
          <w:rFonts w:ascii="宋体" w:hAnsi="宋体" w:cs="仿宋_GB2312" w:hint="eastAsia"/>
          <w:bCs/>
          <w:color w:val="000000"/>
          <w:sz w:val="28"/>
          <w:szCs w:val="28"/>
        </w:rPr>
        <w:t>月</w:t>
      </w:r>
      <w:r>
        <w:rPr>
          <w:rFonts w:ascii="宋体" w:hAnsi="宋体" w:cs="仿宋_GB2312"/>
          <w:bCs/>
          <w:color w:val="000000"/>
          <w:sz w:val="28"/>
          <w:szCs w:val="28"/>
        </w:rPr>
        <w:t>29</w:t>
      </w:r>
      <w:r>
        <w:rPr>
          <w:rFonts w:ascii="宋体" w:hAnsi="宋体" w:cs="仿宋_GB2312" w:hint="eastAsia"/>
          <w:bCs/>
          <w:color w:val="000000"/>
          <w:sz w:val="28"/>
          <w:szCs w:val="28"/>
        </w:rPr>
        <w:t>日起至</w:t>
      </w:r>
      <w:r>
        <w:rPr>
          <w:rFonts w:ascii="宋体" w:hAnsi="宋体" w:cs="仿宋_GB2312"/>
          <w:bCs/>
          <w:color w:val="000000"/>
          <w:sz w:val="28"/>
          <w:szCs w:val="28"/>
        </w:rPr>
        <w:t>2019</w:t>
      </w:r>
      <w:r>
        <w:rPr>
          <w:rFonts w:ascii="宋体" w:hAnsi="宋体" w:cs="仿宋_GB2312" w:hint="eastAsia"/>
          <w:bCs/>
          <w:color w:val="000000"/>
          <w:sz w:val="28"/>
          <w:szCs w:val="28"/>
        </w:rPr>
        <w:t>年</w:t>
      </w:r>
      <w:r>
        <w:rPr>
          <w:rFonts w:ascii="宋体" w:hAnsi="宋体" w:cs="仿宋_GB2312"/>
          <w:bCs/>
          <w:color w:val="000000"/>
          <w:sz w:val="28"/>
          <w:szCs w:val="28"/>
        </w:rPr>
        <w:t>1</w:t>
      </w:r>
      <w:r>
        <w:rPr>
          <w:rFonts w:ascii="宋体" w:hAnsi="宋体" w:cs="仿宋_GB2312" w:hint="eastAsia"/>
          <w:bCs/>
          <w:color w:val="000000"/>
          <w:sz w:val="28"/>
          <w:szCs w:val="28"/>
        </w:rPr>
        <w:t>月</w:t>
      </w:r>
      <w:r>
        <w:rPr>
          <w:rFonts w:ascii="宋体" w:hAnsi="宋体" w:cs="仿宋_GB2312"/>
          <w:bCs/>
          <w:color w:val="000000"/>
          <w:sz w:val="28"/>
          <w:szCs w:val="28"/>
        </w:rPr>
        <w:t>21</w:t>
      </w:r>
      <w:r>
        <w:rPr>
          <w:rFonts w:ascii="宋体" w:hAnsi="宋体" w:cs="仿宋_GB2312" w:hint="eastAsia"/>
          <w:bCs/>
          <w:color w:val="000000"/>
          <w:sz w:val="28"/>
          <w:szCs w:val="28"/>
        </w:rPr>
        <w:t>日止为“团贷网”的实际控制人，如查明“团贷网”在上述期间已有非吸行为，则根据两高一部《关于办理非法集资刑事案件若干问题的意见》第六、重点惩处非法集资犯罪活动的组织者、领导者和管理人员，包括单位犯罪中的上级单位（总公司、母公司）的核心层、管理层和骨干人员等，呈请依法立案追究万和集团董事长兼“团贷网”实控人卢楚隆、董事卢础其、董事卢楚鹏、董事叶远璋，监事周展涛等万和集团实际控制人和高管非法吸收公众存款罪和集资诈骗罪的刑事责任。</w:t>
      </w:r>
      <w:r>
        <w:rPr>
          <w:rFonts w:ascii="宋体" w:hAnsi="宋体" w:cs="仿宋_GB2312" w:hint="eastAsia"/>
          <w:b/>
          <w:bCs/>
          <w:color w:val="000000"/>
          <w:sz w:val="28"/>
          <w:szCs w:val="28"/>
        </w:rPr>
        <w:t>如上述人员能积极协助追回和兜底其全部所发假标和配合真标的催收，并依合同偿还团贷网出借人的全部本息，团贷网出借人同意不追究上述人员的刑事责任；如查明团贷网在上述期间并无非吸行为，则团贷网广大出借人在上述期间的出借行为，由于不涉及被非吸而系正常的民间借贷法律关系，则依法应正常回款。</w:t>
      </w:r>
    </w:p>
    <w:p w:rsidR="004B7B22" w:rsidRDefault="004B7B22" w:rsidP="004B7B22">
      <w:pPr>
        <w:spacing w:line="440" w:lineRule="exact"/>
        <w:ind w:firstLineChars="200" w:firstLine="560"/>
        <w:rPr>
          <w:rFonts w:ascii="宋体" w:cs="仿宋_GB2312"/>
          <w:sz w:val="28"/>
          <w:szCs w:val="28"/>
        </w:rPr>
      </w:pPr>
      <w:r>
        <w:rPr>
          <w:rFonts w:ascii="宋体" w:hAnsi="宋体" w:cs="仿宋_GB2312" w:hint="eastAsia"/>
          <w:sz w:val="28"/>
          <w:szCs w:val="28"/>
        </w:rPr>
        <w:lastRenderedPageBreak/>
        <w:t>事已至此，</w:t>
      </w:r>
      <w:r>
        <w:rPr>
          <w:rFonts w:ascii="宋体" w:hAnsi="宋体" w:cs="仿宋_GB2312" w:hint="eastAsia"/>
          <w:color w:val="FF0000"/>
          <w:sz w:val="28"/>
          <w:szCs w:val="28"/>
        </w:rPr>
        <w:t>曾经信任各级政府的奖励和表彰、信任各级领导视察而敢于出借的“团贷网”出借人</w:t>
      </w:r>
      <w:r>
        <w:rPr>
          <w:rFonts w:ascii="宋体" w:hAnsi="宋体" w:cs="仿宋_GB2312" w:hint="eastAsia"/>
          <w:sz w:val="28"/>
          <w:szCs w:val="28"/>
        </w:rPr>
        <w:t>现在依然还信任政府，也只能相信和依靠政府，并且期盼政府真正能惩恶扬善还出借人以公道，还社会公平正义！否则，“团贷网”的问题处理不当，使恶意侵占他人财富者得不到应有的惩罚，使正常的合同契约关系得不到法律保障和无法履行，如此树立的榜样效应将贻害无穷！</w:t>
      </w:r>
    </w:p>
    <w:p w:rsidR="004B7B22" w:rsidRDefault="004B7B22" w:rsidP="004B7B22">
      <w:pPr>
        <w:spacing w:line="440" w:lineRule="exact"/>
        <w:ind w:firstLineChars="200" w:firstLine="560"/>
        <w:rPr>
          <w:rFonts w:ascii="宋体" w:cs="仿宋_GB2312"/>
          <w:sz w:val="28"/>
          <w:szCs w:val="28"/>
        </w:rPr>
      </w:pPr>
    </w:p>
    <w:p w:rsidR="004B7B22" w:rsidRPr="00D6532F" w:rsidRDefault="004B7B22" w:rsidP="004B7B22">
      <w:pPr>
        <w:spacing w:line="440" w:lineRule="exact"/>
        <w:ind w:firstLineChars="200" w:firstLine="562"/>
        <w:rPr>
          <w:rFonts w:ascii="宋体" w:hAnsi="宋体" w:cs="仿宋_GB2312"/>
          <w:sz w:val="28"/>
          <w:szCs w:val="28"/>
        </w:rPr>
      </w:pPr>
      <w:r>
        <w:rPr>
          <w:rFonts w:ascii="宋体" w:hAnsi="宋体" w:cs="仿宋_GB2312"/>
          <w:b/>
          <w:sz w:val="28"/>
          <w:szCs w:val="28"/>
        </w:rPr>
        <w:t xml:space="preserve">                        </w:t>
      </w:r>
      <w:r w:rsidRPr="00672653">
        <w:rPr>
          <w:rFonts w:ascii="宋体" w:hAnsi="宋体" w:cs="仿宋_GB2312"/>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团贷网出借人：</w:t>
      </w:r>
      <w:r>
        <w:rPr>
          <w:rFonts w:ascii="宋体" w:hAnsi="宋体" w:cs="仿宋_GB2312" w:hint="eastAsia"/>
          <w:sz w:val="28"/>
          <w:szCs w:val="28"/>
        </w:rPr>
        <w:t xml:space="preserve">     </w:t>
      </w:r>
      <w:r w:rsidRPr="00D6532F">
        <w:rPr>
          <w:rFonts w:ascii="宋体" w:hAnsi="宋体" w:cs="仿宋_GB2312" w:hint="eastAsia"/>
          <w:sz w:val="28"/>
          <w:szCs w:val="28"/>
        </w:rPr>
        <w:t xml:space="preserve"> </w:t>
      </w:r>
    </w:p>
    <w:p w:rsidR="004B7B22" w:rsidRPr="00D6532F" w:rsidRDefault="004B7B22" w:rsidP="004B7B22">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身份证号：</w:t>
      </w:r>
    </w:p>
    <w:p w:rsidR="004B7B22" w:rsidRPr="00D6532F" w:rsidRDefault="004B7B22" w:rsidP="004B7B22">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手机：</w:t>
      </w:r>
    </w:p>
    <w:p w:rsidR="004B7B22" w:rsidRPr="00D6532F" w:rsidRDefault="004B7B22" w:rsidP="004B7B22">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t xml:space="preserve">           </w:t>
      </w:r>
      <w:r>
        <w:rPr>
          <w:rFonts w:ascii="宋体" w:hAnsi="宋体" w:cs="仿宋_GB2312" w:hint="eastAsia"/>
          <w:sz w:val="28"/>
          <w:szCs w:val="28"/>
        </w:rPr>
        <w:t xml:space="preserve">      </w:t>
      </w:r>
      <w:r w:rsidRPr="00D6532F">
        <w:rPr>
          <w:rFonts w:ascii="宋体" w:hAnsi="宋体" w:cs="仿宋_GB2312" w:hint="eastAsia"/>
          <w:sz w:val="28"/>
          <w:szCs w:val="28"/>
        </w:rPr>
        <w:t>日期：</w:t>
      </w:r>
      <w:r w:rsidR="00CC2D9B">
        <w:rPr>
          <w:rFonts w:ascii="宋体" w:hAnsi="宋体" w:cs="仿宋_GB2312"/>
          <w:sz w:val="28"/>
          <w:szCs w:val="28"/>
        </w:rPr>
        <w:t>2019年5月  日</w:t>
      </w:r>
    </w:p>
    <w:p w:rsidR="004B7B22" w:rsidRDefault="004B7B22" w:rsidP="004B7B22">
      <w:pPr>
        <w:pStyle w:val="1"/>
        <w:spacing w:line="440" w:lineRule="exact"/>
        <w:ind w:firstLine="562"/>
        <w:rPr>
          <w:rFonts w:ascii="宋体" w:cs="仿宋_GB2312"/>
          <w:b/>
          <w:sz w:val="28"/>
          <w:szCs w:val="28"/>
        </w:rPr>
      </w:pPr>
    </w:p>
    <w:p w:rsidR="004B7B22" w:rsidRDefault="004B7B22" w:rsidP="004B7B22">
      <w:pPr>
        <w:pStyle w:val="1"/>
        <w:spacing w:line="440" w:lineRule="exact"/>
        <w:ind w:firstLineChars="0" w:firstLine="0"/>
        <w:rPr>
          <w:rFonts w:ascii="宋体" w:cs="仿宋_GB2312"/>
          <w:b/>
          <w:sz w:val="28"/>
          <w:szCs w:val="28"/>
        </w:rPr>
      </w:pPr>
    </w:p>
    <w:p w:rsidR="004B7B22" w:rsidRDefault="004B7B22" w:rsidP="004B7B22">
      <w:pPr>
        <w:pStyle w:val="1"/>
        <w:spacing w:line="440" w:lineRule="exact"/>
        <w:ind w:firstLineChars="0" w:firstLine="0"/>
        <w:rPr>
          <w:rFonts w:ascii="宋体" w:cs="仿宋_GB2312"/>
          <w:b/>
          <w:sz w:val="30"/>
          <w:szCs w:val="30"/>
        </w:rPr>
      </w:pPr>
      <w:r>
        <w:rPr>
          <w:rFonts w:ascii="宋体" w:hAnsi="宋体" w:cs="仿宋_GB2312" w:hint="eastAsia"/>
          <w:b/>
          <w:sz w:val="30"/>
          <w:szCs w:val="30"/>
        </w:rPr>
        <w:t>附件一：相关证据来源</w:t>
      </w:r>
    </w:p>
    <w:p w:rsidR="004B7B22" w:rsidRDefault="004B7B22" w:rsidP="004B7B22">
      <w:pPr>
        <w:spacing w:line="440" w:lineRule="exact"/>
        <w:jc w:val="left"/>
        <w:rPr>
          <w:rFonts w:ascii="宋体" w:cs="仿宋_GB2312"/>
          <w:b/>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1</w:t>
      </w:r>
      <w:r>
        <w:rPr>
          <w:rFonts w:ascii="宋体" w:hAnsi="宋体" w:cs="仿宋_GB2312" w:hint="eastAsia"/>
          <w:b/>
          <w:color w:val="000000"/>
          <w:sz w:val="28"/>
          <w:szCs w:val="28"/>
        </w:rPr>
        <w:t>】</w:t>
      </w:r>
      <w:r>
        <w:rPr>
          <w:rFonts w:ascii="宋体" w:hAnsi="宋体" w:cs="仿宋_GB2312" w:hint="eastAsia"/>
          <w:sz w:val="28"/>
          <w:szCs w:val="28"/>
        </w:rPr>
        <w:t>广东鸿特精密技术股份有限公司：《关于间接控股股东签订战略合作协议的公告》（公告编号：</w:t>
      </w:r>
      <w:r>
        <w:rPr>
          <w:rFonts w:ascii="宋体" w:hAnsi="宋体" w:cs="仿宋_GB2312"/>
          <w:sz w:val="28"/>
          <w:szCs w:val="28"/>
        </w:rPr>
        <w:t>2017-066</w:t>
      </w:r>
      <w:r>
        <w:rPr>
          <w:rFonts w:ascii="宋体" w:hAnsi="宋体" w:cs="仿宋_GB2312" w:hint="eastAsia"/>
          <w:sz w:val="28"/>
          <w:szCs w:val="28"/>
        </w:rPr>
        <w:t>），</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10</w:t>
      </w:r>
      <w:r>
        <w:rPr>
          <w:rFonts w:ascii="宋体" w:hAnsi="宋体" w:cs="仿宋_GB2312" w:hint="eastAsia"/>
          <w:sz w:val="28"/>
          <w:szCs w:val="28"/>
        </w:rPr>
        <w:t>月</w:t>
      </w:r>
      <w:r>
        <w:rPr>
          <w:rFonts w:ascii="宋体" w:hAnsi="宋体" w:cs="仿宋_GB2312"/>
          <w:sz w:val="28"/>
          <w:szCs w:val="28"/>
        </w:rPr>
        <w:t>30</w:t>
      </w:r>
      <w:r>
        <w:rPr>
          <w:rFonts w:ascii="宋体" w:hAnsi="宋体" w:cs="仿宋_GB2312" w:hint="eastAsia"/>
          <w:sz w:val="28"/>
          <w:szCs w:val="28"/>
        </w:rPr>
        <w:t>日</w:t>
      </w:r>
    </w:p>
    <w:p w:rsidR="004B7B22" w:rsidRDefault="004B7B22" w:rsidP="004B7B22">
      <w:pPr>
        <w:spacing w:line="440" w:lineRule="exact"/>
        <w:jc w:val="left"/>
        <w:rPr>
          <w:rFonts w:ascii="宋体" w:cs="仿宋_GB2312"/>
          <w:b/>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2</w:t>
      </w:r>
      <w:r>
        <w:rPr>
          <w:rFonts w:ascii="宋体" w:hAnsi="宋体" w:cs="仿宋_GB2312" w:hint="eastAsia"/>
          <w:b/>
          <w:color w:val="000000"/>
          <w:sz w:val="28"/>
          <w:szCs w:val="28"/>
        </w:rPr>
        <w:t>】</w:t>
      </w:r>
      <w:r>
        <w:rPr>
          <w:rFonts w:hint="eastAsia"/>
          <w:color w:val="000000"/>
          <w:sz w:val="28"/>
          <w:szCs w:val="28"/>
        </w:rPr>
        <w:t>广东</w:t>
      </w:r>
      <w:r>
        <w:rPr>
          <w:rFonts w:hint="eastAsia"/>
          <w:sz w:val="28"/>
          <w:szCs w:val="28"/>
        </w:rPr>
        <w:t>鸿特科技</w:t>
      </w:r>
      <w:r>
        <w:rPr>
          <w:rFonts w:hint="eastAsia"/>
          <w:color w:val="000000"/>
          <w:sz w:val="28"/>
          <w:szCs w:val="28"/>
        </w:rPr>
        <w:t>股份有限公司</w:t>
      </w:r>
      <w:r>
        <w:rPr>
          <w:color w:val="000000"/>
          <w:sz w:val="28"/>
          <w:szCs w:val="28"/>
        </w:rPr>
        <w:t> </w:t>
      </w:r>
      <w:r>
        <w:rPr>
          <w:rFonts w:ascii="宋体" w:hAnsi="宋体" w:hint="eastAsia"/>
          <w:color w:val="000000"/>
          <w:sz w:val="28"/>
          <w:szCs w:val="28"/>
        </w:rPr>
        <w:t>：《关于间接控股股东终止原战略合作协议的公告》（</w:t>
      </w:r>
      <w:r>
        <w:rPr>
          <w:rFonts w:ascii="宋体" w:hAnsi="宋体" w:cs="仿宋_GB2312" w:hint="eastAsia"/>
          <w:sz w:val="28"/>
          <w:szCs w:val="28"/>
        </w:rPr>
        <w:t>公告编号</w:t>
      </w:r>
      <w:r>
        <w:rPr>
          <w:rFonts w:ascii="宋体" w:hAnsi="宋体" w:cs="仿宋_GB2312"/>
          <w:sz w:val="28"/>
          <w:szCs w:val="28"/>
        </w:rPr>
        <w:t>2019-007</w:t>
      </w:r>
      <w:r>
        <w:rPr>
          <w:rFonts w:ascii="宋体" w:hAnsi="宋体" w:hint="eastAsia"/>
          <w:color w:val="000000"/>
          <w:sz w:val="28"/>
          <w:szCs w:val="28"/>
        </w:rPr>
        <w:t>）</w:t>
      </w:r>
      <w:r>
        <w:rPr>
          <w:rFonts w:ascii="宋体" w:hAnsi="宋体" w:cs="仿宋_GB2312" w:hint="eastAsia"/>
          <w:sz w:val="28"/>
          <w:szCs w:val="28"/>
        </w:rPr>
        <w:t>，</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17</w:t>
      </w:r>
      <w:r>
        <w:rPr>
          <w:rFonts w:ascii="宋体" w:hAnsi="宋体" w:cs="仿宋_GB2312" w:hint="eastAsia"/>
          <w:sz w:val="28"/>
          <w:szCs w:val="28"/>
        </w:rPr>
        <w:t>日</w:t>
      </w:r>
    </w:p>
    <w:p w:rsidR="004B7B22" w:rsidRDefault="004B7B22" w:rsidP="004B7B22">
      <w:pPr>
        <w:spacing w:line="440" w:lineRule="exact"/>
        <w:jc w:val="left"/>
        <w:rPr>
          <w:rStyle w:val="fontstyle01"/>
          <w:rFonts w:hAnsi="Calibri"/>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3</w:t>
      </w:r>
      <w:r>
        <w:rPr>
          <w:rFonts w:ascii="宋体" w:hAnsi="宋体" w:cs="仿宋_GB2312" w:hint="eastAsia"/>
          <w:b/>
          <w:color w:val="000000"/>
          <w:sz w:val="28"/>
          <w:szCs w:val="28"/>
        </w:rPr>
        <w:t>】</w:t>
      </w:r>
      <w:r>
        <w:rPr>
          <w:rFonts w:ascii="宋体" w:hAnsi="宋体" w:cs="仿宋_GB2312" w:hint="eastAsia"/>
          <w:color w:val="000000"/>
          <w:sz w:val="28"/>
          <w:szCs w:val="28"/>
        </w:rPr>
        <w:t>广东</w:t>
      </w:r>
      <w:r>
        <w:rPr>
          <w:rStyle w:val="fontstyle01"/>
          <w:rFonts w:hint="eastAsia"/>
          <w:color w:val="000000"/>
          <w:sz w:val="28"/>
          <w:szCs w:val="28"/>
        </w:rPr>
        <w:t>派生智能科技服务有限公司董事会：广东派生智能科技股份有限公司关于对创业板年报问询函【</w:t>
      </w:r>
      <w:r>
        <w:rPr>
          <w:rStyle w:val="fontstyle01"/>
          <w:color w:val="000000"/>
          <w:sz w:val="28"/>
          <w:szCs w:val="28"/>
        </w:rPr>
        <w:t>2019</w:t>
      </w:r>
      <w:r>
        <w:rPr>
          <w:rStyle w:val="fontstyle01"/>
          <w:rFonts w:hint="eastAsia"/>
          <w:color w:val="000000"/>
          <w:sz w:val="28"/>
          <w:szCs w:val="28"/>
        </w:rPr>
        <w:t>】第</w:t>
      </w:r>
      <w:r>
        <w:rPr>
          <w:rStyle w:val="fontstyle01"/>
          <w:color w:val="000000"/>
          <w:sz w:val="28"/>
          <w:szCs w:val="28"/>
        </w:rPr>
        <w:t xml:space="preserve"> 39 </w:t>
      </w:r>
      <w:r>
        <w:rPr>
          <w:rStyle w:val="fontstyle01"/>
          <w:rFonts w:hint="eastAsia"/>
          <w:color w:val="000000"/>
          <w:sz w:val="28"/>
          <w:szCs w:val="28"/>
        </w:rPr>
        <w:t>号的回复，</w:t>
      </w:r>
      <w:r>
        <w:rPr>
          <w:rStyle w:val="fontstyle01"/>
          <w:color w:val="000000"/>
          <w:sz w:val="28"/>
          <w:szCs w:val="28"/>
        </w:rPr>
        <w:t>2019</w:t>
      </w:r>
      <w:r>
        <w:rPr>
          <w:rStyle w:val="fontstyle01"/>
          <w:rFonts w:hint="eastAsia"/>
          <w:color w:val="000000"/>
          <w:sz w:val="28"/>
          <w:szCs w:val="28"/>
        </w:rPr>
        <w:t>年</w:t>
      </w:r>
      <w:r>
        <w:rPr>
          <w:rStyle w:val="fontstyle01"/>
          <w:color w:val="000000"/>
          <w:sz w:val="28"/>
          <w:szCs w:val="28"/>
        </w:rPr>
        <w:t>4</w:t>
      </w:r>
      <w:r>
        <w:rPr>
          <w:rStyle w:val="fontstyle01"/>
          <w:rFonts w:hint="eastAsia"/>
          <w:color w:val="000000"/>
          <w:sz w:val="28"/>
          <w:szCs w:val="28"/>
        </w:rPr>
        <w:t>月</w:t>
      </w:r>
      <w:r>
        <w:rPr>
          <w:rStyle w:val="fontstyle01"/>
          <w:color w:val="000000"/>
          <w:sz w:val="28"/>
          <w:szCs w:val="28"/>
        </w:rPr>
        <w:t>17</w:t>
      </w:r>
      <w:r>
        <w:rPr>
          <w:rStyle w:val="fontstyle01"/>
          <w:rFonts w:hint="eastAsia"/>
          <w:color w:val="000000"/>
          <w:sz w:val="28"/>
          <w:szCs w:val="28"/>
        </w:rPr>
        <w:t>日，第</w:t>
      </w:r>
      <w:r>
        <w:rPr>
          <w:rStyle w:val="fontstyle01"/>
          <w:color w:val="000000"/>
          <w:sz w:val="28"/>
          <w:szCs w:val="28"/>
        </w:rPr>
        <w:t>2</w:t>
      </w:r>
      <w:r>
        <w:rPr>
          <w:rStyle w:val="fontstyle01"/>
          <w:rFonts w:hint="eastAsia"/>
          <w:color w:val="000000"/>
          <w:sz w:val="28"/>
          <w:szCs w:val="28"/>
        </w:rPr>
        <w:t>页、第</w:t>
      </w:r>
      <w:r>
        <w:rPr>
          <w:rStyle w:val="fontstyle01"/>
          <w:color w:val="000000"/>
          <w:sz w:val="28"/>
          <w:szCs w:val="28"/>
        </w:rPr>
        <w:t>3</w:t>
      </w:r>
      <w:r>
        <w:rPr>
          <w:rStyle w:val="fontstyle01"/>
          <w:rFonts w:hint="eastAsia"/>
          <w:color w:val="000000"/>
          <w:sz w:val="28"/>
          <w:szCs w:val="28"/>
        </w:rPr>
        <w:t>页</w:t>
      </w:r>
    </w:p>
    <w:p w:rsidR="004B7B22" w:rsidRDefault="004B7B22" w:rsidP="004B7B22">
      <w:pPr>
        <w:spacing w:line="440" w:lineRule="exact"/>
        <w:jc w:val="left"/>
        <w:rPr>
          <w:rStyle w:val="fontstyle01"/>
          <w:rFonts w:hAnsi="Calibri"/>
          <w:color w:val="000000"/>
          <w:sz w:val="28"/>
          <w:szCs w:val="28"/>
        </w:rPr>
      </w:pPr>
      <w:r>
        <w:rPr>
          <w:rFonts w:ascii="宋体" w:hAnsi="宋体" w:cs="仿宋_GB2312" w:hint="eastAsia"/>
          <w:sz w:val="28"/>
          <w:szCs w:val="28"/>
        </w:rPr>
        <w:t>【</w:t>
      </w:r>
      <w:r>
        <w:rPr>
          <w:rFonts w:ascii="宋体" w:hAnsi="宋体" w:cs="仿宋_GB2312"/>
          <w:sz w:val="28"/>
          <w:szCs w:val="28"/>
        </w:rPr>
        <w:t>4</w:t>
      </w:r>
      <w:r>
        <w:rPr>
          <w:rFonts w:ascii="宋体" w:hAnsi="宋体" w:cs="仿宋_GB2312" w:hint="eastAsia"/>
          <w:sz w:val="28"/>
          <w:szCs w:val="28"/>
        </w:rPr>
        <w:t>】</w:t>
      </w:r>
      <w:r>
        <w:rPr>
          <w:rFonts w:ascii="宋体" w:hAnsi="宋体" w:cs="Arial" w:hint="eastAsia"/>
          <w:color w:val="191919"/>
          <w:sz w:val="28"/>
          <w:szCs w:val="28"/>
          <w:shd w:val="clear" w:color="auto" w:fill="FFFFFF"/>
        </w:rPr>
        <w:t>深圳市整治办：《关于严控</w:t>
      </w:r>
      <w:r>
        <w:rPr>
          <w:rFonts w:ascii="宋体" w:hAnsi="宋体" w:cs="Arial"/>
          <w:color w:val="191919"/>
          <w:sz w:val="28"/>
          <w:szCs w:val="28"/>
          <w:shd w:val="clear" w:color="auto" w:fill="FFFFFF"/>
        </w:rPr>
        <w:t>P2P</w:t>
      </w:r>
      <w:r>
        <w:rPr>
          <w:rFonts w:ascii="宋体" w:hAnsi="宋体" w:cs="Arial" w:hint="eastAsia"/>
          <w:color w:val="191919"/>
          <w:sz w:val="28"/>
          <w:szCs w:val="28"/>
          <w:shd w:val="clear" w:color="auto" w:fill="FFFFFF"/>
        </w:rPr>
        <w:t>网贷机构工商变更的公告》，</w:t>
      </w:r>
      <w:r>
        <w:rPr>
          <w:rFonts w:ascii="宋体" w:hAnsi="宋体" w:cs="Arial"/>
          <w:color w:val="191919"/>
          <w:sz w:val="28"/>
          <w:szCs w:val="28"/>
          <w:shd w:val="clear" w:color="auto" w:fill="FFFFFF"/>
        </w:rPr>
        <w:t>2018</w:t>
      </w:r>
      <w:r>
        <w:rPr>
          <w:rFonts w:ascii="宋体" w:hAnsi="宋体" w:cs="Arial" w:hint="eastAsia"/>
          <w:color w:val="191919"/>
          <w:sz w:val="28"/>
          <w:szCs w:val="28"/>
          <w:shd w:val="clear" w:color="auto" w:fill="FFFFFF"/>
        </w:rPr>
        <w:t>年</w:t>
      </w:r>
      <w:r>
        <w:rPr>
          <w:rFonts w:ascii="宋体" w:hAnsi="宋体" w:cs="Arial"/>
          <w:color w:val="191919"/>
          <w:sz w:val="28"/>
          <w:szCs w:val="28"/>
          <w:shd w:val="clear" w:color="auto" w:fill="FFFFFF"/>
        </w:rPr>
        <w:t>10</w:t>
      </w:r>
      <w:r>
        <w:rPr>
          <w:rFonts w:ascii="宋体" w:hAnsi="宋体" w:cs="Arial" w:hint="eastAsia"/>
          <w:color w:val="191919"/>
          <w:sz w:val="28"/>
          <w:szCs w:val="28"/>
          <w:shd w:val="clear" w:color="auto" w:fill="FFFFFF"/>
        </w:rPr>
        <w:t>月</w:t>
      </w:r>
      <w:r>
        <w:rPr>
          <w:rFonts w:ascii="宋体" w:hAnsi="宋体" w:cs="Arial"/>
          <w:color w:val="191919"/>
          <w:sz w:val="28"/>
          <w:szCs w:val="28"/>
          <w:shd w:val="clear" w:color="auto" w:fill="FFFFFF"/>
        </w:rPr>
        <w:t>18</w:t>
      </w:r>
      <w:r>
        <w:rPr>
          <w:rFonts w:ascii="宋体" w:hAnsi="宋体" w:cs="Arial" w:hint="eastAsia"/>
          <w:color w:val="191919"/>
          <w:sz w:val="28"/>
          <w:szCs w:val="28"/>
          <w:shd w:val="clear" w:color="auto" w:fill="FFFFFF"/>
        </w:rPr>
        <w:t>日。</w:t>
      </w:r>
    </w:p>
    <w:p w:rsidR="004B7B22" w:rsidRDefault="004B7B22" w:rsidP="004B7B22">
      <w:pPr>
        <w:spacing w:line="440" w:lineRule="exact"/>
        <w:jc w:val="lef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5</w:t>
      </w:r>
      <w:r>
        <w:rPr>
          <w:rStyle w:val="fontstyle01"/>
          <w:rFonts w:hint="eastAsia"/>
          <w:color w:val="000000"/>
          <w:sz w:val="28"/>
          <w:szCs w:val="28"/>
        </w:rPr>
        <w:t>】《团贷网合规自查报告》，</w:t>
      </w:r>
      <w:r>
        <w:rPr>
          <w:rStyle w:val="fontstyle01"/>
          <w:color w:val="000000"/>
          <w:sz w:val="28"/>
          <w:szCs w:val="28"/>
        </w:rPr>
        <w:t>2018</w:t>
      </w:r>
      <w:r>
        <w:rPr>
          <w:rStyle w:val="fontstyle01"/>
          <w:rFonts w:hint="eastAsia"/>
          <w:color w:val="000000"/>
          <w:sz w:val="28"/>
          <w:szCs w:val="28"/>
        </w:rPr>
        <w:t>年</w:t>
      </w:r>
      <w:r>
        <w:rPr>
          <w:rStyle w:val="fontstyle01"/>
          <w:color w:val="000000"/>
          <w:sz w:val="28"/>
          <w:szCs w:val="28"/>
        </w:rPr>
        <w:t>9</w:t>
      </w:r>
      <w:r>
        <w:rPr>
          <w:rStyle w:val="fontstyle01"/>
          <w:rFonts w:hint="eastAsia"/>
          <w:color w:val="000000"/>
          <w:sz w:val="28"/>
          <w:szCs w:val="28"/>
        </w:rPr>
        <w:t>月</w:t>
      </w:r>
      <w:r>
        <w:rPr>
          <w:rStyle w:val="fontstyle01"/>
          <w:color w:val="000000"/>
          <w:sz w:val="28"/>
          <w:szCs w:val="28"/>
        </w:rPr>
        <w:t>30</w:t>
      </w:r>
      <w:r>
        <w:rPr>
          <w:rStyle w:val="fontstyle01"/>
          <w:rFonts w:hint="eastAsia"/>
          <w:color w:val="000000"/>
          <w:sz w:val="28"/>
          <w:szCs w:val="28"/>
        </w:rPr>
        <w:t>日。</w:t>
      </w:r>
    </w:p>
    <w:p w:rsidR="004B7B22" w:rsidRDefault="004B7B22" w:rsidP="004B7B22">
      <w:pPr>
        <w:spacing w:line="440" w:lineRule="exact"/>
        <w:jc w:val="lef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6</w:t>
      </w:r>
      <w:r>
        <w:rPr>
          <w:rStyle w:val="fontstyle01"/>
          <w:rFonts w:hint="eastAsia"/>
          <w:color w:val="000000"/>
          <w:sz w:val="28"/>
          <w:szCs w:val="28"/>
        </w:rPr>
        <w:t>】广东鸿特精密技术股份有限公司：广东鸿特精密技术股份有限公司</w:t>
      </w:r>
      <w:r>
        <w:rPr>
          <w:rFonts w:ascii="宋体" w:hAnsi="宋体" w:cs="仿宋_GB2312"/>
          <w:bCs/>
          <w:sz w:val="28"/>
          <w:szCs w:val="28"/>
        </w:rPr>
        <w:t>2017</w:t>
      </w:r>
      <w:r>
        <w:rPr>
          <w:rFonts w:ascii="宋体" w:hAnsi="宋体" w:cs="仿宋_GB2312" w:hint="eastAsia"/>
          <w:bCs/>
          <w:sz w:val="28"/>
          <w:szCs w:val="28"/>
        </w:rPr>
        <w:t>年年度报告，公告编号</w:t>
      </w:r>
      <w:r>
        <w:rPr>
          <w:rFonts w:ascii="宋体" w:hAnsi="宋体" w:cs="仿宋_GB2312"/>
          <w:bCs/>
          <w:sz w:val="28"/>
          <w:szCs w:val="28"/>
        </w:rPr>
        <w:t>2018-035</w:t>
      </w:r>
      <w:r>
        <w:rPr>
          <w:rFonts w:ascii="宋体" w:hAnsi="宋体" w:cs="仿宋_GB2312" w:hint="eastAsia"/>
          <w:bCs/>
          <w:sz w:val="28"/>
          <w:szCs w:val="28"/>
        </w:rPr>
        <w:t>，</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4</w:t>
      </w:r>
      <w:r>
        <w:rPr>
          <w:rFonts w:ascii="宋体" w:hAnsi="宋体" w:cs="仿宋_GB2312" w:hint="eastAsia"/>
          <w:bCs/>
          <w:sz w:val="28"/>
          <w:szCs w:val="28"/>
        </w:rPr>
        <w:t>月</w:t>
      </w:r>
      <w:r>
        <w:rPr>
          <w:rFonts w:ascii="宋体" w:hAnsi="宋体" w:cs="仿宋_GB2312"/>
          <w:bCs/>
          <w:sz w:val="28"/>
          <w:szCs w:val="28"/>
        </w:rPr>
        <w:t>26</w:t>
      </w:r>
      <w:r>
        <w:rPr>
          <w:rFonts w:ascii="宋体" w:hAnsi="宋体" w:cs="仿宋_GB2312" w:hint="eastAsia"/>
          <w:bCs/>
          <w:sz w:val="28"/>
          <w:szCs w:val="28"/>
        </w:rPr>
        <w:t>日</w:t>
      </w:r>
    </w:p>
    <w:p w:rsidR="004B7B22" w:rsidRDefault="004B7B22" w:rsidP="004B7B22">
      <w:pPr>
        <w:spacing w:line="440" w:lineRule="exact"/>
        <w:jc w:val="left"/>
        <w:rPr>
          <w:rFonts w:ascii="宋体" w:hAnsi="宋体"/>
          <w:color w:val="000000"/>
          <w:sz w:val="28"/>
          <w:szCs w:val="28"/>
        </w:rPr>
        <w:sectPr w:rsidR="004B7B22" w:rsidSect="0083239A">
          <w:pgSz w:w="11906" w:h="16838"/>
          <w:pgMar w:top="1984" w:right="1474" w:bottom="1701" w:left="1587" w:header="851" w:footer="811" w:gutter="0"/>
          <w:pgNumType w:start="1"/>
          <w:cols w:space="425"/>
          <w:docGrid w:type="lines" w:linePitch="312"/>
        </w:sectPr>
      </w:pPr>
      <w:r>
        <w:rPr>
          <w:rStyle w:val="fontstyle01"/>
          <w:rFonts w:hint="eastAsia"/>
          <w:color w:val="000000"/>
          <w:sz w:val="28"/>
          <w:szCs w:val="28"/>
        </w:rPr>
        <w:t>【</w:t>
      </w:r>
      <w:r>
        <w:rPr>
          <w:rStyle w:val="fontstyle01"/>
          <w:color w:val="000000"/>
          <w:sz w:val="28"/>
          <w:szCs w:val="28"/>
        </w:rPr>
        <w:t>7</w:t>
      </w:r>
      <w:r>
        <w:rPr>
          <w:rStyle w:val="fontstyle01"/>
          <w:rFonts w:hint="eastAsia"/>
          <w:color w:val="000000"/>
          <w:sz w:val="28"/>
          <w:szCs w:val="28"/>
        </w:rPr>
        <w:t>】《</w:t>
      </w:r>
      <w:r>
        <w:rPr>
          <w:rFonts w:ascii="宋体" w:hAnsi="宋体" w:hint="eastAsia"/>
          <w:color w:val="000000"/>
          <w:sz w:val="28"/>
          <w:szCs w:val="28"/>
        </w:rPr>
        <w:t>广东派生智能科技股份有限公司：《</w:t>
      </w:r>
      <w:r>
        <w:rPr>
          <w:rFonts w:ascii="宋体" w:hAnsi="宋体" w:cs="宋体" w:hint="eastAsia"/>
          <w:color w:val="000000"/>
          <w:kern w:val="0"/>
          <w:sz w:val="28"/>
          <w:szCs w:val="28"/>
        </w:rPr>
        <w:t>广东派生智能科技股份有限公司</w:t>
      </w:r>
      <w:r>
        <w:rPr>
          <w:rFonts w:ascii="宋体" w:hAnsi="宋体" w:cs="宋体"/>
          <w:color w:val="000000"/>
          <w:kern w:val="0"/>
          <w:sz w:val="28"/>
          <w:szCs w:val="28"/>
        </w:rPr>
        <w:t xml:space="preserve">2018 </w:t>
      </w:r>
      <w:r>
        <w:rPr>
          <w:rFonts w:ascii="宋体" w:hAnsi="宋体" w:cs="宋体" w:hint="eastAsia"/>
          <w:color w:val="000000"/>
          <w:kern w:val="0"/>
          <w:sz w:val="28"/>
          <w:szCs w:val="28"/>
        </w:rPr>
        <w:t>年度财务报表审计报告</w:t>
      </w:r>
      <w:r>
        <w:rPr>
          <w:rStyle w:val="fontstyle01"/>
          <w:rFonts w:hint="eastAsia"/>
          <w:color w:val="000000"/>
          <w:sz w:val="28"/>
          <w:szCs w:val="28"/>
        </w:rPr>
        <w:t>》，</w:t>
      </w:r>
      <w:r>
        <w:rPr>
          <w:rFonts w:ascii="宋体" w:hAnsi="宋体" w:cs="宋体" w:hint="eastAsia"/>
          <w:color w:val="000000"/>
          <w:kern w:val="0"/>
          <w:sz w:val="28"/>
          <w:szCs w:val="28"/>
        </w:rPr>
        <w:t>中天运</w:t>
      </w:r>
      <w:r>
        <w:rPr>
          <w:rFonts w:ascii="宋体" w:hAnsi="宋体" w:cs="宋体"/>
          <w:color w:val="000000"/>
          <w:kern w:val="0"/>
          <w:sz w:val="28"/>
          <w:szCs w:val="28"/>
        </w:rPr>
        <w:t>[2019]</w:t>
      </w:r>
      <w:r>
        <w:rPr>
          <w:rFonts w:ascii="宋体" w:hAnsi="宋体" w:cs="宋体" w:hint="eastAsia"/>
          <w:color w:val="000000"/>
          <w:kern w:val="0"/>
          <w:sz w:val="28"/>
          <w:szCs w:val="28"/>
        </w:rPr>
        <w:t>审字第</w:t>
      </w:r>
      <w:r>
        <w:rPr>
          <w:rFonts w:ascii="宋体" w:hAnsi="宋体" w:cs="宋体"/>
          <w:color w:val="000000"/>
          <w:kern w:val="0"/>
          <w:sz w:val="28"/>
          <w:szCs w:val="28"/>
        </w:rPr>
        <w:t xml:space="preserve"> 90046 </w:t>
      </w:r>
      <w:r>
        <w:rPr>
          <w:rFonts w:ascii="宋体" w:hAnsi="宋体" w:cs="宋体" w:hint="eastAsia"/>
          <w:color w:val="000000"/>
          <w:kern w:val="0"/>
          <w:sz w:val="28"/>
          <w:szCs w:val="28"/>
        </w:rPr>
        <w:t>号，中天运会计师事务所（特殊普通合伙），</w:t>
      </w:r>
      <w:r>
        <w:rPr>
          <w:rFonts w:ascii="宋体" w:hAnsi="宋体"/>
          <w:color w:val="000000"/>
          <w:sz w:val="28"/>
          <w:szCs w:val="28"/>
        </w:rPr>
        <w:t xml:space="preserve">2019 </w:t>
      </w:r>
      <w:r>
        <w:rPr>
          <w:rFonts w:ascii="宋体" w:hAnsi="宋体" w:hint="eastAsia"/>
          <w:color w:val="000000"/>
          <w:sz w:val="28"/>
          <w:szCs w:val="28"/>
        </w:rPr>
        <w:t>年</w:t>
      </w:r>
      <w:r>
        <w:rPr>
          <w:rFonts w:ascii="宋体" w:hAnsi="宋体"/>
          <w:color w:val="000000"/>
          <w:sz w:val="28"/>
          <w:szCs w:val="28"/>
        </w:rPr>
        <w:t xml:space="preserve"> 3 </w:t>
      </w:r>
      <w:r>
        <w:rPr>
          <w:rFonts w:ascii="宋体" w:hAnsi="宋体" w:hint="eastAsia"/>
          <w:color w:val="000000"/>
          <w:sz w:val="28"/>
          <w:szCs w:val="28"/>
        </w:rPr>
        <w:t>月</w:t>
      </w:r>
      <w:r>
        <w:rPr>
          <w:rFonts w:ascii="宋体" w:hAnsi="宋体"/>
          <w:color w:val="000000"/>
          <w:sz w:val="28"/>
          <w:szCs w:val="28"/>
        </w:rPr>
        <w:t xml:space="preserve"> 27 </w:t>
      </w:r>
      <w:r>
        <w:rPr>
          <w:rFonts w:ascii="宋体" w:hAnsi="宋体" w:hint="eastAsia"/>
          <w:color w:val="000000"/>
          <w:sz w:val="28"/>
          <w:szCs w:val="28"/>
        </w:rPr>
        <w:t>日</w:t>
      </w:r>
    </w:p>
    <w:p w:rsidR="00282A81" w:rsidRDefault="00282A81" w:rsidP="00282A81">
      <w:pPr>
        <w:tabs>
          <w:tab w:val="left" w:pos="2550"/>
          <w:tab w:val="center" w:pos="4422"/>
        </w:tabs>
        <w:spacing w:line="600" w:lineRule="exact"/>
        <w:jc w:val="center"/>
        <w:rPr>
          <w:rFonts w:ascii="宋体" w:cs="黑体"/>
          <w:b/>
          <w:spacing w:val="-4"/>
          <w:sz w:val="36"/>
          <w:szCs w:val="36"/>
        </w:rPr>
      </w:pPr>
      <w:r>
        <w:rPr>
          <w:rFonts w:ascii="宋体" w:hAnsi="宋体" w:cs="黑体" w:hint="eastAsia"/>
          <w:b/>
          <w:spacing w:val="-4"/>
          <w:sz w:val="36"/>
          <w:szCs w:val="36"/>
        </w:rPr>
        <w:lastRenderedPageBreak/>
        <w:t>东莞“团贷网”出借人</w:t>
      </w:r>
    </w:p>
    <w:p w:rsidR="00282A81" w:rsidRDefault="00282A81" w:rsidP="00282A81">
      <w:pPr>
        <w:spacing w:line="600" w:lineRule="exact"/>
        <w:jc w:val="center"/>
        <w:rPr>
          <w:rFonts w:ascii="宋体" w:cs="黑体"/>
          <w:b/>
          <w:spacing w:val="-4"/>
          <w:sz w:val="36"/>
          <w:szCs w:val="36"/>
        </w:rPr>
      </w:pPr>
      <w:r>
        <w:rPr>
          <w:rFonts w:ascii="宋体" w:hAnsi="宋体" w:cs="黑体" w:hint="eastAsia"/>
          <w:b/>
          <w:spacing w:val="-4"/>
          <w:sz w:val="36"/>
          <w:szCs w:val="36"/>
        </w:rPr>
        <w:t>举报原实控股东“万和集团”，要求压实股东责任的请愿书</w:t>
      </w:r>
    </w:p>
    <w:p w:rsidR="00282A81" w:rsidRDefault="00282A81" w:rsidP="00282A81">
      <w:pPr>
        <w:spacing w:line="600" w:lineRule="exact"/>
        <w:rPr>
          <w:rFonts w:ascii="宋体" w:cs="黑体"/>
          <w:b/>
          <w:sz w:val="36"/>
          <w:szCs w:val="36"/>
        </w:rPr>
      </w:pPr>
    </w:p>
    <w:p w:rsidR="00282A81" w:rsidRDefault="00282A81" w:rsidP="00282A81">
      <w:pPr>
        <w:spacing w:line="440" w:lineRule="exact"/>
        <w:rPr>
          <w:rFonts w:ascii="宋体" w:cs="黑体"/>
          <w:b/>
          <w:sz w:val="32"/>
          <w:szCs w:val="32"/>
        </w:rPr>
      </w:pPr>
      <w:r>
        <w:rPr>
          <w:rFonts w:ascii="宋体" w:hAnsi="宋体" w:cs="黑体" w:hint="eastAsia"/>
          <w:b/>
          <w:sz w:val="32"/>
          <w:szCs w:val="32"/>
        </w:rPr>
        <w:t>尊敬的郭声琨书记：</w:t>
      </w:r>
    </w:p>
    <w:p w:rsidR="00282A81" w:rsidRDefault="00282A81" w:rsidP="00282A81">
      <w:pPr>
        <w:spacing w:line="440" w:lineRule="exact"/>
        <w:ind w:leftChars="67" w:left="141" w:firstLineChars="200" w:firstLine="560"/>
        <w:rPr>
          <w:rFonts w:ascii="宋体" w:cs="仿宋_GB2312"/>
          <w:sz w:val="28"/>
          <w:szCs w:val="28"/>
        </w:rPr>
      </w:pP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3</w:t>
      </w:r>
      <w:r>
        <w:rPr>
          <w:rFonts w:ascii="宋体" w:hAnsi="宋体" w:cs="仿宋_GB2312" w:hint="eastAsia"/>
          <w:sz w:val="28"/>
          <w:szCs w:val="28"/>
        </w:rPr>
        <w:t>月</w:t>
      </w:r>
      <w:r>
        <w:rPr>
          <w:rFonts w:ascii="宋体" w:hAnsi="宋体" w:cs="仿宋_GB2312"/>
          <w:sz w:val="28"/>
          <w:szCs w:val="28"/>
        </w:rPr>
        <w:t>27</w:t>
      </w:r>
      <w:r>
        <w:rPr>
          <w:rFonts w:ascii="宋体" w:hAnsi="宋体" w:cs="仿宋_GB2312" w:hint="eastAsia"/>
          <w:sz w:val="28"/>
          <w:szCs w:val="28"/>
        </w:rPr>
        <w:t>日，东莞团贷网互联网科技服务有限公司（以下简称“团贷网”）因涉嫌非法吸收公众存款被东莞市公安局立案侦查，其实际控制人唐某、张某等被采取刑事强制措施</w:t>
      </w:r>
      <w:r>
        <w:rPr>
          <w:rFonts w:ascii="宋体" w:hAnsi="宋体" w:cs="仿宋_GB2312" w:hint="eastAsia"/>
          <w:color w:val="FF0000"/>
          <w:sz w:val="28"/>
          <w:szCs w:val="28"/>
        </w:rPr>
        <w:t>。截至</w:t>
      </w:r>
      <w:r>
        <w:rPr>
          <w:rFonts w:ascii="宋体" w:hAnsi="宋体" w:cs="仿宋_GB2312"/>
          <w:color w:val="FF0000"/>
          <w:sz w:val="28"/>
          <w:szCs w:val="28"/>
        </w:rPr>
        <w:t>2019</w:t>
      </w:r>
      <w:r>
        <w:rPr>
          <w:rFonts w:ascii="宋体" w:hAnsi="宋体" w:cs="仿宋_GB2312" w:hint="eastAsia"/>
          <w:color w:val="FF0000"/>
          <w:sz w:val="28"/>
          <w:szCs w:val="28"/>
        </w:rPr>
        <w:t>年</w:t>
      </w:r>
      <w:r>
        <w:rPr>
          <w:rFonts w:ascii="宋体" w:hAnsi="宋体" w:cs="仿宋_GB2312"/>
          <w:color w:val="FF0000"/>
          <w:sz w:val="28"/>
          <w:szCs w:val="28"/>
        </w:rPr>
        <w:t>2</w:t>
      </w:r>
      <w:r>
        <w:rPr>
          <w:rFonts w:ascii="宋体" w:hAnsi="宋体" w:cs="仿宋_GB2312" w:hint="eastAsia"/>
          <w:color w:val="FF0000"/>
          <w:sz w:val="28"/>
          <w:szCs w:val="28"/>
        </w:rPr>
        <w:t>月</w:t>
      </w:r>
      <w:r>
        <w:rPr>
          <w:rFonts w:ascii="宋体" w:hAnsi="宋体" w:cs="仿宋_GB2312"/>
          <w:color w:val="FF0000"/>
          <w:sz w:val="28"/>
          <w:szCs w:val="28"/>
        </w:rPr>
        <w:t>28</w:t>
      </w:r>
      <w:r>
        <w:rPr>
          <w:rFonts w:ascii="宋体" w:hAnsi="宋体" w:cs="仿宋_GB2312" w:hint="eastAsia"/>
          <w:color w:val="FF0000"/>
          <w:sz w:val="28"/>
          <w:szCs w:val="28"/>
        </w:rPr>
        <w:t>日平台数据显示仍</w:t>
      </w:r>
      <w:r>
        <w:rPr>
          <w:rFonts w:ascii="宋体" w:hAnsi="宋体" w:cs="仿宋_GB2312" w:hint="eastAsia"/>
          <w:sz w:val="28"/>
          <w:szCs w:val="28"/>
        </w:rPr>
        <w:t>有出借人</w:t>
      </w:r>
      <w:r>
        <w:rPr>
          <w:rFonts w:ascii="宋体" w:hAnsi="宋体" w:cs="仿宋_GB2312"/>
          <w:sz w:val="28"/>
          <w:szCs w:val="28"/>
        </w:rPr>
        <w:t>22.2</w:t>
      </w:r>
      <w:r>
        <w:rPr>
          <w:rFonts w:ascii="宋体" w:hAnsi="宋体" w:cs="仿宋_GB2312" w:hint="eastAsia"/>
          <w:sz w:val="28"/>
          <w:szCs w:val="28"/>
        </w:rPr>
        <w:t>万，待偿金额</w:t>
      </w:r>
      <w:r>
        <w:rPr>
          <w:rFonts w:ascii="宋体" w:hAnsi="宋体" w:cs="仿宋_GB2312"/>
          <w:sz w:val="28"/>
          <w:szCs w:val="28"/>
        </w:rPr>
        <w:t>145</w:t>
      </w:r>
      <w:r>
        <w:rPr>
          <w:rFonts w:ascii="宋体" w:hAnsi="宋体" w:cs="仿宋_GB2312" w:hint="eastAsia"/>
          <w:sz w:val="28"/>
          <w:szCs w:val="28"/>
        </w:rPr>
        <w:t>亿，已连累出借人家庭上百万人口陷入困境。</w:t>
      </w:r>
    </w:p>
    <w:p w:rsidR="00282A81" w:rsidRDefault="00282A81" w:rsidP="00282A81">
      <w:pPr>
        <w:spacing w:line="440" w:lineRule="exact"/>
        <w:ind w:firstLineChars="200" w:firstLine="560"/>
        <w:rPr>
          <w:rFonts w:ascii="宋体" w:cs="仿宋_GB2312"/>
          <w:sz w:val="28"/>
          <w:szCs w:val="28"/>
        </w:rPr>
      </w:pPr>
      <w:r>
        <w:rPr>
          <w:rFonts w:ascii="宋体" w:hAnsi="宋体" w:cs="仿宋_GB2312" w:hint="eastAsia"/>
          <w:sz w:val="28"/>
          <w:szCs w:val="28"/>
        </w:rPr>
        <w:t>伴随着东莞市公安局对案情的十一份通报的陆续发布以及深交所相关信息的披露，出借人得以逐渐了解案情，并对公司股东关联关系以及财务支付转移等情况进行深入分析后，出借人一致认为：“团贷网”原实控股东万和集团对“团贷网”涉嫌非法吸储具有不可推卸的责任！</w:t>
      </w:r>
    </w:p>
    <w:p w:rsidR="00282A81" w:rsidRDefault="00282A81" w:rsidP="00282A81">
      <w:pPr>
        <w:pStyle w:val="1"/>
        <w:spacing w:line="440" w:lineRule="exact"/>
        <w:ind w:firstLineChars="0" w:firstLine="0"/>
        <w:rPr>
          <w:rFonts w:ascii="宋体" w:cs="仿宋_GB2312"/>
          <w:b/>
          <w:sz w:val="28"/>
          <w:szCs w:val="28"/>
        </w:rPr>
      </w:pPr>
      <w:r>
        <w:rPr>
          <w:rFonts w:ascii="宋体" w:hAnsi="宋体" w:cs="仿宋_GB2312" w:hint="eastAsia"/>
          <w:b/>
          <w:sz w:val="28"/>
          <w:szCs w:val="28"/>
        </w:rPr>
        <w:t>一、若“团贷网”涉嫌“非吸”罪名成立，则实际非吸犯案者为原实控股东万和集团</w:t>
      </w:r>
    </w:p>
    <w:p w:rsidR="00282A81" w:rsidRDefault="00282A81" w:rsidP="00282A81">
      <w:pPr>
        <w:pStyle w:val="1"/>
        <w:spacing w:line="440" w:lineRule="exact"/>
        <w:ind w:firstLine="560"/>
        <w:rPr>
          <w:rFonts w:ascii="宋体" w:cs="Arial"/>
          <w:color w:val="191919"/>
          <w:sz w:val="28"/>
          <w:szCs w:val="28"/>
          <w:shd w:val="clear" w:color="auto" w:fill="FFFFFF"/>
        </w:rPr>
      </w:pPr>
      <w:r>
        <w:rPr>
          <w:rFonts w:ascii="宋体" w:hAnsi="宋体" w:cs="仿宋_GB2312" w:hint="eastAsia"/>
          <w:bCs/>
          <w:color w:val="000000"/>
          <w:sz w:val="28"/>
          <w:szCs w:val="28"/>
        </w:rPr>
        <w:t>一个企业若涉嫌犯罪绝非一日之功可成就！据公开资料显示，“团贷网”于</w:t>
      </w:r>
      <w:r>
        <w:rPr>
          <w:rFonts w:ascii="宋体" w:hAnsi="宋体" w:cs="仿宋_GB2312"/>
          <w:bCs/>
          <w:color w:val="000000"/>
          <w:sz w:val="28"/>
          <w:szCs w:val="28"/>
        </w:rPr>
        <w:t>2012</w:t>
      </w:r>
      <w:r>
        <w:rPr>
          <w:rFonts w:ascii="宋体" w:hAnsi="宋体" w:cs="仿宋_GB2312" w:hint="eastAsia"/>
          <w:bCs/>
          <w:color w:val="000000"/>
          <w:sz w:val="28"/>
          <w:szCs w:val="28"/>
        </w:rPr>
        <w:t>年</w:t>
      </w:r>
      <w:r>
        <w:rPr>
          <w:rFonts w:ascii="宋体" w:hAnsi="宋体" w:cs="仿宋_GB2312"/>
          <w:bCs/>
          <w:color w:val="000000"/>
          <w:sz w:val="28"/>
          <w:szCs w:val="28"/>
        </w:rPr>
        <w:t>7</w:t>
      </w:r>
      <w:r>
        <w:rPr>
          <w:rFonts w:ascii="宋体" w:hAnsi="宋体" w:cs="仿宋_GB2312" w:hint="eastAsia"/>
          <w:bCs/>
          <w:color w:val="000000"/>
          <w:sz w:val="28"/>
          <w:szCs w:val="28"/>
        </w:rPr>
        <w:t>月正式上线，</w:t>
      </w:r>
      <w:r>
        <w:rPr>
          <w:rFonts w:ascii="宋体" w:hAnsi="宋体" w:cs="仿宋_GB2312"/>
          <w:bCs/>
          <w:color w:val="000000"/>
          <w:sz w:val="28"/>
          <w:szCs w:val="28"/>
        </w:rPr>
        <w:t>2013</w:t>
      </w:r>
      <w:r>
        <w:rPr>
          <w:rFonts w:ascii="宋体" w:hAnsi="宋体" w:cs="仿宋_GB2312" w:hint="eastAsia"/>
          <w:bCs/>
          <w:color w:val="000000"/>
          <w:sz w:val="28"/>
          <w:szCs w:val="28"/>
        </w:rPr>
        <w:t>年</w:t>
      </w:r>
      <w:r>
        <w:rPr>
          <w:rFonts w:ascii="宋体" w:hAnsi="宋体" w:cs="仿宋_GB2312"/>
          <w:bCs/>
          <w:color w:val="000000"/>
          <w:sz w:val="28"/>
          <w:szCs w:val="28"/>
        </w:rPr>
        <w:t>11</w:t>
      </w:r>
      <w:r>
        <w:rPr>
          <w:rFonts w:ascii="宋体" w:hAnsi="宋体" w:cs="仿宋_GB2312" w:hint="eastAsia"/>
          <w:bCs/>
          <w:color w:val="000000"/>
          <w:sz w:val="28"/>
          <w:szCs w:val="28"/>
        </w:rPr>
        <w:t>月完成股份制改造，</w:t>
      </w:r>
      <w:r>
        <w:rPr>
          <w:rFonts w:ascii="宋体" w:hAnsi="宋体" w:cs="仿宋_GB2312" w:hint="eastAsia"/>
          <w:bCs/>
          <w:color w:val="FF0000"/>
          <w:sz w:val="28"/>
          <w:szCs w:val="28"/>
        </w:rPr>
        <w:t>其后经过一系列运作原先的</w:t>
      </w:r>
      <w:r>
        <w:rPr>
          <w:rFonts w:ascii="宋体" w:hAnsi="宋体" w:cs="宋体" w:hint="eastAsia"/>
          <w:color w:val="FF0000"/>
          <w:sz w:val="28"/>
          <w:szCs w:val="28"/>
          <w:shd w:val="clear" w:color="auto" w:fill="FFFFFF"/>
        </w:rPr>
        <w:t>母公司派生集团最终借壳上市</w:t>
      </w:r>
      <w:r>
        <w:rPr>
          <w:rFonts w:ascii="宋体" w:hAnsi="宋体" w:cs="宋体" w:hint="eastAsia"/>
          <w:color w:val="333333"/>
          <w:sz w:val="28"/>
          <w:szCs w:val="28"/>
          <w:shd w:val="clear" w:color="auto" w:fill="FFFFFF"/>
        </w:rPr>
        <w:t>（前称鸿特科技，又名鸿特精密，股票代码为</w:t>
      </w:r>
      <w:r>
        <w:rPr>
          <w:rFonts w:ascii="宋体" w:hAnsi="宋体" w:cs="宋体"/>
          <w:color w:val="333333"/>
          <w:sz w:val="28"/>
          <w:szCs w:val="28"/>
          <w:shd w:val="clear" w:color="auto" w:fill="FFFFFF"/>
        </w:rPr>
        <w:t>300176</w:t>
      </w:r>
      <w:r>
        <w:rPr>
          <w:rFonts w:ascii="宋体" w:hAnsi="宋体" w:cs="宋体" w:hint="eastAsia"/>
          <w:color w:val="333333"/>
          <w:sz w:val="28"/>
          <w:szCs w:val="28"/>
          <w:shd w:val="clear" w:color="auto" w:fill="FFFFFF"/>
        </w:rPr>
        <w:t>）；</w:t>
      </w:r>
      <w:r>
        <w:rPr>
          <w:rFonts w:ascii="宋体" w:hAnsi="宋体" w:cs="Arial"/>
          <w:color w:val="191919"/>
          <w:sz w:val="28"/>
          <w:szCs w:val="28"/>
          <w:shd w:val="clear" w:color="auto" w:fill="FFFFFF"/>
        </w:rPr>
        <w:t>2017</w:t>
      </w:r>
      <w:r>
        <w:rPr>
          <w:rFonts w:ascii="宋体" w:hAnsi="宋体" w:cs="Arial" w:hint="eastAsia"/>
          <w:color w:val="191919"/>
          <w:sz w:val="28"/>
          <w:szCs w:val="28"/>
          <w:shd w:val="clear" w:color="auto" w:fill="FFFFFF"/>
        </w:rPr>
        <w:t>年</w:t>
      </w:r>
      <w:r>
        <w:rPr>
          <w:rFonts w:ascii="宋体" w:hAnsi="宋体" w:cs="Arial"/>
          <w:color w:val="191919"/>
          <w:sz w:val="28"/>
          <w:szCs w:val="28"/>
          <w:shd w:val="clear" w:color="auto" w:fill="FFFFFF"/>
        </w:rPr>
        <w:t>1</w:t>
      </w:r>
      <w:r>
        <w:rPr>
          <w:rFonts w:ascii="宋体" w:cs="Arial"/>
          <w:color w:val="191919"/>
          <w:sz w:val="28"/>
          <w:szCs w:val="28"/>
          <w:shd w:val="clear" w:color="auto" w:fill="FFFFFF"/>
        </w:rPr>
        <w:t>0</w:t>
      </w:r>
      <w:r>
        <w:rPr>
          <w:rFonts w:ascii="宋体" w:hAnsi="宋体" w:cs="Arial" w:hint="eastAsia"/>
          <w:color w:val="191919"/>
          <w:sz w:val="28"/>
          <w:szCs w:val="28"/>
          <w:shd w:val="clear" w:color="auto" w:fill="FFFFFF"/>
        </w:rPr>
        <w:t>月</w:t>
      </w:r>
      <w:r>
        <w:rPr>
          <w:rFonts w:ascii="宋体" w:hAnsi="宋体" w:cs="Arial"/>
          <w:color w:val="191919"/>
          <w:sz w:val="28"/>
          <w:szCs w:val="28"/>
          <w:shd w:val="clear" w:color="auto" w:fill="FFFFFF"/>
        </w:rPr>
        <w:t>30</w:t>
      </w:r>
      <w:r>
        <w:rPr>
          <w:rFonts w:ascii="宋体" w:hAnsi="宋体" w:cs="Arial" w:hint="eastAsia"/>
          <w:color w:val="191919"/>
          <w:sz w:val="28"/>
          <w:szCs w:val="28"/>
          <w:shd w:val="clear" w:color="auto" w:fill="FFFFFF"/>
        </w:rPr>
        <w:t>日深圳创业板鸿特精密发布公告</w:t>
      </w:r>
      <w:r>
        <w:rPr>
          <w:rFonts w:ascii="宋体" w:hAnsi="宋体" w:cs="Arial" w:hint="eastAsia"/>
          <w:color w:val="191919"/>
          <w:sz w:val="28"/>
          <w:szCs w:val="28"/>
          <w:shd w:val="clear" w:color="auto" w:fill="FFFFFF"/>
          <w:vertAlign w:val="superscript"/>
        </w:rPr>
        <w:t>【</w:t>
      </w:r>
      <w:r>
        <w:rPr>
          <w:rFonts w:ascii="宋体" w:hAnsi="宋体" w:cs="Arial"/>
          <w:color w:val="191919"/>
          <w:sz w:val="28"/>
          <w:szCs w:val="28"/>
          <w:shd w:val="clear" w:color="auto" w:fill="FFFFFF"/>
          <w:vertAlign w:val="superscript"/>
        </w:rPr>
        <w:t>1</w:t>
      </w:r>
      <w:r>
        <w:rPr>
          <w:rFonts w:ascii="宋体" w:hAnsi="宋体" w:cs="Arial" w:hint="eastAsia"/>
          <w:color w:val="191919"/>
          <w:sz w:val="28"/>
          <w:szCs w:val="28"/>
          <w:shd w:val="clear" w:color="auto" w:fill="FFFFFF"/>
          <w:vertAlign w:val="superscript"/>
        </w:rPr>
        <w:t>】</w:t>
      </w:r>
      <w:r>
        <w:rPr>
          <w:rFonts w:ascii="宋体" w:hAnsi="宋体" w:cs="Arial" w:hint="eastAsia"/>
          <w:color w:val="191919"/>
          <w:sz w:val="28"/>
          <w:szCs w:val="28"/>
          <w:shd w:val="clear" w:color="auto" w:fill="FFFFFF"/>
        </w:rPr>
        <w:t>，称控股股东万和集团与“团贷网”母公司派生集团达成全面战略合作，万和集团将取得北京派生</w:t>
      </w:r>
      <w:r>
        <w:rPr>
          <w:rFonts w:ascii="宋体" w:hAnsi="宋体" w:cs="Arial"/>
          <w:color w:val="191919"/>
          <w:sz w:val="28"/>
          <w:szCs w:val="28"/>
          <w:shd w:val="clear" w:color="auto" w:fill="FFFFFF"/>
        </w:rPr>
        <w:t>100%</w:t>
      </w:r>
      <w:r>
        <w:rPr>
          <w:rFonts w:ascii="宋体" w:hAnsi="宋体" w:cs="Arial" w:hint="eastAsia"/>
          <w:color w:val="191919"/>
          <w:sz w:val="28"/>
          <w:szCs w:val="28"/>
          <w:shd w:val="clear" w:color="auto" w:fill="FFFFFF"/>
        </w:rPr>
        <w:t>股权，作为交易对价派生集团将持有万和集团</w:t>
      </w:r>
      <w:r>
        <w:rPr>
          <w:rFonts w:ascii="宋体" w:hAnsi="宋体" w:cs="Arial"/>
          <w:color w:val="191919"/>
          <w:sz w:val="28"/>
          <w:szCs w:val="28"/>
          <w:shd w:val="clear" w:color="auto" w:fill="FFFFFF"/>
        </w:rPr>
        <w:t>14.8%</w:t>
      </w:r>
      <w:r>
        <w:rPr>
          <w:rFonts w:ascii="宋体" w:hAnsi="宋体" w:cs="Arial" w:hint="eastAsia"/>
          <w:color w:val="191919"/>
          <w:sz w:val="28"/>
          <w:szCs w:val="28"/>
          <w:shd w:val="clear" w:color="auto" w:fill="FFFFFF"/>
        </w:rPr>
        <w:t>的股权，成为万和集团重要股东，并</w:t>
      </w:r>
      <w:r>
        <w:rPr>
          <w:rFonts w:ascii="宋体" w:hAnsi="宋体" w:cs="仿宋_GB2312" w:hint="eastAsia"/>
          <w:sz w:val="28"/>
          <w:szCs w:val="28"/>
        </w:rPr>
        <w:t>于</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12</w:t>
      </w:r>
      <w:r>
        <w:rPr>
          <w:rFonts w:ascii="宋体" w:hAnsi="宋体" w:cs="仿宋_GB2312" w:hint="eastAsia"/>
          <w:sz w:val="28"/>
          <w:szCs w:val="28"/>
        </w:rPr>
        <w:t>月</w:t>
      </w:r>
      <w:r>
        <w:rPr>
          <w:rFonts w:ascii="宋体" w:hAnsi="宋体" w:cs="仿宋_GB2312"/>
          <w:sz w:val="28"/>
          <w:szCs w:val="28"/>
        </w:rPr>
        <w:t>13</w:t>
      </w:r>
      <w:r>
        <w:rPr>
          <w:rFonts w:ascii="宋体" w:hAnsi="宋体" w:cs="仿宋_GB2312" w:hint="eastAsia"/>
          <w:sz w:val="28"/>
          <w:szCs w:val="28"/>
        </w:rPr>
        <w:t>日经北京市工商行政管理局朝阳分局核准，北京派生全部股权已经转让给万和集团并进行了工商变更登记，北京派生成为万和集团的全资子公司。</w:t>
      </w:r>
      <w:r>
        <w:rPr>
          <w:rFonts w:ascii="宋体" w:hAnsi="宋体" w:cs="Arial" w:hint="eastAsia"/>
          <w:color w:val="191919"/>
          <w:sz w:val="28"/>
          <w:szCs w:val="28"/>
          <w:shd w:val="clear" w:color="auto" w:fill="FFFFFF"/>
        </w:rPr>
        <w:t>此次变更从股权方面看“团贷网”的运营主体为东莞团贷网互联网科技服务有限公司，母公司是北京派生科技有限公司，北京派生科技又由广东万和集团有限公司</w:t>
      </w:r>
      <w:r>
        <w:rPr>
          <w:rFonts w:ascii="宋体" w:hAnsi="宋体" w:cs="Arial"/>
          <w:color w:val="191919"/>
          <w:sz w:val="28"/>
          <w:szCs w:val="28"/>
          <w:shd w:val="clear" w:color="auto" w:fill="FFFFFF"/>
        </w:rPr>
        <w:t>100%</w:t>
      </w:r>
      <w:r>
        <w:rPr>
          <w:rFonts w:ascii="宋体" w:hAnsi="宋体" w:cs="Arial" w:hint="eastAsia"/>
          <w:color w:val="191919"/>
          <w:sz w:val="28"/>
          <w:szCs w:val="28"/>
          <w:shd w:val="clear" w:color="auto" w:fill="FFFFFF"/>
        </w:rPr>
        <w:t>持股。</w:t>
      </w:r>
    </w:p>
    <w:p w:rsidR="00282A81" w:rsidRDefault="00282A81" w:rsidP="00282A81">
      <w:pPr>
        <w:pStyle w:val="1"/>
        <w:spacing w:line="440" w:lineRule="exact"/>
        <w:ind w:firstLine="560"/>
        <w:rPr>
          <w:rFonts w:ascii="宋体" w:cs="仿宋_GB2312"/>
          <w:sz w:val="28"/>
          <w:szCs w:val="28"/>
        </w:rPr>
      </w:pP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17</w:t>
      </w:r>
      <w:r>
        <w:rPr>
          <w:rFonts w:ascii="宋体" w:hAnsi="宋体" w:cs="仿宋_GB2312" w:hint="eastAsia"/>
          <w:sz w:val="28"/>
          <w:szCs w:val="28"/>
        </w:rPr>
        <w:t>日，</w:t>
      </w:r>
      <w:r>
        <w:rPr>
          <w:rFonts w:ascii="宋体" w:hAnsi="宋体" w:hint="eastAsia"/>
          <w:color w:val="000000"/>
          <w:sz w:val="28"/>
          <w:szCs w:val="28"/>
        </w:rPr>
        <w:t>鸿特科技《关于间接控股股东终止原战略合作协</w:t>
      </w:r>
      <w:r>
        <w:rPr>
          <w:rFonts w:ascii="宋体" w:hAnsi="宋体" w:hint="eastAsia"/>
          <w:color w:val="000000"/>
          <w:sz w:val="28"/>
          <w:szCs w:val="28"/>
        </w:rPr>
        <w:lastRenderedPageBreak/>
        <w:t>议的公告》</w:t>
      </w:r>
      <w:r>
        <w:rPr>
          <w:rFonts w:ascii="宋体" w:hAnsi="宋体" w:hint="eastAsia"/>
          <w:color w:val="000000"/>
          <w:sz w:val="28"/>
          <w:szCs w:val="28"/>
          <w:vertAlign w:val="superscript"/>
        </w:rPr>
        <w:t>【</w:t>
      </w:r>
      <w:r>
        <w:rPr>
          <w:rFonts w:ascii="宋体" w:hAnsi="宋体"/>
          <w:color w:val="000000"/>
          <w:sz w:val="28"/>
          <w:szCs w:val="28"/>
          <w:vertAlign w:val="superscript"/>
        </w:rPr>
        <w:t>2</w:t>
      </w:r>
      <w:r>
        <w:rPr>
          <w:rFonts w:ascii="宋体" w:hAnsi="宋体" w:hint="eastAsia"/>
          <w:color w:val="000000"/>
          <w:sz w:val="28"/>
          <w:szCs w:val="28"/>
          <w:vertAlign w:val="superscript"/>
        </w:rPr>
        <w:t>】</w:t>
      </w:r>
      <w:r>
        <w:rPr>
          <w:rFonts w:ascii="宋体" w:hAnsi="宋体" w:cs="仿宋_GB2312" w:hint="eastAsia"/>
          <w:sz w:val="28"/>
          <w:szCs w:val="28"/>
        </w:rPr>
        <w:t>，万和集团与北京派生、唐军、派生集团（原鸿特精密）协议终止原协议，并由万和集团将北京派生股权全部转让给东莞天秤科技，此时东莞天秤科技实际控制人为唐军，</w:t>
      </w:r>
      <w:r>
        <w:rPr>
          <w:rFonts w:ascii="宋体" w:hAnsi="宋体" w:hint="eastAsia"/>
          <w:color w:val="333333"/>
          <w:sz w:val="28"/>
          <w:szCs w:val="28"/>
          <w:shd w:val="clear" w:color="auto" w:fill="FFFFFF"/>
        </w:rPr>
        <w:t>并于“团贷网”被立案的前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日即</w:t>
      </w:r>
      <w:r>
        <w:rPr>
          <w:rFonts w:ascii="宋体" w:hAnsi="宋体"/>
          <w:color w:val="333333"/>
          <w:sz w:val="28"/>
          <w:szCs w:val="28"/>
          <w:shd w:val="clear" w:color="auto" w:fill="FFFFFF"/>
        </w:rPr>
        <w:t>2019</w:t>
      </w:r>
      <w:r>
        <w:rPr>
          <w:rFonts w:ascii="宋体" w:hAnsi="宋体" w:hint="eastAsia"/>
          <w:color w:val="333333"/>
          <w:sz w:val="28"/>
          <w:szCs w:val="28"/>
          <w:shd w:val="clear" w:color="auto" w:fill="FFFFFF"/>
        </w:rPr>
        <w:t>年</w:t>
      </w:r>
      <w:r>
        <w:rPr>
          <w:rFonts w:ascii="宋体" w:hAnsi="宋体"/>
          <w:color w:val="333333"/>
          <w:sz w:val="28"/>
          <w:szCs w:val="28"/>
          <w:shd w:val="clear" w:color="auto" w:fill="FFFFFF"/>
        </w:rPr>
        <w:t>3</w:t>
      </w:r>
      <w:r>
        <w:rPr>
          <w:rFonts w:ascii="宋体" w:hAnsi="宋体" w:hint="eastAsia"/>
          <w:color w:val="333333"/>
          <w:sz w:val="28"/>
          <w:szCs w:val="28"/>
          <w:shd w:val="clear" w:color="auto" w:fill="FFFFFF"/>
        </w:rPr>
        <w:t>月</w:t>
      </w:r>
      <w:r>
        <w:rPr>
          <w:rFonts w:ascii="宋体" w:hAnsi="宋体"/>
          <w:color w:val="333333"/>
          <w:sz w:val="28"/>
          <w:szCs w:val="28"/>
          <w:shd w:val="clear" w:color="auto" w:fill="FFFFFF"/>
        </w:rPr>
        <w:t>26</w:t>
      </w:r>
      <w:r>
        <w:rPr>
          <w:rFonts w:ascii="宋体" w:hAnsi="宋体" w:hint="eastAsia"/>
          <w:color w:val="333333"/>
          <w:sz w:val="28"/>
          <w:szCs w:val="28"/>
          <w:shd w:val="clear" w:color="auto" w:fill="FFFFFF"/>
        </w:rPr>
        <w:t>日</w:t>
      </w:r>
      <w:r>
        <w:rPr>
          <w:rFonts w:ascii="宋体" w:hAnsi="宋体" w:hint="eastAsia"/>
          <w:color w:val="FF0000"/>
          <w:sz w:val="28"/>
          <w:szCs w:val="28"/>
          <w:shd w:val="clear" w:color="auto" w:fill="FFFFFF"/>
        </w:rPr>
        <w:t>仍完成了一笔付款交割</w:t>
      </w:r>
      <w:r>
        <w:rPr>
          <w:rFonts w:ascii="宋体" w:hAnsi="宋体" w:hint="eastAsia"/>
          <w:color w:val="333333"/>
          <w:sz w:val="28"/>
          <w:szCs w:val="28"/>
          <w:shd w:val="clear" w:color="auto" w:fill="FFFFFF"/>
        </w:rPr>
        <w:t>！</w:t>
      </w:r>
    </w:p>
    <w:p w:rsidR="00282A81" w:rsidRDefault="00282A81" w:rsidP="00282A81">
      <w:pPr>
        <w:pStyle w:val="1"/>
        <w:spacing w:line="440" w:lineRule="exact"/>
        <w:ind w:firstLine="560"/>
        <w:rPr>
          <w:rFonts w:ascii="宋体" w:cs="仿宋_GB2312"/>
          <w:sz w:val="28"/>
          <w:szCs w:val="28"/>
        </w:rPr>
      </w:pPr>
      <w:r>
        <w:rPr>
          <w:rFonts w:ascii="宋体" w:hAnsi="宋体" w:cs="仿宋_GB2312" w:hint="eastAsia"/>
          <w:sz w:val="28"/>
          <w:szCs w:val="28"/>
        </w:rPr>
        <w:t>根据上述股权的实际变动情况，自</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w:t>
      </w:r>
      <w:r>
        <w:rPr>
          <w:rFonts w:ascii="宋体" w:cs="仿宋_GB2312"/>
          <w:sz w:val="28"/>
          <w:szCs w:val="28"/>
        </w:rPr>
        <w:t>0</w:t>
      </w:r>
      <w:r>
        <w:rPr>
          <w:rFonts w:ascii="宋体" w:hAnsi="宋体" w:cs="仿宋_GB2312" w:hint="eastAsia"/>
          <w:sz w:val="28"/>
          <w:szCs w:val="28"/>
        </w:rPr>
        <w:t>月</w:t>
      </w:r>
      <w:r>
        <w:rPr>
          <w:rFonts w:ascii="宋体" w:hAnsi="宋体" w:cs="仿宋_GB2312"/>
          <w:sz w:val="28"/>
          <w:szCs w:val="28"/>
        </w:rPr>
        <w:t>29</w:t>
      </w:r>
      <w:r>
        <w:rPr>
          <w:rFonts w:ascii="宋体" w:hAnsi="宋体" w:cs="仿宋_GB2312" w:hint="eastAsia"/>
          <w:sz w:val="28"/>
          <w:szCs w:val="28"/>
        </w:rPr>
        <w:t>日</w:t>
      </w:r>
      <w:r>
        <w:rPr>
          <w:rFonts w:ascii="宋体" w:cs="仿宋_GB2312"/>
          <w:sz w:val="28"/>
          <w:szCs w:val="28"/>
        </w:rPr>
        <w:t>--</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21</w:t>
      </w:r>
      <w:r>
        <w:rPr>
          <w:rFonts w:ascii="宋体" w:hAnsi="宋体" w:cs="仿宋_GB2312" w:hint="eastAsia"/>
          <w:sz w:val="28"/>
          <w:szCs w:val="28"/>
        </w:rPr>
        <w:t>日，“团贷网”的实际控制人为万和集团。</w:t>
      </w:r>
    </w:p>
    <w:p w:rsidR="00282A81" w:rsidRDefault="00282A81" w:rsidP="00282A81">
      <w:pPr>
        <w:pStyle w:val="1"/>
        <w:spacing w:line="440" w:lineRule="exact"/>
        <w:ind w:firstLine="560"/>
        <w:rPr>
          <w:rFonts w:ascii="宋体" w:cs="仿宋_GB2312"/>
          <w:b/>
          <w:sz w:val="28"/>
          <w:szCs w:val="28"/>
        </w:rPr>
      </w:pPr>
      <w:r>
        <w:rPr>
          <w:rStyle w:val="newtimefactorbeforeabsm"/>
          <w:rFonts w:ascii="宋体" w:hAnsi="宋体" w:cs="Arial"/>
          <w:color w:val="000000"/>
          <w:sz w:val="28"/>
          <w:szCs w:val="28"/>
          <w:shd w:val="clear" w:color="auto" w:fill="FFFFFF"/>
        </w:rPr>
        <w:t>2019</w:t>
      </w:r>
      <w:r>
        <w:rPr>
          <w:rStyle w:val="newtimefactorbeforeabsm"/>
          <w:rFonts w:ascii="宋体" w:hAnsi="宋体" w:cs="Arial" w:hint="eastAsia"/>
          <w:color w:val="000000"/>
          <w:sz w:val="28"/>
          <w:szCs w:val="28"/>
          <w:shd w:val="clear" w:color="auto" w:fill="FFFFFF"/>
        </w:rPr>
        <w:t>年</w:t>
      </w:r>
      <w:r>
        <w:rPr>
          <w:rStyle w:val="newtimefactorbeforeabsm"/>
          <w:rFonts w:ascii="宋体" w:hAnsi="宋体" w:cs="Arial"/>
          <w:color w:val="000000"/>
          <w:sz w:val="28"/>
          <w:szCs w:val="28"/>
          <w:shd w:val="clear" w:color="auto" w:fill="FFFFFF"/>
        </w:rPr>
        <w:t>4</w:t>
      </w:r>
      <w:r>
        <w:rPr>
          <w:rStyle w:val="newtimefactorbeforeabsm"/>
          <w:rFonts w:ascii="宋体" w:hAnsi="宋体" w:cs="Arial" w:hint="eastAsia"/>
          <w:color w:val="000000"/>
          <w:sz w:val="28"/>
          <w:szCs w:val="28"/>
          <w:shd w:val="clear" w:color="auto" w:fill="FFFFFF"/>
        </w:rPr>
        <w:t>月</w:t>
      </w:r>
      <w:r>
        <w:rPr>
          <w:rStyle w:val="newtimefactorbeforeabsm"/>
          <w:rFonts w:ascii="宋体" w:hAnsi="宋体" w:cs="Arial"/>
          <w:color w:val="000000"/>
          <w:sz w:val="28"/>
          <w:szCs w:val="28"/>
          <w:shd w:val="clear" w:color="auto" w:fill="FFFFFF"/>
        </w:rPr>
        <w:t>11</w:t>
      </w:r>
      <w:r>
        <w:rPr>
          <w:rStyle w:val="newtimefactorbeforeabsm"/>
          <w:rFonts w:ascii="宋体" w:hAnsi="宋体" w:cs="Arial" w:hint="eastAsia"/>
          <w:color w:val="000000"/>
          <w:sz w:val="28"/>
          <w:szCs w:val="28"/>
          <w:shd w:val="clear" w:color="auto" w:fill="FFFFFF"/>
        </w:rPr>
        <w:t>日，</w:t>
      </w:r>
      <w:r>
        <w:rPr>
          <w:rStyle w:val="Emphasis"/>
          <w:rFonts w:ascii="宋体" w:hAnsi="宋体" w:cs="Arial" w:hint="eastAsia"/>
          <w:i w:val="0"/>
          <w:iCs w:val="0"/>
          <w:color w:val="000000"/>
          <w:sz w:val="28"/>
          <w:szCs w:val="28"/>
          <w:shd w:val="clear" w:color="auto" w:fill="FFFFFF"/>
        </w:rPr>
        <w:t>派生科技</w:t>
      </w:r>
      <w:r>
        <w:rPr>
          <w:rFonts w:ascii="宋体" w:hAnsi="宋体" w:cs="Arial" w:hint="eastAsia"/>
          <w:color w:val="000000"/>
          <w:sz w:val="28"/>
          <w:szCs w:val="28"/>
          <w:shd w:val="clear" w:color="auto" w:fill="FFFFFF"/>
        </w:rPr>
        <w:t>收到</w:t>
      </w:r>
      <w:r>
        <w:rPr>
          <w:rStyle w:val="Emphasis"/>
          <w:rFonts w:ascii="宋体" w:hAnsi="宋体" w:cs="Arial" w:hint="eastAsia"/>
          <w:i w:val="0"/>
          <w:iCs w:val="0"/>
          <w:color w:val="000000"/>
          <w:sz w:val="28"/>
          <w:szCs w:val="28"/>
          <w:shd w:val="clear" w:color="auto" w:fill="FFFFFF"/>
        </w:rPr>
        <w:t>深交所</w:t>
      </w:r>
      <w:r>
        <w:rPr>
          <w:rFonts w:ascii="宋体" w:hAnsi="宋体" w:cs="Arial" w:hint="eastAsia"/>
          <w:color w:val="000000"/>
          <w:sz w:val="28"/>
          <w:szCs w:val="28"/>
          <w:shd w:val="clear" w:color="auto" w:fill="FFFFFF"/>
        </w:rPr>
        <w:t>年报问询函</w:t>
      </w:r>
      <w:r>
        <w:rPr>
          <w:rFonts w:ascii="宋体" w:cs="Arial"/>
          <w:color w:val="000000"/>
          <w:sz w:val="28"/>
          <w:szCs w:val="28"/>
          <w:shd w:val="clear" w:color="auto" w:fill="FFFFFF"/>
        </w:rPr>
        <w:t>,</w:t>
      </w:r>
      <w:r>
        <w:rPr>
          <w:rFonts w:ascii="宋体" w:hAnsi="宋体" w:cs="Arial" w:hint="eastAsia"/>
          <w:color w:val="000000"/>
          <w:sz w:val="28"/>
          <w:szCs w:val="28"/>
          <w:shd w:val="clear" w:color="auto" w:fill="FFFFFF"/>
        </w:rPr>
        <w:t>要求补充披露公司金融科技信息服务业务的具体开展模式</w:t>
      </w:r>
      <w:r>
        <w:rPr>
          <w:rFonts w:ascii="宋体" w:cs="Arial"/>
          <w:color w:val="000000"/>
          <w:sz w:val="28"/>
          <w:szCs w:val="28"/>
          <w:shd w:val="clear" w:color="auto" w:fill="FFFFFF"/>
        </w:rPr>
        <w:t>,</w:t>
      </w:r>
      <w:r>
        <w:rPr>
          <w:rFonts w:ascii="宋体" w:hAnsi="宋体" w:cs="Arial" w:hint="eastAsia"/>
          <w:color w:val="000000"/>
          <w:sz w:val="28"/>
          <w:szCs w:val="28"/>
          <w:shd w:val="clear" w:color="auto" w:fill="FFFFFF"/>
        </w:rPr>
        <w:t>包括但不限于鸿特普惠和鸿特信息咨询在与团贷网合作关系中</w:t>
      </w:r>
      <w:r>
        <w:rPr>
          <w:rFonts w:ascii="宋体" w:hAnsi="宋体" w:hint="eastAsia"/>
          <w:color w:val="000000"/>
          <w:sz w:val="28"/>
          <w:szCs w:val="28"/>
          <w:shd w:val="clear" w:color="auto" w:fill="FFFFFF"/>
        </w:rPr>
        <w:t>享有的主要权利以及承担的主要责任和义务，在</w:t>
      </w: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日派生科技的</w:t>
      </w:r>
      <w:r>
        <w:rPr>
          <w:rFonts w:ascii="宋体" w:hAnsi="宋体" w:cs="仿宋_GB2312" w:hint="eastAsia"/>
          <w:bCs/>
          <w:color w:val="000000"/>
          <w:sz w:val="28"/>
          <w:szCs w:val="28"/>
        </w:rPr>
        <w:t>《</w:t>
      </w:r>
      <w:r>
        <w:rPr>
          <w:rStyle w:val="fontstyle01"/>
          <w:rFonts w:hint="eastAsia"/>
          <w:color w:val="000000"/>
          <w:sz w:val="28"/>
          <w:szCs w:val="28"/>
        </w:rPr>
        <w:t>广东派生智能科技股份有限公司关于对创业板年报问询函【</w:t>
      </w:r>
      <w:r>
        <w:rPr>
          <w:rStyle w:val="fontstyle01"/>
          <w:color w:val="000000"/>
          <w:sz w:val="28"/>
          <w:szCs w:val="28"/>
        </w:rPr>
        <w:t>2019</w:t>
      </w:r>
      <w:r>
        <w:rPr>
          <w:rStyle w:val="fontstyle01"/>
          <w:rFonts w:hint="eastAsia"/>
          <w:color w:val="000000"/>
          <w:sz w:val="28"/>
          <w:szCs w:val="28"/>
        </w:rPr>
        <w:t>】第</w:t>
      </w:r>
      <w:r>
        <w:rPr>
          <w:rStyle w:val="fontstyle01"/>
          <w:color w:val="000000"/>
          <w:sz w:val="28"/>
          <w:szCs w:val="28"/>
        </w:rPr>
        <w:t xml:space="preserve"> 39 </w:t>
      </w:r>
      <w:r>
        <w:rPr>
          <w:rStyle w:val="fontstyle01"/>
          <w:rFonts w:hint="eastAsia"/>
          <w:color w:val="000000"/>
          <w:sz w:val="28"/>
          <w:szCs w:val="28"/>
        </w:rPr>
        <w:t>号的回复》</w:t>
      </w:r>
      <w:r>
        <w:rPr>
          <w:rFonts w:ascii="宋体" w:hAnsi="宋体" w:hint="eastAsia"/>
          <w:color w:val="000000"/>
          <w:sz w:val="28"/>
          <w:szCs w:val="28"/>
          <w:vertAlign w:val="superscript"/>
        </w:rPr>
        <w:t>【</w:t>
      </w:r>
      <w:r>
        <w:rPr>
          <w:rFonts w:ascii="宋体" w:hAnsi="宋体"/>
          <w:color w:val="000000"/>
          <w:sz w:val="28"/>
          <w:szCs w:val="28"/>
          <w:vertAlign w:val="superscript"/>
        </w:rPr>
        <w:t>3</w:t>
      </w:r>
      <w:r>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“团贷网”的资产端鸿特普惠、鸿特信息正是万和集团实控的上市公司鸿特精密的</w:t>
      </w:r>
      <w:r>
        <w:rPr>
          <w:rFonts w:ascii="宋体" w:hAnsi="宋体" w:cs="仿宋_GB2312"/>
          <w:bCs/>
          <w:sz w:val="28"/>
          <w:szCs w:val="28"/>
        </w:rPr>
        <w:t>2</w:t>
      </w:r>
      <w:r>
        <w:rPr>
          <w:rFonts w:ascii="宋体" w:hAnsi="宋体" w:cs="仿宋_GB2312" w:hint="eastAsia"/>
          <w:bCs/>
          <w:sz w:val="28"/>
          <w:szCs w:val="28"/>
        </w:rPr>
        <w:t>家子公司，“团贷网”平台的出借标的即为该</w:t>
      </w:r>
      <w:r>
        <w:rPr>
          <w:rFonts w:ascii="宋体" w:hAnsi="宋体" w:cs="仿宋_GB2312"/>
          <w:bCs/>
          <w:sz w:val="28"/>
          <w:szCs w:val="28"/>
        </w:rPr>
        <w:t>2</w:t>
      </w:r>
      <w:r>
        <w:rPr>
          <w:rFonts w:ascii="宋体" w:hAnsi="宋体" w:cs="仿宋_GB2312" w:hint="eastAsia"/>
          <w:bCs/>
          <w:sz w:val="28"/>
          <w:szCs w:val="28"/>
        </w:rPr>
        <w:t>家子公司提供。</w:t>
      </w:r>
    </w:p>
    <w:p w:rsidR="00282A81" w:rsidRDefault="00282A81" w:rsidP="00282A81">
      <w:pPr>
        <w:spacing w:line="440" w:lineRule="exact"/>
        <w:ind w:firstLineChars="200" w:firstLine="562"/>
        <w:rPr>
          <w:rFonts w:ascii="宋体" w:cs="仿宋_GB2312"/>
          <w:bCs/>
          <w:sz w:val="28"/>
          <w:szCs w:val="28"/>
        </w:rPr>
      </w:pPr>
      <w:r>
        <w:rPr>
          <w:rFonts w:ascii="宋体" w:hAnsi="宋体" w:cs="仿宋_GB2312" w:hint="eastAsia"/>
          <w:b/>
          <w:sz w:val="28"/>
          <w:szCs w:val="28"/>
        </w:rPr>
        <w:t>质疑：</w:t>
      </w:r>
      <w:r>
        <w:rPr>
          <w:rFonts w:ascii="宋体" w:hAnsi="宋体" w:cs="仿宋_GB2312" w:hint="eastAsia"/>
          <w:bCs/>
          <w:sz w:val="28"/>
          <w:szCs w:val="28"/>
        </w:rPr>
        <w:t>万和集团在“团贷网”被立案前的</w:t>
      </w:r>
      <w:r>
        <w:rPr>
          <w:rFonts w:ascii="宋体" w:hAnsi="宋体" w:cs="仿宋_GB2312"/>
          <w:bCs/>
          <w:sz w:val="28"/>
          <w:szCs w:val="28"/>
        </w:rPr>
        <w:t>2017.10.29--2019.01.21</w:t>
      </w:r>
      <w:r>
        <w:rPr>
          <w:rFonts w:ascii="宋体" w:hAnsi="宋体" w:cs="仿宋_GB2312" w:hint="eastAsia"/>
          <w:bCs/>
          <w:sz w:val="28"/>
          <w:szCs w:val="28"/>
        </w:rPr>
        <w:t>期间，均直接控股资金平台“团贷网”与资产端平台鸿特普惠、鸿特信息，一方负责出借资金与标的撮合，另两方负责标的提供，那么此期间“团贷网”涉嫌“非吸”的假标则正是由万和集团一手提供和操控的！</w:t>
      </w:r>
      <w:r>
        <w:rPr>
          <w:rFonts w:ascii="宋体" w:hAnsi="宋体" w:hint="eastAsia"/>
          <w:color w:val="333333"/>
          <w:sz w:val="28"/>
          <w:szCs w:val="28"/>
          <w:shd w:val="clear" w:color="auto" w:fill="FFFFFF"/>
        </w:rPr>
        <w:t>试问：做案得利后前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w:t>
      </w:r>
      <w:r>
        <w:rPr>
          <w:rFonts w:ascii="仿宋_GB2312" w:eastAsia="仿宋_GB2312" w:hAnsi="仿宋_GB2312" w:cs="仿宋_GB2312" w:hint="eastAsia"/>
          <w:bCs/>
          <w:sz w:val="28"/>
          <w:szCs w:val="28"/>
        </w:rPr>
        <w:t>年</w:t>
      </w:r>
      <w:r>
        <w:rPr>
          <w:rFonts w:ascii="仿宋_GB2312" w:eastAsia="仿宋_GB2312" w:hAnsi="仿宋_GB2312" w:cs="仿宋_GB2312"/>
          <w:bCs/>
          <w:sz w:val="28"/>
          <w:szCs w:val="28"/>
        </w:rPr>
        <w:t>3</w:t>
      </w:r>
      <w:r>
        <w:rPr>
          <w:rFonts w:ascii="仿宋_GB2312" w:eastAsia="仿宋_GB2312" w:hAnsi="仿宋_GB2312" w:cs="仿宋_GB2312" w:hint="eastAsia"/>
          <w:bCs/>
          <w:sz w:val="28"/>
          <w:szCs w:val="28"/>
        </w:rPr>
        <w:t>月</w:t>
      </w:r>
      <w:r>
        <w:rPr>
          <w:rFonts w:ascii="仿宋_GB2312" w:eastAsia="仿宋_GB2312" w:hAnsi="仿宋_GB2312" w:cs="仿宋_GB2312"/>
          <w:bCs/>
          <w:sz w:val="28"/>
          <w:szCs w:val="28"/>
        </w:rPr>
        <w:t>27</w:t>
      </w:r>
      <w:r>
        <w:rPr>
          <w:rFonts w:ascii="仿宋_GB2312" w:eastAsia="仿宋_GB2312" w:hAnsi="仿宋_GB2312" w:cs="仿宋_GB2312" w:hint="eastAsia"/>
          <w:bCs/>
          <w:sz w:val="28"/>
          <w:szCs w:val="28"/>
        </w:rPr>
        <w:t>日）</w:t>
      </w:r>
      <w:r>
        <w:rPr>
          <w:rFonts w:ascii="宋体" w:hAnsi="宋体" w:hint="eastAsia"/>
          <w:color w:val="333333"/>
          <w:sz w:val="28"/>
          <w:szCs w:val="28"/>
          <w:shd w:val="clear" w:color="auto" w:fill="FFFFFF"/>
        </w:rPr>
        <w:t>就能逃避责任和抹煞掉之前已发生的一切事实吗？</w:t>
      </w:r>
      <w:r>
        <w:rPr>
          <w:rFonts w:ascii="宋体" w:hAnsi="宋体" w:cs="仿宋_GB2312" w:hint="eastAsia"/>
          <w:bCs/>
          <w:sz w:val="28"/>
          <w:szCs w:val="28"/>
        </w:rPr>
        <w:t>明显有栽赃嫁祸、赚钱甩锅的事实依据</w:t>
      </w:r>
      <w:r>
        <w:rPr>
          <w:rFonts w:ascii="宋体" w:hAnsi="宋体" w:hint="eastAsia"/>
          <w:color w:val="333333"/>
          <w:sz w:val="28"/>
          <w:szCs w:val="28"/>
          <w:shd w:val="clear" w:color="auto" w:fill="FFFFFF"/>
        </w:rPr>
        <w:t>！</w:t>
      </w:r>
    </w:p>
    <w:p w:rsidR="00282A81" w:rsidRDefault="00282A81" w:rsidP="00282A81">
      <w:pPr>
        <w:spacing w:line="440" w:lineRule="exact"/>
        <w:rPr>
          <w:rFonts w:ascii="宋体" w:hAnsi="宋体"/>
          <w:color w:val="333333"/>
          <w:shd w:val="clear" w:color="auto" w:fill="FFFFFF"/>
        </w:rPr>
      </w:pPr>
    </w:p>
    <w:p w:rsidR="00282A81" w:rsidRDefault="00282A81" w:rsidP="00282A81">
      <w:pPr>
        <w:pStyle w:val="1"/>
        <w:spacing w:line="440" w:lineRule="exact"/>
        <w:ind w:firstLineChars="0" w:firstLine="0"/>
        <w:rPr>
          <w:rFonts w:ascii="宋体" w:cs="仿宋_GB2312"/>
          <w:bCs/>
          <w:sz w:val="28"/>
          <w:szCs w:val="28"/>
        </w:rPr>
      </w:pPr>
      <w:r>
        <w:rPr>
          <w:rFonts w:ascii="宋体" w:hAnsi="宋体" w:cs="仿宋_GB2312" w:hint="eastAsia"/>
          <w:b/>
          <w:sz w:val="28"/>
          <w:szCs w:val="28"/>
        </w:rPr>
        <w:t>二、万和集团涉嫌违规转让“团贷网”股权</w:t>
      </w:r>
    </w:p>
    <w:p w:rsidR="00282A81" w:rsidRDefault="00282A81" w:rsidP="00282A81">
      <w:pPr>
        <w:pStyle w:val="1"/>
        <w:spacing w:line="440" w:lineRule="exact"/>
        <w:ind w:firstLine="560"/>
        <w:rPr>
          <w:rFonts w:ascii="宋体" w:cs="仿宋_GB2312"/>
          <w:bCs/>
          <w:sz w:val="28"/>
          <w:szCs w:val="28"/>
        </w:rPr>
      </w:pP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10</w:t>
      </w:r>
      <w:r>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日，为防止股东信息频繁变更，导致出现问题后相互推卸责任情况发生，深圳市金融办发函</w:t>
      </w:r>
      <w:r>
        <w:rPr>
          <w:rFonts w:ascii="宋体" w:hAnsi="宋体" w:cs="仿宋_GB2312" w:hint="eastAsia"/>
          <w:bCs/>
          <w:sz w:val="28"/>
          <w:szCs w:val="28"/>
          <w:vertAlign w:val="superscript"/>
        </w:rPr>
        <w:t>【</w:t>
      </w:r>
      <w:r>
        <w:rPr>
          <w:rFonts w:ascii="宋体" w:hAnsi="宋体" w:cs="仿宋_GB2312"/>
          <w:bCs/>
          <w:sz w:val="28"/>
          <w:szCs w:val="28"/>
          <w:vertAlign w:val="superscript"/>
        </w:rPr>
        <w:t>4</w:t>
      </w:r>
      <w:r>
        <w:rPr>
          <w:rFonts w:ascii="宋体" w:hAnsi="宋体" w:cs="仿宋_GB2312" w:hint="eastAsia"/>
          <w:bCs/>
          <w:sz w:val="28"/>
          <w:szCs w:val="28"/>
          <w:vertAlign w:val="superscript"/>
        </w:rPr>
        <w:t>】</w:t>
      </w:r>
      <w:r>
        <w:rPr>
          <w:rFonts w:ascii="宋体" w:hAnsi="宋体" w:cs="仿宋_GB2312" w:hint="eastAsia"/>
          <w:bCs/>
          <w:sz w:val="28"/>
          <w:szCs w:val="28"/>
        </w:rPr>
        <w:t>，要求法院对所有提交了自查资料的平台进行股权冻结。经查询深圳辖区至少</w:t>
      </w:r>
      <w:r>
        <w:rPr>
          <w:rFonts w:ascii="宋体" w:hAnsi="宋体" w:cs="仿宋_GB2312"/>
          <w:bCs/>
          <w:sz w:val="28"/>
          <w:szCs w:val="28"/>
        </w:rPr>
        <w:t>70</w:t>
      </w:r>
      <w:r>
        <w:rPr>
          <w:rFonts w:ascii="宋体" w:hAnsi="宋体" w:cs="仿宋_GB2312" w:hint="eastAsia"/>
          <w:bCs/>
          <w:sz w:val="28"/>
          <w:szCs w:val="28"/>
        </w:rPr>
        <w:t>家正常运营平台已提交自查报告的网贷平台法院冻结信息，而</w:t>
      </w:r>
      <w:r>
        <w:rPr>
          <w:rFonts w:ascii="宋体" w:hAnsi="宋体" w:cs="仿宋_GB2312"/>
          <w:bCs/>
          <w:sz w:val="28"/>
          <w:szCs w:val="28"/>
        </w:rPr>
        <w:t xml:space="preserve"> </w:t>
      </w:r>
      <w:r>
        <w:rPr>
          <w:rFonts w:ascii="宋体" w:hAnsi="宋体" w:cs="仿宋_GB2312" w:hint="eastAsia"/>
          <w:bCs/>
          <w:sz w:val="28"/>
          <w:szCs w:val="28"/>
        </w:rPr>
        <w:t>“团贷网”在其中排列第一位，法院冻结信息限制状态栏均为“限制中”，限制原因均为“法院冻结”，限制时间为</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10</w:t>
      </w:r>
      <w:r>
        <w:rPr>
          <w:rFonts w:ascii="宋体" w:hAnsi="宋体" w:cs="仿宋_GB2312" w:hint="eastAsia"/>
          <w:bCs/>
          <w:sz w:val="28"/>
          <w:szCs w:val="28"/>
        </w:rPr>
        <w:t>月</w:t>
      </w:r>
      <w:r>
        <w:rPr>
          <w:rFonts w:ascii="宋体" w:hAnsi="宋体" w:cs="仿宋_GB2312"/>
          <w:bCs/>
          <w:sz w:val="28"/>
          <w:szCs w:val="28"/>
        </w:rPr>
        <w:t>17</w:t>
      </w:r>
      <w:r>
        <w:rPr>
          <w:rFonts w:ascii="宋体" w:hAnsi="宋体" w:cs="仿宋_GB2312" w:hint="eastAsia"/>
          <w:bCs/>
          <w:sz w:val="28"/>
          <w:szCs w:val="28"/>
        </w:rPr>
        <w:t>日至</w:t>
      </w:r>
      <w:r>
        <w:rPr>
          <w:rFonts w:ascii="宋体" w:hAnsi="宋体" w:cs="仿宋_GB2312"/>
          <w:bCs/>
          <w:sz w:val="28"/>
          <w:szCs w:val="28"/>
        </w:rPr>
        <w:t>2019</w:t>
      </w:r>
      <w:r>
        <w:rPr>
          <w:rFonts w:ascii="宋体" w:hAnsi="宋体" w:cs="仿宋_GB2312" w:hint="eastAsia"/>
          <w:bCs/>
          <w:sz w:val="28"/>
          <w:szCs w:val="28"/>
        </w:rPr>
        <w:t>年</w:t>
      </w:r>
      <w:r>
        <w:rPr>
          <w:rFonts w:ascii="宋体" w:hAnsi="宋体" w:cs="仿宋_GB2312"/>
          <w:bCs/>
          <w:sz w:val="28"/>
          <w:szCs w:val="28"/>
        </w:rPr>
        <w:t>6</w:t>
      </w:r>
      <w:r>
        <w:rPr>
          <w:rFonts w:ascii="宋体" w:hAnsi="宋体" w:cs="仿宋_GB2312" w:hint="eastAsia"/>
          <w:bCs/>
          <w:sz w:val="28"/>
          <w:szCs w:val="28"/>
        </w:rPr>
        <w:t>月</w:t>
      </w:r>
      <w:r>
        <w:rPr>
          <w:rFonts w:ascii="宋体" w:hAnsi="宋体" w:cs="仿宋_GB2312"/>
          <w:bCs/>
          <w:sz w:val="28"/>
          <w:szCs w:val="28"/>
        </w:rPr>
        <w:t>30</w:t>
      </w:r>
      <w:r>
        <w:rPr>
          <w:rFonts w:ascii="宋体" w:hAnsi="宋体" w:cs="仿宋_GB2312" w:hint="eastAsia"/>
          <w:bCs/>
          <w:sz w:val="28"/>
          <w:szCs w:val="28"/>
        </w:rPr>
        <w:t>日。</w:t>
      </w:r>
    </w:p>
    <w:p w:rsidR="00282A81" w:rsidRDefault="00282A81" w:rsidP="00282A81">
      <w:pPr>
        <w:pStyle w:val="1"/>
        <w:spacing w:line="440" w:lineRule="exact"/>
        <w:ind w:firstLine="560"/>
        <w:rPr>
          <w:rFonts w:ascii="宋体" w:cs="仿宋_GB2312"/>
          <w:bCs/>
          <w:color w:val="FF0000"/>
          <w:sz w:val="28"/>
          <w:szCs w:val="28"/>
        </w:rPr>
      </w:pP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9</w:t>
      </w:r>
      <w:r>
        <w:rPr>
          <w:rFonts w:ascii="宋体" w:hAnsi="宋体" w:cs="仿宋_GB2312" w:hint="eastAsia"/>
          <w:bCs/>
          <w:sz w:val="28"/>
          <w:szCs w:val="28"/>
        </w:rPr>
        <w:t>月</w:t>
      </w:r>
      <w:r>
        <w:rPr>
          <w:rFonts w:ascii="宋体" w:hAnsi="宋体" w:cs="仿宋_GB2312"/>
          <w:bCs/>
          <w:sz w:val="28"/>
          <w:szCs w:val="28"/>
        </w:rPr>
        <w:t>3</w:t>
      </w:r>
      <w:r>
        <w:rPr>
          <w:rFonts w:ascii="宋体" w:cs="仿宋_GB2312"/>
          <w:bCs/>
          <w:sz w:val="28"/>
          <w:szCs w:val="28"/>
        </w:rPr>
        <w:t>0</w:t>
      </w:r>
      <w:r>
        <w:rPr>
          <w:rFonts w:ascii="宋体" w:hAnsi="宋体" w:cs="仿宋_GB2312" w:hint="eastAsia"/>
          <w:bCs/>
          <w:sz w:val="28"/>
          <w:szCs w:val="28"/>
        </w:rPr>
        <w:t>日，“团贷网”在</w:t>
      </w:r>
      <w:r>
        <w:rPr>
          <w:rFonts w:ascii="宋体" w:hAnsi="宋体" w:cs="仿宋_GB2312"/>
          <w:bCs/>
          <w:sz w:val="28"/>
          <w:szCs w:val="28"/>
        </w:rPr>
        <w:t>2018</w:t>
      </w:r>
      <w:r>
        <w:rPr>
          <w:rFonts w:ascii="宋体" w:hAnsi="宋体" w:cs="仿宋_GB2312" w:hint="eastAsia"/>
          <w:bCs/>
          <w:sz w:val="28"/>
          <w:szCs w:val="28"/>
        </w:rPr>
        <w:t>年国家网络借贷风险专项整治</w:t>
      </w:r>
      <w:r>
        <w:rPr>
          <w:rFonts w:ascii="宋体" w:hAnsi="宋体" w:cs="仿宋_GB2312" w:hint="eastAsia"/>
          <w:bCs/>
          <w:sz w:val="28"/>
          <w:szCs w:val="28"/>
        </w:rPr>
        <w:lastRenderedPageBreak/>
        <w:t>领导小组</w:t>
      </w:r>
      <w:r>
        <w:rPr>
          <w:rFonts w:ascii="宋体" w:hAnsi="宋体" w:cs="仿宋_GB2312"/>
          <w:bCs/>
          <w:sz w:val="28"/>
          <w:szCs w:val="28"/>
        </w:rPr>
        <w:t>(</w:t>
      </w:r>
      <w:r>
        <w:rPr>
          <w:rFonts w:ascii="宋体" w:hAnsi="宋体" w:cs="仿宋_GB2312" w:hint="eastAsia"/>
          <w:bCs/>
          <w:sz w:val="28"/>
          <w:szCs w:val="28"/>
        </w:rPr>
        <w:t>银保监会）的通知要求下，递交了合规自查报告</w:t>
      </w:r>
      <w:r>
        <w:rPr>
          <w:rFonts w:ascii="宋体" w:hAnsi="宋体" w:cs="仿宋_GB2312" w:hint="eastAsia"/>
          <w:bCs/>
          <w:sz w:val="28"/>
          <w:szCs w:val="28"/>
          <w:vertAlign w:val="superscript"/>
        </w:rPr>
        <w:t>【</w:t>
      </w:r>
      <w:r>
        <w:rPr>
          <w:rFonts w:ascii="宋体" w:hAnsi="宋体" w:cs="仿宋_GB2312"/>
          <w:bCs/>
          <w:sz w:val="28"/>
          <w:szCs w:val="28"/>
          <w:vertAlign w:val="superscript"/>
        </w:rPr>
        <w:t>5</w:t>
      </w:r>
      <w:r>
        <w:rPr>
          <w:rFonts w:ascii="宋体" w:hAnsi="宋体" w:cs="仿宋_GB2312" w:hint="eastAsia"/>
          <w:bCs/>
          <w:sz w:val="28"/>
          <w:szCs w:val="28"/>
          <w:vertAlign w:val="superscript"/>
        </w:rPr>
        <w:t>】</w:t>
      </w:r>
      <w:r>
        <w:rPr>
          <w:rFonts w:ascii="宋体" w:hAnsi="宋体" w:cs="仿宋_GB2312" w:hint="eastAsia"/>
          <w:bCs/>
          <w:sz w:val="28"/>
          <w:szCs w:val="28"/>
        </w:rPr>
        <w:t>，主要股东必须签章，同时出具真实性承诺书，按照承诺书要求，如果后续合规性出</w:t>
      </w:r>
      <w:r>
        <w:rPr>
          <w:rFonts w:ascii="宋体" w:hAnsi="宋体" w:cs="仿宋_GB2312" w:hint="eastAsia"/>
          <w:bCs/>
          <w:color w:val="000000"/>
          <w:sz w:val="28"/>
          <w:szCs w:val="28"/>
        </w:rPr>
        <w:t>现问题，愿意接受相关部门的追责问责，</w:t>
      </w:r>
      <w:r>
        <w:rPr>
          <w:rFonts w:ascii="宋体" w:hAnsi="宋体" w:cs="仿宋_GB2312" w:hint="eastAsia"/>
          <w:bCs/>
          <w:color w:val="FF0000"/>
          <w:sz w:val="28"/>
          <w:szCs w:val="28"/>
        </w:rPr>
        <w:t>而此时万和集团正是“团贷网”复杂股权关系的首要股东！</w:t>
      </w:r>
    </w:p>
    <w:p w:rsidR="00282A81" w:rsidRDefault="00282A81" w:rsidP="00282A81">
      <w:pPr>
        <w:pStyle w:val="1"/>
        <w:spacing w:line="440" w:lineRule="exact"/>
        <w:ind w:firstLine="560"/>
        <w:rPr>
          <w:rFonts w:ascii="宋体" w:cs="仿宋_GB2312"/>
          <w:bCs/>
          <w:color w:val="FF0000"/>
          <w:sz w:val="28"/>
          <w:szCs w:val="28"/>
        </w:rPr>
      </w:pPr>
      <w:r>
        <w:rPr>
          <w:rFonts w:ascii="宋体" w:hAnsi="宋体"/>
          <w:color w:val="000000"/>
          <w:sz w:val="28"/>
          <w:szCs w:val="28"/>
        </w:rPr>
        <w:t>2018</w:t>
      </w:r>
      <w:r>
        <w:rPr>
          <w:rFonts w:ascii="宋体" w:hAnsi="宋体" w:hint="eastAsia"/>
          <w:color w:val="000000"/>
          <w:sz w:val="28"/>
          <w:szCs w:val="28"/>
        </w:rPr>
        <w:t>年</w:t>
      </w:r>
      <w:r>
        <w:rPr>
          <w:rFonts w:ascii="宋体" w:hAnsi="宋体"/>
          <w:color w:val="000000"/>
          <w:sz w:val="28"/>
          <w:szCs w:val="28"/>
        </w:rPr>
        <w:t>12</w:t>
      </w:r>
      <w:r>
        <w:rPr>
          <w:rFonts w:ascii="宋体" w:hAnsi="宋体" w:hint="eastAsia"/>
          <w:color w:val="000000"/>
          <w:sz w:val="28"/>
          <w:szCs w:val="28"/>
        </w:rPr>
        <w:t>月</w:t>
      </w:r>
      <w:r>
        <w:rPr>
          <w:rFonts w:ascii="宋体" w:hAnsi="宋体"/>
          <w:color w:val="000000"/>
          <w:sz w:val="28"/>
          <w:szCs w:val="28"/>
        </w:rPr>
        <w:t>19</w:t>
      </w:r>
      <w:r>
        <w:rPr>
          <w:rFonts w:ascii="宋体" w:hAnsi="宋体" w:hint="eastAsia"/>
          <w:color w:val="000000"/>
          <w:sz w:val="28"/>
          <w:szCs w:val="28"/>
        </w:rPr>
        <w:t>日，互联网金融风险专项整治工作领导小组办公室、</w:t>
      </w:r>
      <w:r>
        <w:rPr>
          <w:rFonts w:ascii="宋体" w:hAnsi="宋体"/>
          <w:color w:val="000000"/>
          <w:sz w:val="28"/>
          <w:szCs w:val="28"/>
        </w:rPr>
        <w:t>P2P</w:t>
      </w:r>
      <w:r>
        <w:rPr>
          <w:rFonts w:ascii="宋体" w:hAnsi="宋体" w:hint="eastAsia"/>
          <w:color w:val="000000"/>
          <w:sz w:val="28"/>
          <w:szCs w:val="28"/>
        </w:rPr>
        <w:t>网贷风险专项整治工作领导小组办公室联合发布的《关于做好网贷机构分类处置和风险防范工作的意见》，明确规定“压实机构责任。加强人员管理和重点盯防，要求机构实际控制人、高管承诺“六不”（不跑路、不关停、不变更地址和主要股东、不随意处置资产、不损坏资料、不新增业务），主动与投资人沟通；监督机构制定兑付方案并实施，明确实质性退出时间点”。而</w:t>
      </w:r>
      <w:r>
        <w:rPr>
          <w:rFonts w:ascii="宋体" w:hAnsi="宋体"/>
          <w:color w:val="000000"/>
          <w:sz w:val="28"/>
          <w:szCs w:val="28"/>
        </w:rPr>
        <w:t>2019</w:t>
      </w:r>
      <w:r>
        <w:rPr>
          <w:rFonts w:ascii="宋体" w:hAnsi="宋体" w:hint="eastAsia"/>
          <w:color w:val="000000"/>
          <w:sz w:val="28"/>
          <w:szCs w:val="28"/>
        </w:rPr>
        <w:t>年</w:t>
      </w:r>
      <w:r>
        <w:rPr>
          <w:rFonts w:ascii="宋体" w:hAnsi="宋体"/>
          <w:color w:val="000000"/>
          <w:sz w:val="28"/>
          <w:szCs w:val="28"/>
        </w:rPr>
        <w:t>1</w:t>
      </w:r>
      <w:r>
        <w:rPr>
          <w:rFonts w:ascii="宋体" w:hAnsi="宋体" w:hint="eastAsia"/>
          <w:color w:val="000000"/>
          <w:sz w:val="28"/>
          <w:szCs w:val="28"/>
        </w:rPr>
        <w:t>月</w:t>
      </w:r>
      <w:r>
        <w:rPr>
          <w:rFonts w:ascii="宋体" w:hAnsi="宋体"/>
          <w:color w:val="000000"/>
          <w:sz w:val="28"/>
          <w:szCs w:val="28"/>
        </w:rPr>
        <w:t>21</w:t>
      </w:r>
      <w:r>
        <w:rPr>
          <w:rFonts w:ascii="宋体" w:hAnsi="宋体" w:hint="eastAsia"/>
          <w:color w:val="000000"/>
          <w:sz w:val="28"/>
          <w:szCs w:val="28"/>
        </w:rPr>
        <w:t>日，广东万和集团有限公司先后将鸿特普惠和鸿特信息咨询，北京派生科技的股权转让给</w:t>
      </w:r>
      <w:r>
        <w:rPr>
          <w:rFonts w:ascii="宋体" w:hAnsi="宋体" w:hint="eastAsia"/>
          <w:b/>
          <w:color w:val="000000"/>
          <w:sz w:val="28"/>
          <w:szCs w:val="28"/>
        </w:rPr>
        <w:t>东莞派生天秤信息科技有限公司</w:t>
      </w:r>
      <w:r>
        <w:rPr>
          <w:rFonts w:ascii="宋体" w:hAnsi="宋体" w:hint="eastAsia"/>
          <w:color w:val="000000"/>
          <w:sz w:val="28"/>
          <w:szCs w:val="28"/>
        </w:rPr>
        <w:t>。经查，该公司的注册资本仅有</w:t>
      </w:r>
      <w:r>
        <w:rPr>
          <w:rFonts w:ascii="宋体" w:hAnsi="宋体"/>
          <w:color w:val="000000"/>
          <w:sz w:val="28"/>
          <w:szCs w:val="28"/>
        </w:rPr>
        <w:t>200</w:t>
      </w:r>
      <w:r>
        <w:rPr>
          <w:rFonts w:ascii="宋体" w:hAnsi="宋体" w:hint="eastAsia"/>
          <w:color w:val="000000"/>
          <w:sz w:val="28"/>
          <w:szCs w:val="28"/>
        </w:rPr>
        <w:t>万！这样的股权转让行为难以让人相信是经过主管部门批准的！</w:t>
      </w:r>
    </w:p>
    <w:p w:rsidR="00282A81" w:rsidRDefault="00282A81" w:rsidP="00282A81">
      <w:pPr>
        <w:pStyle w:val="1"/>
        <w:spacing w:line="440" w:lineRule="exact"/>
        <w:ind w:firstLine="562"/>
        <w:rPr>
          <w:rFonts w:ascii="宋体" w:cs="仿宋_GB2312"/>
          <w:bCs/>
          <w:color w:val="FF0000"/>
          <w:sz w:val="28"/>
          <w:szCs w:val="28"/>
        </w:rPr>
      </w:pPr>
      <w:r>
        <w:rPr>
          <w:rFonts w:ascii="宋体" w:hAnsi="宋体" w:cs="仿宋_GB2312" w:hint="eastAsia"/>
          <w:b/>
          <w:color w:val="000000"/>
          <w:sz w:val="28"/>
          <w:szCs w:val="28"/>
        </w:rPr>
        <w:t>质疑一：</w:t>
      </w:r>
      <w:r>
        <w:rPr>
          <w:rFonts w:ascii="宋体" w:hAnsi="宋体" w:cs="仿宋_GB2312"/>
          <w:bCs/>
          <w:color w:val="000000"/>
          <w:sz w:val="28"/>
          <w:szCs w:val="28"/>
        </w:rPr>
        <w:t>2019</w:t>
      </w:r>
      <w:r>
        <w:rPr>
          <w:rFonts w:ascii="宋体" w:hAnsi="宋体" w:cs="仿宋_GB2312" w:hint="eastAsia"/>
          <w:bCs/>
          <w:color w:val="000000"/>
          <w:sz w:val="28"/>
          <w:szCs w:val="28"/>
        </w:rPr>
        <w:t>年</w:t>
      </w:r>
      <w:r>
        <w:rPr>
          <w:rFonts w:ascii="宋体" w:hAnsi="宋体" w:cs="仿宋_GB2312"/>
          <w:bCs/>
          <w:color w:val="000000"/>
          <w:sz w:val="28"/>
          <w:szCs w:val="28"/>
        </w:rPr>
        <w:t>1</w:t>
      </w:r>
      <w:r>
        <w:rPr>
          <w:rFonts w:ascii="宋体" w:hAnsi="宋体" w:cs="仿宋_GB2312" w:hint="eastAsia"/>
          <w:bCs/>
          <w:color w:val="000000"/>
          <w:sz w:val="28"/>
          <w:szCs w:val="28"/>
        </w:rPr>
        <w:t>月</w:t>
      </w:r>
      <w:r>
        <w:rPr>
          <w:rFonts w:ascii="宋体" w:hAnsi="宋体" w:cs="仿宋_GB2312"/>
          <w:bCs/>
          <w:color w:val="000000"/>
          <w:sz w:val="28"/>
          <w:szCs w:val="28"/>
        </w:rPr>
        <w:t>21</w:t>
      </w:r>
      <w:r>
        <w:rPr>
          <w:rFonts w:ascii="宋体" w:hAnsi="宋体" w:cs="仿宋_GB2312" w:hint="eastAsia"/>
          <w:bCs/>
          <w:color w:val="000000"/>
          <w:sz w:val="28"/>
          <w:szCs w:val="28"/>
        </w:rPr>
        <w:t>日，在法</w:t>
      </w:r>
      <w:r>
        <w:rPr>
          <w:rFonts w:ascii="宋体" w:hAnsi="宋体" w:cs="仿宋_GB2312" w:hint="eastAsia"/>
          <w:bCs/>
          <w:sz w:val="28"/>
          <w:szCs w:val="28"/>
        </w:rPr>
        <w:t>院股权冻结情况下万和集团强行剥离“团货网”，实控人由万和集团有限公司变更为东莞派生天秤信息科技有限公司，这究竟是如何做到的？</w:t>
      </w:r>
      <w:r>
        <w:rPr>
          <w:rFonts w:ascii="宋体" w:hAnsi="宋体" w:hint="eastAsia"/>
          <w:color w:val="FF0000"/>
          <w:sz w:val="28"/>
          <w:szCs w:val="28"/>
        </w:rPr>
        <w:t>这样的股权转让行为难道是经过主管部门批准的？又是经过谁批准的？这一</w:t>
      </w:r>
      <w:r>
        <w:rPr>
          <w:rFonts w:ascii="宋体" w:hAnsi="宋体" w:cs="仿宋_GB2312" w:hint="eastAsia"/>
          <w:bCs/>
          <w:color w:val="FF0000"/>
          <w:sz w:val="28"/>
          <w:szCs w:val="28"/>
        </w:rPr>
        <w:t>违规股权变更若据实计算利益输送存在数百倍至上千倍的差额，这些</w:t>
      </w:r>
      <w:r>
        <w:rPr>
          <w:rFonts w:ascii="宋体" w:hAnsi="宋体" w:hint="eastAsia"/>
          <w:color w:val="FF0000"/>
          <w:sz w:val="28"/>
          <w:szCs w:val="28"/>
        </w:rPr>
        <w:t>利益究竟输送给了谁？！这种</w:t>
      </w:r>
      <w:r>
        <w:rPr>
          <w:rFonts w:ascii="宋体" w:hAnsi="宋体" w:cs="仿宋_GB2312" w:hint="eastAsia"/>
          <w:bCs/>
          <w:sz w:val="28"/>
          <w:szCs w:val="28"/>
        </w:rPr>
        <w:t>违规变更股权行政上究竟应该如何处置，接受其违规变更股权的相关管理部门应该承担什么</w:t>
      </w:r>
      <w:r>
        <w:rPr>
          <w:rFonts w:ascii="宋体" w:hAnsi="宋体" w:cs="仿宋_GB2312" w:hint="eastAsia"/>
          <w:bCs/>
          <w:color w:val="000000"/>
          <w:sz w:val="28"/>
          <w:szCs w:val="28"/>
        </w:rPr>
        <w:t>责任？上述违规股权变更行为必须查实利益输送，</w:t>
      </w:r>
      <w:r>
        <w:rPr>
          <w:rFonts w:ascii="宋体" w:hAnsi="宋体" w:cs="仿宋_GB2312" w:hint="eastAsia"/>
          <w:bCs/>
          <w:color w:val="FF0000"/>
          <w:sz w:val="28"/>
          <w:szCs w:val="28"/>
        </w:rPr>
        <w:t>必须还出借人的血泪以公道！</w:t>
      </w:r>
    </w:p>
    <w:p w:rsidR="00282A81" w:rsidRDefault="00282A81" w:rsidP="00282A81">
      <w:pPr>
        <w:pStyle w:val="1"/>
        <w:spacing w:line="440" w:lineRule="exact"/>
        <w:ind w:firstLine="562"/>
        <w:rPr>
          <w:rFonts w:ascii="宋体" w:cs="仿宋_GB2312"/>
          <w:b/>
          <w:sz w:val="28"/>
          <w:szCs w:val="28"/>
        </w:rPr>
      </w:pPr>
      <w:r>
        <w:rPr>
          <w:rFonts w:ascii="宋体" w:hAnsi="宋体" w:cs="仿宋_GB2312" w:hint="eastAsia"/>
          <w:b/>
          <w:bCs/>
          <w:sz w:val="28"/>
          <w:szCs w:val="28"/>
        </w:rPr>
        <w:t>质疑二：</w:t>
      </w:r>
      <w:r>
        <w:rPr>
          <w:rFonts w:ascii="宋体" w:hAnsi="宋体" w:cs="仿宋_GB2312" w:hint="eastAsia"/>
          <w:bCs/>
          <w:sz w:val="28"/>
          <w:szCs w:val="28"/>
        </w:rPr>
        <w:t>在</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9</w:t>
      </w:r>
      <w:r>
        <w:rPr>
          <w:rFonts w:ascii="宋体" w:hAnsi="宋体" w:cs="仿宋_GB2312" w:hint="eastAsia"/>
          <w:bCs/>
          <w:sz w:val="28"/>
          <w:szCs w:val="28"/>
        </w:rPr>
        <w:t>月</w:t>
      </w:r>
      <w:r>
        <w:rPr>
          <w:rFonts w:ascii="宋体" w:hAnsi="宋体" w:cs="仿宋_GB2312"/>
          <w:bCs/>
          <w:sz w:val="28"/>
          <w:szCs w:val="28"/>
        </w:rPr>
        <w:t>30</w:t>
      </w:r>
      <w:r>
        <w:rPr>
          <w:rFonts w:ascii="宋体" w:hAnsi="宋体" w:cs="仿宋_GB2312" w:hint="eastAsia"/>
          <w:bCs/>
          <w:sz w:val="28"/>
          <w:szCs w:val="28"/>
        </w:rPr>
        <w:t>日团贷网出具合规自查报告及真实性承诺书的情况下，万和集团主要股东责任已实际存在和压实，这不仅是客观存在的也是金融监管明确要求的，而万和集团却为何可以例外和逃避？！</w:t>
      </w:r>
    </w:p>
    <w:p w:rsidR="00282A81" w:rsidRDefault="00282A81" w:rsidP="00282A81">
      <w:pPr>
        <w:spacing w:line="440" w:lineRule="exact"/>
        <w:rPr>
          <w:rFonts w:ascii="宋体" w:cs="仿宋_GB2312"/>
          <w:sz w:val="28"/>
          <w:szCs w:val="28"/>
        </w:rPr>
      </w:pPr>
    </w:p>
    <w:p w:rsidR="00282A81" w:rsidRDefault="00282A81" w:rsidP="00282A81">
      <w:pPr>
        <w:pStyle w:val="1"/>
        <w:spacing w:line="440" w:lineRule="exact"/>
        <w:ind w:firstLineChars="0" w:firstLine="0"/>
        <w:rPr>
          <w:rFonts w:ascii="宋体" w:cs="仿宋_GB2312"/>
          <w:b/>
          <w:sz w:val="28"/>
          <w:szCs w:val="28"/>
        </w:rPr>
      </w:pPr>
      <w:r>
        <w:rPr>
          <w:rFonts w:ascii="宋体" w:hAnsi="宋体" w:cs="仿宋_GB2312" w:hint="eastAsia"/>
          <w:b/>
          <w:sz w:val="28"/>
          <w:szCs w:val="28"/>
        </w:rPr>
        <w:t>三、万和集团及其实控上市公司鸿特精密涉嫌利益输送、攫取占有“团贷网”利润</w:t>
      </w:r>
    </w:p>
    <w:p w:rsidR="00282A81" w:rsidRDefault="00282A81" w:rsidP="00282A81">
      <w:pPr>
        <w:pStyle w:val="1"/>
        <w:spacing w:line="440" w:lineRule="exact"/>
        <w:ind w:firstLine="560"/>
        <w:rPr>
          <w:rFonts w:ascii="宋体" w:cs="??_GB2312"/>
          <w:color w:val="FF0000"/>
          <w:sz w:val="28"/>
          <w:szCs w:val="28"/>
        </w:rPr>
      </w:pPr>
      <w:r>
        <w:rPr>
          <w:rFonts w:ascii="宋体" w:hAnsi="宋体" w:hint="eastAsia"/>
          <w:sz w:val="28"/>
          <w:szCs w:val="28"/>
        </w:rPr>
        <w:t>据</w:t>
      </w:r>
      <w:r>
        <w:rPr>
          <w:rFonts w:ascii="宋体" w:hAnsi="宋体"/>
          <w:sz w:val="28"/>
          <w:szCs w:val="28"/>
        </w:rPr>
        <w:t>2017</w:t>
      </w:r>
      <w:r>
        <w:rPr>
          <w:rFonts w:ascii="宋体" w:hAnsi="宋体" w:hint="eastAsia"/>
          <w:sz w:val="28"/>
          <w:szCs w:val="28"/>
        </w:rPr>
        <w:t>年鸿特精密年报</w:t>
      </w:r>
      <w:r>
        <w:rPr>
          <w:rFonts w:ascii="宋体" w:hAnsi="宋体" w:hint="eastAsia"/>
          <w:sz w:val="28"/>
          <w:szCs w:val="28"/>
          <w:vertAlign w:val="superscript"/>
        </w:rPr>
        <w:t>【</w:t>
      </w:r>
      <w:r>
        <w:rPr>
          <w:rFonts w:ascii="宋体" w:hAnsi="宋体"/>
          <w:sz w:val="28"/>
          <w:szCs w:val="28"/>
          <w:vertAlign w:val="superscript"/>
        </w:rPr>
        <w:t>6</w:t>
      </w:r>
      <w:r>
        <w:rPr>
          <w:rFonts w:ascii="宋体" w:hAnsi="宋体" w:hint="eastAsia"/>
          <w:sz w:val="28"/>
          <w:szCs w:val="28"/>
          <w:vertAlign w:val="superscript"/>
        </w:rPr>
        <w:t>】、</w:t>
      </w:r>
      <w:r>
        <w:rPr>
          <w:rFonts w:ascii="宋体" w:hAnsi="宋体" w:hint="eastAsia"/>
          <w:sz w:val="28"/>
          <w:szCs w:val="28"/>
        </w:rPr>
        <w:t>、</w:t>
      </w:r>
      <w:r>
        <w:rPr>
          <w:rFonts w:ascii="宋体" w:hAnsi="宋体"/>
          <w:sz w:val="28"/>
          <w:szCs w:val="28"/>
        </w:rPr>
        <w:t>2018</w:t>
      </w:r>
      <w:r>
        <w:rPr>
          <w:rFonts w:ascii="宋体" w:hAnsi="宋体" w:hint="eastAsia"/>
          <w:sz w:val="28"/>
          <w:szCs w:val="28"/>
        </w:rPr>
        <w:t>年派生科技年报</w:t>
      </w:r>
      <w:r>
        <w:rPr>
          <w:rFonts w:ascii="宋体" w:hAnsi="宋体" w:hint="eastAsia"/>
          <w:sz w:val="28"/>
          <w:szCs w:val="28"/>
          <w:vertAlign w:val="superscript"/>
        </w:rPr>
        <w:t>【</w:t>
      </w:r>
      <w:r>
        <w:rPr>
          <w:rFonts w:ascii="宋体" w:hAnsi="宋体"/>
          <w:sz w:val="28"/>
          <w:szCs w:val="28"/>
          <w:vertAlign w:val="superscript"/>
        </w:rPr>
        <w:t>7</w:t>
      </w:r>
      <w:r>
        <w:rPr>
          <w:rFonts w:ascii="宋体" w:hAnsi="宋体" w:hint="eastAsia"/>
          <w:sz w:val="28"/>
          <w:szCs w:val="28"/>
          <w:vertAlign w:val="superscript"/>
        </w:rPr>
        <w:t>】</w:t>
      </w:r>
      <w:r>
        <w:rPr>
          <w:rFonts w:ascii="宋体" w:hAnsi="宋体" w:hint="eastAsia"/>
          <w:sz w:val="28"/>
          <w:szCs w:val="28"/>
        </w:rPr>
        <w:t>及其《关于对</w:t>
      </w:r>
      <w:r>
        <w:rPr>
          <w:rFonts w:ascii="宋体" w:hAnsi="宋体" w:hint="eastAsia"/>
          <w:sz w:val="28"/>
          <w:szCs w:val="28"/>
        </w:rPr>
        <w:lastRenderedPageBreak/>
        <w:t>创业板年报问询函</w:t>
      </w:r>
      <w:r>
        <w:rPr>
          <w:rFonts w:ascii="宋体" w:hAnsi="宋体"/>
          <w:sz w:val="28"/>
          <w:szCs w:val="28"/>
        </w:rPr>
        <w:t>[2019]</w:t>
      </w:r>
      <w:r>
        <w:rPr>
          <w:rFonts w:ascii="宋体" w:hAnsi="宋体" w:hint="eastAsia"/>
          <w:sz w:val="28"/>
          <w:szCs w:val="28"/>
        </w:rPr>
        <w:t>第</w:t>
      </w:r>
      <w:r>
        <w:rPr>
          <w:rFonts w:ascii="宋体" w:hAnsi="宋体"/>
          <w:sz w:val="28"/>
          <w:szCs w:val="28"/>
        </w:rPr>
        <w:t>39</w:t>
      </w:r>
      <w:r>
        <w:rPr>
          <w:rFonts w:ascii="宋体" w:hAnsi="宋体" w:hint="eastAsia"/>
          <w:sz w:val="28"/>
          <w:szCs w:val="28"/>
        </w:rPr>
        <w:t>号的回复》</w:t>
      </w:r>
      <w:r>
        <w:rPr>
          <w:rFonts w:ascii="宋体" w:hAnsi="宋体" w:hint="eastAsia"/>
          <w:sz w:val="28"/>
          <w:szCs w:val="28"/>
          <w:vertAlign w:val="superscript"/>
        </w:rPr>
        <w:t>【</w:t>
      </w:r>
      <w:r>
        <w:rPr>
          <w:rFonts w:ascii="宋体" w:hAnsi="宋体"/>
          <w:sz w:val="28"/>
          <w:szCs w:val="28"/>
          <w:vertAlign w:val="superscript"/>
        </w:rPr>
        <w:t>3</w:t>
      </w:r>
      <w:r>
        <w:rPr>
          <w:rFonts w:ascii="宋体" w:hAnsi="宋体" w:hint="eastAsia"/>
          <w:sz w:val="28"/>
          <w:szCs w:val="28"/>
          <w:vertAlign w:val="superscript"/>
        </w:rPr>
        <w:t>】</w:t>
      </w:r>
      <w:r>
        <w:rPr>
          <w:rFonts w:ascii="宋体" w:hAnsi="宋体" w:hint="eastAsia"/>
          <w:sz w:val="28"/>
          <w:szCs w:val="28"/>
        </w:rPr>
        <w:t>显示，在万和集团实控“团贷网”的</w:t>
      </w:r>
      <w:r>
        <w:rPr>
          <w:rFonts w:ascii="宋体" w:hAnsi="宋体"/>
          <w:color w:val="FF0000"/>
          <w:sz w:val="28"/>
          <w:szCs w:val="28"/>
        </w:rPr>
        <w:t>2018</w:t>
      </w:r>
      <w:r>
        <w:rPr>
          <w:rFonts w:ascii="宋体" w:hAnsi="宋体" w:hint="eastAsia"/>
          <w:color w:val="FF0000"/>
          <w:sz w:val="28"/>
          <w:szCs w:val="28"/>
        </w:rPr>
        <w:t>年全年</w:t>
      </w:r>
      <w:r>
        <w:rPr>
          <w:rFonts w:ascii="宋体" w:hAnsi="宋体" w:hint="eastAsia"/>
          <w:sz w:val="28"/>
          <w:szCs w:val="28"/>
        </w:rPr>
        <w:t>，鸿特精密</w:t>
      </w:r>
      <w:r>
        <w:rPr>
          <w:rFonts w:ascii="宋体" w:hAnsi="宋体"/>
          <w:sz w:val="28"/>
          <w:szCs w:val="28"/>
        </w:rPr>
        <w:t>2</w:t>
      </w:r>
      <w:r>
        <w:rPr>
          <w:rFonts w:ascii="宋体" w:hAnsi="宋体" w:hint="eastAsia"/>
          <w:sz w:val="28"/>
          <w:szCs w:val="28"/>
        </w:rPr>
        <w:t>家子公司鸿特普惠、鸿特信息共计促成借款金额合计</w:t>
      </w:r>
      <w:r>
        <w:rPr>
          <w:rFonts w:ascii="宋体" w:hAnsi="宋体"/>
          <w:color w:val="FF0000"/>
          <w:sz w:val="28"/>
          <w:szCs w:val="28"/>
        </w:rPr>
        <w:t>276.76</w:t>
      </w:r>
      <w:r>
        <w:rPr>
          <w:rFonts w:ascii="宋体" w:hAnsi="宋体" w:hint="eastAsia"/>
          <w:sz w:val="28"/>
          <w:szCs w:val="28"/>
        </w:rPr>
        <w:t>亿元</w:t>
      </w:r>
      <w:r>
        <w:rPr>
          <w:rFonts w:ascii="宋体" w:hAnsi="宋体" w:hint="eastAsia"/>
          <w:color w:val="FF0000"/>
          <w:sz w:val="28"/>
          <w:szCs w:val="28"/>
        </w:rPr>
        <w:t>（</w:t>
      </w:r>
      <w:r>
        <w:rPr>
          <w:rFonts w:ascii="宋体" w:hAnsi="宋体"/>
          <w:color w:val="FF0000"/>
          <w:sz w:val="28"/>
          <w:szCs w:val="28"/>
        </w:rPr>
        <w:t>20</w:t>
      </w:r>
      <w:r>
        <w:rPr>
          <w:rFonts w:ascii="宋体" w:hAnsi="宋体" w:cs="??_GB2312"/>
          <w:color w:val="FF0000"/>
          <w:sz w:val="28"/>
          <w:szCs w:val="28"/>
        </w:rPr>
        <w:t>17</w:t>
      </w:r>
      <w:r>
        <w:rPr>
          <w:rFonts w:ascii="宋体" w:hAnsi="宋体" w:cs="宋体" w:hint="eastAsia"/>
          <w:color w:val="FF0000"/>
          <w:sz w:val="28"/>
          <w:szCs w:val="28"/>
        </w:rPr>
        <w:t>年</w:t>
      </w:r>
      <w:r>
        <w:rPr>
          <w:rFonts w:ascii="宋体" w:hAnsi="宋体" w:cs="??_GB2312"/>
          <w:color w:val="FF0000"/>
          <w:sz w:val="28"/>
          <w:szCs w:val="28"/>
        </w:rPr>
        <w:t>129.8</w:t>
      </w:r>
      <w:r>
        <w:rPr>
          <w:rFonts w:ascii="宋体" w:hAnsi="宋体" w:cs="宋体" w:hint="eastAsia"/>
          <w:color w:val="FF0000"/>
          <w:sz w:val="28"/>
          <w:szCs w:val="28"/>
        </w:rPr>
        <w:t>亿</w:t>
      </w:r>
      <w:r>
        <w:rPr>
          <w:rFonts w:ascii="宋体" w:hAnsi="宋体" w:cs="宋体"/>
          <w:color w:val="FF0000"/>
          <w:sz w:val="28"/>
          <w:szCs w:val="28"/>
        </w:rPr>
        <w:t>+2018</w:t>
      </w:r>
      <w:r>
        <w:rPr>
          <w:rFonts w:ascii="宋体" w:hAnsi="宋体" w:cs="宋体" w:hint="eastAsia"/>
          <w:color w:val="FF0000"/>
          <w:sz w:val="28"/>
          <w:szCs w:val="28"/>
        </w:rPr>
        <w:t>年</w:t>
      </w:r>
      <w:r>
        <w:rPr>
          <w:rFonts w:ascii="宋体" w:hAnsi="宋体"/>
          <w:color w:val="FF0000"/>
          <w:sz w:val="28"/>
          <w:szCs w:val="28"/>
        </w:rPr>
        <w:t>146.96</w:t>
      </w:r>
      <w:r>
        <w:rPr>
          <w:rFonts w:ascii="宋体" w:hAnsi="宋体" w:hint="eastAsia"/>
          <w:color w:val="FF0000"/>
          <w:sz w:val="28"/>
          <w:szCs w:val="28"/>
        </w:rPr>
        <w:t>亿）</w:t>
      </w:r>
      <w:r>
        <w:rPr>
          <w:rFonts w:ascii="宋体" w:hAnsi="宋体" w:hint="eastAsia"/>
          <w:sz w:val="28"/>
          <w:szCs w:val="28"/>
        </w:rPr>
        <w:t>，收取产品服务费（佣金）总计</w:t>
      </w:r>
      <w:r>
        <w:rPr>
          <w:rFonts w:ascii="宋体" w:hAnsi="宋体"/>
          <w:sz w:val="28"/>
          <w:szCs w:val="28"/>
        </w:rPr>
        <w:t>30.28</w:t>
      </w:r>
      <w:r>
        <w:rPr>
          <w:rFonts w:ascii="宋体" w:hAnsi="宋体" w:hint="eastAsia"/>
          <w:sz w:val="28"/>
          <w:szCs w:val="28"/>
        </w:rPr>
        <w:t>亿元，且全部归属鸿特精密所有。鸿特普惠、鸿特信息只负责风险审核、促成借贷交易，并不为推荐的借款承担催收义务，亦不承担逾期坏账风险，金融服务费占比借款金额竟高达</w:t>
      </w:r>
      <w:r>
        <w:rPr>
          <w:rFonts w:ascii="宋体" w:hAnsi="宋体"/>
          <w:color w:val="FF0000"/>
          <w:sz w:val="28"/>
          <w:szCs w:val="28"/>
        </w:rPr>
        <w:t xml:space="preserve">10.9% </w:t>
      </w:r>
      <w:r>
        <w:rPr>
          <w:rFonts w:ascii="宋体" w:hAnsi="宋体" w:hint="eastAsia"/>
          <w:sz w:val="28"/>
          <w:szCs w:val="28"/>
        </w:rPr>
        <w:t>；而“团贷网”负责出借人与标的撮合，并承担催收义务以及逾期坏账风险，但</w:t>
      </w:r>
      <w:r>
        <w:rPr>
          <w:rFonts w:ascii="宋体" w:hAnsi="宋体"/>
          <w:sz w:val="28"/>
          <w:szCs w:val="28"/>
        </w:rPr>
        <w:t>2</w:t>
      </w:r>
      <w:r>
        <w:rPr>
          <w:rFonts w:ascii="宋体" w:hAnsi="宋体" w:hint="eastAsia"/>
          <w:sz w:val="28"/>
          <w:szCs w:val="28"/>
        </w:rPr>
        <w:t>年利润</w:t>
      </w:r>
      <w:r>
        <w:rPr>
          <w:rFonts w:ascii="宋体" w:hAnsi="宋体" w:cs="宋体" w:hint="eastAsia"/>
          <w:color w:val="FF0000"/>
          <w:sz w:val="28"/>
          <w:szCs w:val="28"/>
        </w:rPr>
        <w:t>合计</w:t>
      </w:r>
      <w:r>
        <w:rPr>
          <w:rFonts w:ascii="宋体" w:hAnsi="宋体" w:hint="eastAsia"/>
          <w:sz w:val="28"/>
          <w:szCs w:val="28"/>
        </w:rPr>
        <w:t>不过</w:t>
      </w:r>
      <w:r>
        <w:rPr>
          <w:rFonts w:ascii="宋体" w:hAnsi="宋体" w:cs="??_GB2312"/>
          <w:color w:val="FF0000"/>
          <w:sz w:val="28"/>
          <w:szCs w:val="28"/>
        </w:rPr>
        <w:t>1.01</w:t>
      </w:r>
      <w:r>
        <w:rPr>
          <w:rFonts w:ascii="宋体" w:hAnsi="宋体" w:cs="宋体" w:hint="eastAsia"/>
          <w:color w:val="FF0000"/>
          <w:sz w:val="28"/>
          <w:szCs w:val="28"/>
        </w:rPr>
        <w:t>亿</w:t>
      </w:r>
      <w:r>
        <w:rPr>
          <w:rFonts w:ascii="宋体" w:hAnsi="宋体" w:hint="eastAsia"/>
          <w:color w:val="FF0000"/>
          <w:sz w:val="28"/>
          <w:szCs w:val="28"/>
        </w:rPr>
        <w:t>（</w:t>
      </w:r>
      <w:r>
        <w:rPr>
          <w:rFonts w:ascii="宋体" w:hAnsi="宋体"/>
          <w:color w:val="FF0000"/>
          <w:sz w:val="28"/>
          <w:szCs w:val="28"/>
        </w:rPr>
        <w:t>20</w:t>
      </w:r>
      <w:r>
        <w:rPr>
          <w:rFonts w:ascii="宋体" w:hAnsi="宋体" w:cs="??_GB2312"/>
          <w:color w:val="FF0000"/>
          <w:sz w:val="28"/>
          <w:szCs w:val="28"/>
        </w:rPr>
        <w:t>17</w:t>
      </w:r>
      <w:r>
        <w:rPr>
          <w:rFonts w:ascii="宋体" w:hAnsi="宋体" w:cs="宋体" w:hint="eastAsia"/>
          <w:color w:val="FF0000"/>
          <w:sz w:val="28"/>
          <w:szCs w:val="28"/>
        </w:rPr>
        <w:t>年</w:t>
      </w:r>
      <w:r>
        <w:rPr>
          <w:rFonts w:ascii="宋体" w:hAnsi="宋体" w:cs="??_GB2312"/>
          <w:color w:val="FF0000"/>
          <w:sz w:val="28"/>
          <w:szCs w:val="28"/>
        </w:rPr>
        <w:t>0.49</w:t>
      </w:r>
      <w:r>
        <w:rPr>
          <w:rFonts w:ascii="宋体" w:hAnsi="宋体" w:cs="宋体" w:hint="eastAsia"/>
          <w:color w:val="FF0000"/>
          <w:sz w:val="28"/>
          <w:szCs w:val="28"/>
        </w:rPr>
        <w:t>亿</w:t>
      </w:r>
      <w:r>
        <w:rPr>
          <w:rFonts w:ascii="宋体" w:hAnsi="宋体" w:cs="宋体"/>
          <w:color w:val="FF0000"/>
          <w:sz w:val="28"/>
          <w:szCs w:val="28"/>
        </w:rPr>
        <w:t>+20</w:t>
      </w:r>
      <w:r>
        <w:rPr>
          <w:rFonts w:ascii="宋体" w:hAnsi="宋体" w:cs="??_GB2312"/>
          <w:color w:val="FF0000"/>
          <w:sz w:val="28"/>
          <w:szCs w:val="28"/>
        </w:rPr>
        <w:t>18</w:t>
      </w:r>
      <w:r>
        <w:rPr>
          <w:rFonts w:ascii="宋体" w:hAnsi="宋体" w:cs="宋体" w:hint="eastAsia"/>
          <w:color w:val="FF0000"/>
          <w:sz w:val="28"/>
          <w:szCs w:val="28"/>
        </w:rPr>
        <w:t>年</w:t>
      </w:r>
      <w:r>
        <w:rPr>
          <w:rFonts w:ascii="宋体" w:hAnsi="宋体" w:cs="??_GB2312"/>
          <w:color w:val="FF0000"/>
          <w:sz w:val="28"/>
          <w:szCs w:val="28"/>
        </w:rPr>
        <w:t>0.52</w:t>
      </w:r>
      <w:r>
        <w:rPr>
          <w:rFonts w:ascii="宋体" w:hAnsi="宋体" w:cs="宋体" w:hint="eastAsia"/>
          <w:color w:val="FF0000"/>
          <w:sz w:val="28"/>
          <w:szCs w:val="28"/>
        </w:rPr>
        <w:t>亿</w:t>
      </w:r>
      <w:r>
        <w:rPr>
          <w:rFonts w:ascii="宋体" w:hAnsi="宋体" w:hint="eastAsia"/>
          <w:color w:val="FF0000"/>
          <w:sz w:val="28"/>
          <w:szCs w:val="28"/>
        </w:rPr>
        <w:t>），</w:t>
      </w:r>
      <w:r>
        <w:rPr>
          <w:rFonts w:ascii="宋体" w:hAnsi="宋体" w:cs="宋体" w:hint="eastAsia"/>
          <w:color w:val="FF0000"/>
          <w:sz w:val="28"/>
          <w:szCs w:val="28"/>
        </w:rPr>
        <w:t>占比仅</w:t>
      </w:r>
      <w:r>
        <w:rPr>
          <w:rFonts w:ascii="宋体" w:hAnsi="宋体" w:cs="??_GB2312"/>
          <w:color w:val="FF0000"/>
          <w:sz w:val="28"/>
          <w:szCs w:val="28"/>
        </w:rPr>
        <w:t>0.36%</w:t>
      </w:r>
      <w:r>
        <w:rPr>
          <w:rFonts w:ascii="宋体" w:hAnsi="宋体" w:hint="eastAsia"/>
          <w:sz w:val="28"/>
          <w:szCs w:val="28"/>
        </w:rPr>
        <w:t>。</w:t>
      </w:r>
    </w:p>
    <w:p w:rsidR="00282A81" w:rsidRDefault="00282A81" w:rsidP="00282A81">
      <w:pPr>
        <w:spacing w:line="440" w:lineRule="exact"/>
        <w:ind w:firstLineChars="200" w:firstLine="562"/>
        <w:rPr>
          <w:rFonts w:ascii="宋体" w:cs="仿宋_GB2312"/>
          <w:bCs/>
          <w:sz w:val="28"/>
          <w:szCs w:val="28"/>
        </w:rPr>
      </w:pPr>
      <w:r>
        <w:rPr>
          <w:rFonts w:ascii="宋体" w:hAnsi="宋体" w:cs="仿宋_GB2312" w:hint="eastAsia"/>
          <w:b/>
          <w:sz w:val="28"/>
          <w:szCs w:val="28"/>
        </w:rPr>
        <w:t>质疑一：</w:t>
      </w:r>
      <w:r>
        <w:rPr>
          <w:rFonts w:ascii="宋体" w:hAnsi="宋体" w:cs="仿宋_GB2312" w:hint="eastAsia"/>
          <w:bCs/>
          <w:sz w:val="28"/>
          <w:szCs w:val="28"/>
        </w:rPr>
        <w:t>万和集团同时控股“团贷网”与鸿特精密期间涉嫌利益输送而且数额比例相较过大；鸿特精密作为上市公司在参与促成金融出借业务时，其操作模式基本为无风险套利既不承担催收责任又不承担逾期等风险，而其所得金融服务费（利润）</w:t>
      </w:r>
      <w:r>
        <w:rPr>
          <w:rFonts w:ascii="宋体" w:hAnsi="宋体" w:cs="仿宋_GB2312" w:hint="eastAsia"/>
          <w:bCs/>
          <w:color w:val="FF0000"/>
          <w:sz w:val="28"/>
          <w:szCs w:val="28"/>
        </w:rPr>
        <w:t>却超过实际承担催收、逾期等风险责任的“团贷网”所得利益</w:t>
      </w:r>
      <w:r>
        <w:rPr>
          <w:rFonts w:ascii="宋体" w:hAnsi="宋体" w:cs="仿宋_GB2312"/>
          <w:bCs/>
          <w:color w:val="FF0000"/>
          <w:sz w:val="28"/>
          <w:szCs w:val="28"/>
        </w:rPr>
        <w:t>30</w:t>
      </w:r>
      <w:r>
        <w:rPr>
          <w:rFonts w:ascii="宋体" w:hAnsi="宋体" w:cs="仿宋_GB2312" w:hint="eastAsia"/>
          <w:bCs/>
          <w:color w:val="FF0000"/>
          <w:sz w:val="28"/>
          <w:szCs w:val="28"/>
        </w:rPr>
        <w:t>倍以上，此种严重不公涉嫌恶意侵占其合作企业“团贷网”的利润！</w:t>
      </w:r>
    </w:p>
    <w:p w:rsidR="00282A81" w:rsidRDefault="00282A81" w:rsidP="00282A81">
      <w:pPr>
        <w:spacing w:line="440" w:lineRule="exact"/>
        <w:ind w:firstLineChars="200" w:firstLine="562"/>
        <w:rPr>
          <w:rFonts w:ascii="宋体" w:cs="仿宋_GB2312"/>
          <w:color w:val="FF0000"/>
          <w:sz w:val="28"/>
          <w:szCs w:val="28"/>
        </w:rPr>
      </w:pPr>
      <w:r>
        <w:rPr>
          <w:rFonts w:ascii="宋体" w:hAnsi="宋体" w:cs="仿宋_GB2312" w:hint="eastAsia"/>
          <w:b/>
          <w:bCs/>
          <w:sz w:val="28"/>
          <w:szCs w:val="28"/>
        </w:rPr>
        <w:t>质疑二：</w:t>
      </w:r>
      <w:r>
        <w:rPr>
          <w:rFonts w:ascii="宋体" w:hAnsi="宋体" w:cs="仿宋_GB2312" w:hint="eastAsia"/>
          <w:bCs/>
          <w:sz w:val="28"/>
          <w:szCs w:val="28"/>
        </w:rPr>
        <w:t>目前“团贷网”涉嫌“非吸”，若罪名成立则标的提供方鸿特精密所占有的金融服务费（佣金）</w:t>
      </w:r>
      <w:r>
        <w:rPr>
          <w:rFonts w:ascii="宋体" w:hAnsi="宋体" w:cs="仿宋_GB2312"/>
          <w:bCs/>
          <w:sz w:val="28"/>
          <w:szCs w:val="28"/>
        </w:rPr>
        <w:t>30.28</w:t>
      </w:r>
      <w:r>
        <w:rPr>
          <w:rFonts w:ascii="宋体" w:hAnsi="宋体" w:cs="仿宋_GB2312" w:hint="eastAsia"/>
          <w:bCs/>
          <w:sz w:val="28"/>
          <w:szCs w:val="28"/>
        </w:rPr>
        <w:t>亿元是否合法？</w:t>
      </w:r>
      <w:r>
        <w:rPr>
          <w:rFonts w:ascii="宋体" w:hAnsi="宋体" w:cs="仿宋_GB2312" w:hint="eastAsia"/>
          <w:bCs/>
          <w:color w:val="FF0000"/>
          <w:sz w:val="28"/>
          <w:szCs w:val="28"/>
        </w:rPr>
        <w:t>即自己提供非法标的，又从自己提供的这些非法标的中提取服务费（佣金），此种做法更系非法经营，其所得利益均属非法应予以收缴归还！</w:t>
      </w:r>
    </w:p>
    <w:p w:rsidR="00282A81" w:rsidRDefault="00282A81" w:rsidP="00282A81">
      <w:pPr>
        <w:spacing w:line="440" w:lineRule="exact"/>
        <w:ind w:firstLineChars="200" w:firstLine="562"/>
        <w:rPr>
          <w:rFonts w:ascii="宋体" w:cs="仿宋_GB2312"/>
          <w:sz w:val="28"/>
          <w:szCs w:val="28"/>
        </w:rPr>
      </w:pPr>
      <w:r>
        <w:rPr>
          <w:rFonts w:ascii="宋体" w:hAnsi="宋体" w:cs="仿宋_GB2312" w:hint="eastAsia"/>
          <w:b/>
          <w:sz w:val="28"/>
          <w:szCs w:val="28"/>
        </w:rPr>
        <w:t>综上所述，</w:t>
      </w:r>
      <w:r>
        <w:rPr>
          <w:rFonts w:ascii="宋体" w:hAnsi="宋体" w:cs="仿宋_GB2312" w:hint="eastAsia"/>
          <w:sz w:val="28"/>
          <w:szCs w:val="28"/>
        </w:rPr>
        <w:t>“团贷网”涉嫌“非吸”恰恰出现在其资产前端即万和集团控股的子公司鸿特普惠、鸿特信息，这也足以揭示万和集团及其控股上市公司鸿特精密的利益输送以及其无风险套利攫取高额金融服务费的真相！</w:t>
      </w:r>
    </w:p>
    <w:p w:rsidR="00282A81" w:rsidRDefault="00282A81" w:rsidP="00282A81">
      <w:pPr>
        <w:spacing w:line="440" w:lineRule="exact"/>
        <w:ind w:firstLineChars="200" w:firstLine="560"/>
        <w:rPr>
          <w:rFonts w:ascii="宋体" w:cs="仿宋_GB2312"/>
          <w:sz w:val="28"/>
          <w:szCs w:val="28"/>
        </w:rPr>
      </w:pPr>
    </w:p>
    <w:p w:rsidR="00282A81" w:rsidRDefault="00282A81" w:rsidP="00282A81">
      <w:pPr>
        <w:spacing w:line="440" w:lineRule="exact"/>
        <w:ind w:firstLineChars="200" w:firstLine="560"/>
        <w:rPr>
          <w:rFonts w:ascii="宋体" w:cs="仿宋_GB2312"/>
          <w:sz w:val="28"/>
          <w:szCs w:val="28"/>
        </w:rPr>
      </w:pPr>
      <w:r>
        <w:rPr>
          <w:rFonts w:ascii="宋体" w:hAnsi="宋体" w:cs="仿宋_GB2312" w:hint="eastAsia"/>
          <w:sz w:val="28"/>
          <w:szCs w:val="28"/>
        </w:rPr>
        <w:t>鉴于以上事实，又鉴于出借人反复向广东省、</w:t>
      </w:r>
      <w:r>
        <w:rPr>
          <w:rFonts w:ascii="宋体" w:hAnsi="宋体" w:cs="仿宋_GB2312" w:hint="eastAsia"/>
          <w:color w:val="FF0000"/>
          <w:sz w:val="28"/>
          <w:szCs w:val="28"/>
        </w:rPr>
        <w:t>东莞市</w:t>
      </w:r>
      <w:r>
        <w:rPr>
          <w:rFonts w:ascii="宋体" w:hAnsi="宋体" w:cs="仿宋_GB2312" w:hint="eastAsia"/>
          <w:sz w:val="28"/>
          <w:szCs w:val="28"/>
        </w:rPr>
        <w:t>及各相关管理部门反映投诉均无果的情况下，现出借人只能被迫直接向中央和省、市最高领导举报和请愿：</w:t>
      </w:r>
    </w:p>
    <w:p w:rsidR="00282A81" w:rsidRDefault="00282A81" w:rsidP="00282A81">
      <w:pPr>
        <w:spacing w:line="440" w:lineRule="exact"/>
        <w:ind w:firstLineChars="200" w:firstLine="560"/>
        <w:rPr>
          <w:rFonts w:ascii="宋体" w:cs="仿宋_GB2312"/>
          <w:sz w:val="28"/>
          <w:szCs w:val="28"/>
        </w:rPr>
      </w:pPr>
      <w:r>
        <w:rPr>
          <w:rFonts w:ascii="宋体" w:hAnsi="宋体" w:cs="仿宋_GB2312"/>
          <w:sz w:val="28"/>
          <w:szCs w:val="28"/>
        </w:rPr>
        <w:t>1</w:t>
      </w:r>
      <w:r>
        <w:rPr>
          <w:rFonts w:ascii="宋体" w:hAnsi="宋体" w:cs="仿宋_GB2312" w:hint="eastAsia"/>
          <w:sz w:val="28"/>
          <w:szCs w:val="28"/>
        </w:rPr>
        <w:t>、肯请中央督办彻查万和集团及其控股上市公司鸿特精密等相关企业违法事实，彻查关联企业；</w:t>
      </w:r>
    </w:p>
    <w:p w:rsidR="00282A81" w:rsidRDefault="00282A81" w:rsidP="00282A81">
      <w:pPr>
        <w:spacing w:line="440" w:lineRule="exact"/>
        <w:ind w:firstLineChars="200" w:firstLine="560"/>
        <w:rPr>
          <w:rFonts w:ascii="宋体" w:cs="仿宋_GB2312"/>
          <w:sz w:val="28"/>
          <w:szCs w:val="28"/>
        </w:rPr>
      </w:pPr>
      <w:r>
        <w:rPr>
          <w:rFonts w:ascii="宋体" w:hAnsi="宋体" w:cs="仿宋_GB2312"/>
          <w:sz w:val="28"/>
          <w:szCs w:val="28"/>
        </w:rPr>
        <w:lastRenderedPageBreak/>
        <w:t>2</w:t>
      </w:r>
      <w:r>
        <w:rPr>
          <w:rFonts w:ascii="宋体" w:hAnsi="宋体" w:cs="仿宋_GB2312" w:hint="eastAsia"/>
          <w:sz w:val="28"/>
          <w:szCs w:val="28"/>
        </w:rPr>
        <w:t>、若万和集团涉嫌发假标的事实一经查实，必须压实股东责任由鸿特精密及其实控方万和集团承担制造“非吸”的全部法律责任，严厉打击此种恶意破坏金融秩序、突破金融监管、</w:t>
      </w:r>
      <w:r>
        <w:rPr>
          <w:rFonts w:ascii="宋体" w:hAnsi="宋体" w:cs="仿宋_GB2312" w:hint="eastAsia"/>
          <w:color w:val="FF0000"/>
          <w:sz w:val="28"/>
          <w:szCs w:val="28"/>
        </w:rPr>
        <w:t>设计复杂交易侵占出借人资金</w:t>
      </w:r>
      <w:r>
        <w:rPr>
          <w:rFonts w:ascii="宋体" w:hAnsi="宋体" w:cs="仿宋_GB2312" w:hint="eastAsia"/>
          <w:sz w:val="28"/>
          <w:szCs w:val="28"/>
        </w:rPr>
        <w:t>的肆意妄为行径，还出借人血汗以公道，维护社会正义与安宁！</w:t>
      </w:r>
    </w:p>
    <w:p w:rsidR="00282A81" w:rsidRDefault="00282A81" w:rsidP="00282A81">
      <w:pPr>
        <w:spacing w:line="440" w:lineRule="exact"/>
        <w:ind w:firstLineChars="200" w:firstLine="560"/>
        <w:rPr>
          <w:rFonts w:ascii="宋体" w:cs="仿宋_GB2312"/>
          <w:sz w:val="28"/>
          <w:szCs w:val="28"/>
        </w:rPr>
      </w:pPr>
      <w:r>
        <w:rPr>
          <w:rFonts w:ascii="宋体" w:hAnsi="宋体" w:cs="仿宋_GB2312"/>
          <w:sz w:val="28"/>
          <w:szCs w:val="28"/>
        </w:rPr>
        <w:t>3</w:t>
      </w:r>
      <w:r>
        <w:rPr>
          <w:rFonts w:ascii="宋体" w:hAnsi="宋体" w:cs="仿宋_GB2312" w:hint="eastAsia"/>
          <w:sz w:val="28"/>
          <w:szCs w:val="28"/>
        </w:rPr>
        <w:t>、出借人在各项证照齐全的“团贷网”平台上出借，其上市公司以及监管部门一直以“团贷网”合规的面貌呈现给出借人，直至</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3</w:t>
      </w:r>
      <w:r>
        <w:rPr>
          <w:rFonts w:ascii="宋体" w:hAnsi="宋体" w:cs="仿宋_GB2312" w:hint="eastAsia"/>
          <w:sz w:val="28"/>
          <w:szCs w:val="28"/>
        </w:rPr>
        <w:t>月</w:t>
      </w:r>
      <w:r>
        <w:rPr>
          <w:rFonts w:ascii="宋体" w:hAnsi="宋体" w:cs="仿宋_GB2312"/>
          <w:sz w:val="28"/>
          <w:szCs w:val="28"/>
        </w:rPr>
        <w:t>27</w:t>
      </w:r>
      <w:r>
        <w:rPr>
          <w:rFonts w:ascii="宋体" w:hAnsi="宋体" w:cs="仿宋_GB2312" w:hint="eastAsia"/>
          <w:sz w:val="28"/>
          <w:szCs w:val="28"/>
        </w:rPr>
        <w:t>日被立案前夜都还没有任何公开信息显示“团贷网”有违规行为，而却代之以各级政府及其相关管理部门和银监会监管下的互金协会、律师事务所、会计事务所出具的“团贷网”的合规认可！</w:t>
      </w:r>
      <w:r>
        <w:rPr>
          <w:rFonts w:ascii="宋体" w:hAnsi="宋体" w:cs="仿宋_GB2312" w:hint="eastAsia"/>
          <w:b/>
          <w:sz w:val="28"/>
          <w:szCs w:val="28"/>
        </w:rPr>
        <w:t>质疑：</w:t>
      </w:r>
      <w:r>
        <w:rPr>
          <w:rFonts w:ascii="宋体" w:hAnsi="宋体" w:cs="仿宋_GB2312" w:hint="eastAsia"/>
          <w:sz w:val="28"/>
          <w:szCs w:val="28"/>
        </w:rPr>
        <w:t>结局至此，团贷网</w:t>
      </w:r>
      <w:r>
        <w:rPr>
          <w:rFonts w:ascii="宋体" w:hAnsi="宋体" w:cs="仿宋_GB2312"/>
          <w:sz w:val="28"/>
          <w:szCs w:val="28"/>
        </w:rPr>
        <w:t>22</w:t>
      </w:r>
      <w:r>
        <w:rPr>
          <w:rFonts w:ascii="宋体" w:hAnsi="宋体" w:cs="仿宋_GB2312" w:hint="eastAsia"/>
          <w:sz w:val="28"/>
          <w:szCs w:val="28"/>
        </w:rPr>
        <w:t>万多出借人累计家庭上百万人口的损失究竟应该由谁来担责？</w:t>
      </w:r>
    </w:p>
    <w:p w:rsidR="00282A81" w:rsidRDefault="00282A81" w:rsidP="00282A81">
      <w:pPr>
        <w:spacing w:line="440" w:lineRule="exact"/>
        <w:ind w:firstLineChars="200" w:firstLine="560"/>
        <w:rPr>
          <w:rFonts w:ascii="宋体" w:cs="仿宋_GB2312"/>
          <w:sz w:val="28"/>
          <w:szCs w:val="28"/>
        </w:rPr>
      </w:pPr>
      <w:r>
        <w:rPr>
          <w:rFonts w:ascii="宋体" w:hAnsi="宋体" w:cs="仿宋_GB2312"/>
          <w:sz w:val="28"/>
          <w:szCs w:val="28"/>
        </w:rPr>
        <w:t>4</w:t>
      </w:r>
      <w:r>
        <w:rPr>
          <w:rFonts w:ascii="宋体" w:hAnsi="宋体" w:cs="仿宋_GB2312" w:hint="eastAsia"/>
          <w:sz w:val="28"/>
          <w:szCs w:val="28"/>
        </w:rPr>
        <w:t>、团贷网突发被查封存在的可能执法失当问题：团贷网线上平台在被查封前未曾有拖欠过出借人分文本息，但被接管阻断原本正常还款通道后却造成了大面积的还款逾期，而且这部分逾期虽经耗费大量人力物力催收但依然存在催收不利的损失问题，并且还增加了运行成本，这部分损失究竟应该由谁来承担？显然由被各种合法合规外衣欺骗下的无辜出借人承担是不公平的！</w:t>
      </w:r>
    </w:p>
    <w:p w:rsidR="00282A81" w:rsidRDefault="00282A81" w:rsidP="00282A81">
      <w:pPr>
        <w:spacing w:line="440" w:lineRule="exact"/>
        <w:ind w:firstLineChars="200" w:firstLine="562"/>
        <w:rPr>
          <w:rFonts w:ascii="宋体" w:cs="仿宋_GB2312"/>
          <w:b/>
          <w:sz w:val="28"/>
          <w:szCs w:val="28"/>
        </w:rPr>
      </w:pPr>
      <w:r>
        <w:rPr>
          <w:rFonts w:ascii="宋体" w:hAnsi="宋体" w:cs="仿宋_GB2312" w:hint="eastAsia"/>
          <w:b/>
          <w:sz w:val="28"/>
          <w:szCs w:val="28"/>
        </w:rPr>
        <w:t>“团贷网”出借人一致诉求：</w:t>
      </w:r>
    </w:p>
    <w:p w:rsidR="00282A81" w:rsidRDefault="00282A81" w:rsidP="00282A81">
      <w:pPr>
        <w:spacing w:line="440" w:lineRule="exact"/>
        <w:ind w:firstLineChars="200" w:firstLine="560"/>
        <w:rPr>
          <w:rFonts w:ascii="宋体" w:cs="仿宋_GB2312"/>
          <w:b/>
          <w:color w:val="000000"/>
          <w:sz w:val="28"/>
          <w:szCs w:val="28"/>
        </w:rPr>
      </w:pPr>
      <w:r>
        <w:rPr>
          <w:rFonts w:ascii="宋体" w:hAnsi="宋体" w:cs="仿宋_GB2312" w:hint="eastAsia"/>
          <w:bCs/>
          <w:color w:val="000000"/>
          <w:sz w:val="28"/>
          <w:szCs w:val="28"/>
        </w:rPr>
        <w:t>万和集团自</w:t>
      </w:r>
      <w:r>
        <w:rPr>
          <w:rFonts w:ascii="宋体" w:hAnsi="宋体" w:cs="仿宋_GB2312"/>
          <w:bCs/>
          <w:color w:val="000000"/>
          <w:sz w:val="28"/>
          <w:szCs w:val="28"/>
        </w:rPr>
        <w:t>2017</w:t>
      </w:r>
      <w:r>
        <w:rPr>
          <w:rFonts w:ascii="宋体" w:hAnsi="宋体" w:cs="仿宋_GB2312" w:hint="eastAsia"/>
          <w:bCs/>
          <w:color w:val="000000"/>
          <w:sz w:val="28"/>
          <w:szCs w:val="28"/>
        </w:rPr>
        <w:t>年</w:t>
      </w:r>
      <w:r>
        <w:rPr>
          <w:rFonts w:ascii="宋体" w:hAnsi="宋体" w:cs="仿宋_GB2312"/>
          <w:bCs/>
          <w:color w:val="000000"/>
          <w:sz w:val="28"/>
          <w:szCs w:val="28"/>
        </w:rPr>
        <w:t>10</w:t>
      </w:r>
      <w:r>
        <w:rPr>
          <w:rFonts w:ascii="宋体" w:hAnsi="宋体" w:cs="仿宋_GB2312" w:hint="eastAsia"/>
          <w:bCs/>
          <w:color w:val="000000"/>
          <w:sz w:val="28"/>
          <w:szCs w:val="28"/>
        </w:rPr>
        <w:t>月</w:t>
      </w:r>
      <w:r>
        <w:rPr>
          <w:rFonts w:ascii="宋体" w:hAnsi="宋体" w:cs="仿宋_GB2312"/>
          <w:bCs/>
          <w:color w:val="000000"/>
          <w:sz w:val="28"/>
          <w:szCs w:val="28"/>
        </w:rPr>
        <w:t>29</w:t>
      </w:r>
      <w:r>
        <w:rPr>
          <w:rFonts w:ascii="宋体" w:hAnsi="宋体" w:cs="仿宋_GB2312" w:hint="eastAsia"/>
          <w:bCs/>
          <w:color w:val="000000"/>
          <w:sz w:val="28"/>
          <w:szCs w:val="28"/>
        </w:rPr>
        <w:t>日起至</w:t>
      </w:r>
      <w:r>
        <w:rPr>
          <w:rFonts w:ascii="宋体" w:hAnsi="宋体" w:cs="仿宋_GB2312"/>
          <w:bCs/>
          <w:color w:val="000000"/>
          <w:sz w:val="28"/>
          <w:szCs w:val="28"/>
        </w:rPr>
        <w:t>2019</w:t>
      </w:r>
      <w:r>
        <w:rPr>
          <w:rFonts w:ascii="宋体" w:hAnsi="宋体" w:cs="仿宋_GB2312" w:hint="eastAsia"/>
          <w:bCs/>
          <w:color w:val="000000"/>
          <w:sz w:val="28"/>
          <w:szCs w:val="28"/>
        </w:rPr>
        <w:t>年</w:t>
      </w:r>
      <w:r>
        <w:rPr>
          <w:rFonts w:ascii="宋体" w:hAnsi="宋体" w:cs="仿宋_GB2312"/>
          <w:bCs/>
          <w:color w:val="000000"/>
          <w:sz w:val="28"/>
          <w:szCs w:val="28"/>
        </w:rPr>
        <w:t>1</w:t>
      </w:r>
      <w:r>
        <w:rPr>
          <w:rFonts w:ascii="宋体" w:hAnsi="宋体" w:cs="仿宋_GB2312" w:hint="eastAsia"/>
          <w:bCs/>
          <w:color w:val="000000"/>
          <w:sz w:val="28"/>
          <w:szCs w:val="28"/>
        </w:rPr>
        <w:t>月</w:t>
      </w:r>
      <w:r>
        <w:rPr>
          <w:rFonts w:ascii="宋体" w:hAnsi="宋体" w:cs="仿宋_GB2312"/>
          <w:bCs/>
          <w:color w:val="000000"/>
          <w:sz w:val="28"/>
          <w:szCs w:val="28"/>
        </w:rPr>
        <w:t>21</w:t>
      </w:r>
      <w:r>
        <w:rPr>
          <w:rFonts w:ascii="宋体" w:hAnsi="宋体" w:cs="仿宋_GB2312" w:hint="eastAsia"/>
          <w:bCs/>
          <w:color w:val="000000"/>
          <w:sz w:val="28"/>
          <w:szCs w:val="28"/>
        </w:rPr>
        <w:t>日止为“团贷网”的实际控制人，如查明“团贷网”在上述期间已有非吸行为，则根据两高一部《关于办理非法集资刑事案件若干问题的意见》第六、重点惩处非法集资犯罪活动的组织者、领导者和管理人员，包括单位犯罪中的上级单位（总公司、母公司）的核心层、管理层和骨干人员等，呈请依法立案追究万和集团董事长兼“团贷网”实控人卢楚隆、董事卢础其、董事卢楚鹏、董事叶远璋，监事周展涛等万和集团实际控制人和高管非法吸收公众存款罪和集资诈骗罪的刑事责任。</w:t>
      </w:r>
      <w:r>
        <w:rPr>
          <w:rFonts w:ascii="宋体" w:hAnsi="宋体" w:cs="仿宋_GB2312" w:hint="eastAsia"/>
          <w:b/>
          <w:bCs/>
          <w:color w:val="000000"/>
          <w:sz w:val="28"/>
          <w:szCs w:val="28"/>
        </w:rPr>
        <w:t>如上述人员能积极协助追回和兜底其全部所发假标和配合真标的催收，并依合同偿还团贷网出借人的全部本息，团贷网出借人同意不追究上述人员的刑事责任；如查明团贷网在上述期间并无非吸行为，则团贷网广大出借人在上述期间的出借行为，由于不涉及被非吸而系正常的民间借贷法律关系，则依法应正常回款。</w:t>
      </w:r>
    </w:p>
    <w:p w:rsidR="00282A81" w:rsidRDefault="00282A81" w:rsidP="00282A81">
      <w:pPr>
        <w:spacing w:line="440" w:lineRule="exact"/>
        <w:ind w:firstLineChars="200" w:firstLine="560"/>
        <w:rPr>
          <w:rFonts w:ascii="宋体" w:cs="仿宋_GB2312"/>
          <w:sz w:val="28"/>
          <w:szCs w:val="28"/>
        </w:rPr>
      </w:pPr>
      <w:r>
        <w:rPr>
          <w:rFonts w:ascii="宋体" w:hAnsi="宋体" w:cs="仿宋_GB2312" w:hint="eastAsia"/>
          <w:sz w:val="28"/>
          <w:szCs w:val="28"/>
        </w:rPr>
        <w:lastRenderedPageBreak/>
        <w:t>事已至此，</w:t>
      </w:r>
      <w:r>
        <w:rPr>
          <w:rFonts w:ascii="宋体" w:hAnsi="宋体" w:cs="仿宋_GB2312" w:hint="eastAsia"/>
          <w:color w:val="FF0000"/>
          <w:sz w:val="28"/>
          <w:szCs w:val="28"/>
        </w:rPr>
        <w:t>曾经信任各级政府的奖励和表彰、信任各级领导视察而敢于出借的“团贷网”出借人</w:t>
      </w:r>
      <w:r>
        <w:rPr>
          <w:rFonts w:ascii="宋体" w:hAnsi="宋体" w:cs="仿宋_GB2312" w:hint="eastAsia"/>
          <w:sz w:val="28"/>
          <w:szCs w:val="28"/>
        </w:rPr>
        <w:t>现在依然还信任政府，也只能相信和依靠政府，并且期盼政府真正能惩恶扬善还出借人以公道，还社会公平正义！否则，“团贷网”的问题处理不当，使恶意侵占他人财富者得不到应有的惩罚，使正常的合同契约关系得不到法律保障和无法履行，如此树立的榜样效应将贻害无穷！</w:t>
      </w:r>
    </w:p>
    <w:p w:rsidR="00282A81" w:rsidRDefault="00282A81" w:rsidP="00282A81">
      <w:pPr>
        <w:spacing w:line="440" w:lineRule="exact"/>
        <w:ind w:firstLineChars="200" w:firstLine="560"/>
        <w:rPr>
          <w:rFonts w:ascii="宋体" w:cs="仿宋_GB2312"/>
          <w:sz w:val="28"/>
          <w:szCs w:val="28"/>
        </w:rPr>
      </w:pPr>
    </w:p>
    <w:p w:rsidR="00282A81" w:rsidRPr="00D6532F" w:rsidRDefault="00282A81" w:rsidP="00282A81">
      <w:pPr>
        <w:spacing w:line="440" w:lineRule="exact"/>
        <w:ind w:firstLineChars="200" w:firstLine="562"/>
        <w:rPr>
          <w:rFonts w:ascii="宋体" w:hAnsi="宋体" w:cs="仿宋_GB2312"/>
          <w:sz w:val="28"/>
          <w:szCs w:val="28"/>
        </w:rPr>
      </w:pPr>
      <w:r>
        <w:rPr>
          <w:rFonts w:ascii="宋体" w:hAnsi="宋体" w:cs="仿宋_GB2312"/>
          <w:b/>
          <w:sz w:val="28"/>
          <w:szCs w:val="28"/>
        </w:rPr>
        <w:t xml:space="preserve">                        </w:t>
      </w:r>
      <w:r w:rsidRPr="00672653">
        <w:rPr>
          <w:rFonts w:ascii="宋体" w:hAnsi="宋体" w:cs="仿宋_GB2312"/>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团贷网出借人：</w:t>
      </w:r>
      <w:r>
        <w:rPr>
          <w:rFonts w:ascii="宋体" w:hAnsi="宋体" w:cs="仿宋_GB2312" w:hint="eastAsia"/>
          <w:sz w:val="28"/>
          <w:szCs w:val="28"/>
        </w:rPr>
        <w:t xml:space="preserve">     </w:t>
      </w:r>
      <w:r w:rsidRPr="00D6532F">
        <w:rPr>
          <w:rFonts w:ascii="宋体" w:hAnsi="宋体" w:cs="仿宋_GB2312" w:hint="eastAsia"/>
          <w:sz w:val="28"/>
          <w:szCs w:val="28"/>
        </w:rPr>
        <w:t xml:space="preserve"> </w:t>
      </w:r>
    </w:p>
    <w:p w:rsidR="00282A81" w:rsidRPr="00D6532F" w:rsidRDefault="00282A81" w:rsidP="00282A81">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身份证号：</w:t>
      </w:r>
    </w:p>
    <w:p w:rsidR="00282A81" w:rsidRPr="00D6532F" w:rsidRDefault="00282A81" w:rsidP="00282A81">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手机：</w:t>
      </w:r>
    </w:p>
    <w:p w:rsidR="00282A81" w:rsidRPr="00D6532F" w:rsidRDefault="00282A81" w:rsidP="00282A81">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t xml:space="preserve">           </w:t>
      </w:r>
      <w:r>
        <w:rPr>
          <w:rFonts w:ascii="宋体" w:hAnsi="宋体" w:cs="仿宋_GB2312" w:hint="eastAsia"/>
          <w:sz w:val="28"/>
          <w:szCs w:val="28"/>
        </w:rPr>
        <w:t xml:space="preserve">      </w:t>
      </w:r>
      <w:r w:rsidRPr="00D6532F">
        <w:rPr>
          <w:rFonts w:ascii="宋体" w:hAnsi="宋体" w:cs="仿宋_GB2312" w:hint="eastAsia"/>
          <w:sz w:val="28"/>
          <w:szCs w:val="28"/>
        </w:rPr>
        <w:t>日期：</w:t>
      </w:r>
      <w:r w:rsidR="00CC2D9B">
        <w:rPr>
          <w:rFonts w:ascii="宋体" w:hAnsi="宋体" w:cs="仿宋_GB2312"/>
          <w:sz w:val="28"/>
          <w:szCs w:val="28"/>
        </w:rPr>
        <w:t>2019年5月  日</w:t>
      </w:r>
    </w:p>
    <w:p w:rsidR="00282A81" w:rsidRDefault="00282A81" w:rsidP="00282A81">
      <w:pPr>
        <w:pStyle w:val="1"/>
        <w:spacing w:line="440" w:lineRule="exact"/>
        <w:ind w:firstLine="562"/>
        <w:rPr>
          <w:rFonts w:ascii="宋体" w:cs="仿宋_GB2312"/>
          <w:b/>
          <w:sz w:val="28"/>
          <w:szCs w:val="28"/>
        </w:rPr>
      </w:pPr>
    </w:p>
    <w:p w:rsidR="00282A81" w:rsidRDefault="00282A81" w:rsidP="00282A81">
      <w:pPr>
        <w:pStyle w:val="1"/>
        <w:spacing w:line="440" w:lineRule="exact"/>
        <w:ind w:firstLineChars="0" w:firstLine="0"/>
        <w:rPr>
          <w:rFonts w:ascii="宋体" w:cs="仿宋_GB2312"/>
          <w:b/>
          <w:sz w:val="28"/>
          <w:szCs w:val="28"/>
        </w:rPr>
      </w:pPr>
    </w:p>
    <w:p w:rsidR="00282A81" w:rsidRDefault="00282A81" w:rsidP="00282A81">
      <w:pPr>
        <w:pStyle w:val="1"/>
        <w:spacing w:line="440" w:lineRule="exact"/>
        <w:ind w:firstLineChars="0" w:firstLine="0"/>
        <w:rPr>
          <w:rFonts w:ascii="宋体" w:cs="仿宋_GB2312"/>
          <w:b/>
          <w:sz w:val="30"/>
          <w:szCs w:val="30"/>
        </w:rPr>
      </w:pPr>
      <w:r>
        <w:rPr>
          <w:rFonts w:ascii="宋体" w:hAnsi="宋体" w:cs="仿宋_GB2312" w:hint="eastAsia"/>
          <w:b/>
          <w:sz w:val="30"/>
          <w:szCs w:val="30"/>
        </w:rPr>
        <w:t>附件一：相关证据来源</w:t>
      </w:r>
    </w:p>
    <w:p w:rsidR="00282A81" w:rsidRDefault="00282A81" w:rsidP="00282A81">
      <w:pPr>
        <w:spacing w:line="440" w:lineRule="exact"/>
        <w:jc w:val="left"/>
        <w:rPr>
          <w:rFonts w:ascii="宋体" w:cs="仿宋_GB2312"/>
          <w:b/>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1</w:t>
      </w:r>
      <w:r>
        <w:rPr>
          <w:rFonts w:ascii="宋体" w:hAnsi="宋体" w:cs="仿宋_GB2312" w:hint="eastAsia"/>
          <w:b/>
          <w:color w:val="000000"/>
          <w:sz w:val="28"/>
          <w:szCs w:val="28"/>
        </w:rPr>
        <w:t>】</w:t>
      </w:r>
      <w:r>
        <w:rPr>
          <w:rFonts w:ascii="宋体" w:hAnsi="宋体" w:cs="仿宋_GB2312" w:hint="eastAsia"/>
          <w:sz w:val="28"/>
          <w:szCs w:val="28"/>
        </w:rPr>
        <w:t>广东鸿特精密技术股份有限公司：《关于间接控股股东签订战略合作协议的公告》（公告编号：</w:t>
      </w:r>
      <w:r>
        <w:rPr>
          <w:rFonts w:ascii="宋体" w:hAnsi="宋体" w:cs="仿宋_GB2312"/>
          <w:sz w:val="28"/>
          <w:szCs w:val="28"/>
        </w:rPr>
        <w:t>2017-066</w:t>
      </w:r>
      <w:r>
        <w:rPr>
          <w:rFonts w:ascii="宋体" w:hAnsi="宋体" w:cs="仿宋_GB2312" w:hint="eastAsia"/>
          <w:sz w:val="28"/>
          <w:szCs w:val="28"/>
        </w:rPr>
        <w:t>），</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10</w:t>
      </w:r>
      <w:r>
        <w:rPr>
          <w:rFonts w:ascii="宋体" w:hAnsi="宋体" w:cs="仿宋_GB2312" w:hint="eastAsia"/>
          <w:sz w:val="28"/>
          <w:szCs w:val="28"/>
        </w:rPr>
        <w:t>月</w:t>
      </w:r>
      <w:r>
        <w:rPr>
          <w:rFonts w:ascii="宋体" w:hAnsi="宋体" w:cs="仿宋_GB2312"/>
          <w:sz w:val="28"/>
          <w:szCs w:val="28"/>
        </w:rPr>
        <w:t>30</w:t>
      </w:r>
      <w:r>
        <w:rPr>
          <w:rFonts w:ascii="宋体" w:hAnsi="宋体" w:cs="仿宋_GB2312" w:hint="eastAsia"/>
          <w:sz w:val="28"/>
          <w:szCs w:val="28"/>
        </w:rPr>
        <w:t>日</w:t>
      </w:r>
    </w:p>
    <w:p w:rsidR="00282A81" w:rsidRDefault="00282A81" w:rsidP="00282A81">
      <w:pPr>
        <w:spacing w:line="440" w:lineRule="exact"/>
        <w:jc w:val="left"/>
        <w:rPr>
          <w:rFonts w:ascii="宋体" w:cs="仿宋_GB2312"/>
          <w:b/>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2</w:t>
      </w:r>
      <w:r>
        <w:rPr>
          <w:rFonts w:ascii="宋体" w:hAnsi="宋体" w:cs="仿宋_GB2312" w:hint="eastAsia"/>
          <w:b/>
          <w:color w:val="000000"/>
          <w:sz w:val="28"/>
          <w:szCs w:val="28"/>
        </w:rPr>
        <w:t>】</w:t>
      </w:r>
      <w:r>
        <w:rPr>
          <w:rFonts w:hint="eastAsia"/>
          <w:color w:val="000000"/>
          <w:sz w:val="28"/>
          <w:szCs w:val="28"/>
        </w:rPr>
        <w:t>广东</w:t>
      </w:r>
      <w:r>
        <w:rPr>
          <w:rFonts w:hint="eastAsia"/>
          <w:sz w:val="28"/>
          <w:szCs w:val="28"/>
        </w:rPr>
        <w:t>鸿特科技</w:t>
      </w:r>
      <w:r>
        <w:rPr>
          <w:rFonts w:hint="eastAsia"/>
          <w:color w:val="000000"/>
          <w:sz w:val="28"/>
          <w:szCs w:val="28"/>
        </w:rPr>
        <w:t>股份有限公司</w:t>
      </w:r>
      <w:r>
        <w:rPr>
          <w:color w:val="000000"/>
          <w:sz w:val="28"/>
          <w:szCs w:val="28"/>
        </w:rPr>
        <w:t> </w:t>
      </w:r>
      <w:r>
        <w:rPr>
          <w:rFonts w:ascii="宋体" w:hAnsi="宋体" w:hint="eastAsia"/>
          <w:color w:val="000000"/>
          <w:sz w:val="28"/>
          <w:szCs w:val="28"/>
        </w:rPr>
        <w:t>：《关于间接控股股东终止原战略合作协议的公告》（</w:t>
      </w:r>
      <w:r>
        <w:rPr>
          <w:rFonts w:ascii="宋体" w:hAnsi="宋体" w:cs="仿宋_GB2312" w:hint="eastAsia"/>
          <w:sz w:val="28"/>
          <w:szCs w:val="28"/>
        </w:rPr>
        <w:t>公告编号</w:t>
      </w:r>
      <w:r>
        <w:rPr>
          <w:rFonts w:ascii="宋体" w:hAnsi="宋体" w:cs="仿宋_GB2312"/>
          <w:sz w:val="28"/>
          <w:szCs w:val="28"/>
        </w:rPr>
        <w:t>2019-007</w:t>
      </w:r>
      <w:r>
        <w:rPr>
          <w:rFonts w:ascii="宋体" w:hAnsi="宋体" w:hint="eastAsia"/>
          <w:color w:val="000000"/>
          <w:sz w:val="28"/>
          <w:szCs w:val="28"/>
        </w:rPr>
        <w:t>）</w:t>
      </w:r>
      <w:r>
        <w:rPr>
          <w:rFonts w:ascii="宋体" w:hAnsi="宋体" w:cs="仿宋_GB2312" w:hint="eastAsia"/>
          <w:sz w:val="28"/>
          <w:szCs w:val="28"/>
        </w:rPr>
        <w:t>，</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17</w:t>
      </w:r>
      <w:r>
        <w:rPr>
          <w:rFonts w:ascii="宋体" w:hAnsi="宋体" w:cs="仿宋_GB2312" w:hint="eastAsia"/>
          <w:sz w:val="28"/>
          <w:szCs w:val="28"/>
        </w:rPr>
        <w:t>日</w:t>
      </w:r>
    </w:p>
    <w:p w:rsidR="00282A81" w:rsidRDefault="00282A81" w:rsidP="00282A81">
      <w:pPr>
        <w:spacing w:line="440" w:lineRule="exact"/>
        <w:jc w:val="left"/>
        <w:rPr>
          <w:rStyle w:val="fontstyle01"/>
          <w:rFonts w:hAnsi="Calibri"/>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3</w:t>
      </w:r>
      <w:r>
        <w:rPr>
          <w:rFonts w:ascii="宋体" w:hAnsi="宋体" w:cs="仿宋_GB2312" w:hint="eastAsia"/>
          <w:b/>
          <w:color w:val="000000"/>
          <w:sz w:val="28"/>
          <w:szCs w:val="28"/>
        </w:rPr>
        <w:t>】</w:t>
      </w:r>
      <w:r>
        <w:rPr>
          <w:rFonts w:ascii="宋体" w:hAnsi="宋体" w:cs="仿宋_GB2312" w:hint="eastAsia"/>
          <w:color w:val="000000"/>
          <w:sz w:val="28"/>
          <w:szCs w:val="28"/>
        </w:rPr>
        <w:t>广东</w:t>
      </w:r>
      <w:r>
        <w:rPr>
          <w:rStyle w:val="fontstyle01"/>
          <w:rFonts w:hint="eastAsia"/>
          <w:color w:val="000000"/>
          <w:sz w:val="28"/>
          <w:szCs w:val="28"/>
        </w:rPr>
        <w:t>派生智能科技服务有限公司董事会：广东派生智能科技股份有限公司关于对创业板年报问询函【</w:t>
      </w:r>
      <w:r>
        <w:rPr>
          <w:rStyle w:val="fontstyle01"/>
          <w:color w:val="000000"/>
          <w:sz w:val="28"/>
          <w:szCs w:val="28"/>
        </w:rPr>
        <w:t>2019</w:t>
      </w:r>
      <w:r>
        <w:rPr>
          <w:rStyle w:val="fontstyle01"/>
          <w:rFonts w:hint="eastAsia"/>
          <w:color w:val="000000"/>
          <w:sz w:val="28"/>
          <w:szCs w:val="28"/>
        </w:rPr>
        <w:t>】第</w:t>
      </w:r>
      <w:r>
        <w:rPr>
          <w:rStyle w:val="fontstyle01"/>
          <w:color w:val="000000"/>
          <w:sz w:val="28"/>
          <w:szCs w:val="28"/>
        </w:rPr>
        <w:t xml:space="preserve"> 39 </w:t>
      </w:r>
      <w:r>
        <w:rPr>
          <w:rStyle w:val="fontstyle01"/>
          <w:rFonts w:hint="eastAsia"/>
          <w:color w:val="000000"/>
          <w:sz w:val="28"/>
          <w:szCs w:val="28"/>
        </w:rPr>
        <w:t>号的回复，</w:t>
      </w:r>
      <w:r>
        <w:rPr>
          <w:rStyle w:val="fontstyle01"/>
          <w:color w:val="000000"/>
          <w:sz w:val="28"/>
          <w:szCs w:val="28"/>
        </w:rPr>
        <w:t>2019</w:t>
      </w:r>
      <w:r>
        <w:rPr>
          <w:rStyle w:val="fontstyle01"/>
          <w:rFonts w:hint="eastAsia"/>
          <w:color w:val="000000"/>
          <w:sz w:val="28"/>
          <w:szCs w:val="28"/>
        </w:rPr>
        <w:t>年</w:t>
      </w:r>
      <w:r>
        <w:rPr>
          <w:rStyle w:val="fontstyle01"/>
          <w:color w:val="000000"/>
          <w:sz w:val="28"/>
          <w:szCs w:val="28"/>
        </w:rPr>
        <w:t>4</w:t>
      </w:r>
      <w:r>
        <w:rPr>
          <w:rStyle w:val="fontstyle01"/>
          <w:rFonts w:hint="eastAsia"/>
          <w:color w:val="000000"/>
          <w:sz w:val="28"/>
          <w:szCs w:val="28"/>
        </w:rPr>
        <w:t>月</w:t>
      </w:r>
      <w:r>
        <w:rPr>
          <w:rStyle w:val="fontstyle01"/>
          <w:color w:val="000000"/>
          <w:sz w:val="28"/>
          <w:szCs w:val="28"/>
        </w:rPr>
        <w:t>17</w:t>
      </w:r>
      <w:r>
        <w:rPr>
          <w:rStyle w:val="fontstyle01"/>
          <w:rFonts w:hint="eastAsia"/>
          <w:color w:val="000000"/>
          <w:sz w:val="28"/>
          <w:szCs w:val="28"/>
        </w:rPr>
        <w:t>日，第</w:t>
      </w:r>
      <w:r>
        <w:rPr>
          <w:rStyle w:val="fontstyle01"/>
          <w:color w:val="000000"/>
          <w:sz w:val="28"/>
          <w:szCs w:val="28"/>
        </w:rPr>
        <w:t>2</w:t>
      </w:r>
      <w:r>
        <w:rPr>
          <w:rStyle w:val="fontstyle01"/>
          <w:rFonts w:hint="eastAsia"/>
          <w:color w:val="000000"/>
          <w:sz w:val="28"/>
          <w:szCs w:val="28"/>
        </w:rPr>
        <w:t>页、第</w:t>
      </w:r>
      <w:r>
        <w:rPr>
          <w:rStyle w:val="fontstyle01"/>
          <w:color w:val="000000"/>
          <w:sz w:val="28"/>
          <w:szCs w:val="28"/>
        </w:rPr>
        <w:t>3</w:t>
      </w:r>
      <w:r>
        <w:rPr>
          <w:rStyle w:val="fontstyle01"/>
          <w:rFonts w:hint="eastAsia"/>
          <w:color w:val="000000"/>
          <w:sz w:val="28"/>
          <w:szCs w:val="28"/>
        </w:rPr>
        <w:t>页</w:t>
      </w:r>
    </w:p>
    <w:p w:rsidR="00282A81" w:rsidRDefault="00282A81" w:rsidP="00282A81">
      <w:pPr>
        <w:spacing w:line="440" w:lineRule="exact"/>
        <w:jc w:val="left"/>
        <w:rPr>
          <w:rStyle w:val="fontstyle01"/>
          <w:rFonts w:hAnsi="Calibri"/>
          <w:color w:val="000000"/>
          <w:sz w:val="28"/>
          <w:szCs w:val="28"/>
        </w:rPr>
      </w:pPr>
      <w:r>
        <w:rPr>
          <w:rFonts w:ascii="宋体" w:hAnsi="宋体" w:cs="仿宋_GB2312" w:hint="eastAsia"/>
          <w:sz w:val="28"/>
          <w:szCs w:val="28"/>
        </w:rPr>
        <w:t>【</w:t>
      </w:r>
      <w:r>
        <w:rPr>
          <w:rFonts w:ascii="宋体" w:hAnsi="宋体" w:cs="仿宋_GB2312"/>
          <w:sz w:val="28"/>
          <w:szCs w:val="28"/>
        </w:rPr>
        <w:t>4</w:t>
      </w:r>
      <w:r>
        <w:rPr>
          <w:rFonts w:ascii="宋体" w:hAnsi="宋体" w:cs="仿宋_GB2312" w:hint="eastAsia"/>
          <w:sz w:val="28"/>
          <w:szCs w:val="28"/>
        </w:rPr>
        <w:t>】</w:t>
      </w:r>
      <w:r>
        <w:rPr>
          <w:rFonts w:ascii="宋体" w:hAnsi="宋体" w:cs="Arial" w:hint="eastAsia"/>
          <w:color w:val="191919"/>
          <w:sz w:val="28"/>
          <w:szCs w:val="28"/>
          <w:shd w:val="clear" w:color="auto" w:fill="FFFFFF"/>
        </w:rPr>
        <w:t>深圳市整治办：《关于严控</w:t>
      </w:r>
      <w:r>
        <w:rPr>
          <w:rFonts w:ascii="宋体" w:hAnsi="宋体" w:cs="Arial"/>
          <w:color w:val="191919"/>
          <w:sz w:val="28"/>
          <w:szCs w:val="28"/>
          <w:shd w:val="clear" w:color="auto" w:fill="FFFFFF"/>
        </w:rPr>
        <w:t>P2P</w:t>
      </w:r>
      <w:r>
        <w:rPr>
          <w:rFonts w:ascii="宋体" w:hAnsi="宋体" w:cs="Arial" w:hint="eastAsia"/>
          <w:color w:val="191919"/>
          <w:sz w:val="28"/>
          <w:szCs w:val="28"/>
          <w:shd w:val="clear" w:color="auto" w:fill="FFFFFF"/>
        </w:rPr>
        <w:t>网贷机构工商变更的公告》，</w:t>
      </w:r>
      <w:r>
        <w:rPr>
          <w:rFonts w:ascii="宋体" w:hAnsi="宋体" w:cs="Arial"/>
          <w:color w:val="191919"/>
          <w:sz w:val="28"/>
          <w:szCs w:val="28"/>
          <w:shd w:val="clear" w:color="auto" w:fill="FFFFFF"/>
        </w:rPr>
        <w:t>2018</w:t>
      </w:r>
      <w:r>
        <w:rPr>
          <w:rFonts w:ascii="宋体" w:hAnsi="宋体" w:cs="Arial" w:hint="eastAsia"/>
          <w:color w:val="191919"/>
          <w:sz w:val="28"/>
          <w:szCs w:val="28"/>
          <w:shd w:val="clear" w:color="auto" w:fill="FFFFFF"/>
        </w:rPr>
        <w:t>年</w:t>
      </w:r>
      <w:r>
        <w:rPr>
          <w:rFonts w:ascii="宋体" w:hAnsi="宋体" w:cs="Arial"/>
          <w:color w:val="191919"/>
          <w:sz w:val="28"/>
          <w:szCs w:val="28"/>
          <w:shd w:val="clear" w:color="auto" w:fill="FFFFFF"/>
        </w:rPr>
        <w:t>10</w:t>
      </w:r>
      <w:r>
        <w:rPr>
          <w:rFonts w:ascii="宋体" w:hAnsi="宋体" w:cs="Arial" w:hint="eastAsia"/>
          <w:color w:val="191919"/>
          <w:sz w:val="28"/>
          <w:szCs w:val="28"/>
          <w:shd w:val="clear" w:color="auto" w:fill="FFFFFF"/>
        </w:rPr>
        <w:t>月</w:t>
      </w:r>
      <w:r>
        <w:rPr>
          <w:rFonts w:ascii="宋体" w:hAnsi="宋体" w:cs="Arial"/>
          <w:color w:val="191919"/>
          <w:sz w:val="28"/>
          <w:szCs w:val="28"/>
          <w:shd w:val="clear" w:color="auto" w:fill="FFFFFF"/>
        </w:rPr>
        <w:t>18</w:t>
      </w:r>
      <w:r>
        <w:rPr>
          <w:rFonts w:ascii="宋体" w:hAnsi="宋体" w:cs="Arial" w:hint="eastAsia"/>
          <w:color w:val="191919"/>
          <w:sz w:val="28"/>
          <w:szCs w:val="28"/>
          <w:shd w:val="clear" w:color="auto" w:fill="FFFFFF"/>
        </w:rPr>
        <w:t>日。</w:t>
      </w:r>
    </w:p>
    <w:p w:rsidR="00282A81" w:rsidRDefault="00282A81" w:rsidP="00282A81">
      <w:pPr>
        <w:spacing w:line="440" w:lineRule="exact"/>
        <w:jc w:val="lef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5</w:t>
      </w:r>
      <w:r>
        <w:rPr>
          <w:rStyle w:val="fontstyle01"/>
          <w:rFonts w:hint="eastAsia"/>
          <w:color w:val="000000"/>
          <w:sz w:val="28"/>
          <w:szCs w:val="28"/>
        </w:rPr>
        <w:t>】《团贷网合规自查报告》，</w:t>
      </w:r>
      <w:r>
        <w:rPr>
          <w:rStyle w:val="fontstyle01"/>
          <w:color w:val="000000"/>
          <w:sz w:val="28"/>
          <w:szCs w:val="28"/>
        </w:rPr>
        <w:t>2018</w:t>
      </w:r>
      <w:r>
        <w:rPr>
          <w:rStyle w:val="fontstyle01"/>
          <w:rFonts w:hint="eastAsia"/>
          <w:color w:val="000000"/>
          <w:sz w:val="28"/>
          <w:szCs w:val="28"/>
        </w:rPr>
        <w:t>年</w:t>
      </w:r>
      <w:r>
        <w:rPr>
          <w:rStyle w:val="fontstyle01"/>
          <w:color w:val="000000"/>
          <w:sz w:val="28"/>
          <w:szCs w:val="28"/>
        </w:rPr>
        <w:t>9</w:t>
      </w:r>
      <w:r>
        <w:rPr>
          <w:rStyle w:val="fontstyle01"/>
          <w:rFonts w:hint="eastAsia"/>
          <w:color w:val="000000"/>
          <w:sz w:val="28"/>
          <w:szCs w:val="28"/>
        </w:rPr>
        <w:t>月</w:t>
      </w:r>
      <w:r>
        <w:rPr>
          <w:rStyle w:val="fontstyle01"/>
          <w:color w:val="000000"/>
          <w:sz w:val="28"/>
          <w:szCs w:val="28"/>
        </w:rPr>
        <w:t>30</w:t>
      </w:r>
      <w:r>
        <w:rPr>
          <w:rStyle w:val="fontstyle01"/>
          <w:rFonts w:hint="eastAsia"/>
          <w:color w:val="000000"/>
          <w:sz w:val="28"/>
          <w:szCs w:val="28"/>
        </w:rPr>
        <w:t>日。</w:t>
      </w:r>
    </w:p>
    <w:p w:rsidR="00282A81" w:rsidRDefault="00282A81" w:rsidP="00282A81">
      <w:pPr>
        <w:spacing w:line="440" w:lineRule="exact"/>
        <w:jc w:val="lef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6</w:t>
      </w:r>
      <w:r>
        <w:rPr>
          <w:rStyle w:val="fontstyle01"/>
          <w:rFonts w:hint="eastAsia"/>
          <w:color w:val="000000"/>
          <w:sz w:val="28"/>
          <w:szCs w:val="28"/>
        </w:rPr>
        <w:t>】广东鸿特精密技术股份有限公司：广东鸿特精密技术股份有限公司</w:t>
      </w:r>
      <w:r>
        <w:rPr>
          <w:rFonts w:ascii="宋体" w:hAnsi="宋体" w:cs="仿宋_GB2312"/>
          <w:bCs/>
          <w:sz w:val="28"/>
          <w:szCs w:val="28"/>
        </w:rPr>
        <w:t>2017</w:t>
      </w:r>
      <w:r>
        <w:rPr>
          <w:rFonts w:ascii="宋体" w:hAnsi="宋体" w:cs="仿宋_GB2312" w:hint="eastAsia"/>
          <w:bCs/>
          <w:sz w:val="28"/>
          <w:szCs w:val="28"/>
        </w:rPr>
        <w:t>年年度报告，公告编号</w:t>
      </w:r>
      <w:r>
        <w:rPr>
          <w:rFonts w:ascii="宋体" w:hAnsi="宋体" w:cs="仿宋_GB2312"/>
          <w:bCs/>
          <w:sz w:val="28"/>
          <w:szCs w:val="28"/>
        </w:rPr>
        <w:t>2018-035</w:t>
      </w:r>
      <w:r>
        <w:rPr>
          <w:rFonts w:ascii="宋体" w:hAnsi="宋体" w:cs="仿宋_GB2312" w:hint="eastAsia"/>
          <w:bCs/>
          <w:sz w:val="28"/>
          <w:szCs w:val="28"/>
        </w:rPr>
        <w:t>，</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4</w:t>
      </w:r>
      <w:r>
        <w:rPr>
          <w:rFonts w:ascii="宋体" w:hAnsi="宋体" w:cs="仿宋_GB2312" w:hint="eastAsia"/>
          <w:bCs/>
          <w:sz w:val="28"/>
          <w:szCs w:val="28"/>
        </w:rPr>
        <w:t>月</w:t>
      </w:r>
      <w:r>
        <w:rPr>
          <w:rFonts w:ascii="宋体" w:hAnsi="宋体" w:cs="仿宋_GB2312"/>
          <w:bCs/>
          <w:sz w:val="28"/>
          <w:szCs w:val="28"/>
        </w:rPr>
        <w:t>26</w:t>
      </w:r>
      <w:r>
        <w:rPr>
          <w:rFonts w:ascii="宋体" w:hAnsi="宋体" w:cs="仿宋_GB2312" w:hint="eastAsia"/>
          <w:bCs/>
          <w:sz w:val="28"/>
          <w:szCs w:val="28"/>
        </w:rPr>
        <w:t>日</w:t>
      </w:r>
    </w:p>
    <w:p w:rsidR="00282A81" w:rsidRDefault="00282A81" w:rsidP="00282A81">
      <w:pPr>
        <w:spacing w:line="440" w:lineRule="exact"/>
        <w:jc w:val="left"/>
        <w:rPr>
          <w:rFonts w:ascii="宋体" w:hAnsi="宋体"/>
          <w:color w:val="000000"/>
          <w:sz w:val="28"/>
          <w:szCs w:val="28"/>
        </w:rPr>
        <w:sectPr w:rsidR="00282A81" w:rsidSect="0083239A">
          <w:pgSz w:w="11906" w:h="16838"/>
          <w:pgMar w:top="1984" w:right="1474" w:bottom="1701" w:left="1587" w:header="851" w:footer="811" w:gutter="0"/>
          <w:pgNumType w:start="1"/>
          <w:cols w:space="425"/>
          <w:docGrid w:type="lines" w:linePitch="312"/>
        </w:sectPr>
      </w:pPr>
      <w:r>
        <w:rPr>
          <w:rStyle w:val="fontstyle01"/>
          <w:rFonts w:hint="eastAsia"/>
          <w:color w:val="000000"/>
          <w:sz w:val="28"/>
          <w:szCs w:val="28"/>
        </w:rPr>
        <w:t>【</w:t>
      </w:r>
      <w:r>
        <w:rPr>
          <w:rStyle w:val="fontstyle01"/>
          <w:color w:val="000000"/>
          <w:sz w:val="28"/>
          <w:szCs w:val="28"/>
        </w:rPr>
        <w:t>7</w:t>
      </w:r>
      <w:r>
        <w:rPr>
          <w:rStyle w:val="fontstyle01"/>
          <w:rFonts w:hint="eastAsia"/>
          <w:color w:val="000000"/>
          <w:sz w:val="28"/>
          <w:szCs w:val="28"/>
        </w:rPr>
        <w:t>】《</w:t>
      </w:r>
      <w:r>
        <w:rPr>
          <w:rFonts w:ascii="宋体" w:hAnsi="宋体" w:hint="eastAsia"/>
          <w:color w:val="000000"/>
          <w:sz w:val="28"/>
          <w:szCs w:val="28"/>
        </w:rPr>
        <w:t>广东派生智能科技股份有限公司：《</w:t>
      </w:r>
      <w:r>
        <w:rPr>
          <w:rFonts w:ascii="宋体" w:hAnsi="宋体" w:cs="宋体" w:hint="eastAsia"/>
          <w:color w:val="000000"/>
          <w:kern w:val="0"/>
          <w:sz w:val="28"/>
          <w:szCs w:val="28"/>
        </w:rPr>
        <w:t>广东派生智能科技股份有限公司</w:t>
      </w:r>
      <w:r>
        <w:rPr>
          <w:rFonts w:ascii="宋体" w:hAnsi="宋体" w:cs="宋体"/>
          <w:color w:val="000000"/>
          <w:kern w:val="0"/>
          <w:sz w:val="28"/>
          <w:szCs w:val="28"/>
        </w:rPr>
        <w:t xml:space="preserve">2018 </w:t>
      </w:r>
      <w:r>
        <w:rPr>
          <w:rFonts w:ascii="宋体" w:hAnsi="宋体" w:cs="宋体" w:hint="eastAsia"/>
          <w:color w:val="000000"/>
          <w:kern w:val="0"/>
          <w:sz w:val="28"/>
          <w:szCs w:val="28"/>
        </w:rPr>
        <w:t>年度财务报表审计报告</w:t>
      </w:r>
      <w:r>
        <w:rPr>
          <w:rStyle w:val="fontstyle01"/>
          <w:rFonts w:hint="eastAsia"/>
          <w:color w:val="000000"/>
          <w:sz w:val="28"/>
          <w:szCs w:val="28"/>
        </w:rPr>
        <w:t>》，</w:t>
      </w:r>
      <w:r>
        <w:rPr>
          <w:rFonts w:ascii="宋体" w:hAnsi="宋体" w:cs="宋体" w:hint="eastAsia"/>
          <w:color w:val="000000"/>
          <w:kern w:val="0"/>
          <w:sz w:val="28"/>
          <w:szCs w:val="28"/>
        </w:rPr>
        <w:t>中天运</w:t>
      </w:r>
      <w:r>
        <w:rPr>
          <w:rFonts w:ascii="宋体" w:hAnsi="宋体" w:cs="宋体"/>
          <w:color w:val="000000"/>
          <w:kern w:val="0"/>
          <w:sz w:val="28"/>
          <w:szCs w:val="28"/>
        </w:rPr>
        <w:t>[2019]</w:t>
      </w:r>
      <w:r>
        <w:rPr>
          <w:rFonts w:ascii="宋体" w:hAnsi="宋体" w:cs="宋体" w:hint="eastAsia"/>
          <w:color w:val="000000"/>
          <w:kern w:val="0"/>
          <w:sz w:val="28"/>
          <w:szCs w:val="28"/>
        </w:rPr>
        <w:t>审字第</w:t>
      </w:r>
      <w:r>
        <w:rPr>
          <w:rFonts w:ascii="宋体" w:hAnsi="宋体" w:cs="宋体"/>
          <w:color w:val="000000"/>
          <w:kern w:val="0"/>
          <w:sz w:val="28"/>
          <w:szCs w:val="28"/>
        </w:rPr>
        <w:t xml:space="preserve"> 90046 </w:t>
      </w:r>
      <w:r>
        <w:rPr>
          <w:rFonts w:ascii="宋体" w:hAnsi="宋体" w:cs="宋体" w:hint="eastAsia"/>
          <w:color w:val="000000"/>
          <w:kern w:val="0"/>
          <w:sz w:val="28"/>
          <w:szCs w:val="28"/>
        </w:rPr>
        <w:t>号，中天运会计师事务所（特殊普通合伙），</w:t>
      </w:r>
      <w:r>
        <w:rPr>
          <w:rFonts w:ascii="宋体" w:hAnsi="宋体"/>
          <w:color w:val="000000"/>
          <w:sz w:val="28"/>
          <w:szCs w:val="28"/>
        </w:rPr>
        <w:t xml:space="preserve">2019 </w:t>
      </w:r>
      <w:r>
        <w:rPr>
          <w:rFonts w:ascii="宋体" w:hAnsi="宋体" w:hint="eastAsia"/>
          <w:color w:val="000000"/>
          <w:sz w:val="28"/>
          <w:szCs w:val="28"/>
        </w:rPr>
        <w:t>年</w:t>
      </w:r>
      <w:r>
        <w:rPr>
          <w:rFonts w:ascii="宋体" w:hAnsi="宋体"/>
          <w:color w:val="000000"/>
          <w:sz w:val="28"/>
          <w:szCs w:val="28"/>
        </w:rPr>
        <w:t xml:space="preserve"> 3 </w:t>
      </w:r>
      <w:r>
        <w:rPr>
          <w:rFonts w:ascii="宋体" w:hAnsi="宋体" w:hint="eastAsia"/>
          <w:color w:val="000000"/>
          <w:sz w:val="28"/>
          <w:szCs w:val="28"/>
        </w:rPr>
        <w:t>月</w:t>
      </w:r>
      <w:r>
        <w:rPr>
          <w:rFonts w:ascii="宋体" w:hAnsi="宋体"/>
          <w:color w:val="000000"/>
          <w:sz w:val="28"/>
          <w:szCs w:val="28"/>
        </w:rPr>
        <w:t xml:space="preserve"> 27 </w:t>
      </w:r>
      <w:r>
        <w:rPr>
          <w:rFonts w:ascii="宋体" w:hAnsi="宋体" w:hint="eastAsia"/>
          <w:color w:val="000000"/>
          <w:sz w:val="28"/>
          <w:szCs w:val="28"/>
        </w:rPr>
        <w:t>日</w:t>
      </w:r>
    </w:p>
    <w:p w:rsidR="00754138" w:rsidRDefault="00754138" w:rsidP="00754138">
      <w:pPr>
        <w:tabs>
          <w:tab w:val="left" w:pos="2550"/>
          <w:tab w:val="center" w:pos="4422"/>
        </w:tabs>
        <w:spacing w:line="600" w:lineRule="exact"/>
        <w:jc w:val="center"/>
        <w:rPr>
          <w:rFonts w:ascii="宋体" w:cs="黑体"/>
          <w:b/>
          <w:spacing w:val="-4"/>
          <w:sz w:val="36"/>
          <w:szCs w:val="36"/>
        </w:rPr>
      </w:pPr>
      <w:r>
        <w:rPr>
          <w:rFonts w:ascii="宋体" w:hAnsi="宋体" w:cs="黑体" w:hint="eastAsia"/>
          <w:b/>
          <w:spacing w:val="-4"/>
          <w:sz w:val="36"/>
          <w:szCs w:val="36"/>
        </w:rPr>
        <w:lastRenderedPageBreak/>
        <w:t>东莞“团贷网”出借人</w:t>
      </w:r>
    </w:p>
    <w:p w:rsidR="00754138" w:rsidRDefault="00754138" w:rsidP="00754138">
      <w:pPr>
        <w:spacing w:line="600" w:lineRule="exact"/>
        <w:jc w:val="center"/>
        <w:rPr>
          <w:rFonts w:ascii="宋体" w:cs="黑体"/>
          <w:b/>
          <w:spacing w:val="-4"/>
          <w:sz w:val="36"/>
          <w:szCs w:val="36"/>
        </w:rPr>
      </w:pPr>
      <w:r>
        <w:rPr>
          <w:rFonts w:ascii="宋体" w:hAnsi="宋体" w:cs="黑体" w:hint="eastAsia"/>
          <w:b/>
          <w:spacing w:val="-4"/>
          <w:sz w:val="36"/>
          <w:szCs w:val="36"/>
        </w:rPr>
        <w:t>举报原实控股东“万和集团”，要求压实股东责任的请愿书</w:t>
      </w:r>
    </w:p>
    <w:p w:rsidR="00754138" w:rsidRDefault="00754138" w:rsidP="00754138">
      <w:pPr>
        <w:spacing w:line="600" w:lineRule="exact"/>
        <w:rPr>
          <w:rFonts w:ascii="宋体" w:cs="黑体"/>
          <w:b/>
          <w:sz w:val="36"/>
          <w:szCs w:val="36"/>
        </w:rPr>
      </w:pPr>
    </w:p>
    <w:p w:rsidR="00754138" w:rsidRDefault="00754138" w:rsidP="00754138">
      <w:pPr>
        <w:spacing w:line="440" w:lineRule="exact"/>
        <w:rPr>
          <w:rFonts w:ascii="宋体" w:cs="黑体"/>
          <w:b/>
          <w:sz w:val="32"/>
          <w:szCs w:val="32"/>
        </w:rPr>
      </w:pPr>
      <w:r>
        <w:rPr>
          <w:rFonts w:ascii="宋体" w:hAnsi="宋体" w:cs="黑体" w:hint="eastAsia"/>
          <w:b/>
          <w:sz w:val="32"/>
          <w:szCs w:val="32"/>
        </w:rPr>
        <w:t>尊敬的易会满主席：</w:t>
      </w:r>
    </w:p>
    <w:p w:rsidR="00754138" w:rsidRDefault="00754138" w:rsidP="00754138">
      <w:pPr>
        <w:spacing w:line="440" w:lineRule="exact"/>
        <w:ind w:leftChars="67" w:left="141" w:firstLineChars="200" w:firstLine="560"/>
        <w:rPr>
          <w:rFonts w:ascii="宋体" w:cs="仿宋_GB2312"/>
          <w:sz w:val="28"/>
          <w:szCs w:val="28"/>
        </w:rPr>
      </w:pP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3</w:t>
      </w:r>
      <w:r>
        <w:rPr>
          <w:rFonts w:ascii="宋体" w:hAnsi="宋体" w:cs="仿宋_GB2312" w:hint="eastAsia"/>
          <w:sz w:val="28"/>
          <w:szCs w:val="28"/>
        </w:rPr>
        <w:t>月</w:t>
      </w:r>
      <w:r>
        <w:rPr>
          <w:rFonts w:ascii="宋体" w:hAnsi="宋体" w:cs="仿宋_GB2312"/>
          <w:sz w:val="28"/>
          <w:szCs w:val="28"/>
        </w:rPr>
        <w:t>27</w:t>
      </w:r>
      <w:r>
        <w:rPr>
          <w:rFonts w:ascii="宋体" w:hAnsi="宋体" w:cs="仿宋_GB2312" w:hint="eastAsia"/>
          <w:sz w:val="28"/>
          <w:szCs w:val="28"/>
        </w:rPr>
        <w:t>日，东莞团贷网互联网科技服务有限公司（以下简称“团贷网”）因涉嫌非法吸收公众存款被东莞市公安局立案侦查，其实际控制人唐某、张某等被采取刑事强制措施</w:t>
      </w:r>
      <w:r>
        <w:rPr>
          <w:rFonts w:ascii="宋体" w:hAnsi="宋体" w:cs="仿宋_GB2312" w:hint="eastAsia"/>
          <w:color w:val="FF0000"/>
          <w:sz w:val="28"/>
          <w:szCs w:val="28"/>
        </w:rPr>
        <w:t>。截至</w:t>
      </w:r>
      <w:r>
        <w:rPr>
          <w:rFonts w:ascii="宋体" w:hAnsi="宋体" w:cs="仿宋_GB2312"/>
          <w:color w:val="FF0000"/>
          <w:sz w:val="28"/>
          <w:szCs w:val="28"/>
        </w:rPr>
        <w:t>2019</w:t>
      </w:r>
      <w:r>
        <w:rPr>
          <w:rFonts w:ascii="宋体" w:hAnsi="宋体" w:cs="仿宋_GB2312" w:hint="eastAsia"/>
          <w:color w:val="FF0000"/>
          <w:sz w:val="28"/>
          <w:szCs w:val="28"/>
        </w:rPr>
        <w:t>年</w:t>
      </w:r>
      <w:r>
        <w:rPr>
          <w:rFonts w:ascii="宋体" w:hAnsi="宋体" w:cs="仿宋_GB2312"/>
          <w:color w:val="FF0000"/>
          <w:sz w:val="28"/>
          <w:szCs w:val="28"/>
        </w:rPr>
        <w:t>2</w:t>
      </w:r>
      <w:r>
        <w:rPr>
          <w:rFonts w:ascii="宋体" w:hAnsi="宋体" w:cs="仿宋_GB2312" w:hint="eastAsia"/>
          <w:color w:val="FF0000"/>
          <w:sz w:val="28"/>
          <w:szCs w:val="28"/>
        </w:rPr>
        <w:t>月</w:t>
      </w:r>
      <w:r>
        <w:rPr>
          <w:rFonts w:ascii="宋体" w:hAnsi="宋体" w:cs="仿宋_GB2312"/>
          <w:color w:val="FF0000"/>
          <w:sz w:val="28"/>
          <w:szCs w:val="28"/>
        </w:rPr>
        <w:t>28</w:t>
      </w:r>
      <w:r>
        <w:rPr>
          <w:rFonts w:ascii="宋体" w:hAnsi="宋体" w:cs="仿宋_GB2312" w:hint="eastAsia"/>
          <w:color w:val="FF0000"/>
          <w:sz w:val="28"/>
          <w:szCs w:val="28"/>
        </w:rPr>
        <w:t>日平台数据显示仍</w:t>
      </w:r>
      <w:r>
        <w:rPr>
          <w:rFonts w:ascii="宋体" w:hAnsi="宋体" w:cs="仿宋_GB2312" w:hint="eastAsia"/>
          <w:sz w:val="28"/>
          <w:szCs w:val="28"/>
        </w:rPr>
        <w:t>有出借人</w:t>
      </w:r>
      <w:r>
        <w:rPr>
          <w:rFonts w:ascii="宋体" w:hAnsi="宋体" w:cs="仿宋_GB2312"/>
          <w:sz w:val="28"/>
          <w:szCs w:val="28"/>
        </w:rPr>
        <w:t>22.2</w:t>
      </w:r>
      <w:r>
        <w:rPr>
          <w:rFonts w:ascii="宋体" w:hAnsi="宋体" w:cs="仿宋_GB2312" w:hint="eastAsia"/>
          <w:sz w:val="28"/>
          <w:szCs w:val="28"/>
        </w:rPr>
        <w:t>万，待偿金额</w:t>
      </w:r>
      <w:r>
        <w:rPr>
          <w:rFonts w:ascii="宋体" w:hAnsi="宋体" w:cs="仿宋_GB2312"/>
          <w:sz w:val="28"/>
          <w:szCs w:val="28"/>
        </w:rPr>
        <w:t>145</w:t>
      </w:r>
      <w:r>
        <w:rPr>
          <w:rFonts w:ascii="宋体" w:hAnsi="宋体" w:cs="仿宋_GB2312" w:hint="eastAsia"/>
          <w:sz w:val="28"/>
          <w:szCs w:val="28"/>
        </w:rPr>
        <w:t>亿，已连累出借人家庭上百万人口陷入困境。</w:t>
      </w:r>
    </w:p>
    <w:p w:rsidR="00754138" w:rsidRDefault="00754138" w:rsidP="00754138">
      <w:pPr>
        <w:spacing w:line="440" w:lineRule="exact"/>
        <w:ind w:firstLineChars="200" w:firstLine="560"/>
        <w:rPr>
          <w:rFonts w:ascii="宋体" w:cs="仿宋_GB2312"/>
          <w:sz w:val="28"/>
          <w:szCs w:val="28"/>
        </w:rPr>
      </w:pPr>
      <w:r>
        <w:rPr>
          <w:rFonts w:ascii="宋体" w:hAnsi="宋体" w:cs="仿宋_GB2312" w:hint="eastAsia"/>
          <w:sz w:val="28"/>
          <w:szCs w:val="28"/>
        </w:rPr>
        <w:t>伴随着东莞市公安局对案情的十一份通报的陆续发布以及深交所相关信息的披露，出借人得以逐渐了解案情，并对公司股东关联关系以及财务支付转移等情况进行深入分析后，出借人一致认为：“团贷网”原实控股东万和集团对“团贷网”涉嫌非法吸储具有不可推卸的责任！</w:t>
      </w:r>
    </w:p>
    <w:p w:rsidR="00754138" w:rsidRDefault="00754138" w:rsidP="00754138">
      <w:pPr>
        <w:pStyle w:val="1"/>
        <w:spacing w:line="440" w:lineRule="exact"/>
        <w:ind w:firstLineChars="0" w:firstLine="0"/>
        <w:rPr>
          <w:rFonts w:ascii="宋体" w:cs="仿宋_GB2312"/>
          <w:b/>
          <w:sz w:val="28"/>
          <w:szCs w:val="28"/>
        </w:rPr>
      </w:pPr>
      <w:r>
        <w:rPr>
          <w:rFonts w:ascii="宋体" w:hAnsi="宋体" w:cs="仿宋_GB2312" w:hint="eastAsia"/>
          <w:b/>
          <w:sz w:val="28"/>
          <w:szCs w:val="28"/>
        </w:rPr>
        <w:t>一、若“团贷网”涉嫌“非吸”罪名成立，则实际非吸犯案者为原实控股东万和集团</w:t>
      </w:r>
    </w:p>
    <w:p w:rsidR="00754138" w:rsidRDefault="00754138" w:rsidP="00754138">
      <w:pPr>
        <w:pStyle w:val="1"/>
        <w:spacing w:line="440" w:lineRule="exact"/>
        <w:ind w:firstLine="560"/>
        <w:rPr>
          <w:rFonts w:ascii="宋体" w:cs="Arial"/>
          <w:color w:val="191919"/>
          <w:sz w:val="28"/>
          <w:szCs w:val="28"/>
          <w:shd w:val="clear" w:color="auto" w:fill="FFFFFF"/>
        </w:rPr>
      </w:pPr>
      <w:r>
        <w:rPr>
          <w:rFonts w:ascii="宋体" w:hAnsi="宋体" w:cs="仿宋_GB2312" w:hint="eastAsia"/>
          <w:bCs/>
          <w:color w:val="000000"/>
          <w:sz w:val="28"/>
          <w:szCs w:val="28"/>
        </w:rPr>
        <w:t>一个企业若涉嫌犯罪绝非一日之功可成就！据公开资料显示，“团贷网”于</w:t>
      </w:r>
      <w:r>
        <w:rPr>
          <w:rFonts w:ascii="宋体" w:hAnsi="宋体" w:cs="仿宋_GB2312"/>
          <w:bCs/>
          <w:color w:val="000000"/>
          <w:sz w:val="28"/>
          <w:szCs w:val="28"/>
        </w:rPr>
        <w:t>2012</w:t>
      </w:r>
      <w:r>
        <w:rPr>
          <w:rFonts w:ascii="宋体" w:hAnsi="宋体" w:cs="仿宋_GB2312" w:hint="eastAsia"/>
          <w:bCs/>
          <w:color w:val="000000"/>
          <w:sz w:val="28"/>
          <w:szCs w:val="28"/>
        </w:rPr>
        <w:t>年</w:t>
      </w:r>
      <w:r>
        <w:rPr>
          <w:rFonts w:ascii="宋体" w:hAnsi="宋体" w:cs="仿宋_GB2312"/>
          <w:bCs/>
          <w:color w:val="000000"/>
          <w:sz w:val="28"/>
          <w:szCs w:val="28"/>
        </w:rPr>
        <w:t>7</w:t>
      </w:r>
      <w:r>
        <w:rPr>
          <w:rFonts w:ascii="宋体" w:hAnsi="宋体" w:cs="仿宋_GB2312" w:hint="eastAsia"/>
          <w:bCs/>
          <w:color w:val="000000"/>
          <w:sz w:val="28"/>
          <w:szCs w:val="28"/>
        </w:rPr>
        <w:t>月正式上线，</w:t>
      </w:r>
      <w:r>
        <w:rPr>
          <w:rFonts w:ascii="宋体" w:hAnsi="宋体" w:cs="仿宋_GB2312"/>
          <w:bCs/>
          <w:color w:val="000000"/>
          <w:sz w:val="28"/>
          <w:szCs w:val="28"/>
        </w:rPr>
        <w:t>2013</w:t>
      </w:r>
      <w:r>
        <w:rPr>
          <w:rFonts w:ascii="宋体" w:hAnsi="宋体" w:cs="仿宋_GB2312" w:hint="eastAsia"/>
          <w:bCs/>
          <w:color w:val="000000"/>
          <w:sz w:val="28"/>
          <w:szCs w:val="28"/>
        </w:rPr>
        <w:t>年</w:t>
      </w:r>
      <w:r>
        <w:rPr>
          <w:rFonts w:ascii="宋体" w:hAnsi="宋体" w:cs="仿宋_GB2312"/>
          <w:bCs/>
          <w:color w:val="000000"/>
          <w:sz w:val="28"/>
          <w:szCs w:val="28"/>
        </w:rPr>
        <w:t>11</w:t>
      </w:r>
      <w:r>
        <w:rPr>
          <w:rFonts w:ascii="宋体" w:hAnsi="宋体" w:cs="仿宋_GB2312" w:hint="eastAsia"/>
          <w:bCs/>
          <w:color w:val="000000"/>
          <w:sz w:val="28"/>
          <w:szCs w:val="28"/>
        </w:rPr>
        <w:t>月完成股份制改造，</w:t>
      </w:r>
      <w:r>
        <w:rPr>
          <w:rFonts w:ascii="宋体" w:hAnsi="宋体" w:cs="仿宋_GB2312" w:hint="eastAsia"/>
          <w:bCs/>
          <w:color w:val="FF0000"/>
          <w:sz w:val="28"/>
          <w:szCs w:val="28"/>
        </w:rPr>
        <w:t>其后经过一系列运作原先的</w:t>
      </w:r>
      <w:r>
        <w:rPr>
          <w:rFonts w:ascii="宋体" w:hAnsi="宋体" w:cs="宋体" w:hint="eastAsia"/>
          <w:color w:val="FF0000"/>
          <w:sz w:val="28"/>
          <w:szCs w:val="28"/>
          <w:shd w:val="clear" w:color="auto" w:fill="FFFFFF"/>
        </w:rPr>
        <w:t>母公司派生集团最终借壳上市</w:t>
      </w:r>
      <w:r>
        <w:rPr>
          <w:rFonts w:ascii="宋体" w:hAnsi="宋体" w:cs="宋体" w:hint="eastAsia"/>
          <w:color w:val="333333"/>
          <w:sz w:val="28"/>
          <w:szCs w:val="28"/>
          <w:shd w:val="clear" w:color="auto" w:fill="FFFFFF"/>
        </w:rPr>
        <w:t>（前称鸿特科技，又名鸿特精密，股票代码为</w:t>
      </w:r>
      <w:r>
        <w:rPr>
          <w:rFonts w:ascii="宋体" w:hAnsi="宋体" w:cs="宋体"/>
          <w:color w:val="333333"/>
          <w:sz w:val="28"/>
          <w:szCs w:val="28"/>
          <w:shd w:val="clear" w:color="auto" w:fill="FFFFFF"/>
        </w:rPr>
        <w:t>300176</w:t>
      </w:r>
      <w:r>
        <w:rPr>
          <w:rFonts w:ascii="宋体" w:hAnsi="宋体" w:cs="宋体" w:hint="eastAsia"/>
          <w:color w:val="333333"/>
          <w:sz w:val="28"/>
          <w:szCs w:val="28"/>
          <w:shd w:val="clear" w:color="auto" w:fill="FFFFFF"/>
        </w:rPr>
        <w:t>）；</w:t>
      </w:r>
      <w:r>
        <w:rPr>
          <w:rFonts w:ascii="宋体" w:hAnsi="宋体" w:cs="Arial"/>
          <w:color w:val="191919"/>
          <w:sz w:val="28"/>
          <w:szCs w:val="28"/>
          <w:shd w:val="clear" w:color="auto" w:fill="FFFFFF"/>
        </w:rPr>
        <w:t>2017</w:t>
      </w:r>
      <w:r>
        <w:rPr>
          <w:rFonts w:ascii="宋体" w:hAnsi="宋体" w:cs="Arial" w:hint="eastAsia"/>
          <w:color w:val="191919"/>
          <w:sz w:val="28"/>
          <w:szCs w:val="28"/>
          <w:shd w:val="clear" w:color="auto" w:fill="FFFFFF"/>
        </w:rPr>
        <w:t>年</w:t>
      </w:r>
      <w:r>
        <w:rPr>
          <w:rFonts w:ascii="宋体" w:hAnsi="宋体" w:cs="Arial"/>
          <w:color w:val="191919"/>
          <w:sz w:val="28"/>
          <w:szCs w:val="28"/>
          <w:shd w:val="clear" w:color="auto" w:fill="FFFFFF"/>
        </w:rPr>
        <w:t>1</w:t>
      </w:r>
      <w:r>
        <w:rPr>
          <w:rFonts w:ascii="宋体" w:cs="Arial"/>
          <w:color w:val="191919"/>
          <w:sz w:val="28"/>
          <w:szCs w:val="28"/>
          <w:shd w:val="clear" w:color="auto" w:fill="FFFFFF"/>
        </w:rPr>
        <w:t>0</w:t>
      </w:r>
      <w:r>
        <w:rPr>
          <w:rFonts w:ascii="宋体" w:hAnsi="宋体" w:cs="Arial" w:hint="eastAsia"/>
          <w:color w:val="191919"/>
          <w:sz w:val="28"/>
          <w:szCs w:val="28"/>
          <w:shd w:val="clear" w:color="auto" w:fill="FFFFFF"/>
        </w:rPr>
        <w:t>月</w:t>
      </w:r>
      <w:r>
        <w:rPr>
          <w:rFonts w:ascii="宋体" w:hAnsi="宋体" w:cs="Arial"/>
          <w:color w:val="191919"/>
          <w:sz w:val="28"/>
          <w:szCs w:val="28"/>
          <w:shd w:val="clear" w:color="auto" w:fill="FFFFFF"/>
        </w:rPr>
        <w:t>30</w:t>
      </w:r>
      <w:r>
        <w:rPr>
          <w:rFonts w:ascii="宋体" w:hAnsi="宋体" w:cs="Arial" w:hint="eastAsia"/>
          <w:color w:val="191919"/>
          <w:sz w:val="28"/>
          <w:szCs w:val="28"/>
          <w:shd w:val="clear" w:color="auto" w:fill="FFFFFF"/>
        </w:rPr>
        <w:t>日深圳创业板鸿特精密发布公告</w:t>
      </w:r>
      <w:r>
        <w:rPr>
          <w:rFonts w:ascii="宋体" w:hAnsi="宋体" w:cs="Arial" w:hint="eastAsia"/>
          <w:color w:val="191919"/>
          <w:sz w:val="28"/>
          <w:szCs w:val="28"/>
          <w:shd w:val="clear" w:color="auto" w:fill="FFFFFF"/>
          <w:vertAlign w:val="superscript"/>
        </w:rPr>
        <w:t>【</w:t>
      </w:r>
      <w:r>
        <w:rPr>
          <w:rFonts w:ascii="宋体" w:hAnsi="宋体" w:cs="Arial"/>
          <w:color w:val="191919"/>
          <w:sz w:val="28"/>
          <w:szCs w:val="28"/>
          <w:shd w:val="clear" w:color="auto" w:fill="FFFFFF"/>
          <w:vertAlign w:val="superscript"/>
        </w:rPr>
        <w:t>1</w:t>
      </w:r>
      <w:r>
        <w:rPr>
          <w:rFonts w:ascii="宋体" w:hAnsi="宋体" w:cs="Arial" w:hint="eastAsia"/>
          <w:color w:val="191919"/>
          <w:sz w:val="28"/>
          <w:szCs w:val="28"/>
          <w:shd w:val="clear" w:color="auto" w:fill="FFFFFF"/>
          <w:vertAlign w:val="superscript"/>
        </w:rPr>
        <w:t>】</w:t>
      </w:r>
      <w:r>
        <w:rPr>
          <w:rFonts w:ascii="宋体" w:hAnsi="宋体" w:cs="Arial" w:hint="eastAsia"/>
          <w:color w:val="191919"/>
          <w:sz w:val="28"/>
          <w:szCs w:val="28"/>
          <w:shd w:val="clear" w:color="auto" w:fill="FFFFFF"/>
        </w:rPr>
        <w:t>，称控股股东万和集团与“团贷网”母公司派生集团达成全面战略合作，万和集团将取得北京派生</w:t>
      </w:r>
      <w:r>
        <w:rPr>
          <w:rFonts w:ascii="宋体" w:hAnsi="宋体" w:cs="Arial"/>
          <w:color w:val="191919"/>
          <w:sz w:val="28"/>
          <w:szCs w:val="28"/>
          <w:shd w:val="clear" w:color="auto" w:fill="FFFFFF"/>
        </w:rPr>
        <w:t>100%</w:t>
      </w:r>
      <w:r>
        <w:rPr>
          <w:rFonts w:ascii="宋体" w:hAnsi="宋体" w:cs="Arial" w:hint="eastAsia"/>
          <w:color w:val="191919"/>
          <w:sz w:val="28"/>
          <w:szCs w:val="28"/>
          <w:shd w:val="clear" w:color="auto" w:fill="FFFFFF"/>
        </w:rPr>
        <w:t>股权，作为交易对价派生集团将持有万和集团</w:t>
      </w:r>
      <w:r>
        <w:rPr>
          <w:rFonts w:ascii="宋体" w:hAnsi="宋体" w:cs="Arial"/>
          <w:color w:val="191919"/>
          <w:sz w:val="28"/>
          <w:szCs w:val="28"/>
          <w:shd w:val="clear" w:color="auto" w:fill="FFFFFF"/>
        </w:rPr>
        <w:t>14.8%</w:t>
      </w:r>
      <w:r>
        <w:rPr>
          <w:rFonts w:ascii="宋体" w:hAnsi="宋体" w:cs="Arial" w:hint="eastAsia"/>
          <w:color w:val="191919"/>
          <w:sz w:val="28"/>
          <w:szCs w:val="28"/>
          <w:shd w:val="clear" w:color="auto" w:fill="FFFFFF"/>
        </w:rPr>
        <w:t>的股权，成为万和集团重要股东，并</w:t>
      </w:r>
      <w:r>
        <w:rPr>
          <w:rFonts w:ascii="宋体" w:hAnsi="宋体" w:cs="仿宋_GB2312" w:hint="eastAsia"/>
          <w:sz w:val="28"/>
          <w:szCs w:val="28"/>
        </w:rPr>
        <w:t>于</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12</w:t>
      </w:r>
      <w:r>
        <w:rPr>
          <w:rFonts w:ascii="宋体" w:hAnsi="宋体" w:cs="仿宋_GB2312" w:hint="eastAsia"/>
          <w:sz w:val="28"/>
          <w:szCs w:val="28"/>
        </w:rPr>
        <w:t>月</w:t>
      </w:r>
      <w:r>
        <w:rPr>
          <w:rFonts w:ascii="宋体" w:hAnsi="宋体" w:cs="仿宋_GB2312"/>
          <w:sz w:val="28"/>
          <w:szCs w:val="28"/>
        </w:rPr>
        <w:t>13</w:t>
      </w:r>
      <w:r>
        <w:rPr>
          <w:rFonts w:ascii="宋体" w:hAnsi="宋体" w:cs="仿宋_GB2312" w:hint="eastAsia"/>
          <w:sz w:val="28"/>
          <w:szCs w:val="28"/>
        </w:rPr>
        <w:t>日经北京市工商行政管理局朝阳分局核准，北京派生全部股权已经转让给万和集团并进行了工商变更登记，北京派生成为万和集团的全资子公司。</w:t>
      </w:r>
      <w:r>
        <w:rPr>
          <w:rFonts w:ascii="宋体" w:hAnsi="宋体" w:cs="Arial" w:hint="eastAsia"/>
          <w:color w:val="191919"/>
          <w:sz w:val="28"/>
          <w:szCs w:val="28"/>
          <w:shd w:val="clear" w:color="auto" w:fill="FFFFFF"/>
        </w:rPr>
        <w:t>此次变更从股权方面看“团贷网”的运营主体为东莞团贷网互联网科技服务有限公司，母公司是北京派生科技有限公司，北京派生科技又由广东万和集团有限公司</w:t>
      </w:r>
      <w:r>
        <w:rPr>
          <w:rFonts w:ascii="宋体" w:hAnsi="宋体" w:cs="Arial"/>
          <w:color w:val="191919"/>
          <w:sz w:val="28"/>
          <w:szCs w:val="28"/>
          <w:shd w:val="clear" w:color="auto" w:fill="FFFFFF"/>
        </w:rPr>
        <w:t>100%</w:t>
      </w:r>
      <w:r>
        <w:rPr>
          <w:rFonts w:ascii="宋体" w:hAnsi="宋体" w:cs="Arial" w:hint="eastAsia"/>
          <w:color w:val="191919"/>
          <w:sz w:val="28"/>
          <w:szCs w:val="28"/>
          <w:shd w:val="clear" w:color="auto" w:fill="FFFFFF"/>
        </w:rPr>
        <w:t>持股。</w:t>
      </w:r>
    </w:p>
    <w:p w:rsidR="00754138" w:rsidRDefault="00754138" w:rsidP="00754138">
      <w:pPr>
        <w:pStyle w:val="1"/>
        <w:spacing w:line="440" w:lineRule="exact"/>
        <w:ind w:firstLine="560"/>
        <w:rPr>
          <w:rFonts w:ascii="宋体" w:cs="仿宋_GB2312"/>
          <w:sz w:val="28"/>
          <w:szCs w:val="28"/>
        </w:rPr>
      </w:pP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17</w:t>
      </w:r>
      <w:r>
        <w:rPr>
          <w:rFonts w:ascii="宋体" w:hAnsi="宋体" w:cs="仿宋_GB2312" w:hint="eastAsia"/>
          <w:sz w:val="28"/>
          <w:szCs w:val="28"/>
        </w:rPr>
        <w:t>日，</w:t>
      </w:r>
      <w:r>
        <w:rPr>
          <w:rFonts w:ascii="宋体" w:hAnsi="宋体" w:hint="eastAsia"/>
          <w:color w:val="000000"/>
          <w:sz w:val="28"/>
          <w:szCs w:val="28"/>
        </w:rPr>
        <w:t>鸿特科技《关于间接控股股东终止原战略合作协</w:t>
      </w:r>
      <w:r>
        <w:rPr>
          <w:rFonts w:ascii="宋体" w:hAnsi="宋体" w:hint="eastAsia"/>
          <w:color w:val="000000"/>
          <w:sz w:val="28"/>
          <w:szCs w:val="28"/>
        </w:rPr>
        <w:lastRenderedPageBreak/>
        <w:t>议的公告》</w:t>
      </w:r>
      <w:r>
        <w:rPr>
          <w:rFonts w:ascii="宋体" w:hAnsi="宋体" w:hint="eastAsia"/>
          <w:color w:val="000000"/>
          <w:sz w:val="28"/>
          <w:szCs w:val="28"/>
          <w:vertAlign w:val="superscript"/>
        </w:rPr>
        <w:t>【</w:t>
      </w:r>
      <w:r>
        <w:rPr>
          <w:rFonts w:ascii="宋体" w:hAnsi="宋体"/>
          <w:color w:val="000000"/>
          <w:sz w:val="28"/>
          <w:szCs w:val="28"/>
          <w:vertAlign w:val="superscript"/>
        </w:rPr>
        <w:t>2</w:t>
      </w:r>
      <w:r>
        <w:rPr>
          <w:rFonts w:ascii="宋体" w:hAnsi="宋体" w:hint="eastAsia"/>
          <w:color w:val="000000"/>
          <w:sz w:val="28"/>
          <w:szCs w:val="28"/>
          <w:vertAlign w:val="superscript"/>
        </w:rPr>
        <w:t>】</w:t>
      </w:r>
      <w:r>
        <w:rPr>
          <w:rFonts w:ascii="宋体" w:hAnsi="宋体" w:cs="仿宋_GB2312" w:hint="eastAsia"/>
          <w:sz w:val="28"/>
          <w:szCs w:val="28"/>
        </w:rPr>
        <w:t>，万和集团与北京派生、唐军、派生集团（原鸿特精密）协议终止原协议，并由万和集团将北京派生股权全部转让给东莞天秤科技，此时东莞天秤科技实际控制人为唐军，</w:t>
      </w:r>
      <w:r>
        <w:rPr>
          <w:rFonts w:ascii="宋体" w:hAnsi="宋体" w:hint="eastAsia"/>
          <w:color w:val="333333"/>
          <w:sz w:val="28"/>
          <w:szCs w:val="28"/>
          <w:shd w:val="clear" w:color="auto" w:fill="FFFFFF"/>
        </w:rPr>
        <w:t>并于“团贷网”被立案的前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日即</w:t>
      </w:r>
      <w:r>
        <w:rPr>
          <w:rFonts w:ascii="宋体" w:hAnsi="宋体"/>
          <w:color w:val="333333"/>
          <w:sz w:val="28"/>
          <w:szCs w:val="28"/>
          <w:shd w:val="clear" w:color="auto" w:fill="FFFFFF"/>
        </w:rPr>
        <w:t>2019</w:t>
      </w:r>
      <w:r>
        <w:rPr>
          <w:rFonts w:ascii="宋体" w:hAnsi="宋体" w:hint="eastAsia"/>
          <w:color w:val="333333"/>
          <w:sz w:val="28"/>
          <w:szCs w:val="28"/>
          <w:shd w:val="clear" w:color="auto" w:fill="FFFFFF"/>
        </w:rPr>
        <w:t>年</w:t>
      </w:r>
      <w:r>
        <w:rPr>
          <w:rFonts w:ascii="宋体" w:hAnsi="宋体"/>
          <w:color w:val="333333"/>
          <w:sz w:val="28"/>
          <w:szCs w:val="28"/>
          <w:shd w:val="clear" w:color="auto" w:fill="FFFFFF"/>
        </w:rPr>
        <w:t>3</w:t>
      </w:r>
      <w:r>
        <w:rPr>
          <w:rFonts w:ascii="宋体" w:hAnsi="宋体" w:hint="eastAsia"/>
          <w:color w:val="333333"/>
          <w:sz w:val="28"/>
          <w:szCs w:val="28"/>
          <w:shd w:val="clear" w:color="auto" w:fill="FFFFFF"/>
        </w:rPr>
        <w:t>月</w:t>
      </w:r>
      <w:r>
        <w:rPr>
          <w:rFonts w:ascii="宋体" w:hAnsi="宋体"/>
          <w:color w:val="333333"/>
          <w:sz w:val="28"/>
          <w:szCs w:val="28"/>
          <w:shd w:val="clear" w:color="auto" w:fill="FFFFFF"/>
        </w:rPr>
        <w:t>26</w:t>
      </w:r>
      <w:r>
        <w:rPr>
          <w:rFonts w:ascii="宋体" w:hAnsi="宋体" w:hint="eastAsia"/>
          <w:color w:val="333333"/>
          <w:sz w:val="28"/>
          <w:szCs w:val="28"/>
          <w:shd w:val="clear" w:color="auto" w:fill="FFFFFF"/>
        </w:rPr>
        <w:t>日</w:t>
      </w:r>
      <w:r>
        <w:rPr>
          <w:rFonts w:ascii="宋体" w:hAnsi="宋体" w:hint="eastAsia"/>
          <w:color w:val="FF0000"/>
          <w:sz w:val="28"/>
          <w:szCs w:val="28"/>
          <w:shd w:val="clear" w:color="auto" w:fill="FFFFFF"/>
        </w:rPr>
        <w:t>仍完成了一笔付款交割</w:t>
      </w:r>
      <w:r>
        <w:rPr>
          <w:rFonts w:ascii="宋体" w:hAnsi="宋体" w:hint="eastAsia"/>
          <w:color w:val="333333"/>
          <w:sz w:val="28"/>
          <w:szCs w:val="28"/>
          <w:shd w:val="clear" w:color="auto" w:fill="FFFFFF"/>
        </w:rPr>
        <w:t>！</w:t>
      </w:r>
    </w:p>
    <w:p w:rsidR="00754138" w:rsidRDefault="00754138" w:rsidP="00754138">
      <w:pPr>
        <w:pStyle w:val="1"/>
        <w:spacing w:line="440" w:lineRule="exact"/>
        <w:ind w:firstLine="560"/>
        <w:rPr>
          <w:rFonts w:ascii="宋体" w:cs="仿宋_GB2312"/>
          <w:sz w:val="28"/>
          <w:szCs w:val="28"/>
        </w:rPr>
      </w:pPr>
      <w:r>
        <w:rPr>
          <w:rFonts w:ascii="宋体" w:hAnsi="宋体" w:cs="仿宋_GB2312" w:hint="eastAsia"/>
          <w:sz w:val="28"/>
          <w:szCs w:val="28"/>
        </w:rPr>
        <w:t>根据上述股权的实际变动情况，自</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w:t>
      </w:r>
      <w:r>
        <w:rPr>
          <w:rFonts w:ascii="宋体" w:cs="仿宋_GB2312"/>
          <w:sz w:val="28"/>
          <w:szCs w:val="28"/>
        </w:rPr>
        <w:t>0</w:t>
      </w:r>
      <w:r>
        <w:rPr>
          <w:rFonts w:ascii="宋体" w:hAnsi="宋体" w:cs="仿宋_GB2312" w:hint="eastAsia"/>
          <w:sz w:val="28"/>
          <w:szCs w:val="28"/>
        </w:rPr>
        <w:t>月</w:t>
      </w:r>
      <w:r>
        <w:rPr>
          <w:rFonts w:ascii="宋体" w:hAnsi="宋体" w:cs="仿宋_GB2312"/>
          <w:sz w:val="28"/>
          <w:szCs w:val="28"/>
        </w:rPr>
        <w:t>29</w:t>
      </w:r>
      <w:r>
        <w:rPr>
          <w:rFonts w:ascii="宋体" w:hAnsi="宋体" w:cs="仿宋_GB2312" w:hint="eastAsia"/>
          <w:sz w:val="28"/>
          <w:szCs w:val="28"/>
        </w:rPr>
        <w:t>日</w:t>
      </w:r>
      <w:r>
        <w:rPr>
          <w:rFonts w:ascii="宋体" w:cs="仿宋_GB2312"/>
          <w:sz w:val="28"/>
          <w:szCs w:val="28"/>
        </w:rPr>
        <w:t>--</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21</w:t>
      </w:r>
      <w:r>
        <w:rPr>
          <w:rFonts w:ascii="宋体" w:hAnsi="宋体" w:cs="仿宋_GB2312" w:hint="eastAsia"/>
          <w:sz w:val="28"/>
          <w:szCs w:val="28"/>
        </w:rPr>
        <w:t>日，“团贷网”的实际控制人为万和集团。</w:t>
      </w:r>
    </w:p>
    <w:p w:rsidR="00754138" w:rsidRDefault="00754138" w:rsidP="00754138">
      <w:pPr>
        <w:pStyle w:val="1"/>
        <w:spacing w:line="440" w:lineRule="exact"/>
        <w:ind w:firstLine="560"/>
        <w:rPr>
          <w:rFonts w:ascii="宋体" w:cs="仿宋_GB2312"/>
          <w:b/>
          <w:sz w:val="28"/>
          <w:szCs w:val="28"/>
        </w:rPr>
      </w:pPr>
      <w:r>
        <w:rPr>
          <w:rStyle w:val="newtimefactorbeforeabsm"/>
          <w:rFonts w:ascii="宋体" w:hAnsi="宋体" w:cs="Arial"/>
          <w:color w:val="000000"/>
          <w:sz w:val="28"/>
          <w:szCs w:val="28"/>
          <w:shd w:val="clear" w:color="auto" w:fill="FFFFFF"/>
        </w:rPr>
        <w:t>2019</w:t>
      </w:r>
      <w:r>
        <w:rPr>
          <w:rStyle w:val="newtimefactorbeforeabsm"/>
          <w:rFonts w:ascii="宋体" w:hAnsi="宋体" w:cs="Arial" w:hint="eastAsia"/>
          <w:color w:val="000000"/>
          <w:sz w:val="28"/>
          <w:szCs w:val="28"/>
          <w:shd w:val="clear" w:color="auto" w:fill="FFFFFF"/>
        </w:rPr>
        <w:t>年</w:t>
      </w:r>
      <w:r>
        <w:rPr>
          <w:rStyle w:val="newtimefactorbeforeabsm"/>
          <w:rFonts w:ascii="宋体" w:hAnsi="宋体" w:cs="Arial"/>
          <w:color w:val="000000"/>
          <w:sz w:val="28"/>
          <w:szCs w:val="28"/>
          <w:shd w:val="clear" w:color="auto" w:fill="FFFFFF"/>
        </w:rPr>
        <w:t>4</w:t>
      </w:r>
      <w:r>
        <w:rPr>
          <w:rStyle w:val="newtimefactorbeforeabsm"/>
          <w:rFonts w:ascii="宋体" w:hAnsi="宋体" w:cs="Arial" w:hint="eastAsia"/>
          <w:color w:val="000000"/>
          <w:sz w:val="28"/>
          <w:szCs w:val="28"/>
          <w:shd w:val="clear" w:color="auto" w:fill="FFFFFF"/>
        </w:rPr>
        <w:t>月</w:t>
      </w:r>
      <w:r>
        <w:rPr>
          <w:rStyle w:val="newtimefactorbeforeabsm"/>
          <w:rFonts w:ascii="宋体" w:hAnsi="宋体" w:cs="Arial"/>
          <w:color w:val="000000"/>
          <w:sz w:val="28"/>
          <w:szCs w:val="28"/>
          <w:shd w:val="clear" w:color="auto" w:fill="FFFFFF"/>
        </w:rPr>
        <w:t>11</w:t>
      </w:r>
      <w:r>
        <w:rPr>
          <w:rStyle w:val="newtimefactorbeforeabsm"/>
          <w:rFonts w:ascii="宋体" w:hAnsi="宋体" w:cs="Arial" w:hint="eastAsia"/>
          <w:color w:val="000000"/>
          <w:sz w:val="28"/>
          <w:szCs w:val="28"/>
          <w:shd w:val="clear" w:color="auto" w:fill="FFFFFF"/>
        </w:rPr>
        <w:t>日，</w:t>
      </w:r>
      <w:r>
        <w:rPr>
          <w:rStyle w:val="Emphasis"/>
          <w:rFonts w:ascii="宋体" w:hAnsi="宋体" w:cs="Arial" w:hint="eastAsia"/>
          <w:i w:val="0"/>
          <w:iCs w:val="0"/>
          <w:color w:val="000000"/>
          <w:sz w:val="28"/>
          <w:szCs w:val="28"/>
          <w:shd w:val="clear" w:color="auto" w:fill="FFFFFF"/>
        </w:rPr>
        <w:t>派生科技</w:t>
      </w:r>
      <w:r>
        <w:rPr>
          <w:rFonts w:ascii="宋体" w:hAnsi="宋体" w:cs="Arial" w:hint="eastAsia"/>
          <w:color w:val="000000"/>
          <w:sz w:val="28"/>
          <w:szCs w:val="28"/>
          <w:shd w:val="clear" w:color="auto" w:fill="FFFFFF"/>
        </w:rPr>
        <w:t>收到</w:t>
      </w:r>
      <w:r>
        <w:rPr>
          <w:rStyle w:val="Emphasis"/>
          <w:rFonts w:ascii="宋体" w:hAnsi="宋体" w:cs="Arial" w:hint="eastAsia"/>
          <w:i w:val="0"/>
          <w:iCs w:val="0"/>
          <w:color w:val="000000"/>
          <w:sz w:val="28"/>
          <w:szCs w:val="28"/>
          <w:shd w:val="clear" w:color="auto" w:fill="FFFFFF"/>
        </w:rPr>
        <w:t>深交所</w:t>
      </w:r>
      <w:r>
        <w:rPr>
          <w:rFonts w:ascii="宋体" w:hAnsi="宋体" w:cs="Arial" w:hint="eastAsia"/>
          <w:color w:val="000000"/>
          <w:sz w:val="28"/>
          <w:szCs w:val="28"/>
          <w:shd w:val="clear" w:color="auto" w:fill="FFFFFF"/>
        </w:rPr>
        <w:t>年报问询函</w:t>
      </w:r>
      <w:r>
        <w:rPr>
          <w:rFonts w:ascii="宋体" w:cs="Arial"/>
          <w:color w:val="000000"/>
          <w:sz w:val="28"/>
          <w:szCs w:val="28"/>
          <w:shd w:val="clear" w:color="auto" w:fill="FFFFFF"/>
        </w:rPr>
        <w:t>,</w:t>
      </w:r>
      <w:r>
        <w:rPr>
          <w:rFonts w:ascii="宋体" w:hAnsi="宋体" w:cs="Arial" w:hint="eastAsia"/>
          <w:color w:val="000000"/>
          <w:sz w:val="28"/>
          <w:szCs w:val="28"/>
          <w:shd w:val="clear" w:color="auto" w:fill="FFFFFF"/>
        </w:rPr>
        <w:t>要求补充披露公司金融科技信息服务业务的具体开展模式</w:t>
      </w:r>
      <w:r>
        <w:rPr>
          <w:rFonts w:ascii="宋体" w:cs="Arial"/>
          <w:color w:val="000000"/>
          <w:sz w:val="28"/>
          <w:szCs w:val="28"/>
          <w:shd w:val="clear" w:color="auto" w:fill="FFFFFF"/>
        </w:rPr>
        <w:t>,</w:t>
      </w:r>
      <w:r>
        <w:rPr>
          <w:rFonts w:ascii="宋体" w:hAnsi="宋体" w:cs="Arial" w:hint="eastAsia"/>
          <w:color w:val="000000"/>
          <w:sz w:val="28"/>
          <w:szCs w:val="28"/>
          <w:shd w:val="clear" w:color="auto" w:fill="FFFFFF"/>
        </w:rPr>
        <w:t>包括但不限于鸿特普惠和鸿特信息咨询在与团贷网合作关系中</w:t>
      </w:r>
      <w:r>
        <w:rPr>
          <w:rFonts w:ascii="宋体" w:hAnsi="宋体" w:hint="eastAsia"/>
          <w:color w:val="000000"/>
          <w:sz w:val="28"/>
          <w:szCs w:val="28"/>
          <w:shd w:val="clear" w:color="auto" w:fill="FFFFFF"/>
        </w:rPr>
        <w:t>享有的主要权利以及承担的主要责任和义务，在</w:t>
      </w: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日派生科技的</w:t>
      </w:r>
      <w:r>
        <w:rPr>
          <w:rFonts w:ascii="宋体" w:hAnsi="宋体" w:cs="仿宋_GB2312" w:hint="eastAsia"/>
          <w:bCs/>
          <w:color w:val="000000"/>
          <w:sz w:val="28"/>
          <w:szCs w:val="28"/>
        </w:rPr>
        <w:t>《</w:t>
      </w:r>
      <w:r>
        <w:rPr>
          <w:rStyle w:val="fontstyle01"/>
          <w:rFonts w:hint="eastAsia"/>
          <w:color w:val="000000"/>
          <w:sz w:val="28"/>
          <w:szCs w:val="28"/>
        </w:rPr>
        <w:t>广东派生智能科技股份有限公司关于对创业板年报问询函【</w:t>
      </w:r>
      <w:r>
        <w:rPr>
          <w:rStyle w:val="fontstyle01"/>
          <w:color w:val="000000"/>
          <w:sz w:val="28"/>
          <w:szCs w:val="28"/>
        </w:rPr>
        <w:t>2019</w:t>
      </w:r>
      <w:r>
        <w:rPr>
          <w:rStyle w:val="fontstyle01"/>
          <w:rFonts w:hint="eastAsia"/>
          <w:color w:val="000000"/>
          <w:sz w:val="28"/>
          <w:szCs w:val="28"/>
        </w:rPr>
        <w:t>】第</w:t>
      </w:r>
      <w:r>
        <w:rPr>
          <w:rStyle w:val="fontstyle01"/>
          <w:color w:val="000000"/>
          <w:sz w:val="28"/>
          <w:szCs w:val="28"/>
        </w:rPr>
        <w:t xml:space="preserve"> 39 </w:t>
      </w:r>
      <w:r>
        <w:rPr>
          <w:rStyle w:val="fontstyle01"/>
          <w:rFonts w:hint="eastAsia"/>
          <w:color w:val="000000"/>
          <w:sz w:val="28"/>
          <w:szCs w:val="28"/>
        </w:rPr>
        <w:t>号的回复》</w:t>
      </w:r>
      <w:r>
        <w:rPr>
          <w:rFonts w:ascii="宋体" w:hAnsi="宋体" w:hint="eastAsia"/>
          <w:color w:val="000000"/>
          <w:sz w:val="28"/>
          <w:szCs w:val="28"/>
          <w:vertAlign w:val="superscript"/>
        </w:rPr>
        <w:t>【</w:t>
      </w:r>
      <w:r>
        <w:rPr>
          <w:rFonts w:ascii="宋体" w:hAnsi="宋体"/>
          <w:color w:val="000000"/>
          <w:sz w:val="28"/>
          <w:szCs w:val="28"/>
          <w:vertAlign w:val="superscript"/>
        </w:rPr>
        <w:t>3</w:t>
      </w:r>
      <w:r>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“团贷网”的资产端鸿特普惠、鸿特信息正是万和集团实控的上市公司鸿特精密的</w:t>
      </w:r>
      <w:r>
        <w:rPr>
          <w:rFonts w:ascii="宋体" w:hAnsi="宋体" w:cs="仿宋_GB2312"/>
          <w:bCs/>
          <w:sz w:val="28"/>
          <w:szCs w:val="28"/>
        </w:rPr>
        <w:t>2</w:t>
      </w:r>
      <w:r>
        <w:rPr>
          <w:rFonts w:ascii="宋体" w:hAnsi="宋体" w:cs="仿宋_GB2312" w:hint="eastAsia"/>
          <w:bCs/>
          <w:sz w:val="28"/>
          <w:szCs w:val="28"/>
        </w:rPr>
        <w:t>家子公司，“团贷网”平台的出借标的即为该</w:t>
      </w:r>
      <w:r>
        <w:rPr>
          <w:rFonts w:ascii="宋体" w:hAnsi="宋体" w:cs="仿宋_GB2312"/>
          <w:bCs/>
          <w:sz w:val="28"/>
          <w:szCs w:val="28"/>
        </w:rPr>
        <w:t>2</w:t>
      </w:r>
      <w:r>
        <w:rPr>
          <w:rFonts w:ascii="宋体" w:hAnsi="宋体" w:cs="仿宋_GB2312" w:hint="eastAsia"/>
          <w:bCs/>
          <w:sz w:val="28"/>
          <w:szCs w:val="28"/>
        </w:rPr>
        <w:t>家子公司提供。</w:t>
      </w:r>
    </w:p>
    <w:p w:rsidR="00754138" w:rsidRDefault="00754138" w:rsidP="00754138">
      <w:pPr>
        <w:spacing w:line="440" w:lineRule="exact"/>
        <w:ind w:firstLineChars="200" w:firstLine="562"/>
        <w:rPr>
          <w:rFonts w:ascii="宋体" w:cs="仿宋_GB2312"/>
          <w:bCs/>
          <w:sz w:val="28"/>
          <w:szCs w:val="28"/>
        </w:rPr>
      </w:pPr>
      <w:r>
        <w:rPr>
          <w:rFonts w:ascii="宋体" w:hAnsi="宋体" w:cs="仿宋_GB2312" w:hint="eastAsia"/>
          <w:b/>
          <w:sz w:val="28"/>
          <w:szCs w:val="28"/>
        </w:rPr>
        <w:t>质疑：</w:t>
      </w:r>
      <w:r>
        <w:rPr>
          <w:rFonts w:ascii="宋体" w:hAnsi="宋体" w:cs="仿宋_GB2312" w:hint="eastAsia"/>
          <w:bCs/>
          <w:sz w:val="28"/>
          <w:szCs w:val="28"/>
        </w:rPr>
        <w:t>万和集团在“团贷网”被立案前的</w:t>
      </w:r>
      <w:r>
        <w:rPr>
          <w:rFonts w:ascii="宋体" w:hAnsi="宋体" w:cs="仿宋_GB2312"/>
          <w:bCs/>
          <w:sz w:val="28"/>
          <w:szCs w:val="28"/>
        </w:rPr>
        <w:t>2017.10.29--2019.01.21</w:t>
      </w:r>
      <w:r>
        <w:rPr>
          <w:rFonts w:ascii="宋体" w:hAnsi="宋体" w:cs="仿宋_GB2312" w:hint="eastAsia"/>
          <w:bCs/>
          <w:sz w:val="28"/>
          <w:szCs w:val="28"/>
        </w:rPr>
        <w:t>期间，均直接控股资金平台“团贷网”与资产端平台鸿特普惠、鸿特信息，一方负责出借资金与标的撮合，另两方负责标的提供，那么此期间“团贷网”涉嫌“非吸”的假标则正是由万和集团一手提供和操控的！</w:t>
      </w:r>
      <w:r>
        <w:rPr>
          <w:rFonts w:ascii="宋体" w:hAnsi="宋体" w:hint="eastAsia"/>
          <w:color w:val="333333"/>
          <w:sz w:val="28"/>
          <w:szCs w:val="28"/>
          <w:shd w:val="clear" w:color="auto" w:fill="FFFFFF"/>
        </w:rPr>
        <w:t>试问：做案得利后前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w:t>
      </w:r>
      <w:r>
        <w:rPr>
          <w:rFonts w:ascii="仿宋_GB2312" w:eastAsia="仿宋_GB2312" w:hAnsi="仿宋_GB2312" w:cs="仿宋_GB2312" w:hint="eastAsia"/>
          <w:bCs/>
          <w:sz w:val="28"/>
          <w:szCs w:val="28"/>
        </w:rPr>
        <w:t>年</w:t>
      </w:r>
      <w:r>
        <w:rPr>
          <w:rFonts w:ascii="仿宋_GB2312" w:eastAsia="仿宋_GB2312" w:hAnsi="仿宋_GB2312" w:cs="仿宋_GB2312"/>
          <w:bCs/>
          <w:sz w:val="28"/>
          <w:szCs w:val="28"/>
        </w:rPr>
        <w:t>3</w:t>
      </w:r>
      <w:r>
        <w:rPr>
          <w:rFonts w:ascii="仿宋_GB2312" w:eastAsia="仿宋_GB2312" w:hAnsi="仿宋_GB2312" w:cs="仿宋_GB2312" w:hint="eastAsia"/>
          <w:bCs/>
          <w:sz w:val="28"/>
          <w:szCs w:val="28"/>
        </w:rPr>
        <w:t>月</w:t>
      </w:r>
      <w:r>
        <w:rPr>
          <w:rFonts w:ascii="仿宋_GB2312" w:eastAsia="仿宋_GB2312" w:hAnsi="仿宋_GB2312" w:cs="仿宋_GB2312"/>
          <w:bCs/>
          <w:sz w:val="28"/>
          <w:szCs w:val="28"/>
        </w:rPr>
        <w:t>27</w:t>
      </w:r>
      <w:r>
        <w:rPr>
          <w:rFonts w:ascii="仿宋_GB2312" w:eastAsia="仿宋_GB2312" w:hAnsi="仿宋_GB2312" w:cs="仿宋_GB2312" w:hint="eastAsia"/>
          <w:bCs/>
          <w:sz w:val="28"/>
          <w:szCs w:val="28"/>
        </w:rPr>
        <w:t>日）</w:t>
      </w:r>
      <w:r>
        <w:rPr>
          <w:rFonts w:ascii="宋体" w:hAnsi="宋体" w:hint="eastAsia"/>
          <w:color w:val="333333"/>
          <w:sz w:val="28"/>
          <w:szCs w:val="28"/>
          <w:shd w:val="clear" w:color="auto" w:fill="FFFFFF"/>
        </w:rPr>
        <w:t>就能逃避责任和抹煞掉之前已发生的一切事实吗？</w:t>
      </w:r>
      <w:r>
        <w:rPr>
          <w:rFonts w:ascii="宋体" w:hAnsi="宋体" w:cs="仿宋_GB2312" w:hint="eastAsia"/>
          <w:bCs/>
          <w:sz w:val="28"/>
          <w:szCs w:val="28"/>
        </w:rPr>
        <w:t>明显有栽赃嫁祸、赚钱甩锅的事实依据</w:t>
      </w:r>
      <w:r>
        <w:rPr>
          <w:rFonts w:ascii="宋体" w:hAnsi="宋体" w:hint="eastAsia"/>
          <w:color w:val="333333"/>
          <w:sz w:val="28"/>
          <w:szCs w:val="28"/>
          <w:shd w:val="clear" w:color="auto" w:fill="FFFFFF"/>
        </w:rPr>
        <w:t>！</w:t>
      </w:r>
    </w:p>
    <w:p w:rsidR="00754138" w:rsidRDefault="00754138" w:rsidP="00754138">
      <w:pPr>
        <w:spacing w:line="440" w:lineRule="exact"/>
        <w:rPr>
          <w:rFonts w:ascii="宋体" w:hAnsi="宋体"/>
          <w:color w:val="333333"/>
          <w:shd w:val="clear" w:color="auto" w:fill="FFFFFF"/>
        </w:rPr>
      </w:pPr>
    </w:p>
    <w:p w:rsidR="00754138" w:rsidRDefault="00754138" w:rsidP="00754138">
      <w:pPr>
        <w:pStyle w:val="1"/>
        <w:spacing w:line="440" w:lineRule="exact"/>
        <w:ind w:firstLineChars="0" w:firstLine="0"/>
        <w:rPr>
          <w:rFonts w:ascii="宋体" w:cs="仿宋_GB2312"/>
          <w:bCs/>
          <w:sz w:val="28"/>
          <w:szCs w:val="28"/>
        </w:rPr>
      </w:pPr>
      <w:r>
        <w:rPr>
          <w:rFonts w:ascii="宋体" w:hAnsi="宋体" w:cs="仿宋_GB2312" w:hint="eastAsia"/>
          <w:b/>
          <w:sz w:val="28"/>
          <w:szCs w:val="28"/>
        </w:rPr>
        <w:t>二、万和集团涉嫌违规转让“团贷网”股权</w:t>
      </w:r>
    </w:p>
    <w:p w:rsidR="00754138" w:rsidRDefault="00754138" w:rsidP="00754138">
      <w:pPr>
        <w:pStyle w:val="1"/>
        <w:spacing w:line="440" w:lineRule="exact"/>
        <w:ind w:firstLine="560"/>
        <w:rPr>
          <w:rFonts w:ascii="宋体" w:cs="仿宋_GB2312"/>
          <w:bCs/>
          <w:sz w:val="28"/>
          <w:szCs w:val="28"/>
        </w:rPr>
      </w:pP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10</w:t>
      </w:r>
      <w:r>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日，为防止股东信息频繁变更，导致出现问题后相互推卸责任情况发生，深圳市金融办发函</w:t>
      </w:r>
      <w:r>
        <w:rPr>
          <w:rFonts w:ascii="宋体" w:hAnsi="宋体" w:cs="仿宋_GB2312" w:hint="eastAsia"/>
          <w:bCs/>
          <w:sz w:val="28"/>
          <w:szCs w:val="28"/>
          <w:vertAlign w:val="superscript"/>
        </w:rPr>
        <w:t>【</w:t>
      </w:r>
      <w:r>
        <w:rPr>
          <w:rFonts w:ascii="宋体" w:hAnsi="宋体" w:cs="仿宋_GB2312"/>
          <w:bCs/>
          <w:sz w:val="28"/>
          <w:szCs w:val="28"/>
          <w:vertAlign w:val="superscript"/>
        </w:rPr>
        <w:t>4</w:t>
      </w:r>
      <w:r>
        <w:rPr>
          <w:rFonts w:ascii="宋体" w:hAnsi="宋体" w:cs="仿宋_GB2312" w:hint="eastAsia"/>
          <w:bCs/>
          <w:sz w:val="28"/>
          <w:szCs w:val="28"/>
          <w:vertAlign w:val="superscript"/>
        </w:rPr>
        <w:t>】</w:t>
      </w:r>
      <w:r>
        <w:rPr>
          <w:rFonts w:ascii="宋体" w:hAnsi="宋体" w:cs="仿宋_GB2312" w:hint="eastAsia"/>
          <w:bCs/>
          <w:sz w:val="28"/>
          <w:szCs w:val="28"/>
        </w:rPr>
        <w:t>，要求法院对所有提交了自查资料的平台进行股权冻结。经查询深圳辖区至少</w:t>
      </w:r>
      <w:r>
        <w:rPr>
          <w:rFonts w:ascii="宋体" w:hAnsi="宋体" w:cs="仿宋_GB2312"/>
          <w:bCs/>
          <w:sz w:val="28"/>
          <w:szCs w:val="28"/>
        </w:rPr>
        <w:t>70</w:t>
      </w:r>
      <w:r>
        <w:rPr>
          <w:rFonts w:ascii="宋体" w:hAnsi="宋体" w:cs="仿宋_GB2312" w:hint="eastAsia"/>
          <w:bCs/>
          <w:sz w:val="28"/>
          <w:szCs w:val="28"/>
        </w:rPr>
        <w:t>家正常运营平台已提交自查报告的网贷平台法院冻结信息，而</w:t>
      </w:r>
      <w:r>
        <w:rPr>
          <w:rFonts w:ascii="宋体" w:hAnsi="宋体" w:cs="仿宋_GB2312"/>
          <w:bCs/>
          <w:sz w:val="28"/>
          <w:szCs w:val="28"/>
        </w:rPr>
        <w:t xml:space="preserve"> </w:t>
      </w:r>
      <w:r>
        <w:rPr>
          <w:rFonts w:ascii="宋体" w:hAnsi="宋体" w:cs="仿宋_GB2312" w:hint="eastAsia"/>
          <w:bCs/>
          <w:sz w:val="28"/>
          <w:szCs w:val="28"/>
        </w:rPr>
        <w:t>“团贷网”在其中排列第一位，法院冻结信息限制状态栏均为“限制中”，限制原因均为“法院冻结”，限制时间为</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10</w:t>
      </w:r>
      <w:r>
        <w:rPr>
          <w:rFonts w:ascii="宋体" w:hAnsi="宋体" w:cs="仿宋_GB2312" w:hint="eastAsia"/>
          <w:bCs/>
          <w:sz w:val="28"/>
          <w:szCs w:val="28"/>
        </w:rPr>
        <w:t>月</w:t>
      </w:r>
      <w:r>
        <w:rPr>
          <w:rFonts w:ascii="宋体" w:hAnsi="宋体" w:cs="仿宋_GB2312"/>
          <w:bCs/>
          <w:sz w:val="28"/>
          <w:szCs w:val="28"/>
        </w:rPr>
        <w:t>17</w:t>
      </w:r>
      <w:r>
        <w:rPr>
          <w:rFonts w:ascii="宋体" w:hAnsi="宋体" w:cs="仿宋_GB2312" w:hint="eastAsia"/>
          <w:bCs/>
          <w:sz w:val="28"/>
          <w:szCs w:val="28"/>
        </w:rPr>
        <w:t>日至</w:t>
      </w:r>
      <w:r>
        <w:rPr>
          <w:rFonts w:ascii="宋体" w:hAnsi="宋体" w:cs="仿宋_GB2312"/>
          <w:bCs/>
          <w:sz w:val="28"/>
          <w:szCs w:val="28"/>
        </w:rPr>
        <w:t>2019</w:t>
      </w:r>
      <w:r>
        <w:rPr>
          <w:rFonts w:ascii="宋体" w:hAnsi="宋体" w:cs="仿宋_GB2312" w:hint="eastAsia"/>
          <w:bCs/>
          <w:sz w:val="28"/>
          <w:szCs w:val="28"/>
        </w:rPr>
        <w:t>年</w:t>
      </w:r>
      <w:r>
        <w:rPr>
          <w:rFonts w:ascii="宋体" w:hAnsi="宋体" w:cs="仿宋_GB2312"/>
          <w:bCs/>
          <w:sz w:val="28"/>
          <w:szCs w:val="28"/>
        </w:rPr>
        <w:t>6</w:t>
      </w:r>
      <w:r>
        <w:rPr>
          <w:rFonts w:ascii="宋体" w:hAnsi="宋体" w:cs="仿宋_GB2312" w:hint="eastAsia"/>
          <w:bCs/>
          <w:sz w:val="28"/>
          <w:szCs w:val="28"/>
        </w:rPr>
        <w:t>月</w:t>
      </w:r>
      <w:r>
        <w:rPr>
          <w:rFonts w:ascii="宋体" w:hAnsi="宋体" w:cs="仿宋_GB2312"/>
          <w:bCs/>
          <w:sz w:val="28"/>
          <w:szCs w:val="28"/>
        </w:rPr>
        <w:t>30</w:t>
      </w:r>
      <w:r>
        <w:rPr>
          <w:rFonts w:ascii="宋体" w:hAnsi="宋体" w:cs="仿宋_GB2312" w:hint="eastAsia"/>
          <w:bCs/>
          <w:sz w:val="28"/>
          <w:szCs w:val="28"/>
        </w:rPr>
        <w:t>日。</w:t>
      </w:r>
    </w:p>
    <w:p w:rsidR="00754138" w:rsidRDefault="00754138" w:rsidP="00754138">
      <w:pPr>
        <w:pStyle w:val="1"/>
        <w:spacing w:line="440" w:lineRule="exact"/>
        <w:ind w:firstLine="560"/>
        <w:rPr>
          <w:rFonts w:ascii="宋体" w:cs="仿宋_GB2312"/>
          <w:bCs/>
          <w:color w:val="FF0000"/>
          <w:sz w:val="28"/>
          <w:szCs w:val="28"/>
        </w:rPr>
      </w:pP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9</w:t>
      </w:r>
      <w:r>
        <w:rPr>
          <w:rFonts w:ascii="宋体" w:hAnsi="宋体" w:cs="仿宋_GB2312" w:hint="eastAsia"/>
          <w:bCs/>
          <w:sz w:val="28"/>
          <w:szCs w:val="28"/>
        </w:rPr>
        <w:t>月</w:t>
      </w:r>
      <w:r>
        <w:rPr>
          <w:rFonts w:ascii="宋体" w:hAnsi="宋体" w:cs="仿宋_GB2312"/>
          <w:bCs/>
          <w:sz w:val="28"/>
          <w:szCs w:val="28"/>
        </w:rPr>
        <w:t>3</w:t>
      </w:r>
      <w:r>
        <w:rPr>
          <w:rFonts w:ascii="宋体" w:cs="仿宋_GB2312"/>
          <w:bCs/>
          <w:sz w:val="28"/>
          <w:szCs w:val="28"/>
        </w:rPr>
        <w:t>0</w:t>
      </w:r>
      <w:r>
        <w:rPr>
          <w:rFonts w:ascii="宋体" w:hAnsi="宋体" w:cs="仿宋_GB2312" w:hint="eastAsia"/>
          <w:bCs/>
          <w:sz w:val="28"/>
          <w:szCs w:val="28"/>
        </w:rPr>
        <w:t>日，“团贷网”在</w:t>
      </w:r>
      <w:r>
        <w:rPr>
          <w:rFonts w:ascii="宋体" w:hAnsi="宋体" w:cs="仿宋_GB2312"/>
          <w:bCs/>
          <w:sz w:val="28"/>
          <w:szCs w:val="28"/>
        </w:rPr>
        <w:t>2018</w:t>
      </w:r>
      <w:r>
        <w:rPr>
          <w:rFonts w:ascii="宋体" w:hAnsi="宋体" w:cs="仿宋_GB2312" w:hint="eastAsia"/>
          <w:bCs/>
          <w:sz w:val="28"/>
          <w:szCs w:val="28"/>
        </w:rPr>
        <w:t>年国家网络借贷风险专项整治</w:t>
      </w:r>
      <w:r>
        <w:rPr>
          <w:rFonts w:ascii="宋体" w:hAnsi="宋体" w:cs="仿宋_GB2312" w:hint="eastAsia"/>
          <w:bCs/>
          <w:sz w:val="28"/>
          <w:szCs w:val="28"/>
        </w:rPr>
        <w:lastRenderedPageBreak/>
        <w:t>领导小组</w:t>
      </w:r>
      <w:r>
        <w:rPr>
          <w:rFonts w:ascii="宋体" w:hAnsi="宋体" w:cs="仿宋_GB2312"/>
          <w:bCs/>
          <w:sz w:val="28"/>
          <w:szCs w:val="28"/>
        </w:rPr>
        <w:t>(</w:t>
      </w:r>
      <w:r>
        <w:rPr>
          <w:rFonts w:ascii="宋体" w:hAnsi="宋体" w:cs="仿宋_GB2312" w:hint="eastAsia"/>
          <w:bCs/>
          <w:sz w:val="28"/>
          <w:szCs w:val="28"/>
        </w:rPr>
        <w:t>银保监会）的通知要求下，递交了合规自查报告</w:t>
      </w:r>
      <w:r>
        <w:rPr>
          <w:rFonts w:ascii="宋体" w:hAnsi="宋体" w:cs="仿宋_GB2312" w:hint="eastAsia"/>
          <w:bCs/>
          <w:sz w:val="28"/>
          <w:szCs w:val="28"/>
          <w:vertAlign w:val="superscript"/>
        </w:rPr>
        <w:t>【</w:t>
      </w:r>
      <w:r>
        <w:rPr>
          <w:rFonts w:ascii="宋体" w:hAnsi="宋体" w:cs="仿宋_GB2312"/>
          <w:bCs/>
          <w:sz w:val="28"/>
          <w:szCs w:val="28"/>
          <w:vertAlign w:val="superscript"/>
        </w:rPr>
        <w:t>5</w:t>
      </w:r>
      <w:r>
        <w:rPr>
          <w:rFonts w:ascii="宋体" w:hAnsi="宋体" w:cs="仿宋_GB2312" w:hint="eastAsia"/>
          <w:bCs/>
          <w:sz w:val="28"/>
          <w:szCs w:val="28"/>
          <w:vertAlign w:val="superscript"/>
        </w:rPr>
        <w:t>】</w:t>
      </w:r>
      <w:r>
        <w:rPr>
          <w:rFonts w:ascii="宋体" w:hAnsi="宋体" w:cs="仿宋_GB2312" w:hint="eastAsia"/>
          <w:bCs/>
          <w:sz w:val="28"/>
          <w:szCs w:val="28"/>
        </w:rPr>
        <w:t>，主要股东必须签章，同时出具真实性承诺书，按照承诺书要求，如果后续合规性出</w:t>
      </w:r>
      <w:r>
        <w:rPr>
          <w:rFonts w:ascii="宋体" w:hAnsi="宋体" w:cs="仿宋_GB2312" w:hint="eastAsia"/>
          <w:bCs/>
          <w:color w:val="000000"/>
          <w:sz w:val="28"/>
          <w:szCs w:val="28"/>
        </w:rPr>
        <w:t>现问题，愿意接受相关部门的追责问责，</w:t>
      </w:r>
      <w:r>
        <w:rPr>
          <w:rFonts w:ascii="宋体" w:hAnsi="宋体" w:cs="仿宋_GB2312" w:hint="eastAsia"/>
          <w:bCs/>
          <w:color w:val="FF0000"/>
          <w:sz w:val="28"/>
          <w:szCs w:val="28"/>
        </w:rPr>
        <w:t>而此时万和集团正是“团贷网”复杂股权关系的首要股东！</w:t>
      </w:r>
    </w:p>
    <w:p w:rsidR="00754138" w:rsidRDefault="00754138" w:rsidP="00754138">
      <w:pPr>
        <w:pStyle w:val="1"/>
        <w:spacing w:line="440" w:lineRule="exact"/>
        <w:ind w:firstLine="560"/>
        <w:rPr>
          <w:rFonts w:ascii="宋体" w:cs="仿宋_GB2312"/>
          <w:bCs/>
          <w:color w:val="FF0000"/>
          <w:sz w:val="28"/>
          <w:szCs w:val="28"/>
        </w:rPr>
      </w:pPr>
      <w:r>
        <w:rPr>
          <w:rFonts w:ascii="宋体" w:hAnsi="宋体"/>
          <w:color w:val="000000"/>
          <w:sz w:val="28"/>
          <w:szCs w:val="28"/>
        </w:rPr>
        <w:t>2018</w:t>
      </w:r>
      <w:r>
        <w:rPr>
          <w:rFonts w:ascii="宋体" w:hAnsi="宋体" w:hint="eastAsia"/>
          <w:color w:val="000000"/>
          <w:sz w:val="28"/>
          <w:szCs w:val="28"/>
        </w:rPr>
        <w:t>年</w:t>
      </w:r>
      <w:r>
        <w:rPr>
          <w:rFonts w:ascii="宋体" w:hAnsi="宋体"/>
          <w:color w:val="000000"/>
          <w:sz w:val="28"/>
          <w:szCs w:val="28"/>
        </w:rPr>
        <w:t>12</w:t>
      </w:r>
      <w:r>
        <w:rPr>
          <w:rFonts w:ascii="宋体" w:hAnsi="宋体" w:hint="eastAsia"/>
          <w:color w:val="000000"/>
          <w:sz w:val="28"/>
          <w:szCs w:val="28"/>
        </w:rPr>
        <w:t>月</w:t>
      </w:r>
      <w:r>
        <w:rPr>
          <w:rFonts w:ascii="宋体" w:hAnsi="宋体"/>
          <w:color w:val="000000"/>
          <w:sz w:val="28"/>
          <w:szCs w:val="28"/>
        </w:rPr>
        <w:t>19</w:t>
      </w:r>
      <w:r>
        <w:rPr>
          <w:rFonts w:ascii="宋体" w:hAnsi="宋体" w:hint="eastAsia"/>
          <w:color w:val="000000"/>
          <w:sz w:val="28"/>
          <w:szCs w:val="28"/>
        </w:rPr>
        <w:t>日，互联网金融风险专项整治工作领导小组办公室、</w:t>
      </w:r>
      <w:r>
        <w:rPr>
          <w:rFonts w:ascii="宋体" w:hAnsi="宋体"/>
          <w:color w:val="000000"/>
          <w:sz w:val="28"/>
          <w:szCs w:val="28"/>
        </w:rPr>
        <w:t>P2P</w:t>
      </w:r>
      <w:r>
        <w:rPr>
          <w:rFonts w:ascii="宋体" w:hAnsi="宋体" w:hint="eastAsia"/>
          <w:color w:val="000000"/>
          <w:sz w:val="28"/>
          <w:szCs w:val="28"/>
        </w:rPr>
        <w:t>网贷风险专项整治工作领导小组办公室联合发布的《关于做好网贷机构分类处置和风险防范工作的意见》，明确规定“压实机构责任。加强人员管理和重点盯防，要求机构实际控制人、高管承诺“六不”（不跑路、不关停、不变更地址和主要股东、不随意处置资产、不损坏资料、不新增业务），主动与投资人沟通；监督机构制定兑付方案并实施，明确实质性退出时间点”。而</w:t>
      </w:r>
      <w:r>
        <w:rPr>
          <w:rFonts w:ascii="宋体" w:hAnsi="宋体"/>
          <w:color w:val="000000"/>
          <w:sz w:val="28"/>
          <w:szCs w:val="28"/>
        </w:rPr>
        <w:t>2019</w:t>
      </w:r>
      <w:r>
        <w:rPr>
          <w:rFonts w:ascii="宋体" w:hAnsi="宋体" w:hint="eastAsia"/>
          <w:color w:val="000000"/>
          <w:sz w:val="28"/>
          <w:szCs w:val="28"/>
        </w:rPr>
        <w:t>年</w:t>
      </w:r>
      <w:r>
        <w:rPr>
          <w:rFonts w:ascii="宋体" w:hAnsi="宋体"/>
          <w:color w:val="000000"/>
          <w:sz w:val="28"/>
          <w:szCs w:val="28"/>
        </w:rPr>
        <w:t>1</w:t>
      </w:r>
      <w:r>
        <w:rPr>
          <w:rFonts w:ascii="宋体" w:hAnsi="宋体" w:hint="eastAsia"/>
          <w:color w:val="000000"/>
          <w:sz w:val="28"/>
          <w:szCs w:val="28"/>
        </w:rPr>
        <w:t>月</w:t>
      </w:r>
      <w:r>
        <w:rPr>
          <w:rFonts w:ascii="宋体" w:hAnsi="宋体"/>
          <w:color w:val="000000"/>
          <w:sz w:val="28"/>
          <w:szCs w:val="28"/>
        </w:rPr>
        <w:t>21</w:t>
      </w:r>
      <w:r>
        <w:rPr>
          <w:rFonts w:ascii="宋体" w:hAnsi="宋体" w:hint="eastAsia"/>
          <w:color w:val="000000"/>
          <w:sz w:val="28"/>
          <w:szCs w:val="28"/>
        </w:rPr>
        <w:t>日，广东万和集团有限公司先后将鸿特普惠和鸿特信息咨询，北京派生科技的股权转让给</w:t>
      </w:r>
      <w:r>
        <w:rPr>
          <w:rFonts w:ascii="宋体" w:hAnsi="宋体" w:hint="eastAsia"/>
          <w:b/>
          <w:color w:val="000000"/>
          <w:sz w:val="28"/>
          <w:szCs w:val="28"/>
        </w:rPr>
        <w:t>东莞派生天秤信息科技有限公司</w:t>
      </w:r>
      <w:r>
        <w:rPr>
          <w:rFonts w:ascii="宋体" w:hAnsi="宋体" w:hint="eastAsia"/>
          <w:color w:val="000000"/>
          <w:sz w:val="28"/>
          <w:szCs w:val="28"/>
        </w:rPr>
        <w:t>。经查，该公司的注册资本仅有</w:t>
      </w:r>
      <w:r>
        <w:rPr>
          <w:rFonts w:ascii="宋体" w:hAnsi="宋体"/>
          <w:color w:val="000000"/>
          <w:sz w:val="28"/>
          <w:szCs w:val="28"/>
        </w:rPr>
        <w:t>200</w:t>
      </w:r>
      <w:r>
        <w:rPr>
          <w:rFonts w:ascii="宋体" w:hAnsi="宋体" w:hint="eastAsia"/>
          <w:color w:val="000000"/>
          <w:sz w:val="28"/>
          <w:szCs w:val="28"/>
        </w:rPr>
        <w:t>万！这样的股权转让行为难以让人相信是经过主管部门批准的！</w:t>
      </w:r>
    </w:p>
    <w:p w:rsidR="00754138" w:rsidRDefault="00754138" w:rsidP="00754138">
      <w:pPr>
        <w:pStyle w:val="1"/>
        <w:spacing w:line="440" w:lineRule="exact"/>
        <w:ind w:firstLine="562"/>
        <w:rPr>
          <w:rFonts w:ascii="宋体" w:cs="仿宋_GB2312"/>
          <w:bCs/>
          <w:color w:val="FF0000"/>
          <w:sz w:val="28"/>
          <w:szCs w:val="28"/>
        </w:rPr>
      </w:pPr>
      <w:r>
        <w:rPr>
          <w:rFonts w:ascii="宋体" w:hAnsi="宋体" w:cs="仿宋_GB2312" w:hint="eastAsia"/>
          <w:b/>
          <w:color w:val="000000"/>
          <w:sz w:val="28"/>
          <w:szCs w:val="28"/>
        </w:rPr>
        <w:t>质疑一：</w:t>
      </w:r>
      <w:r>
        <w:rPr>
          <w:rFonts w:ascii="宋体" w:hAnsi="宋体" w:cs="仿宋_GB2312"/>
          <w:bCs/>
          <w:color w:val="000000"/>
          <w:sz w:val="28"/>
          <w:szCs w:val="28"/>
        </w:rPr>
        <w:t>2019</w:t>
      </w:r>
      <w:r>
        <w:rPr>
          <w:rFonts w:ascii="宋体" w:hAnsi="宋体" w:cs="仿宋_GB2312" w:hint="eastAsia"/>
          <w:bCs/>
          <w:color w:val="000000"/>
          <w:sz w:val="28"/>
          <w:szCs w:val="28"/>
        </w:rPr>
        <w:t>年</w:t>
      </w:r>
      <w:r>
        <w:rPr>
          <w:rFonts w:ascii="宋体" w:hAnsi="宋体" w:cs="仿宋_GB2312"/>
          <w:bCs/>
          <w:color w:val="000000"/>
          <w:sz w:val="28"/>
          <w:szCs w:val="28"/>
        </w:rPr>
        <w:t>1</w:t>
      </w:r>
      <w:r>
        <w:rPr>
          <w:rFonts w:ascii="宋体" w:hAnsi="宋体" w:cs="仿宋_GB2312" w:hint="eastAsia"/>
          <w:bCs/>
          <w:color w:val="000000"/>
          <w:sz w:val="28"/>
          <w:szCs w:val="28"/>
        </w:rPr>
        <w:t>月</w:t>
      </w:r>
      <w:r>
        <w:rPr>
          <w:rFonts w:ascii="宋体" w:hAnsi="宋体" w:cs="仿宋_GB2312"/>
          <w:bCs/>
          <w:color w:val="000000"/>
          <w:sz w:val="28"/>
          <w:szCs w:val="28"/>
        </w:rPr>
        <w:t>21</w:t>
      </w:r>
      <w:r>
        <w:rPr>
          <w:rFonts w:ascii="宋体" w:hAnsi="宋体" w:cs="仿宋_GB2312" w:hint="eastAsia"/>
          <w:bCs/>
          <w:color w:val="000000"/>
          <w:sz w:val="28"/>
          <w:szCs w:val="28"/>
        </w:rPr>
        <w:t>日，在法</w:t>
      </w:r>
      <w:r>
        <w:rPr>
          <w:rFonts w:ascii="宋体" w:hAnsi="宋体" w:cs="仿宋_GB2312" w:hint="eastAsia"/>
          <w:bCs/>
          <w:sz w:val="28"/>
          <w:szCs w:val="28"/>
        </w:rPr>
        <w:t>院股权冻结情况下万和集团强行剥离“团货网”，实控人由万和集团有限公司变更为东莞派生天秤信息科技有限公司，这究竟是如何做到的？</w:t>
      </w:r>
      <w:r>
        <w:rPr>
          <w:rFonts w:ascii="宋体" w:hAnsi="宋体" w:hint="eastAsia"/>
          <w:color w:val="FF0000"/>
          <w:sz w:val="28"/>
          <w:szCs w:val="28"/>
        </w:rPr>
        <w:t>这样的股权转让行为难道是经过主管部门批准的？又是经过谁批准的？这一</w:t>
      </w:r>
      <w:r>
        <w:rPr>
          <w:rFonts w:ascii="宋体" w:hAnsi="宋体" w:cs="仿宋_GB2312" w:hint="eastAsia"/>
          <w:bCs/>
          <w:color w:val="FF0000"/>
          <w:sz w:val="28"/>
          <w:szCs w:val="28"/>
        </w:rPr>
        <w:t>违规股权变更若据实计算利益输送存在数百倍至上千倍的差额，这些</w:t>
      </w:r>
      <w:r>
        <w:rPr>
          <w:rFonts w:ascii="宋体" w:hAnsi="宋体" w:hint="eastAsia"/>
          <w:color w:val="FF0000"/>
          <w:sz w:val="28"/>
          <w:szCs w:val="28"/>
        </w:rPr>
        <w:t>利益究竟输送给了谁？！这种</w:t>
      </w:r>
      <w:r>
        <w:rPr>
          <w:rFonts w:ascii="宋体" w:hAnsi="宋体" w:cs="仿宋_GB2312" w:hint="eastAsia"/>
          <w:bCs/>
          <w:sz w:val="28"/>
          <w:szCs w:val="28"/>
        </w:rPr>
        <w:t>违规变更股权行政上究竟应该如何处置，接受其违规变更股权的相关管理部门应该承担什么</w:t>
      </w:r>
      <w:r>
        <w:rPr>
          <w:rFonts w:ascii="宋体" w:hAnsi="宋体" w:cs="仿宋_GB2312" w:hint="eastAsia"/>
          <w:bCs/>
          <w:color w:val="000000"/>
          <w:sz w:val="28"/>
          <w:szCs w:val="28"/>
        </w:rPr>
        <w:t>责任？上述违规股权变更行为必须查实利益输送，</w:t>
      </w:r>
      <w:r>
        <w:rPr>
          <w:rFonts w:ascii="宋体" w:hAnsi="宋体" w:cs="仿宋_GB2312" w:hint="eastAsia"/>
          <w:bCs/>
          <w:color w:val="FF0000"/>
          <w:sz w:val="28"/>
          <w:szCs w:val="28"/>
        </w:rPr>
        <w:t>必须还出借人的血泪以公道！</w:t>
      </w:r>
    </w:p>
    <w:p w:rsidR="00754138" w:rsidRDefault="00754138" w:rsidP="00754138">
      <w:pPr>
        <w:pStyle w:val="1"/>
        <w:spacing w:line="440" w:lineRule="exact"/>
        <w:ind w:firstLine="562"/>
        <w:rPr>
          <w:rFonts w:ascii="宋体" w:cs="仿宋_GB2312"/>
          <w:b/>
          <w:sz w:val="28"/>
          <w:szCs w:val="28"/>
        </w:rPr>
      </w:pPr>
      <w:r>
        <w:rPr>
          <w:rFonts w:ascii="宋体" w:hAnsi="宋体" w:cs="仿宋_GB2312" w:hint="eastAsia"/>
          <w:b/>
          <w:bCs/>
          <w:sz w:val="28"/>
          <w:szCs w:val="28"/>
        </w:rPr>
        <w:t>质疑二：</w:t>
      </w:r>
      <w:r>
        <w:rPr>
          <w:rFonts w:ascii="宋体" w:hAnsi="宋体" w:cs="仿宋_GB2312" w:hint="eastAsia"/>
          <w:bCs/>
          <w:sz w:val="28"/>
          <w:szCs w:val="28"/>
        </w:rPr>
        <w:t>在</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9</w:t>
      </w:r>
      <w:r>
        <w:rPr>
          <w:rFonts w:ascii="宋体" w:hAnsi="宋体" w:cs="仿宋_GB2312" w:hint="eastAsia"/>
          <w:bCs/>
          <w:sz w:val="28"/>
          <w:szCs w:val="28"/>
        </w:rPr>
        <w:t>月</w:t>
      </w:r>
      <w:r>
        <w:rPr>
          <w:rFonts w:ascii="宋体" w:hAnsi="宋体" w:cs="仿宋_GB2312"/>
          <w:bCs/>
          <w:sz w:val="28"/>
          <w:szCs w:val="28"/>
        </w:rPr>
        <w:t>30</w:t>
      </w:r>
      <w:r>
        <w:rPr>
          <w:rFonts w:ascii="宋体" w:hAnsi="宋体" w:cs="仿宋_GB2312" w:hint="eastAsia"/>
          <w:bCs/>
          <w:sz w:val="28"/>
          <w:szCs w:val="28"/>
        </w:rPr>
        <w:t>日团贷网出具合规自查报告及真实性承诺书的情况下，万和集团主要股东责任已实际存在和压实，这不仅是客观存在的也是金融监管明确要求的，而万和集团却为何可以例外和逃避？！</w:t>
      </w:r>
    </w:p>
    <w:p w:rsidR="00754138" w:rsidRDefault="00754138" w:rsidP="00754138">
      <w:pPr>
        <w:spacing w:line="440" w:lineRule="exact"/>
        <w:rPr>
          <w:rFonts w:ascii="宋体" w:cs="仿宋_GB2312"/>
          <w:sz w:val="28"/>
          <w:szCs w:val="28"/>
        </w:rPr>
      </w:pPr>
    </w:p>
    <w:p w:rsidR="00754138" w:rsidRDefault="00754138" w:rsidP="00754138">
      <w:pPr>
        <w:pStyle w:val="1"/>
        <w:spacing w:line="440" w:lineRule="exact"/>
        <w:ind w:firstLineChars="0" w:firstLine="0"/>
        <w:rPr>
          <w:rFonts w:ascii="宋体" w:cs="仿宋_GB2312"/>
          <w:b/>
          <w:sz w:val="28"/>
          <w:szCs w:val="28"/>
        </w:rPr>
      </w:pPr>
      <w:r>
        <w:rPr>
          <w:rFonts w:ascii="宋体" w:hAnsi="宋体" w:cs="仿宋_GB2312" w:hint="eastAsia"/>
          <w:b/>
          <w:sz w:val="28"/>
          <w:szCs w:val="28"/>
        </w:rPr>
        <w:t>三、万和集团及其实控上市公司鸿特精密涉嫌利益输送、攫取占有“团贷网”利润</w:t>
      </w:r>
    </w:p>
    <w:p w:rsidR="00754138" w:rsidRDefault="00754138" w:rsidP="00754138">
      <w:pPr>
        <w:pStyle w:val="1"/>
        <w:spacing w:line="440" w:lineRule="exact"/>
        <w:ind w:firstLine="560"/>
        <w:rPr>
          <w:rFonts w:ascii="宋体" w:cs="??_GB2312"/>
          <w:color w:val="FF0000"/>
          <w:sz w:val="28"/>
          <w:szCs w:val="28"/>
        </w:rPr>
      </w:pPr>
      <w:r>
        <w:rPr>
          <w:rFonts w:ascii="宋体" w:hAnsi="宋体" w:hint="eastAsia"/>
          <w:sz w:val="28"/>
          <w:szCs w:val="28"/>
        </w:rPr>
        <w:t>据</w:t>
      </w:r>
      <w:r>
        <w:rPr>
          <w:rFonts w:ascii="宋体" w:hAnsi="宋体"/>
          <w:sz w:val="28"/>
          <w:szCs w:val="28"/>
        </w:rPr>
        <w:t>2017</w:t>
      </w:r>
      <w:r>
        <w:rPr>
          <w:rFonts w:ascii="宋体" w:hAnsi="宋体" w:hint="eastAsia"/>
          <w:sz w:val="28"/>
          <w:szCs w:val="28"/>
        </w:rPr>
        <w:t>年鸿特精密年报</w:t>
      </w:r>
      <w:r>
        <w:rPr>
          <w:rFonts w:ascii="宋体" w:hAnsi="宋体" w:hint="eastAsia"/>
          <w:sz w:val="28"/>
          <w:szCs w:val="28"/>
          <w:vertAlign w:val="superscript"/>
        </w:rPr>
        <w:t>【</w:t>
      </w:r>
      <w:r>
        <w:rPr>
          <w:rFonts w:ascii="宋体" w:hAnsi="宋体"/>
          <w:sz w:val="28"/>
          <w:szCs w:val="28"/>
          <w:vertAlign w:val="superscript"/>
        </w:rPr>
        <w:t>6</w:t>
      </w:r>
      <w:r>
        <w:rPr>
          <w:rFonts w:ascii="宋体" w:hAnsi="宋体" w:hint="eastAsia"/>
          <w:sz w:val="28"/>
          <w:szCs w:val="28"/>
          <w:vertAlign w:val="superscript"/>
        </w:rPr>
        <w:t>】、</w:t>
      </w:r>
      <w:r>
        <w:rPr>
          <w:rFonts w:ascii="宋体" w:hAnsi="宋体" w:hint="eastAsia"/>
          <w:sz w:val="28"/>
          <w:szCs w:val="28"/>
        </w:rPr>
        <w:t>、</w:t>
      </w:r>
      <w:r>
        <w:rPr>
          <w:rFonts w:ascii="宋体" w:hAnsi="宋体"/>
          <w:sz w:val="28"/>
          <w:szCs w:val="28"/>
        </w:rPr>
        <w:t>2018</w:t>
      </w:r>
      <w:r>
        <w:rPr>
          <w:rFonts w:ascii="宋体" w:hAnsi="宋体" w:hint="eastAsia"/>
          <w:sz w:val="28"/>
          <w:szCs w:val="28"/>
        </w:rPr>
        <w:t>年派生科技年报</w:t>
      </w:r>
      <w:r>
        <w:rPr>
          <w:rFonts w:ascii="宋体" w:hAnsi="宋体" w:hint="eastAsia"/>
          <w:sz w:val="28"/>
          <w:szCs w:val="28"/>
          <w:vertAlign w:val="superscript"/>
        </w:rPr>
        <w:t>【</w:t>
      </w:r>
      <w:r>
        <w:rPr>
          <w:rFonts w:ascii="宋体" w:hAnsi="宋体"/>
          <w:sz w:val="28"/>
          <w:szCs w:val="28"/>
          <w:vertAlign w:val="superscript"/>
        </w:rPr>
        <w:t>7</w:t>
      </w:r>
      <w:r>
        <w:rPr>
          <w:rFonts w:ascii="宋体" w:hAnsi="宋体" w:hint="eastAsia"/>
          <w:sz w:val="28"/>
          <w:szCs w:val="28"/>
          <w:vertAlign w:val="superscript"/>
        </w:rPr>
        <w:t>】</w:t>
      </w:r>
      <w:r>
        <w:rPr>
          <w:rFonts w:ascii="宋体" w:hAnsi="宋体" w:hint="eastAsia"/>
          <w:sz w:val="28"/>
          <w:szCs w:val="28"/>
        </w:rPr>
        <w:t>及其《关于对</w:t>
      </w:r>
      <w:r>
        <w:rPr>
          <w:rFonts w:ascii="宋体" w:hAnsi="宋体" w:hint="eastAsia"/>
          <w:sz w:val="28"/>
          <w:szCs w:val="28"/>
        </w:rPr>
        <w:lastRenderedPageBreak/>
        <w:t>创业板年报问询函</w:t>
      </w:r>
      <w:r>
        <w:rPr>
          <w:rFonts w:ascii="宋体" w:hAnsi="宋体"/>
          <w:sz w:val="28"/>
          <w:szCs w:val="28"/>
        </w:rPr>
        <w:t>[2019]</w:t>
      </w:r>
      <w:r>
        <w:rPr>
          <w:rFonts w:ascii="宋体" w:hAnsi="宋体" w:hint="eastAsia"/>
          <w:sz w:val="28"/>
          <w:szCs w:val="28"/>
        </w:rPr>
        <w:t>第</w:t>
      </w:r>
      <w:r>
        <w:rPr>
          <w:rFonts w:ascii="宋体" w:hAnsi="宋体"/>
          <w:sz w:val="28"/>
          <w:szCs w:val="28"/>
        </w:rPr>
        <w:t>39</w:t>
      </w:r>
      <w:r>
        <w:rPr>
          <w:rFonts w:ascii="宋体" w:hAnsi="宋体" w:hint="eastAsia"/>
          <w:sz w:val="28"/>
          <w:szCs w:val="28"/>
        </w:rPr>
        <w:t>号的回复》</w:t>
      </w:r>
      <w:r>
        <w:rPr>
          <w:rFonts w:ascii="宋体" w:hAnsi="宋体" w:hint="eastAsia"/>
          <w:sz w:val="28"/>
          <w:szCs w:val="28"/>
          <w:vertAlign w:val="superscript"/>
        </w:rPr>
        <w:t>【</w:t>
      </w:r>
      <w:r>
        <w:rPr>
          <w:rFonts w:ascii="宋体" w:hAnsi="宋体"/>
          <w:sz w:val="28"/>
          <w:szCs w:val="28"/>
          <w:vertAlign w:val="superscript"/>
        </w:rPr>
        <w:t>3</w:t>
      </w:r>
      <w:r>
        <w:rPr>
          <w:rFonts w:ascii="宋体" w:hAnsi="宋体" w:hint="eastAsia"/>
          <w:sz w:val="28"/>
          <w:szCs w:val="28"/>
          <w:vertAlign w:val="superscript"/>
        </w:rPr>
        <w:t>】</w:t>
      </w:r>
      <w:r>
        <w:rPr>
          <w:rFonts w:ascii="宋体" w:hAnsi="宋体" w:hint="eastAsia"/>
          <w:sz w:val="28"/>
          <w:szCs w:val="28"/>
        </w:rPr>
        <w:t>显示，在万和集团实控“团贷网”的</w:t>
      </w:r>
      <w:r>
        <w:rPr>
          <w:rFonts w:ascii="宋体" w:hAnsi="宋体"/>
          <w:color w:val="FF0000"/>
          <w:sz w:val="28"/>
          <w:szCs w:val="28"/>
        </w:rPr>
        <w:t>2018</w:t>
      </w:r>
      <w:r>
        <w:rPr>
          <w:rFonts w:ascii="宋体" w:hAnsi="宋体" w:hint="eastAsia"/>
          <w:color w:val="FF0000"/>
          <w:sz w:val="28"/>
          <w:szCs w:val="28"/>
        </w:rPr>
        <w:t>年全年</w:t>
      </w:r>
      <w:r>
        <w:rPr>
          <w:rFonts w:ascii="宋体" w:hAnsi="宋体" w:hint="eastAsia"/>
          <w:sz w:val="28"/>
          <w:szCs w:val="28"/>
        </w:rPr>
        <w:t>，鸿特精密</w:t>
      </w:r>
      <w:r>
        <w:rPr>
          <w:rFonts w:ascii="宋体" w:hAnsi="宋体"/>
          <w:sz w:val="28"/>
          <w:szCs w:val="28"/>
        </w:rPr>
        <w:t>2</w:t>
      </w:r>
      <w:r>
        <w:rPr>
          <w:rFonts w:ascii="宋体" w:hAnsi="宋体" w:hint="eastAsia"/>
          <w:sz w:val="28"/>
          <w:szCs w:val="28"/>
        </w:rPr>
        <w:t>家子公司鸿特普惠、鸿特信息共计促成借款金额合计</w:t>
      </w:r>
      <w:r>
        <w:rPr>
          <w:rFonts w:ascii="宋体" w:hAnsi="宋体"/>
          <w:color w:val="FF0000"/>
          <w:sz w:val="28"/>
          <w:szCs w:val="28"/>
        </w:rPr>
        <w:t>276.76</w:t>
      </w:r>
      <w:r>
        <w:rPr>
          <w:rFonts w:ascii="宋体" w:hAnsi="宋体" w:hint="eastAsia"/>
          <w:sz w:val="28"/>
          <w:szCs w:val="28"/>
        </w:rPr>
        <w:t>亿元</w:t>
      </w:r>
      <w:r>
        <w:rPr>
          <w:rFonts w:ascii="宋体" w:hAnsi="宋体" w:hint="eastAsia"/>
          <w:color w:val="FF0000"/>
          <w:sz w:val="28"/>
          <w:szCs w:val="28"/>
        </w:rPr>
        <w:t>（</w:t>
      </w:r>
      <w:r>
        <w:rPr>
          <w:rFonts w:ascii="宋体" w:hAnsi="宋体"/>
          <w:color w:val="FF0000"/>
          <w:sz w:val="28"/>
          <w:szCs w:val="28"/>
        </w:rPr>
        <w:t>20</w:t>
      </w:r>
      <w:r>
        <w:rPr>
          <w:rFonts w:ascii="宋体" w:hAnsi="宋体" w:cs="??_GB2312"/>
          <w:color w:val="FF0000"/>
          <w:sz w:val="28"/>
          <w:szCs w:val="28"/>
        </w:rPr>
        <w:t>17</w:t>
      </w:r>
      <w:r>
        <w:rPr>
          <w:rFonts w:ascii="宋体" w:hAnsi="宋体" w:cs="宋体" w:hint="eastAsia"/>
          <w:color w:val="FF0000"/>
          <w:sz w:val="28"/>
          <w:szCs w:val="28"/>
        </w:rPr>
        <w:t>年</w:t>
      </w:r>
      <w:r>
        <w:rPr>
          <w:rFonts w:ascii="宋体" w:hAnsi="宋体" w:cs="??_GB2312"/>
          <w:color w:val="FF0000"/>
          <w:sz w:val="28"/>
          <w:szCs w:val="28"/>
        </w:rPr>
        <w:t>129.8</w:t>
      </w:r>
      <w:r>
        <w:rPr>
          <w:rFonts w:ascii="宋体" w:hAnsi="宋体" w:cs="宋体" w:hint="eastAsia"/>
          <w:color w:val="FF0000"/>
          <w:sz w:val="28"/>
          <w:szCs w:val="28"/>
        </w:rPr>
        <w:t>亿</w:t>
      </w:r>
      <w:r>
        <w:rPr>
          <w:rFonts w:ascii="宋体" w:hAnsi="宋体" w:cs="宋体"/>
          <w:color w:val="FF0000"/>
          <w:sz w:val="28"/>
          <w:szCs w:val="28"/>
        </w:rPr>
        <w:t>+2018</w:t>
      </w:r>
      <w:r>
        <w:rPr>
          <w:rFonts w:ascii="宋体" w:hAnsi="宋体" w:cs="宋体" w:hint="eastAsia"/>
          <w:color w:val="FF0000"/>
          <w:sz w:val="28"/>
          <w:szCs w:val="28"/>
        </w:rPr>
        <w:t>年</w:t>
      </w:r>
      <w:r>
        <w:rPr>
          <w:rFonts w:ascii="宋体" w:hAnsi="宋体"/>
          <w:color w:val="FF0000"/>
          <w:sz w:val="28"/>
          <w:szCs w:val="28"/>
        </w:rPr>
        <w:t>146.96</w:t>
      </w:r>
      <w:r>
        <w:rPr>
          <w:rFonts w:ascii="宋体" w:hAnsi="宋体" w:hint="eastAsia"/>
          <w:color w:val="FF0000"/>
          <w:sz w:val="28"/>
          <w:szCs w:val="28"/>
        </w:rPr>
        <w:t>亿）</w:t>
      </w:r>
      <w:r>
        <w:rPr>
          <w:rFonts w:ascii="宋体" w:hAnsi="宋体" w:hint="eastAsia"/>
          <w:sz w:val="28"/>
          <w:szCs w:val="28"/>
        </w:rPr>
        <w:t>，收取产品服务费（佣金）总计</w:t>
      </w:r>
      <w:r>
        <w:rPr>
          <w:rFonts w:ascii="宋体" w:hAnsi="宋体"/>
          <w:sz w:val="28"/>
          <w:szCs w:val="28"/>
        </w:rPr>
        <w:t>30.28</w:t>
      </w:r>
      <w:r>
        <w:rPr>
          <w:rFonts w:ascii="宋体" w:hAnsi="宋体" w:hint="eastAsia"/>
          <w:sz w:val="28"/>
          <w:szCs w:val="28"/>
        </w:rPr>
        <w:t>亿元，且全部归属鸿特精密所有。鸿特普惠、鸿特信息只负责风险审核、促成借贷交易，并不为推荐的借款承担催收义务，亦不承担逾期坏账风险，金融服务费占比借款金额竟高达</w:t>
      </w:r>
      <w:r>
        <w:rPr>
          <w:rFonts w:ascii="宋体" w:hAnsi="宋体"/>
          <w:color w:val="FF0000"/>
          <w:sz w:val="28"/>
          <w:szCs w:val="28"/>
        </w:rPr>
        <w:t xml:space="preserve">10.9% </w:t>
      </w:r>
      <w:r>
        <w:rPr>
          <w:rFonts w:ascii="宋体" w:hAnsi="宋体" w:hint="eastAsia"/>
          <w:sz w:val="28"/>
          <w:szCs w:val="28"/>
        </w:rPr>
        <w:t>；而“团贷网”负责出借人与标的撮合，并承担催收义务以及逾期坏账风险，但</w:t>
      </w:r>
      <w:r>
        <w:rPr>
          <w:rFonts w:ascii="宋体" w:hAnsi="宋体"/>
          <w:sz w:val="28"/>
          <w:szCs w:val="28"/>
        </w:rPr>
        <w:t>2</w:t>
      </w:r>
      <w:r>
        <w:rPr>
          <w:rFonts w:ascii="宋体" w:hAnsi="宋体" w:hint="eastAsia"/>
          <w:sz w:val="28"/>
          <w:szCs w:val="28"/>
        </w:rPr>
        <w:t>年利润</w:t>
      </w:r>
      <w:r>
        <w:rPr>
          <w:rFonts w:ascii="宋体" w:hAnsi="宋体" w:cs="宋体" w:hint="eastAsia"/>
          <w:color w:val="FF0000"/>
          <w:sz w:val="28"/>
          <w:szCs w:val="28"/>
        </w:rPr>
        <w:t>合计</w:t>
      </w:r>
      <w:r>
        <w:rPr>
          <w:rFonts w:ascii="宋体" w:hAnsi="宋体" w:hint="eastAsia"/>
          <w:sz w:val="28"/>
          <w:szCs w:val="28"/>
        </w:rPr>
        <w:t>不过</w:t>
      </w:r>
      <w:r>
        <w:rPr>
          <w:rFonts w:ascii="宋体" w:hAnsi="宋体" w:cs="??_GB2312"/>
          <w:color w:val="FF0000"/>
          <w:sz w:val="28"/>
          <w:szCs w:val="28"/>
        </w:rPr>
        <w:t>1.01</w:t>
      </w:r>
      <w:r>
        <w:rPr>
          <w:rFonts w:ascii="宋体" w:hAnsi="宋体" w:cs="宋体" w:hint="eastAsia"/>
          <w:color w:val="FF0000"/>
          <w:sz w:val="28"/>
          <w:szCs w:val="28"/>
        </w:rPr>
        <w:t>亿</w:t>
      </w:r>
      <w:r>
        <w:rPr>
          <w:rFonts w:ascii="宋体" w:hAnsi="宋体" w:hint="eastAsia"/>
          <w:color w:val="FF0000"/>
          <w:sz w:val="28"/>
          <w:szCs w:val="28"/>
        </w:rPr>
        <w:t>（</w:t>
      </w:r>
      <w:r>
        <w:rPr>
          <w:rFonts w:ascii="宋体" w:hAnsi="宋体"/>
          <w:color w:val="FF0000"/>
          <w:sz w:val="28"/>
          <w:szCs w:val="28"/>
        </w:rPr>
        <w:t>20</w:t>
      </w:r>
      <w:r>
        <w:rPr>
          <w:rFonts w:ascii="宋体" w:hAnsi="宋体" w:cs="??_GB2312"/>
          <w:color w:val="FF0000"/>
          <w:sz w:val="28"/>
          <w:szCs w:val="28"/>
        </w:rPr>
        <w:t>17</w:t>
      </w:r>
      <w:r>
        <w:rPr>
          <w:rFonts w:ascii="宋体" w:hAnsi="宋体" w:cs="宋体" w:hint="eastAsia"/>
          <w:color w:val="FF0000"/>
          <w:sz w:val="28"/>
          <w:szCs w:val="28"/>
        </w:rPr>
        <w:t>年</w:t>
      </w:r>
      <w:r>
        <w:rPr>
          <w:rFonts w:ascii="宋体" w:hAnsi="宋体" w:cs="??_GB2312"/>
          <w:color w:val="FF0000"/>
          <w:sz w:val="28"/>
          <w:szCs w:val="28"/>
        </w:rPr>
        <w:t>0.49</w:t>
      </w:r>
      <w:r>
        <w:rPr>
          <w:rFonts w:ascii="宋体" w:hAnsi="宋体" w:cs="宋体" w:hint="eastAsia"/>
          <w:color w:val="FF0000"/>
          <w:sz w:val="28"/>
          <w:szCs w:val="28"/>
        </w:rPr>
        <w:t>亿</w:t>
      </w:r>
      <w:r>
        <w:rPr>
          <w:rFonts w:ascii="宋体" w:hAnsi="宋体" w:cs="宋体"/>
          <w:color w:val="FF0000"/>
          <w:sz w:val="28"/>
          <w:szCs w:val="28"/>
        </w:rPr>
        <w:t>+20</w:t>
      </w:r>
      <w:r>
        <w:rPr>
          <w:rFonts w:ascii="宋体" w:hAnsi="宋体" w:cs="??_GB2312"/>
          <w:color w:val="FF0000"/>
          <w:sz w:val="28"/>
          <w:szCs w:val="28"/>
        </w:rPr>
        <w:t>18</w:t>
      </w:r>
      <w:r>
        <w:rPr>
          <w:rFonts w:ascii="宋体" w:hAnsi="宋体" w:cs="宋体" w:hint="eastAsia"/>
          <w:color w:val="FF0000"/>
          <w:sz w:val="28"/>
          <w:szCs w:val="28"/>
        </w:rPr>
        <w:t>年</w:t>
      </w:r>
      <w:r>
        <w:rPr>
          <w:rFonts w:ascii="宋体" w:hAnsi="宋体" w:cs="??_GB2312"/>
          <w:color w:val="FF0000"/>
          <w:sz w:val="28"/>
          <w:szCs w:val="28"/>
        </w:rPr>
        <w:t>0.52</w:t>
      </w:r>
      <w:r>
        <w:rPr>
          <w:rFonts w:ascii="宋体" w:hAnsi="宋体" w:cs="宋体" w:hint="eastAsia"/>
          <w:color w:val="FF0000"/>
          <w:sz w:val="28"/>
          <w:szCs w:val="28"/>
        </w:rPr>
        <w:t>亿</w:t>
      </w:r>
      <w:r>
        <w:rPr>
          <w:rFonts w:ascii="宋体" w:hAnsi="宋体" w:hint="eastAsia"/>
          <w:color w:val="FF0000"/>
          <w:sz w:val="28"/>
          <w:szCs w:val="28"/>
        </w:rPr>
        <w:t>），</w:t>
      </w:r>
      <w:r>
        <w:rPr>
          <w:rFonts w:ascii="宋体" w:hAnsi="宋体" w:cs="宋体" w:hint="eastAsia"/>
          <w:color w:val="FF0000"/>
          <w:sz w:val="28"/>
          <w:szCs w:val="28"/>
        </w:rPr>
        <w:t>占比仅</w:t>
      </w:r>
      <w:r>
        <w:rPr>
          <w:rFonts w:ascii="宋体" w:hAnsi="宋体" w:cs="??_GB2312"/>
          <w:color w:val="FF0000"/>
          <w:sz w:val="28"/>
          <w:szCs w:val="28"/>
        </w:rPr>
        <w:t>0.36%</w:t>
      </w:r>
      <w:r>
        <w:rPr>
          <w:rFonts w:ascii="宋体" w:hAnsi="宋体" w:hint="eastAsia"/>
          <w:sz w:val="28"/>
          <w:szCs w:val="28"/>
        </w:rPr>
        <w:t>。</w:t>
      </w:r>
    </w:p>
    <w:p w:rsidR="00754138" w:rsidRDefault="00754138" w:rsidP="00754138">
      <w:pPr>
        <w:spacing w:line="440" w:lineRule="exact"/>
        <w:ind w:firstLineChars="200" w:firstLine="562"/>
        <w:rPr>
          <w:rFonts w:ascii="宋体" w:cs="仿宋_GB2312"/>
          <w:bCs/>
          <w:sz w:val="28"/>
          <w:szCs w:val="28"/>
        </w:rPr>
      </w:pPr>
      <w:r>
        <w:rPr>
          <w:rFonts w:ascii="宋体" w:hAnsi="宋体" w:cs="仿宋_GB2312" w:hint="eastAsia"/>
          <w:b/>
          <w:sz w:val="28"/>
          <w:szCs w:val="28"/>
        </w:rPr>
        <w:t>质疑一：</w:t>
      </w:r>
      <w:r>
        <w:rPr>
          <w:rFonts w:ascii="宋体" w:hAnsi="宋体" w:cs="仿宋_GB2312" w:hint="eastAsia"/>
          <w:bCs/>
          <w:sz w:val="28"/>
          <w:szCs w:val="28"/>
        </w:rPr>
        <w:t>万和集团同时控股“团贷网”与鸿特精密期间涉嫌利益输送而且数额比例相较过大；鸿特精密作为上市公司在参与促成金融出借业务时，其操作模式基本为无风险套利既不承担催收责任又不承担逾期等风险，而其所得金融服务费（利润）</w:t>
      </w:r>
      <w:r>
        <w:rPr>
          <w:rFonts w:ascii="宋体" w:hAnsi="宋体" w:cs="仿宋_GB2312" w:hint="eastAsia"/>
          <w:bCs/>
          <w:color w:val="FF0000"/>
          <w:sz w:val="28"/>
          <w:szCs w:val="28"/>
        </w:rPr>
        <w:t>却超过实际承担催收、逾期等风险责任的“团贷网”所得利益</w:t>
      </w:r>
      <w:r>
        <w:rPr>
          <w:rFonts w:ascii="宋体" w:hAnsi="宋体" w:cs="仿宋_GB2312"/>
          <w:bCs/>
          <w:color w:val="FF0000"/>
          <w:sz w:val="28"/>
          <w:szCs w:val="28"/>
        </w:rPr>
        <w:t>30</w:t>
      </w:r>
      <w:r>
        <w:rPr>
          <w:rFonts w:ascii="宋体" w:hAnsi="宋体" w:cs="仿宋_GB2312" w:hint="eastAsia"/>
          <w:bCs/>
          <w:color w:val="FF0000"/>
          <w:sz w:val="28"/>
          <w:szCs w:val="28"/>
        </w:rPr>
        <w:t>倍以上，此种严重不公涉嫌恶意侵占其合作企业“团贷网”的利润！</w:t>
      </w:r>
    </w:p>
    <w:p w:rsidR="00754138" w:rsidRDefault="00754138" w:rsidP="00754138">
      <w:pPr>
        <w:spacing w:line="440" w:lineRule="exact"/>
        <w:ind w:firstLineChars="200" w:firstLine="562"/>
        <w:rPr>
          <w:rFonts w:ascii="宋体" w:cs="仿宋_GB2312"/>
          <w:color w:val="FF0000"/>
          <w:sz w:val="28"/>
          <w:szCs w:val="28"/>
        </w:rPr>
      </w:pPr>
      <w:r>
        <w:rPr>
          <w:rFonts w:ascii="宋体" w:hAnsi="宋体" w:cs="仿宋_GB2312" w:hint="eastAsia"/>
          <w:b/>
          <w:bCs/>
          <w:sz w:val="28"/>
          <w:szCs w:val="28"/>
        </w:rPr>
        <w:t>质疑二：</w:t>
      </w:r>
      <w:r>
        <w:rPr>
          <w:rFonts w:ascii="宋体" w:hAnsi="宋体" w:cs="仿宋_GB2312" w:hint="eastAsia"/>
          <w:bCs/>
          <w:sz w:val="28"/>
          <w:szCs w:val="28"/>
        </w:rPr>
        <w:t>目前“团贷网”涉嫌“非吸”，若罪名成立则标的提供方鸿特精密所占有的金融服务费（佣金）</w:t>
      </w:r>
      <w:r>
        <w:rPr>
          <w:rFonts w:ascii="宋体" w:hAnsi="宋体" w:cs="仿宋_GB2312"/>
          <w:bCs/>
          <w:sz w:val="28"/>
          <w:szCs w:val="28"/>
        </w:rPr>
        <w:t>30.28</w:t>
      </w:r>
      <w:r>
        <w:rPr>
          <w:rFonts w:ascii="宋体" w:hAnsi="宋体" w:cs="仿宋_GB2312" w:hint="eastAsia"/>
          <w:bCs/>
          <w:sz w:val="28"/>
          <w:szCs w:val="28"/>
        </w:rPr>
        <w:t>亿元是否合法？</w:t>
      </w:r>
      <w:r>
        <w:rPr>
          <w:rFonts w:ascii="宋体" w:hAnsi="宋体" w:cs="仿宋_GB2312" w:hint="eastAsia"/>
          <w:bCs/>
          <w:color w:val="FF0000"/>
          <w:sz w:val="28"/>
          <w:szCs w:val="28"/>
        </w:rPr>
        <w:t>即自己提供非法标的，又从自己提供的这些非法标的中提取服务费（佣金），此种做法更系非法经营，其所得利益均属非法应予以收缴归还！</w:t>
      </w:r>
    </w:p>
    <w:p w:rsidR="00754138" w:rsidRDefault="00754138" w:rsidP="00754138">
      <w:pPr>
        <w:spacing w:line="440" w:lineRule="exact"/>
        <w:ind w:firstLineChars="200" w:firstLine="562"/>
        <w:rPr>
          <w:rFonts w:ascii="宋体" w:cs="仿宋_GB2312"/>
          <w:sz w:val="28"/>
          <w:szCs w:val="28"/>
        </w:rPr>
      </w:pPr>
      <w:r>
        <w:rPr>
          <w:rFonts w:ascii="宋体" w:hAnsi="宋体" w:cs="仿宋_GB2312" w:hint="eastAsia"/>
          <w:b/>
          <w:sz w:val="28"/>
          <w:szCs w:val="28"/>
        </w:rPr>
        <w:t>综上所述，</w:t>
      </w:r>
      <w:r>
        <w:rPr>
          <w:rFonts w:ascii="宋体" w:hAnsi="宋体" w:cs="仿宋_GB2312" w:hint="eastAsia"/>
          <w:sz w:val="28"/>
          <w:szCs w:val="28"/>
        </w:rPr>
        <w:t>“团贷网”涉嫌“非吸”恰恰出现在其资产前端即万和集团控股的子公司鸿特普惠、鸿特信息，这也足以揭示万和集团及其控股上市公司鸿特精密的利益输送以及其无风险套利攫取高额金融服务费的真相！</w:t>
      </w:r>
    </w:p>
    <w:p w:rsidR="00754138" w:rsidRDefault="00754138" w:rsidP="00754138">
      <w:pPr>
        <w:spacing w:line="440" w:lineRule="exact"/>
        <w:ind w:firstLineChars="200" w:firstLine="560"/>
        <w:rPr>
          <w:rFonts w:ascii="宋体" w:cs="仿宋_GB2312"/>
          <w:sz w:val="28"/>
          <w:szCs w:val="28"/>
        </w:rPr>
      </w:pPr>
    </w:p>
    <w:p w:rsidR="00754138" w:rsidRDefault="00754138" w:rsidP="00754138">
      <w:pPr>
        <w:spacing w:line="440" w:lineRule="exact"/>
        <w:ind w:firstLineChars="200" w:firstLine="560"/>
        <w:rPr>
          <w:rFonts w:ascii="宋体" w:cs="仿宋_GB2312"/>
          <w:sz w:val="28"/>
          <w:szCs w:val="28"/>
        </w:rPr>
      </w:pPr>
      <w:r>
        <w:rPr>
          <w:rFonts w:ascii="宋体" w:hAnsi="宋体" w:cs="仿宋_GB2312" w:hint="eastAsia"/>
          <w:sz w:val="28"/>
          <w:szCs w:val="28"/>
        </w:rPr>
        <w:t>鉴于以上事实，又鉴于出借人反复向广东省、</w:t>
      </w:r>
      <w:r>
        <w:rPr>
          <w:rFonts w:ascii="宋体" w:hAnsi="宋体" w:cs="仿宋_GB2312" w:hint="eastAsia"/>
          <w:color w:val="FF0000"/>
          <w:sz w:val="28"/>
          <w:szCs w:val="28"/>
        </w:rPr>
        <w:t>东莞市</w:t>
      </w:r>
      <w:r>
        <w:rPr>
          <w:rFonts w:ascii="宋体" w:hAnsi="宋体" w:cs="仿宋_GB2312" w:hint="eastAsia"/>
          <w:sz w:val="28"/>
          <w:szCs w:val="28"/>
        </w:rPr>
        <w:t>及各相关管理部门反映投诉均无果的情况下，现出借人只能被迫直接向中央和省、市最高领导举报和请愿：</w:t>
      </w:r>
    </w:p>
    <w:p w:rsidR="00754138" w:rsidRDefault="00754138" w:rsidP="00754138">
      <w:pPr>
        <w:spacing w:line="440" w:lineRule="exact"/>
        <w:ind w:firstLineChars="200" w:firstLine="560"/>
        <w:rPr>
          <w:rFonts w:ascii="宋体" w:cs="仿宋_GB2312"/>
          <w:sz w:val="28"/>
          <w:szCs w:val="28"/>
        </w:rPr>
      </w:pPr>
      <w:r>
        <w:rPr>
          <w:rFonts w:ascii="宋体" w:hAnsi="宋体" w:cs="仿宋_GB2312"/>
          <w:sz w:val="28"/>
          <w:szCs w:val="28"/>
        </w:rPr>
        <w:t>1</w:t>
      </w:r>
      <w:r>
        <w:rPr>
          <w:rFonts w:ascii="宋体" w:hAnsi="宋体" w:cs="仿宋_GB2312" w:hint="eastAsia"/>
          <w:sz w:val="28"/>
          <w:szCs w:val="28"/>
        </w:rPr>
        <w:t>、肯请中央督办彻查万和集团及其控股上市公司鸿特精密等相关企业违法事实，彻查关联企业；</w:t>
      </w:r>
    </w:p>
    <w:p w:rsidR="00754138" w:rsidRDefault="00754138" w:rsidP="00754138">
      <w:pPr>
        <w:spacing w:line="440" w:lineRule="exact"/>
        <w:ind w:firstLineChars="200" w:firstLine="560"/>
        <w:rPr>
          <w:rFonts w:ascii="宋体" w:cs="仿宋_GB2312"/>
          <w:sz w:val="28"/>
          <w:szCs w:val="28"/>
        </w:rPr>
      </w:pPr>
      <w:r>
        <w:rPr>
          <w:rFonts w:ascii="宋体" w:hAnsi="宋体" w:cs="仿宋_GB2312"/>
          <w:sz w:val="28"/>
          <w:szCs w:val="28"/>
        </w:rPr>
        <w:lastRenderedPageBreak/>
        <w:t>2</w:t>
      </w:r>
      <w:r>
        <w:rPr>
          <w:rFonts w:ascii="宋体" w:hAnsi="宋体" w:cs="仿宋_GB2312" w:hint="eastAsia"/>
          <w:sz w:val="28"/>
          <w:szCs w:val="28"/>
        </w:rPr>
        <w:t>、若万和集团涉嫌发假标的事实一经查实，必须压实股东责任由鸿特精密及其实控方万和集团承担制造“非吸”的全部法律责任，严厉打击此种恶意破坏金融秩序、突破金融监管、</w:t>
      </w:r>
      <w:r>
        <w:rPr>
          <w:rFonts w:ascii="宋体" w:hAnsi="宋体" w:cs="仿宋_GB2312" w:hint="eastAsia"/>
          <w:color w:val="FF0000"/>
          <w:sz w:val="28"/>
          <w:szCs w:val="28"/>
        </w:rPr>
        <w:t>设计复杂交易侵占出借人资金</w:t>
      </w:r>
      <w:r>
        <w:rPr>
          <w:rFonts w:ascii="宋体" w:hAnsi="宋体" w:cs="仿宋_GB2312" w:hint="eastAsia"/>
          <w:sz w:val="28"/>
          <w:szCs w:val="28"/>
        </w:rPr>
        <w:t>的肆意妄为行径，还出借人血汗以公道，维护社会正义与安宁！</w:t>
      </w:r>
    </w:p>
    <w:p w:rsidR="00754138" w:rsidRDefault="00754138" w:rsidP="00754138">
      <w:pPr>
        <w:spacing w:line="440" w:lineRule="exact"/>
        <w:ind w:firstLineChars="200" w:firstLine="560"/>
        <w:rPr>
          <w:rFonts w:ascii="宋体" w:cs="仿宋_GB2312"/>
          <w:sz w:val="28"/>
          <w:szCs w:val="28"/>
        </w:rPr>
      </w:pPr>
      <w:r>
        <w:rPr>
          <w:rFonts w:ascii="宋体" w:hAnsi="宋体" w:cs="仿宋_GB2312"/>
          <w:sz w:val="28"/>
          <w:szCs w:val="28"/>
        </w:rPr>
        <w:t>3</w:t>
      </w:r>
      <w:r>
        <w:rPr>
          <w:rFonts w:ascii="宋体" w:hAnsi="宋体" w:cs="仿宋_GB2312" w:hint="eastAsia"/>
          <w:sz w:val="28"/>
          <w:szCs w:val="28"/>
        </w:rPr>
        <w:t>、出借人在各项证照齐全的“团贷网”平台上出借，其上市公司以及监管部门一直以“团贷网”合规的面貌呈现给出借人，直至</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3</w:t>
      </w:r>
      <w:r>
        <w:rPr>
          <w:rFonts w:ascii="宋体" w:hAnsi="宋体" w:cs="仿宋_GB2312" w:hint="eastAsia"/>
          <w:sz w:val="28"/>
          <w:szCs w:val="28"/>
        </w:rPr>
        <w:t>月</w:t>
      </w:r>
      <w:r>
        <w:rPr>
          <w:rFonts w:ascii="宋体" w:hAnsi="宋体" w:cs="仿宋_GB2312"/>
          <w:sz w:val="28"/>
          <w:szCs w:val="28"/>
        </w:rPr>
        <w:t>27</w:t>
      </w:r>
      <w:r>
        <w:rPr>
          <w:rFonts w:ascii="宋体" w:hAnsi="宋体" w:cs="仿宋_GB2312" w:hint="eastAsia"/>
          <w:sz w:val="28"/>
          <w:szCs w:val="28"/>
        </w:rPr>
        <w:t>日被立案前夜都还没有任何公开信息显示“团贷网”有违规行为，而却代之以各级政府及其相关管理部门和银监会监管下的互金协会、律师事务所、会计事务所出具的“团贷网”的合规认可！</w:t>
      </w:r>
      <w:r>
        <w:rPr>
          <w:rFonts w:ascii="宋体" w:hAnsi="宋体" w:cs="仿宋_GB2312" w:hint="eastAsia"/>
          <w:b/>
          <w:sz w:val="28"/>
          <w:szCs w:val="28"/>
        </w:rPr>
        <w:t>质疑：</w:t>
      </w:r>
      <w:r>
        <w:rPr>
          <w:rFonts w:ascii="宋体" w:hAnsi="宋体" w:cs="仿宋_GB2312" w:hint="eastAsia"/>
          <w:sz w:val="28"/>
          <w:szCs w:val="28"/>
        </w:rPr>
        <w:t>结局至此，团贷网</w:t>
      </w:r>
      <w:r>
        <w:rPr>
          <w:rFonts w:ascii="宋体" w:hAnsi="宋体" w:cs="仿宋_GB2312"/>
          <w:sz w:val="28"/>
          <w:szCs w:val="28"/>
        </w:rPr>
        <w:t>22</w:t>
      </w:r>
      <w:r>
        <w:rPr>
          <w:rFonts w:ascii="宋体" w:hAnsi="宋体" w:cs="仿宋_GB2312" w:hint="eastAsia"/>
          <w:sz w:val="28"/>
          <w:szCs w:val="28"/>
        </w:rPr>
        <w:t>万多出借人累计家庭上百万人口的损失究竟应该由谁来担责？</w:t>
      </w:r>
    </w:p>
    <w:p w:rsidR="00754138" w:rsidRDefault="00754138" w:rsidP="00754138">
      <w:pPr>
        <w:spacing w:line="440" w:lineRule="exact"/>
        <w:ind w:firstLineChars="200" w:firstLine="560"/>
        <w:rPr>
          <w:rFonts w:ascii="宋体" w:cs="仿宋_GB2312"/>
          <w:sz w:val="28"/>
          <w:szCs w:val="28"/>
        </w:rPr>
      </w:pPr>
      <w:r>
        <w:rPr>
          <w:rFonts w:ascii="宋体" w:hAnsi="宋体" w:cs="仿宋_GB2312"/>
          <w:sz w:val="28"/>
          <w:szCs w:val="28"/>
        </w:rPr>
        <w:t>4</w:t>
      </w:r>
      <w:r>
        <w:rPr>
          <w:rFonts w:ascii="宋体" w:hAnsi="宋体" w:cs="仿宋_GB2312" w:hint="eastAsia"/>
          <w:sz w:val="28"/>
          <w:szCs w:val="28"/>
        </w:rPr>
        <w:t>、团贷网突发被查封存在的可能执法失当问题：团贷网线上平台在被查封前未曾有拖欠过出借人分文本息，但被接管阻断原本正常还款通道后却造成了大面积的还款逾期，而且这部分逾期虽经耗费大量人力物力催收但依然存在催收不利的损失问题，并且还增加了运行成本，这部分损失究竟应该由谁来承担？显然由被各种合法合规外衣欺骗下的无辜出借人承担是不公平的！</w:t>
      </w:r>
    </w:p>
    <w:p w:rsidR="00754138" w:rsidRDefault="00754138" w:rsidP="00754138">
      <w:pPr>
        <w:spacing w:line="440" w:lineRule="exact"/>
        <w:ind w:firstLineChars="200" w:firstLine="562"/>
        <w:rPr>
          <w:rFonts w:ascii="宋体" w:cs="仿宋_GB2312"/>
          <w:b/>
          <w:sz w:val="28"/>
          <w:szCs w:val="28"/>
        </w:rPr>
      </w:pPr>
      <w:r>
        <w:rPr>
          <w:rFonts w:ascii="宋体" w:hAnsi="宋体" w:cs="仿宋_GB2312" w:hint="eastAsia"/>
          <w:b/>
          <w:sz w:val="28"/>
          <w:szCs w:val="28"/>
        </w:rPr>
        <w:t>“团贷网”出借人一致诉求：</w:t>
      </w:r>
    </w:p>
    <w:p w:rsidR="00754138" w:rsidRDefault="00754138" w:rsidP="00754138">
      <w:pPr>
        <w:spacing w:line="440" w:lineRule="exact"/>
        <w:ind w:firstLineChars="200" w:firstLine="560"/>
        <w:rPr>
          <w:rFonts w:ascii="宋体" w:cs="仿宋_GB2312"/>
          <w:b/>
          <w:color w:val="000000"/>
          <w:sz w:val="28"/>
          <w:szCs w:val="28"/>
        </w:rPr>
      </w:pPr>
      <w:r>
        <w:rPr>
          <w:rFonts w:ascii="宋体" w:hAnsi="宋体" w:cs="仿宋_GB2312" w:hint="eastAsia"/>
          <w:bCs/>
          <w:color w:val="000000"/>
          <w:sz w:val="28"/>
          <w:szCs w:val="28"/>
        </w:rPr>
        <w:t>万和集团自</w:t>
      </w:r>
      <w:r>
        <w:rPr>
          <w:rFonts w:ascii="宋体" w:hAnsi="宋体" w:cs="仿宋_GB2312"/>
          <w:bCs/>
          <w:color w:val="000000"/>
          <w:sz w:val="28"/>
          <w:szCs w:val="28"/>
        </w:rPr>
        <w:t>2017</w:t>
      </w:r>
      <w:r>
        <w:rPr>
          <w:rFonts w:ascii="宋体" w:hAnsi="宋体" w:cs="仿宋_GB2312" w:hint="eastAsia"/>
          <w:bCs/>
          <w:color w:val="000000"/>
          <w:sz w:val="28"/>
          <w:szCs w:val="28"/>
        </w:rPr>
        <w:t>年</w:t>
      </w:r>
      <w:r>
        <w:rPr>
          <w:rFonts w:ascii="宋体" w:hAnsi="宋体" w:cs="仿宋_GB2312"/>
          <w:bCs/>
          <w:color w:val="000000"/>
          <w:sz w:val="28"/>
          <w:szCs w:val="28"/>
        </w:rPr>
        <w:t>10</w:t>
      </w:r>
      <w:r>
        <w:rPr>
          <w:rFonts w:ascii="宋体" w:hAnsi="宋体" w:cs="仿宋_GB2312" w:hint="eastAsia"/>
          <w:bCs/>
          <w:color w:val="000000"/>
          <w:sz w:val="28"/>
          <w:szCs w:val="28"/>
        </w:rPr>
        <w:t>月</w:t>
      </w:r>
      <w:r>
        <w:rPr>
          <w:rFonts w:ascii="宋体" w:hAnsi="宋体" w:cs="仿宋_GB2312"/>
          <w:bCs/>
          <w:color w:val="000000"/>
          <w:sz w:val="28"/>
          <w:szCs w:val="28"/>
        </w:rPr>
        <w:t>29</w:t>
      </w:r>
      <w:r>
        <w:rPr>
          <w:rFonts w:ascii="宋体" w:hAnsi="宋体" w:cs="仿宋_GB2312" w:hint="eastAsia"/>
          <w:bCs/>
          <w:color w:val="000000"/>
          <w:sz w:val="28"/>
          <w:szCs w:val="28"/>
        </w:rPr>
        <w:t>日起至</w:t>
      </w:r>
      <w:r>
        <w:rPr>
          <w:rFonts w:ascii="宋体" w:hAnsi="宋体" w:cs="仿宋_GB2312"/>
          <w:bCs/>
          <w:color w:val="000000"/>
          <w:sz w:val="28"/>
          <w:szCs w:val="28"/>
        </w:rPr>
        <w:t>2019</w:t>
      </w:r>
      <w:r>
        <w:rPr>
          <w:rFonts w:ascii="宋体" w:hAnsi="宋体" w:cs="仿宋_GB2312" w:hint="eastAsia"/>
          <w:bCs/>
          <w:color w:val="000000"/>
          <w:sz w:val="28"/>
          <w:szCs w:val="28"/>
        </w:rPr>
        <w:t>年</w:t>
      </w:r>
      <w:r>
        <w:rPr>
          <w:rFonts w:ascii="宋体" w:hAnsi="宋体" w:cs="仿宋_GB2312"/>
          <w:bCs/>
          <w:color w:val="000000"/>
          <w:sz w:val="28"/>
          <w:szCs w:val="28"/>
        </w:rPr>
        <w:t>1</w:t>
      </w:r>
      <w:r>
        <w:rPr>
          <w:rFonts w:ascii="宋体" w:hAnsi="宋体" w:cs="仿宋_GB2312" w:hint="eastAsia"/>
          <w:bCs/>
          <w:color w:val="000000"/>
          <w:sz w:val="28"/>
          <w:szCs w:val="28"/>
        </w:rPr>
        <w:t>月</w:t>
      </w:r>
      <w:r>
        <w:rPr>
          <w:rFonts w:ascii="宋体" w:hAnsi="宋体" w:cs="仿宋_GB2312"/>
          <w:bCs/>
          <w:color w:val="000000"/>
          <w:sz w:val="28"/>
          <w:szCs w:val="28"/>
        </w:rPr>
        <w:t>21</w:t>
      </w:r>
      <w:r>
        <w:rPr>
          <w:rFonts w:ascii="宋体" w:hAnsi="宋体" w:cs="仿宋_GB2312" w:hint="eastAsia"/>
          <w:bCs/>
          <w:color w:val="000000"/>
          <w:sz w:val="28"/>
          <w:szCs w:val="28"/>
        </w:rPr>
        <w:t>日止为“团贷网”的实际控制人，如查明“团贷网”在上述期间已有非吸行为，则根据两高一部《关于办理非法集资刑事案件若干问题的意见》第六、重点惩处非法集资犯罪活动的组织者、领导者和管理人员，包括单位犯罪中的上级单位（总公司、母公司）的核心层、管理层和骨干人员等，呈请依法立案追究万和集团董事长兼“团贷网”实控人卢楚隆、董事卢础其、董事卢楚鹏、董事叶远璋，监事周展涛等万和集团实际控制人和高管非法吸收公众存款罪和集资诈骗罪的刑事责任。</w:t>
      </w:r>
      <w:r>
        <w:rPr>
          <w:rFonts w:ascii="宋体" w:hAnsi="宋体" w:cs="仿宋_GB2312" w:hint="eastAsia"/>
          <w:b/>
          <w:bCs/>
          <w:color w:val="000000"/>
          <w:sz w:val="28"/>
          <w:szCs w:val="28"/>
        </w:rPr>
        <w:t>如上述人员能积极协助追回和兜底其全部所发假标和配合真标的催收，并依合同偿还团贷网出借人的全部本息，团贷网出借人同意不追究上述人员的刑事责任；如查明团贷网在上述期间并无非吸行为，则团贷网广大出借人在上述期间的出借行为，由于不涉及被非吸而系正常的民间借贷法律关系，则依法应正常回款。</w:t>
      </w:r>
    </w:p>
    <w:p w:rsidR="00754138" w:rsidRDefault="00754138" w:rsidP="00754138">
      <w:pPr>
        <w:spacing w:line="440" w:lineRule="exact"/>
        <w:ind w:firstLineChars="200" w:firstLine="560"/>
        <w:rPr>
          <w:rFonts w:ascii="宋体" w:cs="仿宋_GB2312"/>
          <w:sz w:val="28"/>
          <w:szCs w:val="28"/>
        </w:rPr>
      </w:pPr>
      <w:r>
        <w:rPr>
          <w:rFonts w:ascii="宋体" w:hAnsi="宋体" w:cs="仿宋_GB2312" w:hint="eastAsia"/>
          <w:sz w:val="28"/>
          <w:szCs w:val="28"/>
        </w:rPr>
        <w:lastRenderedPageBreak/>
        <w:t>事已至此，</w:t>
      </w:r>
      <w:r>
        <w:rPr>
          <w:rFonts w:ascii="宋体" w:hAnsi="宋体" w:cs="仿宋_GB2312" w:hint="eastAsia"/>
          <w:color w:val="FF0000"/>
          <w:sz w:val="28"/>
          <w:szCs w:val="28"/>
        </w:rPr>
        <w:t>曾经信任各级政府的奖励和表彰、信任各级领导视察而敢于出借的“团贷网”出借人</w:t>
      </w:r>
      <w:r>
        <w:rPr>
          <w:rFonts w:ascii="宋体" w:hAnsi="宋体" w:cs="仿宋_GB2312" w:hint="eastAsia"/>
          <w:sz w:val="28"/>
          <w:szCs w:val="28"/>
        </w:rPr>
        <w:t>现在依然还信任政府，也只能相信和依靠政府，并且期盼政府真正能惩恶扬善还出借人以公道，还社会公平正义！否则，“团贷网”的问题处理不当，使恶意侵占他人财富者得不到应有的惩罚，使正常的合同契约关系得不到法律保障和无法履行，如此树立的榜样效应将贻害无穷！</w:t>
      </w:r>
    </w:p>
    <w:p w:rsidR="00754138" w:rsidRDefault="00754138" w:rsidP="00754138">
      <w:pPr>
        <w:spacing w:line="440" w:lineRule="exact"/>
        <w:ind w:firstLineChars="200" w:firstLine="560"/>
        <w:rPr>
          <w:rFonts w:ascii="宋体" w:cs="仿宋_GB2312"/>
          <w:sz w:val="28"/>
          <w:szCs w:val="28"/>
        </w:rPr>
      </w:pPr>
    </w:p>
    <w:p w:rsidR="00754138" w:rsidRPr="00D6532F" w:rsidRDefault="00754138" w:rsidP="00754138">
      <w:pPr>
        <w:spacing w:line="440" w:lineRule="exact"/>
        <w:ind w:firstLineChars="200" w:firstLine="562"/>
        <w:rPr>
          <w:rFonts w:ascii="宋体" w:hAnsi="宋体" w:cs="仿宋_GB2312"/>
          <w:sz w:val="28"/>
          <w:szCs w:val="28"/>
        </w:rPr>
      </w:pPr>
      <w:r>
        <w:rPr>
          <w:rFonts w:ascii="宋体" w:hAnsi="宋体" w:cs="仿宋_GB2312"/>
          <w:b/>
          <w:sz w:val="28"/>
          <w:szCs w:val="28"/>
        </w:rPr>
        <w:t xml:space="preserve">                        </w:t>
      </w:r>
      <w:r w:rsidRPr="00672653">
        <w:rPr>
          <w:rFonts w:ascii="宋体" w:hAnsi="宋体" w:cs="仿宋_GB2312"/>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团贷网出借人：</w:t>
      </w:r>
      <w:r>
        <w:rPr>
          <w:rFonts w:ascii="宋体" w:hAnsi="宋体" w:cs="仿宋_GB2312" w:hint="eastAsia"/>
          <w:sz w:val="28"/>
          <w:szCs w:val="28"/>
        </w:rPr>
        <w:t xml:space="preserve">     </w:t>
      </w:r>
      <w:r w:rsidRPr="00D6532F">
        <w:rPr>
          <w:rFonts w:ascii="宋体" w:hAnsi="宋体" w:cs="仿宋_GB2312" w:hint="eastAsia"/>
          <w:sz w:val="28"/>
          <w:szCs w:val="28"/>
        </w:rPr>
        <w:t xml:space="preserve"> </w:t>
      </w:r>
    </w:p>
    <w:p w:rsidR="00754138" w:rsidRPr="00D6532F" w:rsidRDefault="00754138" w:rsidP="00754138">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身份证号：</w:t>
      </w:r>
    </w:p>
    <w:p w:rsidR="00754138" w:rsidRPr="00D6532F" w:rsidRDefault="00754138" w:rsidP="00754138">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 xml:space="preserve">                            </w:t>
      </w:r>
      <w:r>
        <w:rPr>
          <w:rFonts w:ascii="宋体" w:hAnsi="宋体" w:cs="仿宋_GB2312" w:hint="eastAsia"/>
          <w:sz w:val="28"/>
          <w:szCs w:val="28"/>
        </w:rPr>
        <w:t xml:space="preserve">      </w:t>
      </w:r>
      <w:r w:rsidRPr="00D6532F">
        <w:rPr>
          <w:rFonts w:ascii="宋体" w:hAnsi="宋体" w:cs="仿宋_GB2312" w:hint="eastAsia"/>
          <w:sz w:val="28"/>
          <w:szCs w:val="28"/>
        </w:rPr>
        <w:t>手机：</w:t>
      </w:r>
    </w:p>
    <w:p w:rsidR="00754138" w:rsidRPr="00D6532F" w:rsidRDefault="00754138" w:rsidP="00754138">
      <w:pPr>
        <w:spacing w:line="440" w:lineRule="exact"/>
        <w:ind w:firstLineChars="200" w:firstLine="560"/>
        <w:rPr>
          <w:rFonts w:ascii="宋体" w:hAnsi="宋体" w:cs="仿宋_GB2312"/>
          <w:sz w:val="28"/>
          <w:szCs w:val="28"/>
        </w:rPr>
      </w:pP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r>
      <w:r w:rsidRPr="00D6532F">
        <w:rPr>
          <w:rFonts w:ascii="宋体" w:hAnsi="宋体" w:cs="仿宋_GB2312" w:hint="eastAsia"/>
          <w:sz w:val="28"/>
          <w:szCs w:val="28"/>
        </w:rPr>
        <w:tab/>
        <w:t xml:space="preserve">           </w:t>
      </w:r>
      <w:r>
        <w:rPr>
          <w:rFonts w:ascii="宋体" w:hAnsi="宋体" w:cs="仿宋_GB2312" w:hint="eastAsia"/>
          <w:sz w:val="28"/>
          <w:szCs w:val="28"/>
        </w:rPr>
        <w:t xml:space="preserve">      </w:t>
      </w:r>
      <w:r w:rsidRPr="00D6532F">
        <w:rPr>
          <w:rFonts w:ascii="宋体" w:hAnsi="宋体" w:cs="仿宋_GB2312" w:hint="eastAsia"/>
          <w:sz w:val="28"/>
          <w:szCs w:val="28"/>
        </w:rPr>
        <w:t>日期：</w:t>
      </w:r>
      <w:r w:rsidR="00CC2D9B">
        <w:rPr>
          <w:rFonts w:ascii="宋体" w:hAnsi="宋体" w:cs="仿宋_GB2312"/>
          <w:sz w:val="28"/>
          <w:szCs w:val="28"/>
        </w:rPr>
        <w:t>2019年5月  日</w:t>
      </w:r>
    </w:p>
    <w:p w:rsidR="00754138" w:rsidRDefault="00754138" w:rsidP="00754138">
      <w:pPr>
        <w:pStyle w:val="1"/>
        <w:spacing w:line="440" w:lineRule="exact"/>
        <w:ind w:firstLine="562"/>
        <w:rPr>
          <w:rFonts w:ascii="宋体" w:cs="仿宋_GB2312"/>
          <w:b/>
          <w:sz w:val="28"/>
          <w:szCs w:val="28"/>
        </w:rPr>
      </w:pPr>
    </w:p>
    <w:p w:rsidR="00754138" w:rsidRDefault="00754138" w:rsidP="00754138">
      <w:pPr>
        <w:pStyle w:val="1"/>
        <w:spacing w:line="440" w:lineRule="exact"/>
        <w:ind w:firstLineChars="0" w:firstLine="0"/>
        <w:rPr>
          <w:rFonts w:ascii="宋体" w:cs="仿宋_GB2312"/>
          <w:b/>
          <w:sz w:val="28"/>
          <w:szCs w:val="28"/>
        </w:rPr>
      </w:pPr>
    </w:p>
    <w:p w:rsidR="00754138" w:rsidRDefault="00754138" w:rsidP="00754138">
      <w:pPr>
        <w:pStyle w:val="1"/>
        <w:spacing w:line="440" w:lineRule="exact"/>
        <w:ind w:firstLineChars="0" w:firstLine="0"/>
        <w:rPr>
          <w:rFonts w:ascii="宋体" w:cs="仿宋_GB2312"/>
          <w:b/>
          <w:sz w:val="30"/>
          <w:szCs w:val="30"/>
        </w:rPr>
      </w:pPr>
      <w:r>
        <w:rPr>
          <w:rFonts w:ascii="宋体" w:hAnsi="宋体" w:cs="仿宋_GB2312" w:hint="eastAsia"/>
          <w:b/>
          <w:sz w:val="30"/>
          <w:szCs w:val="30"/>
        </w:rPr>
        <w:t>附件一：相关证据来源</w:t>
      </w:r>
    </w:p>
    <w:p w:rsidR="00754138" w:rsidRDefault="00754138" w:rsidP="00754138">
      <w:pPr>
        <w:spacing w:line="440" w:lineRule="exact"/>
        <w:jc w:val="left"/>
        <w:rPr>
          <w:rFonts w:ascii="宋体" w:cs="仿宋_GB2312"/>
          <w:b/>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1</w:t>
      </w:r>
      <w:r>
        <w:rPr>
          <w:rFonts w:ascii="宋体" w:hAnsi="宋体" w:cs="仿宋_GB2312" w:hint="eastAsia"/>
          <w:b/>
          <w:color w:val="000000"/>
          <w:sz w:val="28"/>
          <w:szCs w:val="28"/>
        </w:rPr>
        <w:t>】</w:t>
      </w:r>
      <w:r>
        <w:rPr>
          <w:rFonts w:ascii="宋体" w:hAnsi="宋体" w:cs="仿宋_GB2312" w:hint="eastAsia"/>
          <w:sz w:val="28"/>
          <w:szCs w:val="28"/>
        </w:rPr>
        <w:t>广东鸿特精密技术股份有限公司：《关于间接控股股东签订战略合作协议的公告》（公告编号：</w:t>
      </w:r>
      <w:r>
        <w:rPr>
          <w:rFonts w:ascii="宋体" w:hAnsi="宋体" w:cs="仿宋_GB2312"/>
          <w:sz w:val="28"/>
          <w:szCs w:val="28"/>
        </w:rPr>
        <w:t>2017-066</w:t>
      </w:r>
      <w:r>
        <w:rPr>
          <w:rFonts w:ascii="宋体" w:hAnsi="宋体" w:cs="仿宋_GB2312" w:hint="eastAsia"/>
          <w:sz w:val="28"/>
          <w:szCs w:val="28"/>
        </w:rPr>
        <w:t>），</w:t>
      </w:r>
      <w:r>
        <w:rPr>
          <w:rFonts w:ascii="宋体" w:hAnsi="宋体" w:cs="仿宋_GB2312"/>
          <w:sz w:val="28"/>
          <w:szCs w:val="28"/>
        </w:rPr>
        <w:t>2017</w:t>
      </w:r>
      <w:r>
        <w:rPr>
          <w:rFonts w:ascii="宋体" w:hAnsi="宋体" w:cs="仿宋_GB2312" w:hint="eastAsia"/>
          <w:sz w:val="28"/>
          <w:szCs w:val="28"/>
        </w:rPr>
        <w:t>年</w:t>
      </w:r>
      <w:r>
        <w:rPr>
          <w:rFonts w:ascii="宋体" w:hAnsi="宋体" w:cs="仿宋_GB2312"/>
          <w:sz w:val="28"/>
          <w:szCs w:val="28"/>
        </w:rPr>
        <w:t>10</w:t>
      </w:r>
      <w:r>
        <w:rPr>
          <w:rFonts w:ascii="宋体" w:hAnsi="宋体" w:cs="仿宋_GB2312" w:hint="eastAsia"/>
          <w:sz w:val="28"/>
          <w:szCs w:val="28"/>
        </w:rPr>
        <w:t>月</w:t>
      </w:r>
      <w:r>
        <w:rPr>
          <w:rFonts w:ascii="宋体" w:hAnsi="宋体" w:cs="仿宋_GB2312"/>
          <w:sz w:val="28"/>
          <w:szCs w:val="28"/>
        </w:rPr>
        <w:t>30</w:t>
      </w:r>
      <w:r>
        <w:rPr>
          <w:rFonts w:ascii="宋体" w:hAnsi="宋体" w:cs="仿宋_GB2312" w:hint="eastAsia"/>
          <w:sz w:val="28"/>
          <w:szCs w:val="28"/>
        </w:rPr>
        <w:t>日</w:t>
      </w:r>
    </w:p>
    <w:p w:rsidR="00754138" w:rsidRDefault="00754138" w:rsidP="00754138">
      <w:pPr>
        <w:spacing w:line="440" w:lineRule="exact"/>
        <w:jc w:val="left"/>
        <w:rPr>
          <w:rFonts w:ascii="宋体" w:cs="仿宋_GB2312"/>
          <w:b/>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2</w:t>
      </w:r>
      <w:r>
        <w:rPr>
          <w:rFonts w:ascii="宋体" w:hAnsi="宋体" w:cs="仿宋_GB2312" w:hint="eastAsia"/>
          <w:b/>
          <w:color w:val="000000"/>
          <w:sz w:val="28"/>
          <w:szCs w:val="28"/>
        </w:rPr>
        <w:t>】</w:t>
      </w:r>
      <w:r>
        <w:rPr>
          <w:rFonts w:hint="eastAsia"/>
          <w:color w:val="000000"/>
          <w:sz w:val="28"/>
          <w:szCs w:val="28"/>
        </w:rPr>
        <w:t>广东</w:t>
      </w:r>
      <w:r>
        <w:rPr>
          <w:rFonts w:hint="eastAsia"/>
          <w:sz w:val="28"/>
          <w:szCs w:val="28"/>
        </w:rPr>
        <w:t>鸿特科技</w:t>
      </w:r>
      <w:r>
        <w:rPr>
          <w:rFonts w:hint="eastAsia"/>
          <w:color w:val="000000"/>
          <w:sz w:val="28"/>
          <w:szCs w:val="28"/>
        </w:rPr>
        <w:t>股份有限公司</w:t>
      </w:r>
      <w:r>
        <w:rPr>
          <w:color w:val="000000"/>
          <w:sz w:val="28"/>
          <w:szCs w:val="28"/>
        </w:rPr>
        <w:t> </w:t>
      </w:r>
      <w:r>
        <w:rPr>
          <w:rFonts w:ascii="宋体" w:hAnsi="宋体" w:hint="eastAsia"/>
          <w:color w:val="000000"/>
          <w:sz w:val="28"/>
          <w:szCs w:val="28"/>
        </w:rPr>
        <w:t>：《关于间接控股股东终止原战略合作协议的公告》（</w:t>
      </w:r>
      <w:r>
        <w:rPr>
          <w:rFonts w:ascii="宋体" w:hAnsi="宋体" w:cs="仿宋_GB2312" w:hint="eastAsia"/>
          <w:sz w:val="28"/>
          <w:szCs w:val="28"/>
        </w:rPr>
        <w:t>公告编号</w:t>
      </w:r>
      <w:r>
        <w:rPr>
          <w:rFonts w:ascii="宋体" w:hAnsi="宋体" w:cs="仿宋_GB2312"/>
          <w:sz w:val="28"/>
          <w:szCs w:val="28"/>
        </w:rPr>
        <w:t>2019-007</w:t>
      </w:r>
      <w:r>
        <w:rPr>
          <w:rFonts w:ascii="宋体" w:hAnsi="宋体" w:hint="eastAsia"/>
          <w:color w:val="000000"/>
          <w:sz w:val="28"/>
          <w:szCs w:val="28"/>
        </w:rPr>
        <w:t>）</w:t>
      </w:r>
      <w:r>
        <w:rPr>
          <w:rFonts w:ascii="宋体" w:hAnsi="宋体" w:cs="仿宋_GB2312" w:hint="eastAsia"/>
          <w:sz w:val="28"/>
          <w:szCs w:val="28"/>
        </w:rPr>
        <w:t>，</w:t>
      </w:r>
      <w:r>
        <w:rPr>
          <w:rFonts w:ascii="宋体" w:hAnsi="宋体" w:cs="仿宋_GB2312"/>
          <w:sz w:val="28"/>
          <w:szCs w:val="28"/>
        </w:rPr>
        <w:t>2019</w:t>
      </w:r>
      <w:r>
        <w:rPr>
          <w:rFonts w:ascii="宋体" w:hAnsi="宋体" w:cs="仿宋_GB2312" w:hint="eastAsia"/>
          <w:sz w:val="28"/>
          <w:szCs w:val="28"/>
        </w:rPr>
        <w:t>年</w:t>
      </w:r>
      <w:r>
        <w:rPr>
          <w:rFonts w:ascii="宋体" w:hAnsi="宋体" w:cs="仿宋_GB2312"/>
          <w:sz w:val="28"/>
          <w:szCs w:val="28"/>
        </w:rPr>
        <w:t>1</w:t>
      </w:r>
      <w:r>
        <w:rPr>
          <w:rFonts w:ascii="宋体" w:hAnsi="宋体" w:cs="仿宋_GB2312" w:hint="eastAsia"/>
          <w:sz w:val="28"/>
          <w:szCs w:val="28"/>
        </w:rPr>
        <w:t>月</w:t>
      </w:r>
      <w:r>
        <w:rPr>
          <w:rFonts w:ascii="宋体" w:hAnsi="宋体" w:cs="仿宋_GB2312"/>
          <w:sz w:val="28"/>
          <w:szCs w:val="28"/>
        </w:rPr>
        <w:t>17</w:t>
      </w:r>
      <w:r>
        <w:rPr>
          <w:rFonts w:ascii="宋体" w:hAnsi="宋体" w:cs="仿宋_GB2312" w:hint="eastAsia"/>
          <w:sz w:val="28"/>
          <w:szCs w:val="28"/>
        </w:rPr>
        <w:t>日</w:t>
      </w:r>
    </w:p>
    <w:p w:rsidR="00754138" w:rsidRDefault="00754138" w:rsidP="00754138">
      <w:pPr>
        <w:spacing w:line="440" w:lineRule="exact"/>
        <w:jc w:val="left"/>
        <w:rPr>
          <w:rStyle w:val="fontstyle01"/>
          <w:rFonts w:hAnsi="Calibri"/>
          <w:color w:val="000000"/>
          <w:sz w:val="28"/>
          <w:szCs w:val="28"/>
        </w:rPr>
      </w:pPr>
      <w:r>
        <w:rPr>
          <w:rFonts w:ascii="宋体" w:hAnsi="宋体" w:cs="仿宋_GB2312" w:hint="eastAsia"/>
          <w:b/>
          <w:color w:val="000000"/>
          <w:sz w:val="28"/>
          <w:szCs w:val="28"/>
        </w:rPr>
        <w:t>【</w:t>
      </w:r>
      <w:r>
        <w:rPr>
          <w:rFonts w:ascii="宋体" w:hAnsi="宋体" w:cs="仿宋_GB2312"/>
          <w:b/>
          <w:color w:val="000000"/>
          <w:sz w:val="28"/>
          <w:szCs w:val="28"/>
        </w:rPr>
        <w:t>3</w:t>
      </w:r>
      <w:r>
        <w:rPr>
          <w:rFonts w:ascii="宋体" w:hAnsi="宋体" w:cs="仿宋_GB2312" w:hint="eastAsia"/>
          <w:b/>
          <w:color w:val="000000"/>
          <w:sz w:val="28"/>
          <w:szCs w:val="28"/>
        </w:rPr>
        <w:t>】</w:t>
      </w:r>
      <w:r>
        <w:rPr>
          <w:rFonts w:ascii="宋体" w:hAnsi="宋体" w:cs="仿宋_GB2312" w:hint="eastAsia"/>
          <w:color w:val="000000"/>
          <w:sz w:val="28"/>
          <w:szCs w:val="28"/>
        </w:rPr>
        <w:t>广东</w:t>
      </w:r>
      <w:r>
        <w:rPr>
          <w:rStyle w:val="fontstyle01"/>
          <w:rFonts w:hint="eastAsia"/>
          <w:color w:val="000000"/>
          <w:sz w:val="28"/>
          <w:szCs w:val="28"/>
        </w:rPr>
        <w:t>派生智能科技服务有限公司董事会：广东派生智能科技股份有限公司关于对创业板年报问询函【</w:t>
      </w:r>
      <w:r>
        <w:rPr>
          <w:rStyle w:val="fontstyle01"/>
          <w:color w:val="000000"/>
          <w:sz w:val="28"/>
          <w:szCs w:val="28"/>
        </w:rPr>
        <w:t>2019</w:t>
      </w:r>
      <w:r>
        <w:rPr>
          <w:rStyle w:val="fontstyle01"/>
          <w:rFonts w:hint="eastAsia"/>
          <w:color w:val="000000"/>
          <w:sz w:val="28"/>
          <w:szCs w:val="28"/>
        </w:rPr>
        <w:t>】第</w:t>
      </w:r>
      <w:r>
        <w:rPr>
          <w:rStyle w:val="fontstyle01"/>
          <w:color w:val="000000"/>
          <w:sz w:val="28"/>
          <w:szCs w:val="28"/>
        </w:rPr>
        <w:t xml:space="preserve"> 39 </w:t>
      </w:r>
      <w:r>
        <w:rPr>
          <w:rStyle w:val="fontstyle01"/>
          <w:rFonts w:hint="eastAsia"/>
          <w:color w:val="000000"/>
          <w:sz w:val="28"/>
          <w:szCs w:val="28"/>
        </w:rPr>
        <w:t>号的回复，</w:t>
      </w:r>
      <w:r>
        <w:rPr>
          <w:rStyle w:val="fontstyle01"/>
          <w:color w:val="000000"/>
          <w:sz w:val="28"/>
          <w:szCs w:val="28"/>
        </w:rPr>
        <w:t>2019</w:t>
      </w:r>
      <w:r>
        <w:rPr>
          <w:rStyle w:val="fontstyle01"/>
          <w:rFonts w:hint="eastAsia"/>
          <w:color w:val="000000"/>
          <w:sz w:val="28"/>
          <w:szCs w:val="28"/>
        </w:rPr>
        <w:t>年</w:t>
      </w:r>
      <w:r>
        <w:rPr>
          <w:rStyle w:val="fontstyle01"/>
          <w:color w:val="000000"/>
          <w:sz w:val="28"/>
          <w:szCs w:val="28"/>
        </w:rPr>
        <w:t>4</w:t>
      </w:r>
      <w:r>
        <w:rPr>
          <w:rStyle w:val="fontstyle01"/>
          <w:rFonts w:hint="eastAsia"/>
          <w:color w:val="000000"/>
          <w:sz w:val="28"/>
          <w:szCs w:val="28"/>
        </w:rPr>
        <w:t>月</w:t>
      </w:r>
      <w:r>
        <w:rPr>
          <w:rStyle w:val="fontstyle01"/>
          <w:color w:val="000000"/>
          <w:sz w:val="28"/>
          <w:szCs w:val="28"/>
        </w:rPr>
        <w:t>17</w:t>
      </w:r>
      <w:r>
        <w:rPr>
          <w:rStyle w:val="fontstyle01"/>
          <w:rFonts w:hint="eastAsia"/>
          <w:color w:val="000000"/>
          <w:sz w:val="28"/>
          <w:szCs w:val="28"/>
        </w:rPr>
        <w:t>日，第</w:t>
      </w:r>
      <w:r>
        <w:rPr>
          <w:rStyle w:val="fontstyle01"/>
          <w:color w:val="000000"/>
          <w:sz w:val="28"/>
          <w:szCs w:val="28"/>
        </w:rPr>
        <w:t>2</w:t>
      </w:r>
      <w:r>
        <w:rPr>
          <w:rStyle w:val="fontstyle01"/>
          <w:rFonts w:hint="eastAsia"/>
          <w:color w:val="000000"/>
          <w:sz w:val="28"/>
          <w:szCs w:val="28"/>
        </w:rPr>
        <w:t>页、第</w:t>
      </w:r>
      <w:r>
        <w:rPr>
          <w:rStyle w:val="fontstyle01"/>
          <w:color w:val="000000"/>
          <w:sz w:val="28"/>
          <w:szCs w:val="28"/>
        </w:rPr>
        <w:t>3</w:t>
      </w:r>
      <w:r>
        <w:rPr>
          <w:rStyle w:val="fontstyle01"/>
          <w:rFonts w:hint="eastAsia"/>
          <w:color w:val="000000"/>
          <w:sz w:val="28"/>
          <w:szCs w:val="28"/>
        </w:rPr>
        <w:t>页</w:t>
      </w:r>
    </w:p>
    <w:p w:rsidR="00754138" w:rsidRDefault="00754138" w:rsidP="00754138">
      <w:pPr>
        <w:spacing w:line="440" w:lineRule="exact"/>
        <w:jc w:val="left"/>
        <w:rPr>
          <w:rStyle w:val="fontstyle01"/>
          <w:rFonts w:hAnsi="Calibri"/>
          <w:color w:val="000000"/>
          <w:sz w:val="28"/>
          <w:szCs w:val="28"/>
        </w:rPr>
      </w:pPr>
      <w:r>
        <w:rPr>
          <w:rFonts w:ascii="宋体" w:hAnsi="宋体" w:cs="仿宋_GB2312" w:hint="eastAsia"/>
          <w:sz w:val="28"/>
          <w:szCs w:val="28"/>
        </w:rPr>
        <w:t>【</w:t>
      </w:r>
      <w:r>
        <w:rPr>
          <w:rFonts w:ascii="宋体" w:hAnsi="宋体" w:cs="仿宋_GB2312"/>
          <w:sz w:val="28"/>
          <w:szCs w:val="28"/>
        </w:rPr>
        <w:t>4</w:t>
      </w:r>
      <w:r>
        <w:rPr>
          <w:rFonts w:ascii="宋体" w:hAnsi="宋体" w:cs="仿宋_GB2312" w:hint="eastAsia"/>
          <w:sz w:val="28"/>
          <w:szCs w:val="28"/>
        </w:rPr>
        <w:t>】</w:t>
      </w:r>
      <w:r>
        <w:rPr>
          <w:rFonts w:ascii="宋体" w:hAnsi="宋体" w:cs="Arial" w:hint="eastAsia"/>
          <w:color w:val="191919"/>
          <w:sz w:val="28"/>
          <w:szCs w:val="28"/>
          <w:shd w:val="clear" w:color="auto" w:fill="FFFFFF"/>
        </w:rPr>
        <w:t>深圳市整治办：《关于严控</w:t>
      </w:r>
      <w:r>
        <w:rPr>
          <w:rFonts w:ascii="宋体" w:hAnsi="宋体" w:cs="Arial"/>
          <w:color w:val="191919"/>
          <w:sz w:val="28"/>
          <w:szCs w:val="28"/>
          <w:shd w:val="clear" w:color="auto" w:fill="FFFFFF"/>
        </w:rPr>
        <w:t>P2P</w:t>
      </w:r>
      <w:r>
        <w:rPr>
          <w:rFonts w:ascii="宋体" w:hAnsi="宋体" w:cs="Arial" w:hint="eastAsia"/>
          <w:color w:val="191919"/>
          <w:sz w:val="28"/>
          <w:szCs w:val="28"/>
          <w:shd w:val="clear" w:color="auto" w:fill="FFFFFF"/>
        </w:rPr>
        <w:t>网贷机构工商变更的公告》，</w:t>
      </w:r>
      <w:r>
        <w:rPr>
          <w:rFonts w:ascii="宋体" w:hAnsi="宋体" w:cs="Arial"/>
          <w:color w:val="191919"/>
          <w:sz w:val="28"/>
          <w:szCs w:val="28"/>
          <w:shd w:val="clear" w:color="auto" w:fill="FFFFFF"/>
        </w:rPr>
        <w:t>2018</w:t>
      </w:r>
      <w:r>
        <w:rPr>
          <w:rFonts w:ascii="宋体" w:hAnsi="宋体" w:cs="Arial" w:hint="eastAsia"/>
          <w:color w:val="191919"/>
          <w:sz w:val="28"/>
          <w:szCs w:val="28"/>
          <w:shd w:val="clear" w:color="auto" w:fill="FFFFFF"/>
        </w:rPr>
        <w:t>年</w:t>
      </w:r>
      <w:r>
        <w:rPr>
          <w:rFonts w:ascii="宋体" w:hAnsi="宋体" w:cs="Arial"/>
          <w:color w:val="191919"/>
          <w:sz w:val="28"/>
          <w:szCs w:val="28"/>
          <w:shd w:val="clear" w:color="auto" w:fill="FFFFFF"/>
        </w:rPr>
        <w:t>10</w:t>
      </w:r>
      <w:r>
        <w:rPr>
          <w:rFonts w:ascii="宋体" w:hAnsi="宋体" w:cs="Arial" w:hint="eastAsia"/>
          <w:color w:val="191919"/>
          <w:sz w:val="28"/>
          <w:szCs w:val="28"/>
          <w:shd w:val="clear" w:color="auto" w:fill="FFFFFF"/>
        </w:rPr>
        <w:t>月</w:t>
      </w:r>
      <w:r>
        <w:rPr>
          <w:rFonts w:ascii="宋体" w:hAnsi="宋体" w:cs="Arial"/>
          <w:color w:val="191919"/>
          <w:sz w:val="28"/>
          <w:szCs w:val="28"/>
          <w:shd w:val="clear" w:color="auto" w:fill="FFFFFF"/>
        </w:rPr>
        <w:t>18</w:t>
      </w:r>
      <w:r>
        <w:rPr>
          <w:rFonts w:ascii="宋体" w:hAnsi="宋体" w:cs="Arial" w:hint="eastAsia"/>
          <w:color w:val="191919"/>
          <w:sz w:val="28"/>
          <w:szCs w:val="28"/>
          <w:shd w:val="clear" w:color="auto" w:fill="FFFFFF"/>
        </w:rPr>
        <w:t>日。</w:t>
      </w:r>
    </w:p>
    <w:p w:rsidR="00754138" w:rsidRDefault="00754138" w:rsidP="00754138">
      <w:pPr>
        <w:spacing w:line="440" w:lineRule="exact"/>
        <w:jc w:val="lef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5</w:t>
      </w:r>
      <w:r>
        <w:rPr>
          <w:rStyle w:val="fontstyle01"/>
          <w:rFonts w:hint="eastAsia"/>
          <w:color w:val="000000"/>
          <w:sz w:val="28"/>
          <w:szCs w:val="28"/>
        </w:rPr>
        <w:t>】《团贷网合规自查报告》，</w:t>
      </w:r>
      <w:r>
        <w:rPr>
          <w:rStyle w:val="fontstyle01"/>
          <w:color w:val="000000"/>
          <w:sz w:val="28"/>
          <w:szCs w:val="28"/>
        </w:rPr>
        <w:t>2018</w:t>
      </w:r>
      <w:r>
        <w:rPr>
          <w:rStyle w:val="fontstyle01"/>
          <w:rFonts w:hint="eastAsia"/>
          <w:color w:val="000000"/>
          <w:sz w:val="28"/>
          <w:szCs w:val="28"/>
        </w:rPr>
        <w:t>年</w:t>
      </w:r>
      <w:r>
        <w:rPr>
          <w:rStyle w:val="fontstyle01"/>
          <w:color w:val="000000"/>
          <w:sz w:val="28"/>
          <w:szCs w:val="28"/>
        </w:rPr>
        <w:t>9</w:t>
      </w:r>
      <w:r>
        <w:rPr>
          <w:rStyle w:val="fontstyle01"/>
          <w:rFonts w:hint="eastAsia"/>
          <w:color w:val="000000"/>
          <w:sz w:val="28"/>
          <w:szCs w:val="28"/>
        </w:rPr>
        <w:t>月</w:t>
      </w:r>
      <w:r>
        <w:rPr>
          <w:rStyle w:val="fontstyle01"/>
          <w:color w:val="000000"/>
          <w:sz w:val="28"/>
          <w:szCs w:val="28"/>
        </w:rPr>
        <w:t>30</w:t>
      </w:r>
      <w:r>
        <w:rPr>
          <w:rStyle w:val="fontstyle01"/>
          <w:rFonts w:hint="eastAsia"/>
          <w:color w:val="000000"/>
          <w:sz w:val="28"/>
          <w:szCs w:val="28"/>
        </w:rPr>
        <w:t>日。</w:t>
      </w:r>
    </w:p>
    <w:p w:rsidR="00754138" w:rsidRDefault="00754138" w:rsidP="00754138">
      <w:pPr>
        <w:spacing w:line="440" w:lineRule="exact"/>
        <w:jc w:val="lef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6</w:t>
      </w:r>
      <w:r>
        <w:rPr>
          <w:rStyle w:val="fontstyle01"/>
          <w:rFonts w:hint="eastAsia"/>
          <w:color w:val="000000"/>
          <w:sz w:val="28"/>
          <w:szCs w:val="28"/>
        </w:rPr>
        <w:t>】广东鸿特精密技术股份有限公司：广东鸿特精密技术股份有限公司</w:t>
      </w:r>
      <w:r>
        <w:rPr>
          <w:rFonts w:ascii="宋体" w:hAnsi="宋体" w:cs="仿宋_GB2312"/>
          <w:bCs/>
          <w:sz w:val="28"/>
          <w:szCs w:val="28"/>
        </w:rPr>
        <w:t>2017</w:t>
      </w:r>
      <w:r>
        <w:rPr>
          <w:rFonts w:ascii="宋体" w:hAnsi="宋体" w:cs="仿宋_GB2312" w:hint="eastAsia"/>
          <w:bCs/>
          <w:sz w:val="28"/>
          <w:szCs w:val="28"/>
        </w:rPr>
        <w:t>年年度报告，公告编号</w:t>
      </w:r>
      <w:r>
        <w:rPr>
          <w:rFonts w:ascii="宋体" w:hAnsi="宋体" w:cs="仿宋_GB2312"/>
          <w:bCs/>
          <w:sz w:val="28"/>
          <w:szCs w:val="28"/>
        </w:rPr>
        <w:t>2018-035</w:t>
      </w:r>
      <w:r>
        <w:rPr>
          <w:rFonts w:ascii="宋体" w:hAnsi="宋体" w:cs="仿宋_GB2312" w:hint="eastAsia"/>
          <w:bCs/>
          <w:sz w:val="28"/>
          <w:szCs w:val="28"/>
        </w:rPr>
        <w:t>，</w:t>
      </w:r>
      <w:r>
        <w:rPr>
          <w:rFonts w:ascii="宋体" w:hAnsi="宋体" w:cs="仿宋_GB2312"/>
          <w:bCs/>
          <w:sz w:val="28"/>
          <w:szCs w:val="28"/>
        </w:rPr>
        <w:t>2018</w:t>
      </w:r>
      <w:r>
        <w:rPr>
          <w:rFonts w:ascii="宋体" w:hAnsi="宋体" w:cs="仿宋_GB2312" w:hint="eastAsia"/>
          <w:bCs/>
          <w:sz w:val="28"/>
          <w:szCs w:val="28"/>
        </w:rPr>
        <w:t>年</w:t>
      </w:r>
      <w:r>
        <w:rPr>
          <w:rFonts w:ascii="宋体" w:hAnsi="宋体" w:cs="仿宋_GB2312"/>
          <w:bCs/>
          <w:sz w:val="28"/>
          <w:szCs w:val="28"/>
        </w:rPr>
        <w:t>4</w:t>
      </w:r>
      <w:r>
        <w:rPr>
          <w:rFonts w:ascii="宋体" w:hAnsi="宋体" w:cs="仿宋_GB2312" w:hint="eastAsia"/>
          <w:bCs/>
          <w:sz w:val="28"/>
          <w:szCs w:val="28"/>
        </w:rPr>
        <w:t>月</w:t>
      </w:r>
      <w:r>
        <w:rPr>
          <w:rFonts w:ascii="宋体" w:hAnsi="宋体" w:cs="仿宋_GB2312"/>
          <w:bCs/>
          <w:sz w:val="28"/>
          <w:szCs w:val="28"/>
        </w:rPr>
        <w:t>26</w:t>
      </w:r>
      <w:r>
        <w:rPr>
          <w:rFonts w:ascii="宋体" w:hAnsi="宋体" w:cs="仿宋_GB2312" w:hint="eastAsia"/>
          <w:bCs/>
          <w:sz w:val="28"/>
          <w:szCs w:val="28"/>
        </w:rPr>
        <w:t>日</w:t>
      </w:r>
    </w:p>
    <w:p w:rsidR="004B7B22" w:rsidRPr="00282A81" w:rsidRDefault="00754138" w:rsidP="004B7B22">
      <w:pPr>
        <w:spacing w:line="440" w:lineRule="exact"/>
        <w:jc w:val="left"/>
        <w:rPr>
          <w:rStyle w:val="fontstyle01"/>
          <w:rFonts w:hAnsi="Calibri"/>
          <w:color w:val="000000"/>
          <w:sz w:val="21"/>
          <w:szCs w:val="21"/>
        </w:rPr>
      </w:pPr>
      <w:r>
        <w:rPr>
          <w:rStyle w:val="fontstyle01"/>
          <w:rFonts w:hint="eastAsia"/>
          <w:color w:val="000000"/>
          <w:sz w:val="28"/>
          <w:szCs w:val="28"/>
        </w:rPr>
        <w:t>【</w:t>
      </w:r>
      <w:r>
        <w:rPr>
          <w:rStyle w:val="fontstyle01"/>
          <w:color w:val="000000"/>
          <w:sz w:val="28"/>
          <w:szCs w:val="28"/>
        </w:rPr>
        <w:t>7</w:t>
      </w:r>
      <w:r>
        <w:rPr>
          <w:rStyle w:val="fontstyle01"/>
          <w:rFonts w:hint="eastAsia"/>
          <w:color w:val="000000"/>
          <w:sz w:val="28"/>
          <w:szCs w:val="28"/>
        </w:rPr>
        <w:t>】《</w:t>
      </w:r>
      <w:r>
        <w:rPr>
          <w:rFonts w:ascii="宋体" w:hAnsi="宋体" w:hint="eastAsia"/>
          <w:color w:val="000000"/>
          <w:sz w:val="28"/>
          <w:szCs w:val="28"/>
        </w:rPr>
        <w:t>广东派生智能科技股份有限公司：《</w:t>
      </w:r>
      <w:r>
        <w:rPr>
          <w:rFonts w:ascii="宋体" w:hAnsi="宋体" w:cs="宋体" w:hint="eastAsia"/>
          <w:color w:val="000000"/>
          <w:kern w:val="0"/>
          <w:sz w:val="28"/>
          <w:szCs w:val="28"/>
        </w:rPr>
        <w:t>广东派生智能科技股份有限公司</w:t>
      </w:r>
      <w:r>
        <w:rPr>
          <w:rFonts w:ascii="宋体" w:hAnsi="宋体" w:cs="宋体"/>
          <w:color w:val="000000"/>
          <w:kern w:val="0"/>
          <w:sz w:val="28"/>
          <w:szCs w:val="28"/>
        </w:rPr>
        <w:t xml:space="preserve">2018 </w:t>
      </w:r>
      <w:r>
        <w:rPr>
          <w:rFonts w:ascii="宋体" w:hAnsi="宋体" w:cs="宋体" w:hint="eastAsia"/>
          <w:color w:val="000000"/>
          <w:kern w:val="0"/>
          <w:sz w:val="28"/>
          <w:szCs w:val="28"/>
        </w:rPr>
        <w:t>年度财务报表审计报告</w:t>
      </w:r>
      <w:r>
        <w:rPr>
          <w:rStyle w:val="fontstyle01"/>
          <w:rFonts w:hint="eastAsia"/>
          <w:color w:val="000000"/>
          <w:sz w:val="28"/>
          <w:szCs w:val="28"/>
        </w:rPr>
        <w:t>》，</w:t>
      </w:r>
      <w:r>
        <w:rPr>
          <w:rFonts w:ascii="宋体" w:hAnsi="宋体" w:cs="宋体" w:hint="eastAsia"/>
          <w:color w:val="000000"/>
          <w:kern w:val="0"/>
          <w:sz w:val="28"/>
          <w:szCs w:val="28"/>
        </w:rPr>
        <w:t>中天运</w:t>
      </w:r>
      <w:r>
        <w:rPr>
          <w:rFonts w:ascii="宋体" w:hAnsi="宋体" w:cs="宋体"/>
          <w:color w:val="000000"/>
          <w:kern w:val="0"/>
          <w:sz w:val="28"/>
          <w:szCs w:val="28"/>
        </w:rPr>
        <w:t>[2019]</w:t>
      </w:r>
      <w:r>
        <w:rPr>
          <w:rFonts w:ascii="宋体" w:hAnsi="宋体" w:cs="宋体" w:hint="eastAsia"/>
          <w:color w:val="000000"/>
          <w:kern w:val="0"/>
          <w:sz w:val="28"/>
          <w:szCs w:val="28"/>
        </w:rPr>
        <w:t>审字第</w:t>
      </w:r>
      <w:r>
        <w:rPr>
          <w:rFonts w:ascii="宋体" w:hAnsi="宋体" w:cs="宋体"/>
          <w:color w:val="000000"/>
          <w:kern w:val="0"/>
          <w:sz w:val="28"/>
          <w:szCs w:val="28"/>
        </w:rPr>
        <w:t xml:space="preserve"> 90046 </w:t>
      </w:r>
      <w:r>
        <w:rPr>
          <w:rFonts w:ascii="宋体" w:hAnsi="宋体" w:cs="宋体" w:hint="eastAsia"/>
          <w:color w:val="000000"/>
          <w:kern w:val="0"/>
          <w:sz w:val="28"/>
          <w:szCs w:val="28"/>
        </w:rPr>
        <w:t>号，中天运会计师事务所（特殊普通合伙），</w:t>
      </w:r>
      <w:r>
        <w:rPr>
          <w:rFonts w:ascii="宋体" w:hAnsi="宋体"/>
          <w:color w:val="000000"/>
          <w:sz w:val="28"/>
          <w:szCs w:val="28"/>
        </w:rPr>
        <w:t xml:space="preserve">2019 </w:t>
      </w:r>
      <w:r>
        <w:rPr>
          <w:rFonts w:ascii="宋体" w:hAnsi="宋体" w:hint="eastAsia"/>
          <w:color w:val="000000"/>
          <w:sz w:val="28"/>
          <w:szCs w:val="28"/>
        </w:rPr>
        <w:t>年</w:t>
      </w:r>
      <w:r>
        <w:rPr>
          <w:rFonts w:ascii="宋体" w:hAnsi="宋体"/>
          <w:color w:val="000000"/>
          <w:sz w:val="28"/>
          <w:szCs w:val="28"/>
        </w:rPr>
        <w:t xml:space="preserve"> 3 </w:t>
      </w:r>
      <w:r>
        <w:rPr>
          <w:rFonts w:ascii="宋体" w:hAnsi="宋体" w:hint="eastAsia"/>
          <w:color w:val="000000"/>
          <w:sz w:val="28"/>
          <w:szCs w:val="28"/>
        </w:rPr>
        <w:t>月</w:t>
      </w:r>
      <w:r>
        <w:rPr>
          <w:rFonts w:ascii="宋体" w:hAnsi="宋体"/>
          <w:color w:val="000000"/>
          <w:sz w:val="28"/>
          <w:szCs w:val="28"/>
        </w:rPr>
        <w:t xml:space="preserve"> 27 </w:t>
      </w:r>
      <w:r>
        <w:rPr>
          <w:rFonts w:ascii="宋体" w:hAnsi="宋体" w:hint="eastAsia"/>
          <w:color w:val="000000"/>
          <w:sz w:val="28"/>
          <w:szCs w:val="28"/>
        </w:rPr>
        <w:t>日</w:t>
      </w:r>
    </w:p>
    <w:sectPr w:rsidR="004B7B22" w:rsidRPr="00282A81" w:rsidSect="0083239A">
      <w:pgSz w:w="11906" w:h="16838"/>
      <w:pgMar w:top="1984" w:right="1474" w:bottom="1701" w:left="1587" w:header="851" w:footer="81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064" w:rsidRDefault="00BE4064">
      <w:r>
        <w:separator/>
      </w:r>
    </w:p>
  </w:endnote>
  <w:endnote w:type="continuationSeparator" w:id="0">
    <w:p w:rsidR="00BE4064" w:rsidRDefault="00BE4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_GB2312">
    <w:altName w:val="Times New Roman"/>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F88" w:rsidRDefault="004401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73F88" w:rsidRDefault="00173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2CC" w:rsidRPr="0083239A" w:rsidRDefault="003212CC">
    <w:pPr>
      <w:pStyle w:val="Footer"/>
      <w:jc w:val="center"/>
      <w:rPr>
        <w:rFonts w:ascii="Times New Roman" w:hAnsi="Times New Roman"/>
        <w:sz w:val="24"/>
        <w:szCs w:val="24"/>
      </w:rPr>
    </w:pPr>
    <w:r w:rsidRPr="0083239A">
      <w:rPr>
        <w:rFonts w:ascii="Times New Roman" w:hAnsi="Times New Roman"/>
        <w:sz w:val="24"/>
        <w:szCs w:val="24"/>
        <w:lang w:val="zh-CN"/>
      </w:rPr>
      <w:t xml:space="preserve"> </w:t>
    </w:r>
    <w:r w:rsidRPr="0083239A">
      <w:rPr>
        <w:rFonts w:ascii="Times New Roman" w:hAnsi="Times New Roman"/>
        <w:b/>
        <w:bCs/>
        <w:sz w:val="24"/>
        <w:szCs w:val="24"/>
      </w:rPr>
      <w:fldChar w:fldCharType="begin"/>
    </w:r>
    <w:r w:rsidRPr="0083239A">
      <w:rPr>
        <w:rFonts w:ascii="Times New Roman" w:hAnsi="Times New Roman"/>
        <w:b/>
        <w:bCs/>
        <w:sz w:val="24"/>
        <w:szCs w:val="24"/>
      </w:rPr>
      <w:instrText>PAGE</w:instrText>
    </w:r>
    <w:r w:rsidRPr="0083239A">
      <w:rPr>
        <w:rFonts w:ascii="Times New Roman" w:hAnsi="Times New Roman"/>
        <w:b/>
        <w:bCs/>
        <w:sz w:val="24"/>
        <w:szCs w:val="24"/>
      </w:rPr>
      <w:fldChar w:fldCharType="separate"/>
    </w:r>
    <w:r w:rsidR="00CC790E">
      <w:rPr>
        <w:rFonts w:ascii="Times New Roman" w:hAnsi="Times New Roman"/>
        <w:b/>
        <w:bCs/>
        <w:noProof/>
        <w:sz w:val="24"/>
        <w:szCs w:val="24"/>
      </w:rPr>
      <w:t>2</w:t>
    </w:r>
    <w:r w:rsidRPr="0083239A">
      <w:rPr>
        <w:rFonts w:ascii="Times New Roman" w:hAnsi="Times New Roman"/>
        <w:b/>
        <w:bCs/>
        <w:sz w:val="24"/>
        <w:szCs w:val="24"/>
      </w:rPr>
      <w:fldChar w:fldCharType="end"/>
    </w:r>
    <w:r w:rsidRPr="0083239A">
      <w:rPr>
        <w:rFonts w:ascii="Times New Roman" w:hAnsi="Times New Roman"/>
        <w:sz w:val="24"/>
        <w:szCs w:val="24"/>
        <w:lang w:val="zh-CN"/>
      </w:rPr>
      <w:t xml:space="preserve"> / </w:t>
    </w:r>
    <w:r w:rsidR="0083239A" w:rsidRPr="0083239A">
      <w:rPr>
        <w:rFonts w:ascii="Times New Roman" w:hAnsi="Times New Roman"/>
        <w:b/>
        <w:bCs/>
        <w:sz w:val="24"/>
        <w:szCs w:val="24"/>
      </w:rPr>
      <w:fldChar w:fldCharType="begin"/>
    </w:r>
    <w:r w:rsidR="0083239A" w:rsidRPr="0083239A">
      <w:rPr>
        <w:rFonts w:ascii="Times New Roman" w:hAnsi="Times New Roman"/>
        <w:b/>
        <w:bCs/>
        <w:sz w:val="24"/>
        <w:szCs w:val="24"/>
      </w:rPr>
      <w:instrText xml:space="preserve"> SECTIONPAGES  </w:instrText>
    </w:r>
    <w:r w:rsidR="0083239A" w:rsidRPr="0083239A">
      <w:rPr>
        <w:rFonts w:ascii="Times New Roman" w:hAnsi="Times New Roman"/>
        <w:b/>
        <w:bCs/>
        <w:sz w:val="24"/>
        <w:szCs w:val="24"/>
      </w:rPr>
      <w:fldChar w:fldCharType="separate"/>
    </w:r>
    <w:r w:rsidR="00533319">
      <w:rPr>
        <w:rFonts w:ascii="Times New Roman" w:hAnsi="Times New Roman"/>
        <w:b/>
        <w:bCs/>
        <w:noProof/>
        <w:sz w:val="24"/>
        <w:szCs w:val="24"/>
      </w:rPr>
      <w:t>6</w:t>
    </w:r>
    <w:r w:rsidR="0083239A" w:rsidRPr="0083239A">
      <w:rPr>
        <w:rFonts w:ascii="Times New Roman" w:hAnsi="Times New Roman"/>
        <w:b/>
        <w:bCs/>
        <w:sz w:val="24"/>
        <w:szCs w:val="24"/>
      </w:rPr>
      <w:fldChar w:fldCharType="end"/>
    </w:r>
  </w:p>
  <w:p w:rsidR="00173F88" w:rsidRPr="003212CC" w:rsidRDefault="00173F88" w:rsidP="003212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F88" w:rsidRDefault="004401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73F88" w:rsidRDefault="00173F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2CC" w:rsidRPr="0083239A" w:rsidRDefault="003212CC">
    <w:pPr>
      <w:pStyle w:val="Footer"/>
      <w:jc w:val="center"/>
      <w:rPr>
        <w:rFonts w:ascii="Times New Roman" w:hAnsi="Times New Roman"/>
        <w:sz w:val="24"/>
        <w:szCs w:val="24"/>
        <w:lang w:val="zh-CN"/>
      </w:rPr>
    </w:pPr>
    <w:r w:rsidRPr="0083239A">
      <w:rPr>
        <w:rFonts w:ascii="Times New Roman" w:hAnsi="Times New Roman"/>
        <w:sz w:val="24"/>
        <w:szCs w:val="24"/>
        <w:lang w:val="zh-CN"/>
      </w:rPr>
      <w:t xml:space="preserve"> </w:t>
    </w:r>
    <w:r w:rsidRPr="0083239A">
      <w:rPr>
        <w:rFonts w:ascii="Times New Roman" w:hAnsi="Times New Roman"/>
        <w:sz w:val="24"/>
        <w:szCs w:val="24"/>
        <w:lang w:val="zh-CN"/>
      </w:rPr>
      <w:fldChar w:fldCharType="begin"/>
    </w:r>
    <w:r w:rsidRPr="0083239A">
      <w:rPr>
        <w:rFonts w:ascii="Times New Roman" w:hAnsi="Times New Roman"/>
        <w:sz w:val="24"/>
        <w:szCs w:val="24"/>
        <w:lang w:val="zh-CN"/>
      </w:rPr>
      <w:instrText>PAGE</w:instrText>
    </w:r>
    <w:r w:rsidRPr="0083239A">
      <w:rPr>
        <w:rFonts w:ascii="Times New Roman" w:hAnsi="Times New Roman"/>
        <w:sz w:val="24"/>
        <w:szCs w:val="24"/>
        <w:lang w:val="zh-CN"/>
      </w:rPr>
      <w:fldChar w:fldCharType="separate"/>
    </w:r>
    <w:r w:rsidR="00CC790E">
      <w:rPr>
        <w:rFonts w:ascii="Times New Roman" w:hAnsi="Times New Roman"/>
        <w:noProof/>
        <w:sz w:val="24"/>
        <w:szCs w:val="24"/>
        <w:lang w:val="zh-CN"/>
      </w:rPr>
      <w:t>6</w:t>
    </w:r>
    <w:r w:rsidRPr="0083239A">
      <w:rPr>
        <w:rFonts w:ascii="Times New Roman" w:hAnsi="Times New Roman"/>
        <w:sz w:val="24"/>
        <w:szCs w:val="24"/>
        <w:lang w:val="zh-CN"/>
      </w:rPr>
      <w:fldChar w:fldCharType="end"/>
    </w:r>
    <w:r w:rsidRPr="0083239A">
      <w:rPr>
        <w:rFonts w:ascii="Times New Roman" w:hAnsi="Times New Roman"/>
        <w:sz w:val="24"/>
        <w:szCs w:val="24"/>
        <w:lang w:val="zh-CN"/>
      </w:rPr>
      <w:t xml:space="preserve"> / </w:t>
    </w:r>
    <w:r w:rsidR="00CC790E">
      <w:rPr>
        <w:rFonts w:ascii="Times New Roman" w:hAnsi="Times New Roman"/>
        <w:sz w:val="24"/>
        <w:szCs w:val="24"/>
        <w:lang w:val="zh-CN"/>
      </w:rPr>
      <w:fldChar w:fldCharType="begin"/>
    </w:r>
    <w:r w:rsidR="00CC790E">
      <w:rPr>
        <w:rFonts w:ascii="Times New Roman" w:hAnsi="Times New Roman"/>
        <w:sz w:val="24"/>
        <w:szCs w:val="24"/>
        <w:lang w:val="zh-CN"/>
      </w:rPr>
      <w:instrText xml:space="preserve"> SECTIONPAGES  </w:instrText>
    </w:r>
    <w:r w:rsidR="00CC790E">
      <w:rPr>
        <w:rFonts w:ascii="Times New Roman" w:hAnsi="Times New Roman"/>
        <w:sz w:val="24"/>
        <w:szCs w:val="24"/>
        <w:lang w:val="zh-CN"/>
      </w:rPr>
      <w:fldChar w:fldCharType="separate"/>
    </w:r>
    <w:r w:rsidR="00533319">
      <w:rPr>
        <w:rFonts w:ascii="Times New Roman" w:hAnsi="Times New Roman"/>
        <w:noProof/>
        <w:sz w:val="24"/>
        <w:szCs w:val="24"/>
        <w:lang w:val="zh-CN"/>
      </w:rPr>
      <w:t>6</w:t>
    </w:r>
    <w:r w:rsidR="00CC790E">
      <w:rPr>
        <w:rFonts w:ascii="Times New Roman" w:hAnsi="Times New Roman"/>
        <w:sz w:val="24"/>
        <w:szCs w:val="24"/>
        <w:lang w:val="zh-CN"/>
      </w:rPr>
      <w:fldChar w:fldCharType="end"/>
    </w:r>
  </w:p>
  <w:p w:rsidR="00173F88" w:rsidRPr="003212CC" w:rsidRDefault="00173F88" w:rsidP="00321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064" w:rsidRDefault="00BE4064">
      <w:r>
        <w:separator/>
      </w:r>
    </w:p>
  </w:footnote>
  <w:footnote w:type="continuationSeparator" w:id="0">
    <w:p w:rsidR="00BE4064" w:rsidRDefault="00BE40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95"/>
    <w:rsid w:val="00006D87"/>
    <w:rsid w:val="00031B8C"/>
    <w:rsid w:val="00040D65"/>
    <w:rsid w:val="00044AEB"/>
    <w:rsid w:val="00047483"/>
    <w:rsid w:val="000531E2"/>
    <w:rsid w:val="00064A89"/>
    <w:rsid w:val="00083642"/>
    <w:rsid w:val="00087B34"/>
    <w:rsid w:val="00096114"/>
    <w:rsid w:val="000A5EA3"/>
    <w:rsid w:val="000A6B94"/>
    <w:rsid w:val="000B2443"/>
    <w:rsid w:val="000C3871"/>
    <w:rsid w:val="000C3AA9"/>
    <w:rsid w:val="000D2B38"/>
    <w:rsid w:val="000E2743"/>
    <w:rsid w:val="000E3AE0"/>
    <w:rsid w:val="000F191E"/>
    <w:rsid w:val="000F1CE3"/>
    <w:rsid w:val="001070F1"/>
    <w:rsid w:val="00121623"/>
    <w:rsid w:val="00132D30"/>
    <w:rsid w:val="00134A46"/>
    <w:rsid w:val="00145922"/>
    <w:rsid w:val="00145A66"/>
    <w:rsid w:val="00151E60"/>
    <w:rsid w:val="001523A9"/>
    <w:rsid w:val="00156D3B"/>
    <w:rsid w:val="00161131"/>
    <w:rsid w:val="00167C52"/>
    <w:rsid w:val="00173F88"/>
    <w:rsid w:val="001808FE"/>
    <w:rsid w:val="001809FE"/>
    <w:rsid w:val="001819C3"/>
    <w:rsid w:val="00181F63"/>
    <w:rsid w:val="001904A8"/>
    <w:rsid w:val="001A3D26"/>
    <w:rsid w:val="001A6E37"/>
    <w:rsid w:val="001C35A9"/>
    <w:rsid w:val="001C63EF"/>
    <w:rsid w:val="001C6A41"/>
    <w:rsid w:val="001C6AFA"/>
    <w:rsid w:val="001D3367"/>
    <w:rsid w:val="001E1029"/>
    <w:rsid w:val="001E18DA"/>
    <w:rsid w:val="001F2E50"/>
    <w:rsid w:val="00207E38"/>
    <w:rsid w:val="00213DF5"/>
    <w:rsid w:val="00213E13"/>
    <w:rsid w:val="00225336"/>
    <w:rsid w:val="002255DA"/>
    <w:rsid w:val="00230501"/>
    <w:rsid w:val="00231516"/>
    <w:rsid w:val="002400E9"/>
    <w:rsid w:val="00270657"/>
    <w:rsid w:val="00282A81"/>
    <w:rsid w:val="00291FC1"/>
    <w:rsid w:val="002931D4"/>
    <w:rsid w:val="002940CC"/>
    <w:rsid w:val="00296A7D"/>
    <w:rsid w:val="002A0D35"/>
    <w:rsid w:val="002A7D14"/>
    <w:rsid w:val="002B365F"/>
    <w:rsid w:val="002B7B15"/>
    <w:rsid w:val="002B7F8C"/>
    <w:rsid w:val="002C06F1"/>
    <w:rsid w:val="002F2038"/>
    <w:rsid w:val="00301B30"/>
    <w:rsid w:val="00306F86"/>
    <w:rsid w:val="003143EF"/>
    <w:rsid w:val="003152B3"/>
    <w:rsid w:val="003212CC"/>
    <w:rsid w:val="003218C8"/>
    <w:rsid w:val="0032740F"/>
    <w:rsid w:val="003301A0"/>
    <w:rsid w:val="00332292"/>
    <w:rsid w:val="00336F66"/>
    <w:rsid w:val="003422F6"/>
    <w:rsid w:val="0034251C"/>
    <w:rsid w:val="00345F79"/>
    <w:rsid w:val="003529F2"/>
    <w:rsid w:val="00356000"/>
    <w:rsid w:val="00366720"/>
    <w:rsid w:val="00366C86"/>
    <w:rsid w:val="00373A19"/>
    <w:rsid w:val="003912C8"/>
    <w:rsid w:val="003913AD"/>
    <w:rsid w:val="00392165"/>
    <w:rsid w:val="00394B52"/>
    <w:rsid w:val="003A0B0E"/>
    <w:rsid w:val="003C217D"/>
    <w:rsid w:val="003C3CB2"/>
    <w:rsid w:val="003D533B"/>
    <w:rsid w:val="003E604A"/>
    <w:rsid w:val="003F1941"/>
    <w:rsid w:val="003F2C62"/>
    <w:rsid w:val="003F363C"/>
    <w:rsid w:val="003F6C33"/>
    <w:rsid w:val="00406916"/>
    <w:rsid w:val="004071CD"/>
    <w:rsid w:val="00410853"/>
    <w:rsid w:val="00411A8C"/>
    <w:rsid w:val="00416723"/>
    <w:rsid w:val="004168CD"/>
    <w:rsid w:val="00422158"/>
    <w:rsid w:val="004331F5"/>
    <w:rsid w:val="00434A01"/>
    <w:rsid w:val="004401C3"/>
    <w:rsid w:val="00460609"/>
    <w:rsid w:val="00476AB3"/>
    <w:rsid w:val="00483F53"/>
    <w:rsid w:val="004A4058"/>
    <w:rsid w:val="004B0FDB"/>
    <w:rsid w:val="004B1BEC"/>
    <w:rsid w:val="004B391D"/>
    <w:rsid w:val="004B5872"/>
    <w:rsid w:val="004B70FD"/>
    <w:rsid w:val="004B7B22"/>
    <w:rsid w:val="004C16AB"/>
    <w:rsid w:val="004D0F46"/>
    <w:rsid w:val="004E0AFE"/>
    <w:rsid w:val="004F3166"/>
    <w:rsid w:val="005169B6"/>
    <w:rsid w:val="00531909"/>
    <w:rsid w:val="00533319"/>
    <w:rsid w:val="00541E74"/>
    <w:rsid w:val="0054546D"/>
    <w:rsid w:val="00554DD4"/>
    <w:rsid w:val="00557D42"/>
    <w:rsid w:val="0056545F"/>
    <w:rsid w:val="00576D7B"/>
    <w:rsid w:val="00585DE0"/>
    <w:rsid w:val="005877B9"/>
    <w:rsid w:val="00590AD1"/>
    <w:rsid w:val="00596F03"/>
    <w:rsid w:val="005A691B"/>
    <w:rsid w:val="005A7205"/>
    <w:rsid w:val="005B0EDC"/>
    <w:rsid w:val="005C2845"/>
    <w:rsid w:val="005C2BE8"/>
    <w:rsid w:val="005C56D3"/>
    <w:rsid w:val="005C62D8"/>
    <w:rsid w:val="005D0968"/>
    <w:rsid w:val="005D158E"/>
    <w:rsid w:val="005D6FA9"/>
    <w:rsid w:val="005D798D"/>
    <w:rsid w:val="005E3443"/>
    <w:rsid w:val="005E7194"/>
    <w:rsid w:val="005F4E95"/>
    <w:rsid w:val="00607433"/>
    <w:rsid w:val="00607D14"/>
    <w:rsid w:val="006204E6"/>
    <w:rsid w:val="00622274"/>
    <w:rsid w:val="006222CF"/>
    <w:rsid w:val="006313CA"/>
    <w:rsid w:val="00633E10"/>
    <w:rsid w:val="0063633D"/>
    <w:rsid w:val="00641230"/>
    <w:rsid w:val="0064504E"/>
    <w:rsid w:val="00646143"/>
    <w:rsid w:val="0064614F"/>
    <w:rsid w:val="006476E7"/>
    <w:rsid w:val="00647E33"/>
    <w:rsid w:val="0065574B"/>
    <w:rsid w:val="006647DD"/>
    <w:rsid w:val="00665228"/>
    <w:rsid w:val="0066566B"/>
    <w:rsid w:val="00667884"/>
    <w:rsid w:val="0067024F"/>
    <w:rsid w:val="00672653"/>
    <w:rsid w:val="006906BF"/>
    <w:rsid w:val="00692B5A"/>
    <w:rsid w:val="00692F5B"/>
    <w:rsid w:val="006950D3"/>
    <w:rsid w:val="006953CC"/>
    <w:rsid w:val="00695B7C"/>
    <w:rsid w:val="00696505"/>
    <w:rsid w:val="006A6D9E"/>
    <w:rsid w:val="006B1E64"/>
    <w:rsid w:val="006C0259"/>
    <w:rsid w:val="006C3FB1"/>
    <w:rsid w:val="006C72B6"/>
    <w:rsid w:val="006D671F"/>
    <w:rsid w:val="006E234A"/>
    <w:rsid w:val="006E26D6"/>
    <w:rsid w:val="006E442B"/>
    <w:rsid w:val="006F70E5"/>
    <w:rsid w:val="00700558"/>
    <w:rsid w:val="00701025"/>
    <w:rsid w:val="0071057F"/>
    <w:rsid w:val="0071344C"/>
    <w:rsid w:val="007138F4"/>
    <w:rsid w:val="00713C06"/>
    <w:rsid w:val="007168A3"/>
    <w:rsid w:val="00717A61"/>
    <w:rsid w:val="00720D6E"/>
    <w:rsid w:val="007258DA"/>
    <w:rsid w:val="00730588"/>
    <w:rsid w:val="007337AA"/>
    <w:rsid w:val="00735685"/>
    <w:rsid w:val="007513D1"/>
    <w:rsid w:val="00751465"/>
    <w:rsid w:val="00754138"/>
    <w:rsid w:val="0076015E"/>
    <w:rsid w:val="00775263"/>
    <w:rsid w:val="00785835"/>
    <w:rsid w:val="007910F1"/>
    <w:rsid w:val="00792F0E"/>
    <w:rsid w:val="007A1230"/>
    <w:rsid w:val="007A77F8"/>
    <w:rsid w:val="007B2D28"/>
    <w:rsid w:val="007B3740"/>
    <w:rsid w:val="007C3792"/>
    <w:rsid w:val="007C7A68"/>
    <w:rsid w:val="007D1796"/>
    <w:rsid w:val="007E0248"/>
    <w:rsid w:val="007E3329"/>
    <w:rsid w:val="007F4CEF"/>
    <w:rsid w:val="00800BBE"/>
    <w:rsid w:val="0080443D"/>
    <w:rsid w:val="00813778"/>
    <w:rsid w:val="008224AC"/>
    <w:rsid w:val="0083239A"/>
    <w:rsid w:val="0084119B"/>
    <w:rsid w:val="00847774"/>
    <w:rsid w:val="008556C0"/>
    <w:rsid w:val="00855F16"/>
    <w:rsid w:val="00863580"/>
    <w:rsid w:val="00864377"/>
    <w:rsid w:val="00876294"/>
    <w:rsid w:val="00883324"/>
    <w:rsid w:val="008844BD"/>
    <w:rsid w:val="0088524F"/>
    <w:rsid w:val="00885DFF"/>
    <w:rsid w:val="008922FD"/>
    <w:rsid w:val="008A087A"/>
    <w:rsid w:val="008A1285"/>
    <w:rsid w:val="008A288E"/>
    <w:rsid w:val="008A5119"/>
    <w:rsid w:val="008B2541"/>
    <w:rsid w:val="008B3834"/>
    <w:rsid w:val="008C31F2"/>
    <w:rsid w:val="008C3491"/>
    <w:rsid w:val="008E2382"/>
    <w:rsid w:val="008E2F30"/>
    <w:rsid w:val="008E4258"/>
    <w:rsid w:val="008F4079"/>
    <w:rsid w:val="00902075"/>
    <w:rsid w:val="00905EB5"/>
    <w:rsid w:val="00906081"/>
    <w:rsid w:val="00906B34"/>
    <w:rsid w:val="00910DA0"/>
    <w:rsid w:val="00911190"/>
    <w:rsid w:val="00943D2E"/>
    <w:rsid w:val="00954B3E"/>
    <w:rsid w:val="009552D5"/>
    <w:rsid w:val="00967B0E"/>
    <w:rsid w:val="0097201D"/>
    <w:rsid w:val="0097213C"/>
    <w:rsid w:val="00972A32"/>
    <w:rsid w:val="00972A74"/>
    <w:rsid w:val="0097547E"/>
    <w:rsid w:val="0098076B"/>
    <w:rsid w:val="00986328"/>
    <w:rsid w:val="0098695B"/>
    <w:rsid w:val="009D43AC"/>
    <w:rsid w:val="009E2227"/>
    <w:rsid w:val="009F701C"/>
    <w:rsid w:val="009F70EE"/>
    <w:rsid w:val="00A06534"/>
    <w:rsid w:val="00A07163"/>
    <w:rsid w:val="00A14EAA"/>
    <w:rsid w:val="00A20247"/>
    <w:rsid w:val="00A204F3"/>
    <w:rsid w:val="00A35196"/>
    <w:rsid w:val="00A44BA3"/>
    <w:rsid w:val="00A51F22"/>
    <w:rsid w:val="00A52BFD"/>
    <w:rsid w:val="00A5446A"/>
    <w:rsid w:val="00A62292"/>
    <w:rsid w:val="00A65379"/>
    <w:rsid w:val="00A73678"/>
    <w:rsid w:val="00A80914"/>
    <w:rsid w:val="00A9003B"/>
    <w:rsid w:val="00A91485"/>
    <w:rsid w:val="00A915D2"/>
    <w:rsid w:val="00AA01FD"/>
    <w:rsid w:val="00AA0513"/>
    <w:rsid w:val="00AA43E2"/>
    <w:rsid w:val="00AA660B"/>
    <w:rsid w:val="00AB749E"/>
    <w:rsid w:val="00AC05FA"/>
    <w:rsid w:val="00AC0C54"/>
    <w:rsid w:val="00AC1B9B"/>
    <w:rsid w:val="00AD6BD7"/>
    <w:rsid w:val="00AE5464"/>
    <w:rsid w:val="00AF423A"/>
    <w:rsid w:val="00AF45DA"/>
    <w:rsid w:val="00B02C46"/>
    <w:rsid w:val="00B21BBC"/>
    <w:rsid w:val="00B275D0"/>
    <w:rsid w:val="00B34F2B"/>
    <w:rsid w:val="00B475EC"/>
    <w:rsid w:val="00B51F9B"/>
    <w:rsid w:val="00B54767"/>
    <w:rsid w:val="00B5680A"/>
    <w:rsid w:val="00B62087"/>
    <w:rsid w:val="00B653FB"/>
    <w:rsid w:val="00B660E8"/>
    <w:rsid w:val="00B663EC"/>
    <w:rsid w:val="00B715C1"/>
    <w:rsid w:val="00B778AF"/>
    <w:rsid w:val="00B80BE5"/>
    <w:rsid w:val="00B82E43"/>
    <w:rsid w:val="00BC0C04"/>
    <w:rsid w:val="00BC115A"/>
    <w:rsid w:val="00BC4799"/>
    <w:rsid w:val="00BC7237"/>
    <w:rsid w:val="00BD07A1"/>
    <w:rsid w:val="00BD4E25"/>
    <w:rsid w:val="00BE2939"/>
    <w:rsid w:val="00BE30A7"/>
    <w:rsid w:val="00BE4064"/>
    <w:rsid w:val="00BE4A9B"/>
    <w:rsid w:val="00BF3258"/>
    <w:rsid w:val="00C10DFE"/>
    <w:rsid w:val="00C159D3"/>
    <w:rsid w:val="00C27F25"/>
    <w:rsid w:val="00C337F3"/>
    <w:rsid w:val="00C37FAC"/>
    <w:rsid w:val="00C4449E"/>
    <w:rsid w:val="00C5075A"/>
    <w:rsid w:val="00C5589C"/>
    <w:rsid w:val="00C558BA"/>
    <w:rsid w:val="00C603AB"/>
    <w:rsid w:val="00C65A97"/>
    <w:rsid w:val="00C701FF"/>
    <w:rsid w:val="00C8509B"/>
    <w:rsid w:val="00C90D02"/>
    <w:rsid w:val="00CA43D1"/>
    <w:rsid w:val="00CA6F55"/>
    <w:rsid w:val="00CC09AC"/>
    <w:rsid w:val="00CC2A8A"/>
    <w:rsid w:val="00CC2D9B"/>
    <w:rsid w:val="00CC63E9"/>
    <w:rsid w:val="00CC6DF5"/>
    <w:rsid w:val="00CC6EA7"/>
    <w:rsid w:val="00CC790E"/>
    <w:rsid w:val="00CD4A8B"/>
    <w:rsid w:val="00CD5165"/>
    <w:rsid w:val="00CF1E1B"/>
    <w:rsid w:val="00CF374D"/>
    <w:rsid w:val="00D01B86"/>
    <w:rsid w:val="00D11377"/>
    <w:rsid w:val="00D21DB2"/>
    <w:rsid w:val="00D26B23"/>
    <w:rsid w:val="00D428A8"/>
    <w:rsid w:val="00D4482A"/>
    <w:rsid w:val="00D464E9"/>
    <w:rsid w:val="00D47336"/>
    <w:rsid w:val="00D57F9F"/>
    <w:rsid w:val="00D60346"/>
    <w:rsid w:val="00D61D26"/>
    <w:rsid w:val="00D73614"/>
    <w:rsid w:val="00D764D8"/>
    <w:rsid w:val="00D85F3D"/>
    <w:rsid w:val="00D93945"/>
    <w:rsid w:val="00D942B5"/>
    <w:rsid w:val="00DA390D"/>
    <w:rsid w:val="00DA3F95"/>
    <w:rsid w:val="00DA484F"/>
    <w:rsid w:val="00DA6553"/>
    <w:rsid w:val="00DB68FA"/>
    <w:rsid w:val="00DC634B"/>
    <w:rsid w:val="00DD00C7"/>
    <w:rsid w:val="00DD38FC"/>
    <w:rsid w:val="00DE06C3"/>
    <w:rsid w:val="00DF6941"/>
    <w:rsid w:val="00DF7AD5"/>
    <w:rsid w:val="00E01656"/>
    <w:rsid w:val="00E0439B"/>
    <w:rsid w:val="00E073F7"/>
    <w:rsid w:val="00E13B7F"/>
    <w:rsid w:val="00E20A3B"/>
    <w:rsid w:val="00E2694E"/>
    <w:rsid w:val="00E36C82"/>
    <w:rsid w:val="00E4014C"/>
    <w:rsid w:val="00E41DF1"/>
    <w:rsid w:val="00E44677"/>
    <w:rsid w:val="00E52704"/>
    <w:rsid w:val="00E60CEB"/>
    <w:rsid w:val="00E61201"/>
    <w:rsid w:val="00E61ADC"/>
    <w:rsid w:val="00E653A3"/>
    <w:rsid w:val="00E72557"/>
    <w:rsid w:val="00E745B5"/>
    <w:rsid w:val="00E77618"/>
    <w:rsid w:val="00E850F5"/>
    <w:rsid w:val="00E8572A"/>
    <w:rsid w:val="00E865FD"/>
    <w:rsid w:val="00E86851"/>
    <w:rsid w:val="00E96BBA"/>
    <w:rsid w:val="00EB0C34"/>
    <w:rsid w:val="00EB268A"/>
    <w:rsid w:val="00EB7F03"/>
    <w:rsid w:val="00EC1B86"/>
    <w:rsid w:val="00EC3B9A"/>
    <w:rsid w:val="00EC3FFA"/>
    <w:rsid w:val="00EC63D7"/>
    <w:rsid w:val="00ED37F8"/>
    <w:rsid w:val="00ED517E"/>
    <w:rsid w:val="00ED6A0B"/>
    <w:rsid w:val="00EE0896"/>
    <w:rsid w:val="00EF43DD"/>
    <w:rsid w:val="00F03CE2"/>
    <w:rsid w:val="00F07A4B"/>
    <w:rsid w:val="00F140D0"/>
    <w:rsid w:val="00F16D85"/>
    <w:rsid w:val="00F43795"/>
    <w:rsid w:val="00F47B72"/>
    <w:rsid w:val="00F53669"/>
    <w:rsid w:val="00F53F6D"/>
    <w:rsid w:val="00F62CDB"/>
    <w:rsid w:val="00F677A4"/>
    <w:rsid w:val="00F70A81"/>
    <w:rsid w:val="00F72693"/>
    <w:rsid w:val="00F8667C"/>
    <w:rsid w:val="00F93C1E"/>
    <w:rsid w:val="00F942BC"/>
    <w:rsid w:val="00F97BD2"/>
    <w:rsid w:val="00FA001D"/>
    <w:rsid w:val="00FA6DDE"/>
    <w:rsid w:val="00FB2696"/>
    <w:rsid w:val="00FC5D20"/>
    <w:rsid w:val="00FC6DBF"/>
    <w:rsid w:val="00FF7D2E"/>
    <w:rsid w:val="01894A3A"/>
    <w:rsid w:val="044B66A4"/>
    <w:rsid w:val="0B823DA9"/>
    <w:rsid w:val="0BA74F31"/>
    <w:rsid w:val="0D6F0175"/>
    <w:rsid w:val="0DAE0FAD"/>
    <w:rsid w:val="12FA45B9"/>
    <w:rsid w:val="19C35957"/>
    <w:rsid w:val="1D2E4E73"/>
    <w:rsid w:val="1DD2637D"/>
    <w:rsid w:val="1E912AB8"/>
    <w:rsid w:val="21DB45E6"/>
    <w:rsid w:val="227575BF"/>
    <w:rsid w:val="28C45D97"/>
    <w:rsid w:val="2C0D066B"/>
    <w:rsid w:val="2C683959"/>
    <w:rsid w:val="2E3C3AC4"/>
    <w:rsid w:val="308604A6"/>
    <w:rsid w:val="32E82702"/>
    <w:rsid w:val="333A0CF0"/>
    <w:rsid w:val="338F4703"/>
    <w:rsid w:val="369772AC"/>
    <w:rsid w:val="3D6A7F11"/>
    <w:rsid w:val="47A31051"/>
    <w:rsid w:val="4D51717E"/>
    <w:rsid w:val="54E91C21"/>
    <w:rsid w:val="554C034A"/>
    <w:rsid w:val="564D0483"/>
    <w:rsid w:val="59AB7DA4"/>
    <w:rsid w:val="5B78053F"/>
    <w:rsid w:val="615407EF"/>
    <w:rsid w:val="67FB4B21"/>
    <w:rsid w:val="6A9A6DA1"/>
    <w:rsid w:val="70484DE8"/>
    <w:rsid w:val="79202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D2E1A391-8B27-4F5C-B502-E567A96C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locked="1" w:semiHidden="1"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9"/>
    <w:qFormat/>
    <w:locked/>
    <w:pPr>
      <w:widowControl/>
      <w:spacing w:before="100" w:beforeAutospacing="1" w:after="100" w:afterAutospacing="1"/>
      <w:jc w:val="left"/>
      <w:outlineLvl w:val="0"/>
    </w:pPr>
    <w:rPr>
      <w:rFonts w:ascii="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qFormat/>
    <w:pPr>
      <w:snapToGrid w:val="0"/>
      <w:jc w:val="left"/>
    </w:pPr>
  </w:style>
  <w:style w:type="paragraph" w:styleId="BalloonText">
    <w:name w:val="Balloon Text"/>
    <w:basedOn w:val="Normal"/>
    <w:link w:val="BalloonTextChar"/>
    <w:uiPriority w:val="99"/>
    <w:qFormat/>
    <w:rPr>
      <w:sz w:val="18"/>
      <w:szCs w:val="18"/>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宋体" w:hAnsi="宋体" w:cs="宋体"/>
      <w:kern w:val="0"/>
      <w:sz w:val="24"/>
      <w:szCs w:val="24"/>
    </w:rPr>
  </w:style>
  <w:style w:type="table" w:styleId="TableGrid">
    <w:name w:val="Table Grid"/>
    <w:basedOn w:val="TableNormal"/>
    <w:uiPriority w:val="99"/>
    <w:qFormat/>
    <w:locked/>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Pr>
      <w:rFonts w:cs="Times New Roman"/>
      <w:b/>
      <w:bCs/>
    </w:rPr>
  </w:style>
  <w:style w:type="character" w:styleId="EndnoteReference">
    <w:name w:val="endnote reference"/>
    <w:uiPriority w:val="99"/>
    <w:semiHidden/>
    <w:qFormat/>
    <w:rPr>
      <w:rFonts w:cs="Times New Roman"/>
      <w:vertAlign w:val="superscript"/>
    </w:rPr>
  </w:style>
  <w:style w:type="character" w:styleId="PageNumber">
    <w:name w:val="page number"/>
    <w:uiPriority w:val="99"/>
    <w:qFormat/>
    <w:rPr>
      <w:rFonts w:cs="Times New Roman"/>
    </w:rPr>
  </w:style>
  <w:style w:type="character" w:styleId="Emphasis">
    <w:name w:val="Emphasis"/>
    <w:uiPriority w:val="99"/>
    <w:qFormat/>
    <w:locked/>
    <w:rPr>
      <w:rFonts w:cs="Times New Roman"/>
      <w:i/>
      <w:iCs/>
    </w:rPr>
  </w:style>
  <w:style w:type="character" w:styleId="Hyperlink">
    <w:name w:val="Hyperlink"/>
    <w:uiPriority w:val="99"/>
    <w:qFormat/>
    <w:rPr>
      <w:rFonts w:cs="Times New Roman"/>
      <w:color w:val="0000FF"/>
      <w:u w:val="single"/>
    </w:rPr>
  </w:style>
  <w:style w:type="character" w:customStyle="1" w:styleId="Heading1Char">
    <w:name w:val="Heading 1 Char"/>
    <w:link w:val="Heading1"/>
    <w:uiPriority w:val="99"/>
    <w:qFormat/>
    <w:locked/>
    <w:rPr>
      <w:rFonts w:cs="Times New Roman"/>
      <w:b/>
      <w:bCs/>
      <w:kern w:val="44"/>
      <w:sz w:val="44"/>
      <w:szCs w:val="44"/>
    </w:rPr>
  </w:style>
  <w:style w:type="character" w:customStyle="1" w:styleId="BalloonTextChar">
    <w:name w:val="Balloon Text Char"/>
    <w:link w:val="BalloonText"/>
    <w:uiPriority w:val="99"/>
    <w:semiHidden/>
    <w:qFormat/>
    <w:locked/>
    <w:rPr>
      <w:rFonts w:cs="Times New Roman"/>
      <w:sz w:val="18"/>
      <w:szCs w:val="18"/>
    </w:rPr>
  </w:style>
  <w:style w:type="character" w:customStyle="1" w:styleId="FooterChar">
    <w:name w:val="Footer Char"/>
    <w:link w:val="Footer"/>
    <w:uiPriority w:val="99"/>
    <w:qFormat/>
    <w:locked/>
    <w:rPr>
      <w:rFonts w:cs="Times New Roman"/>
      <w:sz w:val="18"/>
      <w:szCs w:val="18"/>
    </w:rPr>
  </w:style>
  <w:style w:type="character" w:customStyle="1" w:styleId="HeaderChar">
    <w:name w:val="Header Char"/>
    <w:link w:val="Header"/>
    <w:uiPriority w:val="99"/>
    <w:semiHidden/>
    <w:qFormat/>
    <w:locked/>
    <w:rPr>
      <w:rFonts w:cs="Times New Roman"/>
      <w:sz w:val="18"/>
      <w:szCs w:val="18"/>
    </w:rPr>
  </w:style>
  <w:style w:type="paragraph" w:customStyle="1" w:styleId="1">
    <w:name w:val="列出段落1"/>
    <w:basedOn w:val="Normal"/>
    <w:uiPriority w:val="99"/>
    <w:qFormat/>
    <w:pPr>
      <w:ind w:firstLineChars="200" w:firstLine="420"/>
    </w:pPr>
  </w:style>
  <w:style w:type="character" w:customStyle="1" w:styleId="fontstyle01">
    <w:name w:val="fontstyle01"/>
    <w:uiPriority w:val="99"/>
    <w:qFormat/>
    <w:rPr>
      <w:rFonts w:ascii="宋体" w:eastAsia="宋体" w:hAnsi="宋体" w:cs="Times New Roman"/>
      <w:color w:val="FF0000"/>
      <w:sz w:val="32"/>
      <w:szCs w:val="32"/>
    </w:rPr>
  </w:style>
  <w:style w:type="character" w:customStyle="1" w:styleId="EndnoteTextChar">
    <w:name w:val="Endnote Text Char"/>
    <w:link w:val="EndnoteText"/>
    <w:uiPriority w:val="99"/>
    <w:semiHidden/>
    <w:qFormat/>
    <w:locked/>
    <w:rPr>
      <w:rFonts w:cs="Times New Roman"/>
    </w:rPr>
  </w:style>
  <w:style w:type="character" w:customStyle="1" w:styleId="newtimefactorbeforeabsm">
    <w:name w:val="newtimefactor_before_abs m"/>
    <w:uiPriority w:val="99"/>
    <w:qFormat/>
    <w:rPr>
      <w:rFonts w:cs="Times New Roman"/>
    </w:rPr>
  </w:style>
  <w:style w:type="paragraph" w:customStyle="1" w:styleId="ListParagraph1">
    <w:name w:val="List Paragraph1"/>
    <w:basedOn w:val="Normal"/>
    <w:uiPriority w:val="99"/>
    <w:qFormat/>
    <w:pPr>
      <w:ind w:firstLineChars="200" w:firstLine="420"/>
    </w:pPr>
  </w:style>
  <w:style w:type="character" w:customStyle="1" w:styleId="fontstyle21">
    <w:name w:val="fontstyle21"/>
    <w:uiPriority w:val="99"/>
    <w:rPr>
      <w:rFonts w:ascii="宋体" w:eastAsia="宋体" w:hAnsi="宋体"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3666</Words>
  <Characters>20899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关于广东东莞“团贷网”原实控股东“万和集团”举报信</vt:lpstr>
    </vt:vector>
  </TitlesOfParts>
  <Company>china</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关于广东东莞“团贷网”原实控股东“万和集团”举报信</dc:title>
  <dc:creator>Administrator</dc:creator>
  <cp:lastModifiedBy>Brandon Sysadm</cp:lastModifiedBy>
  <cp:revision>2</cp:revision>
  <dcterms:created xsi:type="dcterms:W3CDTF">2019-05-19T02:49:00Z</dcterms:created>
  <dcterms:modified xsi:type="dcterms:W3CDTF">2019-05-19T02:49:00Z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