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CC7832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scheduling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bookmarkStart w:id="0" w:name="_GoBack"/>
      <w:bookmarkEnd w:id="0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concurrent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LinkedBlockingQueue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configuration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Hardware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hardware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DeviceId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hardware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Dispatcher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caoss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simulator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Scheduler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FSOScheduler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Scheduler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QUANTUM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QUOTA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blockedQueue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just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CPU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final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Timer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1290C3"/>
          <w:sz w:val="20"/>
          <w:szCs w:val="20"/>
        </w:rPr>
        <w:t>Timer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Hardware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devices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D9E8F7"/>
          <w:sz w:val="20"/>
          <w:szCs w:val="20"/>
        </w:rPr>
        <w:t>DeviceId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unchecked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FSOScheduler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LinkedBlockingQueue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blockedQueue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LinkedBlockingQueue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i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2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D9E8F7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LinkedBlockingQueue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que cria um processo para executar o programa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program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Override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newProcess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proofErr w:type="gramStart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290C3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QUOTA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 to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program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program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getFileName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dispatch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QUANTUM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E invocado quando o processo que esta sendo executado na CPU solicita uma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 entrada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saida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Override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ioRequest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IO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request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quota </w:t>
      </w:r>
      <w:r>
        <w:rPr>
          <w:rFonts w:ascii="Consolas" w:hAnsi="Consolas" w:cs="Consolas"/>
          <w:color w:val="E6E6FA"/>
          <w:sz w:val="20"/>
          <w:szCs w:val="20"/>
        </w:rPr>
        <w:t>-=</w:t>
      </w:r>
      <w:r>
        <w:rPr>
          <w:rFonts w:ascii="Consolas" w:hAnsi="Consolas" w:cs="Consolas"/>
          <w:color w:val="D9E8F7"/>
          <w:sz w:val="20"/>
          <w:szCs w:val="20"/>
        </w:rPr>
        <w:t xml:space="preserve"> quantum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decrementar a quota ao quantum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bloquear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(processo)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readyQueue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poll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 =????????? porque e aqui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pomos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dispatch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adicionar a lista dos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blocked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blockedQueue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Este e chamado quando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operacao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 entrada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saida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solicitada pelo processo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termina.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nivel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zero e a prioridade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maxima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1 a prioridade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minima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Override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ioConcluded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IO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concluded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getLevel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desbloquear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(remover dos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blocked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blockedQueue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verificar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nivel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se for 1 mudar para zero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prioridade)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adicionar a lista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readyQueue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add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((</w:t>
      </w:r>
      <w:r>
        <w:rPr>
          <w:rFonts w:ascii="Consolas" w:hAnsi="Consolas" w:cs="Consolas"/>
          <w:color w:val="D9E8F7"/>
          <w:sz w:val="20"/>
          <w:szCs w:val="20"/>
        </w:rPr>
        <w:t xml:space="preserve">QUANTUM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QUOTA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((((ou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seja,caso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sejam apenas fornecidos ao sistema p.e 7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ticks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enquanto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qlq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processo tem 20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ticks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(QUOTA), e o time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slice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(QUANTUM)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tem 10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ticks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a execução do processo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tera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 acabar mais cedo,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yah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quantumExpired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apenas quando nenhum processo esta a correr pode acontecer este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Esse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invocado quando o processo em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execucao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na CPU esgota seu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quantum (intervalo de tempo).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Override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quantumExpired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quantum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expired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verificar o resultado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subtracao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que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obtens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quando retiras a quota ao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quantum (time-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slice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getSchudulingState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quota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QUANTUM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QUOTA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quota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quota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 troquei os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numeros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verificar com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nivel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0 ou 1, dependendo de ser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ou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switch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comm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no entanto #4, obviamente que, caso a quota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tenha sido esgotada,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teras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estabelecer o resultado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subtracao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como a nova quota.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no entanto #2, caso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tenha esgotado a quota adicionar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ou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seja, manter.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temos que remover da lista 1??????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 xml:space="preserve">QUOTA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quota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case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quota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expired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no entanto #3, e se o processo cujo quantum expirou pertencia antes de tal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fenomeno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ter acontecido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? adicionas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Mas caso tenha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acontecido quota &lt;= 0, definir a quota como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QUOTA(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20)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getQuota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QUOTA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20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no entanto,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tambem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necessario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alterar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do processo caso ele tenha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estado na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tenhas posto na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ou seja, 0 ---&gt; 1,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Vais verificar se o resultado e 1, ou seja, se a quota dada ao processo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esgotou e caso tal tenha acontecido, adicionar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default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: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break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E chamado quando o processo concluiu sua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execucao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i/>
          <w:iCs/>
          <w:color w:val="FF9393"/>
          <w:sz w:val="20"/>
          <w:szCs w:val="20"/>
        </w:rPr>
        <w:t>Override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synchronized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processConcluded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execution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concluded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turnarround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Hardware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clock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arrivalTime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 xml:space="preserve">":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turnarround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time: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turnarround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verificar se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chocks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ticks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for menor a 10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turnarround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time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10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chooseNext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[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]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queue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dispatch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quantum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dispatch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 NAO FAZER BOOLEAN NOME = A UMA BOOLEAN PQ? PQ O PEDRO FEZ ASSIM YEY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se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estiver cheia,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, caso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seja o caso e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esteja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vazia,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 No fim do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 xml:space="preserve">// casos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------&gt;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0)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Proximo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processo a ser escolhido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pcb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@param</w:t>
      </w:r>
      <w:r>
        <w:rPr>
          <w:rFonts w:ascii="Consolas" w:hAnsi="Consolas" w:cs="Consolas"/>
          <w:color w:val="808080"/>
          <w:sz w:val="20"/>
          <w:szCs w:val="20"/>
        </w:rPr>
        <w:t xml:space="preserve"> quantum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quantum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Dispatcher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dispatch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running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pcb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ED7F48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getSchedulingState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FFBF26"/>
          <w:sz w:val="20"/>
          <w:szCs w:val="20"/>
        </w:rPr>
        <w:t>state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setSchedulingTime</w:t>
      </w:r>
      <w:proofErr w:type="spellEnd"/>
      <w:proofErr w:type="gram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Hardware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clock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6E1F8"/>
          <w:sz w:val="20"/>
          <w:szCs w:val="20"/>
        </w:rPr>
        <w:t>timer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quantum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process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pcb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 (quantum="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quantum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", quota="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BF26"/>
          <w:sz w:val="20"/>
          <w:szCs w:val="20"/>
        </w:rPr>
        <w:t>state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getQuota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")"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else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20"/>
          <w:szCs w:val="20"/>
        </w:rPr>
        <w:t>timer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Todos os processos que aguardam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operaçoes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 entrada /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saida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devem ser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colocados na fila bloqueada, para que seu status seja impresso pelo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metodo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logQueues</w:t>
      </w:r>
      <w:proofErr w:type="spellEnd"/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1EB540"/>
          <w:sz w:val="20"/>
          <w:szCs w:val="20"/>
        </w:rPr>
        <w:t>logQueues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CC7832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F2F6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1290C3"/>
          <w:sz w:val="20"/>
          <w:szCs w:val="20"/>
        </w:rPr>
        <w:t>ProcessControlBlock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D7837F"/>
          <w:sz w:val="20"/>
          <w:szCs w:val="20"/>
        </w:rPr>
        <w:t>SchedulingState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&gt;&gt;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ED7F48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C7832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readyQueues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i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  <w:t>i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D9E8F7"/>
          <w:sz w:val="20"/>
          <w:szCs w:val="20"/>
        </w:rPr>
        <w:t>Logger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info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17C6A3"/>
          <w:sz w:val="20"/>
          <w:szCs w:val="20"/>
        </w:rPr>
        <w:t>Blocked</w:t>
      </w:r>
      <w:proofErr w:type="spellEnd"/>
      <w:r>
        <w:rPr>
          <w:rFonts w:ascii="Consolas" w:hAnsi="Consolas" w:cs="Consolas"/>
          <w:color w:val="17C6A3"/>
          <w:sz w:val="20"/>
          <w:szCs w:val="20"/>
        </w:rPr>
        <w:t xml:space="preserve">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9E8F7"/>
          <w:sz w:val="20"/>
          <w:szCs w:val="20"/>
        </w:rPr>
        <w:t>blockedQueue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B22BCF" w:rsidRDefault="00B22BCF" w:rsidP="00B22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C2413A" w:rsidRDefault="00C2413A"/>
    <w:sectPr w:rsidR="00C2413A" w:rsidSect="000533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CF"/>
    <w:rsid w:val="00B22BCF"/>
    <w:rsid w:val="00C2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57C05-2062-45AF-AE95-5BCD876A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1125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</cp:revision>
  <dcterms:created xsi:type="dcterms:W3CDTF">2018-10-16T22:13:00Z</dcterms:created>
  <dcterms:modified xsi:type="dcterms:W3CDTF">2018-10-16T22:15:00Z</dcterms:modified>
</cp:coreProperties>
</file>