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2EA2" w14:textId="66055BB1" w:rsidR="006263DA" w:rsidRPr="00676A6C" w:rsidRDefault="006263DA" w:rsidP="006263DA">
      <w:pPr>
        <w:rPr>
          <w:sz w:val="28"/>
          <w:szCs w:val="28"/>
        </w:rPr>
      </w:pPr>
      <w:r w:rsidRPr="00676A6C">
        <w:rPr>
          <w:sz w:val="28"/>
          <w:szCs w:val="28"/>
        </w:rPr>
        <w:t xml:space="preserve">Принцип работы программы: </w:t>
      </w:r>
      <w:r>
        <w:rPr>
          <w:sz w:val="28"/>
          <w:szCs w:val="28"/>
        </w:rPr>
        <w:t xml:space="preserve">меняет все цифры в </w:t>
      </w:r>
      <w:r>
        <w:rPr>
          <w:sz w:val="28"/>
          <w:szCs w:val="28"/>
          <w:lang w:val="en-US"/>
        </w:rPr>
        <w:t>ASCII</w:t>
      </w:r>
      <w:r w:rsidRPr="006263DA">
        <w:rPr>
          <w:sz w:val="28"/>
          <w:szCs w:val="28"/>
        </w:rPr>
        <w:t>-</w:t>
      </w:r>
      <w:r>
        <w:rPr>
          <w:sz w:val="28"/>
          <w:szCs w:val="28"/>
        </w:rPr>
        <w:t>строке, не включая 0, на их римские аналоги.</w:t>
      </w:r>
      <w:r w:rsidRPr="00676A6C">
        <w:rPr>
          <w:sz w:val="28"/>
          <w:szCs w:val="28"/>
        </w:rPr>
        <w:br/>
      </w:r>
    </w:p>
    <w:p w14:paraId="72EE15DB" w14:textId="69FF667A" w:rsidR="006263DA" w:rsidRPr="006263DA" w:rsidRDefault="006263DA" w:rsidP="006263DA">
      <w:pPr>
        <w:pStyle w:val="1"/>
        <w:rPr>
          <w:sz w:val="40"/>
          <w:szCs w:val="40"/>
        </w:rPr>
      </w:pPr>
      <w:r w:rsidRPr="00676A6C">
        <w:rPr>
          <w:sz w:val="40"/>
          <w:szCs w:val="40"/>
        </w:rPr>
        <w:t>4-5 Баллов</w:t>
      </w:r>
    </w:p>
    <w:p w14:paraId="472585AB" w14:textId="060B431F" w:rsidR="006263DA" w:rsidRDefault="006263DA" w:rsidP="006263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263DA">
        <w:rPr>
          <w:sz w:val="28"/>
          <w:szCs w:val="28"/>
        </w:rPr>
        <w:t>Приведено решение программы на ассемблере. Программа из файла читает данные. Результаты записываются в другой файл.</w:t>
      </w:r>
    </w:p>
    <w:p w14:paraId="791AA5D8" w14:textId="5D7D06C7" w:rsidR="006263DA" w:rsidRPr="00676A6C" w:rsidRDefault="006263DA" w:rsidP="006263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263DA">
        <w:rPr>
          <w:sz w:val="28"/>
          <w:szCs w:val="28"/>
        </w:rPr>
        <w:t>Все изменяемые параметры программы вводятся с консоли.</w:t>
      </w:r>
    </w:p>
    <w:p w14:paraId="32C974DC" w14:textId="275A6ABA" w:rsidR="006263DA" w:rsidRDefault="006263DA" w:rsidP="006263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76A6C">
        <w:rPr>
          <w:sz w:val="28"/>
          <w:szCs w:val="28"/>
        </w:rPr>
        <w:t>В программе присутствуют комментарии, поясняющие выполняемые действия.</w:t>
      </w:r>
    </w:p>
    <w:p w14:paraId="52BD1DD0" w14:textId="4C8B0A6F" w:rsidR="006F63F6" w:rsidRDefault="006F63F6" w:rsidP="006263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63F6">
        <w:rPr>
          <w:sz w:val="28"/>
          <w:szCs w:val="28"/>
        </w:rPr>
        <w:t>Обработка данных, полученных из файла сформирована в виде отдельной подпрограммы.</w:t>
      </w:r>
    </w:p>
    <w:p w14:paraId="0D1C19AC" w14:textId="12158475" w:rsidR="006F63F6" w:rsidRDefault="006F63F6" w:rsidP="006263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63F6">
        <w:rPr>
          <w:sz w:val="28"/>
          <w:szCs w:val="28"/>
        </w:rPr>
        <w:t>В подкаталоге данных присутствуют файлы, используемые для тестирования.</w:t>
      </w:r>
    </w:p>
    <w:p w14:paraId="5E873B5E" w14:textId="34ED1E20" w:rsidR="006F63F6" w:rsidRDefault="006F63F6" w:rsidP="006263D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Буфер увеличивается по мере необходимости.</w:t>
      </w:r>
    </w:p>
    <w:p w14:paraId="07A96EEC" w14:textId="29225E3E" w:rsidR="006F63F6" w:rsidRPr="00676A6C" w:rsidRDefault="006F63F6" w:rsidP="006263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F63F6">
        <w:rPr>
          <w:sz w:val="28"/>
          <w:szCs w:val="28"/>
        </w:rPr>
        <w:t>При чтении файла размером, превышающим размер буфера, не</w:t>
      </w:r>
      <w:r>
        <w:rPr>
          <w:sz w:val="28"/>
          <w:szCs w:val="28"/>
        </w:rPr>
        <w:t xml:space="preserve"> </w:t>
      </w:r>
      <w:r w:rsidRPr="006F63F6">
        <w:rPr>
          <w:sz w:val="28"/>
          <w:szCs w:val="28"/>
        </w:rPr>
        <w:t>происходит падения программы. Программа корректно обраб</w:t>
      </w:r>
      <w:r>
        <w:rPr>
          <w:sz w:val="28"/>
          <w:szCs w:val="28"/>
        </w:rPr>
        <w:t>а</w:t>
      </w:r>
      <w:r w:rsidRPr="006F63F6">
        <w:rPr>
          <w:sz w:val="28"/>
          <w:szCs w:val="28"/>
        </w:rPr>
        <w:t>т</w:t>
      </w:r>
      <w:r>
        <w:rPr>
          <w:sz w:val="28"/>
          <w:szCs w:val="28"/>
        </w:rPr>
        <w:t xml:space="preserve">ывает </w:t>
      </w:r>
      <w:r w:rsidRPr="006F63F6">
        <w:rPr>
          <w:sz w:val="28"/>
          <w:szCs w:val="28"/>
        </w:rPr>
        <w:t>введенный «урезанный» текст.</w:t>
      </w:r>
    </w:p>
    <w:p w14:paraId="7594F0F6" w14:textId="5E7B1046" w:rsidR="006263DA" w:rsidRPr="003B7ADF" w:rsidRDefault="006263DA" w:rsidP="006263D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76A6C">
        <w:rPr>
          <w:sz w:val="28"/>
          <w:szCs w:val="28"/>
        </w:rPr>
        <w:t>Тестовые прогоны:</w:t>
      </w:r>
    </w:p>
    <w:p w14:paraId="322C2649" w14:textId="03C67984" w:rsidR="003B7ADF" w:rsidRDefault="003B7ADF" w:rsidP="003B7ADF">
      <w:pPr>
        <w:pStyle w:val="a3"/>
        <w:rPr>
          <w:sz w:val="28"/>
          <w:szCs w:val="28"/>
        </w:rPr>
      </w:pPr>
      <w:r w:rsidRPr="003B7ADF">
        <w:rPr>
          <w:sz w:val="28"/>
          <w:szCs w:val="28"/>
        </w:rPr>
        <w:drawing>
          <wp:inline distT="0" distB="0" distL="0" distR="0" wp14:anchorId="355CD275" wp14:editId="3002B22C">
            <wp:extent cx="5438775" cy="2957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816" cy="296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749F" w14:textId="77C2B9FD" w:rsidR="003B7ADF" w:rsidRDefault="003B7ADF" w:rsidP="003B7ADF">
      <w:pPr>
        <w:pStyle w:val="a3"/>
        <w:rPr>
          <w:sz w:val="28"/>
          <w:szCs w:val="28"/>
        </w:rPr>
      </w:pPr>
      <w:r w:rsidRPr="003B7ADF">
        <w:rPr>
          <w:sz w:val="28"/>
          <w:szCs w:val="28"/>
        </w:rPr>
        <w:lastRenderedPageBreak/>
        <w:drawing>
          <wp:inline distT="0" distB="0" distL="0" distR="0" wp14:anchorId="0DDDE2B0" wp14:editId="588B6C33">
            <wp:extent cx="5452641" cy="2933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446" cy="29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1A79" w14:textId="00951E2A" w:rsidR="003B7ADF" w:rsidRPr="00676A6C" w:rsidRDefault="003B7ADF" w:rsidP="003B7ADF">
      <w:pPr>
        <w:pStyle w:val="a3"/>
        <w:rPr>
          <w:sz w:val="28"/>
          <w:szCs w:val="28"/>
        </w:rPr>
      </w:pPr>
      <w:r w:rsidRPr="003B7ADF">
        <w:rPr>
          <w:sz w:val="28"/>
          <w:szCs w:val="28"/>
        </w:rPr>
        <w:drawing>
          <wp:inline distT="0" distB="0" distL="0" distR="0" wp14:anchorId="73B2D2D3" wp14:editId="43064679">
            <wp:extent cx="5452110" cy="294466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434" cy="295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133F" w14:textId="4CBB3885" w:rsidR="006263DA" w:rsidRPr="006263DA" w:rsidRDefault="006263DA" w:rsidP="006263DA">
      <w:pPr>
        <w:pStyle w:val="a3"/>
        <w:ind w:left="360"/>
        <w:rPr>
          <w:noProof/>
          <w:sz w:val="28"/>
          <w:szCs w:val="28"/>
        </w:rPr>
      </w:pPr>
    </w:p>
    <w:p w14:paraId="240C43EF" w14:textId="77777777" w:rsidR="006263DA" w:rsidRPr="00676A6C" w:rsidRDefault="006263DA" w:rsidP="006263DA">
      <w:pPr>
        <w:pStyle w:val="a3"/>
        <w:ind w:left="360"/>
        <w:rPr>
          <w:noProof/>
          <w:sz w:val="28"/>
          <w:szCs w:val="28"/>
        </w:rPr>
      </w:pPr>
    </w:p>
    <w:p w14:paraId="0596FED2" w14:textId="77777777" w:rsidR="006263DA" w:rsidRPr="00676A6C" w:rsidRDefault="006263DA" w:rsidP="006263DA">
      <w:pPr>
        <w:pStyle w:val="1"/>
        <w:rPr>
          <w:noProof/>
          <w:sz w:val="40"/>
          <w:szCs w:val="40"/>
        </w:rPr>
      </w:pPr>
      <w:r w:rsidRPr="00676A6C">
        <w:rPr>
          <w:noProof/>
          <w:sz w:val="40"/>
          <w:szCs w:val="40"/>
        </w:rPr>
        <w:t>6-7 Баллов</w:t>
      </w:r>
    </w:p>
    <w:p w14:paraId="36D1A9CD" w14:textId="77777777" w:rsidR="003B7ADF" w:rsidRDefault="006263DA" w:rsidP="003B7ADF">
      <w:pPr>
        <w:pStyle w:val="a3"/>
        <w:numPr>
          <w:ilvl w:val="0"/>
          <w:numId w:val="2"/>
        </w:numPr>
        <w:rPr>
          <w:sz w:val="28"/>
          <w:szCs w:val="28"/>
        </w:rPr>
      </w:pPr>
      <w:r w:rsidRPr="00676A6C">
        <w:rPr>
          <w:sz w:val="28"/>
          <w:szCs w:val="28"/>
        </w:rPr>
        <w:t>Присутствуют переменные отображаемые на стек на этапе компиляции.</w:t>
      </w:r>
    </w:p>
    <w:p w14:paraId="70A81876" w14:textId="246BFFA1" w:rsidR="006263DA" w:rsidRDefault="003B7ADF" w:rsidP="003B7ADF">
      <w:pPr>
        <w:pStyle w:val="a3"/>
        <w:numPr>
          <w:ilvl w:val="0"/>
          <w:numId w:val="2"/>
        </w:numPr>
        <w:rPr>
          <w:sz w:val="28"/>
          <w:szCs w:val="28"/>
        </w:rPr>
      </w:pPr>
      <w:r w:rsidRPr="003B7ADF">
        <w:rPr>
          <w:sz w:val="28"/>
          <w:szCs w:val="28"/>
        </w:rPr>
        <w:t>Для чтения текста из файла реализова</w:t>
      </w:r>
      <w:r w:rsidRPr="003B7ADF">
        <w:rPr>
          <w:sz w:val="28"/>
          <w:szCs w:val="28"/>
        </w:rPr>
        <w:t>н</w:t>
      </w:r>
      <w:r w:rsidRPr="003B7ADF">
        <w:rPr>
          <w:sz w:val="28"/>
          <w:szCs w:val="28"/>
        </w:rPr>
        <w:t xml:space="preserve"> буфер ограниченного размера, равного 512 байтам. При этом программа чита</w:t>
      </w:r>
      <w:r w:rsidRPr="003B7ADF">
        <w:rPr>
          <w:sz w:val="28"/>
          <w:szCs w:val="28"/>
        </w:rPr>
        <w:t>е</w:t>
      </w:r>
      <w:r w:rsidRPr="003B7ADF">
        <w:rPr>
          <w:sz w:val="28"/>
          <w:szCs w:val="28"/>
        </w:rPr>
        <w:t>т файлы размером до 10 килобайт.</w:t>
      </w:r>
    </w:p>
    <w:p w14:paraId="5E3A9B61" w14:textId="78D9B067" w:rsidR="003B7ADF" w:rsidRPr="003B7ADF" w:rsidRDefault="003B7ADF" w:rsidP="003B7AD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Ввод, обработка и вывод данных реализован через отдельные подпрограммы.</w:t>
      </w:r>
    </w:p>
    <w:p w14:paraId="7BBF68F0" w14:textId="77777777" w:rsidR="006263DA" w:rsidRDefault="006263DA" w:rsidP="006263DA">
      <w:pPr>
        <w:pStyle w:val="a3"/>
        <w:rPr>
          <w:sz w:val="28"/>
          <w:szCs w:val="28"/>
        </w:rPr>
      </w:pPr>
    </w:p>
    <w:p w14:paraId="7929CBF9" w14:textId="77777777" w:rsidR="006263DA" w:rsidRDefault="006263DA" w:rsidP="006263DA">
      <w:pPr>
        <w:pStyle w:val="a3"/>
        <w:rPr>
          <w:sz w:val="28"/>
          <w:szCs w:val="28"/>
        </w:rPr>
      </w:pPr>
    </w:p>
    <w:p w14:paraId="53831B59" w14:textId="77777777" w:rsidR="006263DA" w:rsidRDefault="006263DA" w:rsidP="006263DA">
      <w:pPr>
        <w:pStyle w:val="a3"/>
        <w:rPr>
          <w:sz w:val="28"/>
          <w:szCs w:val="28"/>
        </w:rPr>
      </w:pPr>
    </w:p>
    <w:p w14:paraId="67BD03F7" w14:textId="77777777" w:rsidR="006263DA" w:rsidRDefault="006263DA" w:rsidP="006263DA">
      <w:pPr>
        <w:pStyle w:val="a3"/>
        <w:rPr>
          <w:sz w:val="28"/>
          <w:szCs w:val="28"/>
        </w:rPr>
      </w:pPr>
    </w:p>
    <w:p w14:paraId="594E0461" w14:textId="77777777" w:rsidR="006263DA" w:rsidRDefault="006263DA" w:rsidP="006263DA">
      <w:pPr>
        <w:pStyle w:val="a3"/>
        <w:rPr>
          <w:sz w:val="28"/>
          <w:szCs w:val="28"/>
        </w:rPr>
      </w:pPr>
    </w:p>
    <w:p w14:paraId="210ADB6D" w14:textId="77777777" w:rsidR="006263DA" w:rsidRDefault="006263DA" w:rsidP="006263DA">
      <w:pPr>
        <w:pStyle w:val="a3"/>
        <w:rPr>
          <w:sz w:val="28"/>
          <w:szCs w:val="28"/>
        </w:rPr>
      </w:pPr>
    </w:p>
    <w:p w14:paraId="3890A470" w14:textId="77777777" w:rsidR="006263DA" w:rsidRPr="00676A6C" w:rsidRDefault="006263DA" w:rsidP="006263DA">
      <w:pPr>
        <w:pStyle w:val="1"/>
        <w:rPr>
          <w:sz w:val="40"/>
          <w:szCs w:val="40"/>
        </w:rPr>
      </w:pPr>
      <w:r w:rsidRPr="003B7ADF">
        <w:rPr>
          <w:sz w:val="40"/>
          <w:szCs w:val="40"/>
        </w:rPr>
        <w:t xml:space="preserve">8 </w:t>
      </w:r>
      <w:r w:rsidRPr="00676A6C">
        <w:rPr>
          <w:sz w:val="40"/>
          <w:szCs w:val="40"/>
        </w:rPr>
        <w:t>Баллов</w:t>
      </w:r>
    </w:p>
    <w:p w14:paraId="20012D3D" w14:textId="004F9097" w:rsidR="006263DA" w:rsidRDefault="004D481D" w:rsidP="006263D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Присутствует модуль </w:t>
      </w:r>
      <w:r w:rsidRPr="004D481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Y</w:t>
      </w:r>
      <w:r w:rsidRPr="004D481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или </w:t>
      </w:r>
      <w:r w:rsidRPr="004D481D">
        <w:rPr>
          <w:sz w:val="28"/>
          <w:szCs w:val="28"/>
        </w:rPr>
        <w:t>”</w:t>
      </w:r>
      <w:r>
        <w:rPr>
          <w:sz w:val="28"/>
          <w:szCs w:val="28"/>
          <w:lang w:val="en-US"/>
        </w:rPr>
        <w:t>N</w:t>
      </w:r>
      <w:r w:rsidRPr="004D481D">
        <w:rPr>
          <w:sz w:val="28"/>
          <w:szCs w:val="28"/>
        </w:rPr>
        <w:t>”</w:t>
      </w:r>
    </w:p>
    <w:p w14:paraId="68313AC0" w14:textId="70525816" w:rsidR="006263DA" w:rsidRPr="008D4B08" w:rsidRDefault="006263DA" w:rsidP="006263DA">
      <w:pPr>
        <w:pStyle w:val="a3"/>
        <w:numPr>
          <w:ilvl w:val="0"/>
          <w:numId w:val="2"/>
        </w:numPr>
        <w:rPr>
          <w:sz w:val="28"/>
          <w:szCs w:val="28"/>
        </w:rPr>
      </w:pPr>
      <w:r w:rsidRPr="008D4B08">
        <w:rPr>
          <w:sz w:val="28"/>
          <w:szCs w:val="28"/>
        </w:rPr>
        <w:t>Присутствует тестирующая программа</w:t>
      </w:r>
      <w:r w:rsidR="00D476F3" w:rsidRPr="00D476F3">
        <w:rPr>
          <w:sz w:val="28"/>
          <w:szCs w:val="28"/>
        </w:rPr>
        <w:t xml:space="preserve"> </w:t>
      </w:r>
      <w:r w:rsidR="00D476F3">
        <w:rPr>
          <w:sz w:val="28"/>
          <w:szCs w:val="28"/>
        </w:rPr>
        <w:t>в виде трёх блоков кода, в файле</w:t>
      </w:r>
      <w:r w:rsidR="00D476F3" w:rsidRPr="00D476F3">
        <w:rPr>
          <w:sz w:val="28"/>
          <w:szCs w:val="28"/>
        </w:rPr>
        <w:t xml:space="preserve"> </w:t>
      </w:r>
      <w:r w:rsidR="00D476F3">
        <w:rPr>
          <w:sz w:val="28"/>
          <w:szCs w:val="28"/>
          <w:lang w:val="en-US"/>
        </w:rPr>
        <w:t>main</w:t>
      </w:r>
      <w:r w:rsidR="00D476F3" w:rsidRPr="00D476F3">
        <w:rPr>
          <w:sz w:val="28"/>
          <w:szCs w:val="28"/>
        </w:rPr>
        <w:t>.</w:t>
      </w:r>
      <w:r w:rsidR="00D476F3">
        <w:rPr>
          <w:sz w:val="28"/>
          <w:szCs w:val="28"/>
          <w:lang w:val="en-US"/>
        </w:rPr>
        <w:t>asm</w:t>
      </w:r>
    </w:p>
    <w:p w14:paraId="43A7BD6E" w14:textId="6BBB5B4D" w:rsidR="006263DA" w:rsidRDefault="006263DA" w:rsidP="006263DA">
      <w:pPr>
        <w:pStyle w:val="a3"/>
        <w:ind w:left="360"/>
        <w:rPr>
          <w:noProof/>
          <w:sz w:val="28"/>
          <w:szCs w:val="28"/>
        </w:rPr>
      </w:pPr>
    </w:p>
    <w:p w14:paraId="151AEB19" w14:textId="77777777" w:rsidR="006263DA" w:rsidRPr="008D4B08" w:rsidRDefault="006263DA" w:rsidP="006263DA">
      <w:pPr>
        <w:pStyle w:val="1"/>
        <w:rPr>
          <w:sz w:val="40"/>
          <w:szCs w:val="40"/>
        </w:rPr>
      </w:pPr>
      <w:r w:rsidRPr="008D4B08">
        <w:rPr>
          <w:sz w:val="40"/>
          <w:szCs w:val="40"/>
        </w:rPr>
        <w:t>9 баллов</w:t>
      </w:r>
    </w:p>
    <w:p w14:paraId="27C02B97" w14:textId="23348B47" w:rsidR="006263DA" w:rsidRPr="008D4B08" w:rsidRDefault="006263DA" w:rsidP="004D481D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Присутствуют макро</w:t>
      </w:r>
      <w:r w:rsidRPr="008D4B08">
        <w:rPr>
          <w:sz w:val="28"/>
          <w:szCs w:val="28"/>
        </w:rPr>
        <w:t>. Многократное использование и передача параметров поддерживаются.</w:t>
      </w:r>
    </w:p>
    <w:p w14:paraId="1254F848" w14:textId="77777777" w:rsidR="006263DA" w:rsidRPr="008D4B08" w:rsidRDefault="006263DA" w:rsidP="006263DA">
      <w:pPr>
        <w:pStyle w:val="1"/>
        <w:rPr>
          <w:sz w:val="40"/>
          <w:szCs w:val="40"/>
        </w:rPr>
      </w:pPr>
      <w:r w:rsidRPr="008D4B08">
        <w:rPr>
          <w:sz w:val="40"/>
          <w:szCs w:val="40"/>
        </w:rPr>
        <w:t>10 баллов</w:t>
      </w:r>
    </w:p>
    <w:p w14:paraId="60C58D03" w14:textId="77777777" w:rsidR="006263DA" w:rsidRPr="008D4B08" w:rsidRDefault="006263DA" w:rsidP="006263DA">
      <w:pPr>
        <w:pStyle w:val="a3"/>
        <w:numPr>
          <w:ilvl w:val="0"/>
          <w:numId w:val="4"/>
        </w:numPr>
        <w:rPr>
          <w:sz w:val="28"/>
          <w:szCs w:val="28"/>
        </w:rPr>
      </w:pPr>
      <w:r w:rsidRPr="008D4B08">
        <w:rPr>
          <w:sz w:val="28"/>
          <w:szCs w:val="28"/>
        </w:rPr>
        <w:t>Программа разбита на несколько единиц компиляции.</w:t>
      </w:r>
    </w:p>
    <w:p w14:paraId="15BFA866" w14:textId="77777777" w:rsidR="006263DA" w:rsidRPr="008D4B08" w:rsidRDefault="006263DA" w:rsidP="006263DA">
      <w:pPr>
        <w:pStyle w:val="a3"/>
        <w:numPr>
          <w:ilvl w:val="0"/>
          <w:numId w:val="4"/>
        </w:numPr>
        <w:rPr>
          <w:sz w:val="28"/>
          <w:szCs w:val="28"/>
        </w:rPr>
      </w:pPr>
      <w:r w:rsidRPr="008D4B08">
        <w:rPr>
          <w:sz w:val="28"/>
          <w:szCs w:val="28"/>
        </w:rPr>
        <w:t>Все макросы в отдельных библиотеках.</w:t>
      </w:r>
    </w:p>
    <w:p w14:paraId="74AC11A4" w14:textId="77777777" w:rsidR="006263DA" w:rsidRPr="008D4B08" w:rsidRDefault="006263DA" w:rsidP="006263DA">
      <w:pPr>
        <w:pStyle w:val="a3"/>
        <w:ind w:left="360"/>
        <w:rPr>
          <w:sz w:val="28"/>
          <w:szCs w:val="28"/>
        </w:rPr>
      </w:pPr>
    </w:p>
    <w:p w14:paraId="08DEE2F9" w14:textId="77777777" w:rsidR="0099366E" w:rsidRDefault="0099366E"/>
    <w:sectPr w:rsidR="0099366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6BAB"/>
    <w:multiLevelType w:val="hybridMultilevel"/>
    <w:tmpl w:val="FFFFFFFF"/>
    <w:lvl w:ilvl="0" w:tplc="87065C3A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1E18"/>
    <w:multiLevelType w:val="hybridMultilevel"/>
    <w:tmpl w:val="FFFFFFFF"/>
    <w:lvl w:ilvl="0" w:tplc="87065C3A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27FF1"/>
    <w:multiLevelType w:val="hybridMultilevel"/>
    <w:tmpl w:val="FFFFFFFF"/>
    <w:lvl w:ilvl="0" w:tplc="87065C3A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06B9B"/>
    <w:multiLevelType w:val="hybridMultilevel"/>
    <w:tmpl w:val="FFFFFFFF"/>
    <w:lvl w:ilvl="0" w:tplc="87065C3A">
      <w:numFmt w:val="bullet"/>
      <w:lvlText w:val="•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90358">
    <w:abstractNumId w:val="0"/>
  </w:num>
  <w:num w:numId="2" w16cid:durableId="1582834128">
    <w:abstractNumId w:val="2"/>
  </w:num>
  <w:num w:numId="3" w16cid:durableId="1368602821">
    <w:abstractNumId w:val="3"/>
  </w:num>
  <w:num w:numId="4" w16cid:durableId="63013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F1"/>
    <w:rsid w:val="003B7ADF"/>
    <w:rsid w:val="004D481D"/>
    <w:rsid w:val="00621991"/>
    <w:rsid w:val="006263DA"/>
    <w:rsid w:val="00645AF6"/>
    <w:rsid w:val="006F63F6"/>
    <w:rsid w:val="0099366E"/>
    <w:rsid w:val="00B50AF1"/>
    <w:rsid w:val="00D4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FA9E5"/>
  <w15:chartTrackingRefBased/>
  <w15:docId w15:val="{40332EAC-8BAE-457D-B598-808416F0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3DA"/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63D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3DA"/>
    <w:rPr>
      <w:rFonts w:asciiTheme="majorHAnsi" w:eastAsiaTheme="majorEastAsia" w:hAnsiTheme="majorHAnsi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263DA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Поляков</dc:creator>
  <cp:keywords/>
  <dc:description/>
  <cp:lastModifiedBy>Макс Поляков</cp:lastModifiedBy>
  <cp:revision>2</cp:revision>
  <dcterms:created xsi:type="dcterms:W3CDTF">2023-11-26T20:14:00Z</dcterms:created>
  <dcterms:modified xsi:type="dcterms:W3CDTF">2023-11-26T21:08:00Z</dcterms:modified>
</cp:coreProperties>
</file>