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72F" w:rsidRDefault="00E8172F">
      <w:pPr>
        <w:spacing w:line="200" w:lineRule="exact"/>
        <w:rPr>
          <w:rFonts w:ascii="Arial" w:hAnsi="Arial"/>
          <w:sz w:val="24"/>
          <w:szCs w:val="24"/>
        </w:rPr>
      </w:pPr>
    </w:p>
    <w:p w:rsidR="00E8172F" w:rsidRDefault="00E8172F">
      <w:pPr>
        <w:ind w:right="-239"/>
        <w:jc w:val="center"/>
        <w:rPr>
          <w:rFonts w:ascii="Arial" w:hAnsi="Arial"/>
          <w:b/>
          <w:bCs/>
          <w:color w:val="FFFFF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30" type="#_x0000_t75" style="position:absolute;left:0;text-align:left;margin-left:153pt;margin-top:85.2pt;width:340.1pt;height:29.65pt;z-index:-251661824;visibility:visible;mso-position-horizontal-relative:page;mso-position-vertical-relative:page">
            <v:imagedata r:id="rId7" o:title=""/>
            <w10:wrap anchorx="page" anchory="page"/>
          </v:shape>
        </w:pict>
      </w:r>
    </w:p>
    <w:p w:rsidR="00E8172F" w:rsidRDefault="00E8172F">
      <w:pPr>
        <w:ind w:right="-23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FFFFFF"/>
          <w:sz w:val="28"/>
          <w:szCs w:val="28"/>
        </w:rPr>
        <w:t>Коммерческое предложение</w:t>
      </w:r>
    </w:p>
    <w:p w:rsidR="00E8172F" w:rsidRDefault="00E8172F">
      <w:pPr>
        <w:spacing w:line="200" w:lineRule="exact"/>
        <w:jc w:val="center"/>
        <w:rPr>
          <w:rFonts w:ascii="Arial" w:hAnsi="Arial"/>
          <w:b/>
          <w:sz w:val="24"/>
          <w:szCs w:val="24"/>
          <w:u w:val="single"/>
        </w:rPr>
      </w:pPr>
    </w:p>
    <w:p w:rsidR="00E8172F" w:rsidRDefault="00E8172F">
      <w:pPr>
        <w:jc w:val="center"/>
        <w:rPr>
          <w:rFonts w:ascii="Arial" w:hAnsi="Arial"/>
          <w:b/>
          <w:bCs/>
          <w:sz w:val="24"/>
          <w:szCs w:val="24"/>
        </w:rPr>
      </w:pPr>
    </w:p>
    <w:p w:rsidR="00E8172F" w:rsidRDefault="00E8172F" w:rsidP="009C38F5">
      <w:pPr>
        <w:jc w:val="center"/>
        <w:rPr>
          <w:rFonts w:ascii="Arial" w:hAnsi="Arial"/>
          <w:b/>
          <w:bCs/>
          <w:sz w:val="24"/>
          <w:szCs w:val="24"/>
        </w:rPr>
      </w:pPr>
    </w:p>
    <w:p w:rsidR="00E8172F" w:rsidRPr="005A01FB" w:rsidRDefault="00E8172F" w:rsidP="009C38F5">
      <w:pPr>
        <w:rPr>
          <w:rFonts w:ascii="Arial" w:hAnsi="Arial" w:cs="Arial"/>
          <w:b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Исх. № 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>3</w:t>
      </w:r>
      <w:r>
        <w:rPr>
          <w:rFonts w:ascii="Arial" w:hAnsi="Arial" w:cs="Arial"/>
          <w:b/>
          <w:color w:val="000000"/>
          <w:shd w:val="clear" w:color="auto" w:fill="FFFFFF"/>
        </w:rPr>
        <w:t>18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 xml:space="preserve"> от </w:t>
      </w:r>
      <w:r>
        <w:rPr>
          <w:rFonts w:ascii="Arial" w:hAnsi="Arial" w:cs="Arial"/>
          <w:b/>
          <w:color w:val="000000"/>
          <w:shd w:val="clear" w:color="auto" w:fill="FFFFFF"/>
        </w:rPr>
        <w:t xml:space="preserve">17 февраля </w:t>
      </w:r>
      <w:smartTag w:uri="urn:schemas-microsoft-com:office:smarttags" w:element="metricconverter">
        <w:smartTagPr>
          <w:attr w:name="ProductID" w:val="2025 г"/>
        </w:smartTagPr>
        <w:r>
          <w:rPr>
            <w:rFonts w:ascii="Arial" w:hAnsi="Arial" w:cs="Arial"/>
            <w:b/>
            <w:color w:val="000000"/>
            <w:shd w:val="clear" w:color="auto" w:fill="FFFFFF"/>
          </w:rPr>
          <w:t>2025 г</w:t>
        </w:r>
      </w:smartTag>
      <w:r>
        <w:rPr>
          <w:rFonts w:ascii="Arial" w:hAnsi="Arial" w:cs="Arial"/>
          <w:b/>
          <w:color w:val="000000"/>
          <w:shd w:val="clear" w:color="auto" w:fill="FFFFFF"/>
        </w:rPr>
        <w:t>.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 </w:t>
      </w:r>
    </w:p>
    <w:p w:rsidR="00E8172F" w:rsidRPr="00056DBA" w:rsidRDefault="00E8172F" w:rsidP="009C38F5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Куда: </w:t>
      </w:r>
      <w:r w:rsidRPr="00056DBA">
        <w:rPr>
          <w:rFonts w:ascii="Arial" w:hAnsi="Arial" w:cs="Arial"/>
          <w:color w:val="000000"/>
          <w:shd w:val="clear" w:color="auto" w:fill="FFFFFF"/>
        </w:rPr>
        <w:t>АО "НОВОМЕТ-ПЕРМЬ"</w:t>
      </w:r>
    </w:p>
    <w:p w:rsidR="00E8172F" w:rsidRPr="00056DBA" w:rsidRDefault="00E8172F" w:rsidP="009C38F5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>Кому: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056DBA">
        <w:rPr>
          <w:rFonts w:ascii="Arial" w:hAnsi="Arial" w:cs="Arial"/>
          <w:color w:val="000000"/>
          <w:shd w:val="clear" w:color="auto" w:fill="FFFFFF"/>
        </w:rPr>
        <w:t>Дунаев Михаил Юрьевич</w:t>
      </w:r>
    </w:p>
    <w:p w:rsidR="00E8172F" w:rsidRDefault="00E8172F" w:rsidP="009C38F5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u w:val="single"/>
          <w:shd w:val="clear" w:color="auto" w:fill="FFFFFF"/>
        </w:rPr>
        <w:t>Копия: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E8172F" w:rsidRDefault="00E8172F" w:rsidP="009C38F5">
      <w:pPr>
        <w:rPr>
          <w:rFonts w:ascii="Arial" w:hAnsi="Arial"/>
          <w:b/>
          <w:bCs/>
        </w:rPr>
      </w:pPr>
    </w:p>
    <w:p w:rsidR="00E8172F" w:rsidRPr="007B45AF" w:rsidRDefault="00E8172F" w:rsidP="009C38F5">
      <w:pPr>
        <w:rPr>
          <w:rFonts w:ascii="Arial" w:hAnsi="Arial"/>
        </w:rPr>
      </w:pPr>
      <w:r>
        <w:rPr>
          <w:rFonts w:ascii="Arial" w:hAnsi="Arial"/>
          <w:b/>
          <w:bCs/>
        </w:rPr>
        <w:t xml:space="preserve">Уважаемый </w:t>
      </w:r>
      <w:r w:rsidRPr="00056DBA">
        <w:rPr>
          <w:rFonts w:ascii="Arial" w:hAnsi="Arial"/>
          <w:b/>
          <w:bCs/>
        </w:rPr>
        <w:t>Михаил Юрьевич</w:t>
      </w:r>
      <w:r>
        <w:rPr>
          <w:rFonts w:ascii="Arial" w:hAnsi="Arial"/>
          <w:b/>
        </w:rPr>
        <w:t>,</w:t>
      </w:r>
    </w:p>
    <w:p w:rsidR="00E8172F" w:rsidRPr="00CE6FD4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Согласно вашему</w:t>
      </w:r>
      <w:r>
        <w:rPr>
          <w:rFonts w:ascii="Arial Narrow" w:hAnsi="Arial Narrow" w:cs="Arial"/>
          <w:sz w:val="22"/>
          <w:szCs w:val="22"/>
        </w:rPr>
        <w:t xml:space="preserve"> запросу</w:t>
      </w:r>
      <w:r w:rsidRPr="00CE6FD4">
        <w:rPr>
          <w:rFonts w:ascii="Arial Narrow" w:hAnsi="Arial Narrow" w:cs="Arial"/>
          <w:sz w:val="22"/>
          <w:szCs w:val="22"/>
        </w:rPr>
        <w:t xml:space="preserve"> на ГПЭС </w:t>
      </w:r>
      <w:r>
        <w:rPr>
          <w:rFonts w:ascii="Arial Narrow" w:hAnsi="Arial Narrow" w:cs="Arial"/>
          <w:sz w:val="22"/>
          <w:szCs w:val="22"/>
        </w:rPr>
        <w:t>1М</w:t>
      </w:r>
      <w:r w:rsidRPr="00CE6FD4">
        <w:rPr>
          <w:rFonts w:ascii="Arial Narrow" w:hAnsi="Arial Narrow" w:cs="Arial"/>
          <w:b/>
          <w:sz w:val="22"/>
          <w:szCs w:val="22"/>
        </w:rPr>
        <w:t>Вт</w:t>
      </w:r>
      <w:r>
        <w:rPr>
          <w:rFonts w:ascii="Arial Narrow" w:hAnsi="Arial Narrow" w:cs="Arial"/>
          <w:b/>
          <w:sz w:val="22"/>
          <w:szCs w:val="22"/>
        </w:rPr>
        <w:t>Х3</w:t>
      </w:r>
      <w:r w:rsidRPr="00CE6FD4">
        <w:rPr>
          <w:rFonts w:ascii="Arial Narrow" w:hAnsi="Arial Narrow" w:cs="Arial"/>
          <w:sz w:val="22"/>
          <w:szCs w:val="22"/>
        </w:rPr>
        <w:t>, представляем следующее коммерческое предложение(КП).</w:t>
      </w:r>
    </w:p>
    <w:p w:rsidR="00E8172F" w:rsidRPr="00D63A9F" w:rsidRDefault="00E8172F" w:rsidP="009C38F5">
      <w:pPr>
        <w:tabs>
          <w:tab w:val="left" w:pos="328"/>
        </w:tabs>
        <w:spacing w:line="257" w:lineRule="auto"/>
        <w:rPr>
          <w:rFonts w:ascii="Arial Narrow" w:hAnsi="Arial Narrow"/>
          <w:sz w:val="22"/>
          <w:szCs w:val="22"/>
        </w:rPr>
      </w:pPr>
      <w:r w:rsidRPr="00D63A9F">
        <w:rPr>
          <w:rFonts w:ascii="Arial Narrow" w:hAnsi="Arial Narrow"/>
          <w:sz w:val="22"/>
          <w:szCs w:val="22"/>
        </w:rPr>
        <w:t>Специалисты нашей организации проведут необходимые технические консультации и ответят на все вопросы, возникшие в ходе рассмотрения Вами предложения.</w:t>
      </w:r>
    </w:p>
    <w:p w:rsidR="00E8172F" w:rsidRPr="00CE6FD4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E8172F" w:rsidRPr="00CE6FD4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ГПЭС выполнены на базе двигателей</w:t>
      </w:r>
      <w:r>
        <w:rPr>
          <w:rFonts w:ascii="Arial Narrow" w:hAnsi="Arial Narrow" w:cs="Arial"/>
          <w:sz w:val="22"/>
          <w:szCs w:val="22"/>
        </w:rPr>
        <w:t xml:space="preserve"> копии MWM </w:t>
      </w:r>
      <w:r w:rsidRPr="009C38F5">
        <w:rPr>
          <w:rFonts w:ascii="Arial Narrow" w:hAnsi="Arial Narrow" w:cs="Arial"/>
          <w:sz w:val="22"/>
          <w:szCs w:val="22"/>
        </w:rPr>
        <w:t xml:space="preserve">Liyu </w:t>
      </w:r>
      <w:r>
        <w:rPr>
          <w:rFonts w:ascii="Arial Narrow" w:hAnsi="Arial Narrow" w:cs="Arial"/>
          <w:sz w:val="22"/>
          <w:szCs w:val="22"/>
        </w:rPr>
        <w:t>(китай)</w:t>
      </w:r>
      <w:r w:rsidRPr="00CE6FD4">
        <w:rPr>
          <w:rFonts w:ascii="Arial Narrow" w:hAnsi="Arial Narrow" w:cs="Arial"/>
          <w:sz w:val="22"/>
          <w:szCs w:val="22"/>
        </w:rPr>
        <w:t>, зарекомендовавших себя наилучшим образом с точки зрения параметра цена/качество. Что достигается за счет доступности качественных деталей</w:t>
      </w:r>
      <w:r>
        <w:rPr>
          <w:rFonts w:ascii="Arial Narrow" w:hAnsi="Arial Narrow" w:cs="Arial"/>
          <w:sz w:val="22"/>
          <w:szCs w:val="22"/>
        </w:rPr>
        <w:t>, неподверженных санкциям</w:t>
      </w:r>
      <w:r w:rsidRPr="00CE6FD4">
        <w:rPr>
          <w:rFonts w:ascii="Arial Narrow" w:hAnsi="Arial Narrow" w:cs="Arial"/>
          <w:sz w:val="22"/>
          <w:szCs w:val="22"/>
        </w:rPr>
        <w:t xml:space="preserve"> и их разумной цене при высоком ресурсе. Все это обеспечивает возможность работы ГПУ до выхода на капремонт до 6 лет, что соответствует показателям лидеров рынка.</w:t>
      </w:r>
    </w:p>
    <w:p w:rsidR="00E8172F" w:rsidRPr="00CE6FD4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E8172F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  <w:r w:rsidRPr="00CE6FD4">
        <w:rPr>
          <w:rFonts w:ascii="Arial Narrow" w:hAnsi="Arial Narrow" w:cs="Arial"/>
          <w:sz w:val="22"/>
          <w:szCs w:val="22"/>
        </w:rPr>
        <w:t>КП предоставляется Исполнителем в виде стоимости и длительности видов работ по разделам в таблице:</w:t>
      </w:r>
    </w:p>
    <w:p w:rsidR="00E8172F" w:rsidRDefault="00E8172F" w:rsidP="009C38F5">
      <w:pPr>
        <w:ind w:firstLine="12"/>
        <w:jc w:val="both"/>
        <w:rPr>
          <w:rFonts w:ascii="Arial Narrow" w:hAnsi="Arial Narrow" w:cs="Arial"/>
          <w:sz w:val="22"/>
          <w:szCs w:val="22"/>
        </w:rPr>
      </w:pPr>
    </w:p>
    <w:p w:rsidR="00E8172F" w:rsidRDefault="00E8172F" w:rsidP="009C38F5">
      <w:pPr>
        <w:ind w:left="120"/>
        <w:rPr>
          <w:rFonts w:ascii="Arial" w:hAnsi="Arial"/>
        </w:rPr>
      </w:pPr>
      <w:r>
        <w:rPr>
          <w:rFonts w:ascii="Arial" w:hAnsi="Arial"/>
        </w:rPr>
        <w:t xml:space="preserve">В таблице представлены расчёты на поставку ГПУ </w:t>
      </w:r>
      <w:r>
        <w:rPr>
          <w:rFonts w:ascii="Arial" w:hAnsi="Arial"/>
          <w:lang w:val="en-US"/>
        </w:rPr>
        <w:t>GazEcos</w:t>
      </w:r>
      <w:r>
        <w:rPr>
          <w:rFonts w:ascii="Arial" w:hAnsi="Arial"/>
        </w:rPr>
        <w:t xml:space="preserve"> LIYU </w:t>
      </w:r>
      <w:r w:rsidRPr="000777CB">
        <w:rPr>
          <w:rFonts w:ascii="Arial" w:hAnsi="Arial"/>
          <w:b/>
        </w:rPr>
        <w:t>1МВт</w:t>
      </w:r>
      <w:r>
        <w:rPr>
          <w:rFonts w:ascii="Arial" w:hAnsi="Arial"/>
        </w:rPr>
        <w:t xml:space="preserve"> с опциями </w:t>
      </w:r>
    </w:p>
    <w:p w:rsidR="00E8172F" w:rsidRDefault="00E8172F" w:rsidP="009C38F5">
      <w:pPr>
        <w:spacing w:line="20" w:lineRule="exact"/>
        <w:rPr>
          <w:rFonts w:ascii="Arial" w:hAnsi="Arial"/>
        </w:rPr>
      </w:pPr>
      <w:r>
        <w:rPr>
          <w:noProof/>
          <w:lang w:eastAsia="ru-RU"/>
        </w:rPr>
        <w:pict>
          <v:shape id="_x0000_s1031" type="#_x0000_t75" style="position:absolute;margin-left:0;margin-top:0;width:50pt;height:50pt;z-index:25165977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noProof/>
          <w:lang w:eastAsia="ru-RU"/>
        </w:rPr>
        <w:pict>
          <v:shape id="_x0000_s1032" type="#_x0000_t75" style="position:absolute;margin-left:-68.9pt;margin-top:709.7pt;width:586.8pt;height:39.5pt;z-index:-251655680">
            <v:imagedata r:id="rId8" o:title=""/>
            <v:path textboxrect="0,0,0,0"/>
          </v:shape>
        </w:pict>
      </w:r>
    </w:p>
    <w:tbl>
      <w:tblPr>
        <w:tblW w:w="9555" w:type="dxa"/>
        <w:tblInd w:w="93" w:type="dxa"/>
        <w:tblLook w:val="00A0"/>
      </w:tblPr>
      <w:tblGrid>
        <w:gridCol w:w="7215"/>
        <w:gridCol w:w="2340"/>
      </w:tblGrid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Наименование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Количество</w:t>
            </w:r>
          </w:p>
        </w:tc>
      </w:tr>
      <w:tr w:rsidR="00E8172F" w:rsidTr="00EE0F2F">
        <w:trPr>
          <w:trHeight w:val="428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ГПУ GazEcos </w:t>
            </w:r>
            <w:r w:rsidRPr="00C163DB">
              <w:rPr>
                <w:rFonts w:ascii="Arial" w:hAnsi="Arial"/>
              </w:rPr>
              <w:t>LY12V170-T</w:t>
            </w:r>
            <w:r>
              <w:rPr>
                <w:rFonts w:ascii="Arial" w:hAnsi="Arial"/>
              </w:rPr>
              <w:t xml:space="preserve"> 1МВт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Контейнер низкошумный (системы: пожаротушения, обогрева, вентиляции, газовой сигнализации)*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Пуско-наладочные работы (ПНР ГПУ)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Синхронизация ГПУ с сетью или другими блоками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Система утилизации тепла СУТ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E8172F" w:rsidTr="00EE0F2F">
        <w:trPr>
          <w:trHeight w:val="255"/>
        </w:trPr>
        <w:tc>
          <w:tcPr>
            <w:tcW w:w="7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Default="00E8172F" w:rsidP="00EE0F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ПНР СУТ</w:t>
            </w:r>
          </w:p>
        </w:tc>
        <w:tc>
          <w:tcPr>
            <w:tcW w:w="234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8172F" w:rsidRPr="009C38F5" w:rsidRDefault="00E8172F" w:rsidP="00EE0F2F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</w:tbl>
    <w:p w:rsidR="00E8172F" w:rsidRDefault="00E8172F" w:rsidP="009C38F5">
      <w:pPr>
        <w:pStyle w:val="1"/>
        <w:spacing w:before="20" w:beforeAutospacing="0" w:after="20" w:afterAutospacing="0"/>
        <w:rPr>
          <w:rFonts w:ascii="Arial" w:hAnsi="Arial"/>
          <w:b/>
          <w:sz w:val="20"/>
          <w:szCs w:val="20"/>
        </w:rPr>
      </w:pPr>
    </w:p>
    <w:p w:rsidR="00E8172F" w:rsidRPr="00B90B3E" w:rsidRDefault="00E8172F" w:rsidP="009C38F5">
      <w:pPr>
        <w:rPr>
          <w:rFonts w:ascii="Arial Narrow" w:hAnsi="Arial Narrow" w:cs="Calibri"/>
          <w:color w:val="000000"/>
          <w:sz w:val="22"/>
          <w:szCs w:val="22"/>
        </w:rPr>
      </w:pPr>
      <w:r w:rsidRPr="00B90B3E">
        <w:rPr>
          <w:rFonts w:ascii="Arial Narrow" w:hAnsi="Arial Narrow"/>
          <w:sz w:val="22"/>
          <w:szCs w:val="22"/>
        </w:rPr>
        <w:t xml:space="preserve">СТОИМОСТЬ ОБОРУДОВАНИЯ: </w:t>
      </w:r>
      <w:r w:rsidRPr="00056DBA">
        <w:rPr>
          <w:rFonts w:ascii="Arial Narrow" w:hAnsi="Arial Narrow"/>
          <w:b/>
          <w:sz w:val="22"/>
          <w:szCs w:val="22"/>
        </w:rPr>
        <w:t>235 200 000</w:t>
      </w:r>
      <w:r w:rsidRPr="00B90B3E">
        <w:rPr>
          <w:b/>
          <w:sz w:val="22"/>
          <w:szCs w:val="22"/>
        </w:rPr>
        <w:t>₽</w:t>
      </w:r>
      <w:r w:rsidRPr="00B90B3E">
        <w:rPr>
          <w:rFonts w:ascii="Arial Narrow" w:hAnsi="Arial Narrow"/>
          <w:sz w:val="22"/>
          <w:szCs w:val="22"/>
        </w:rPr>
        <w:t xml:space="preserve"> , включая НДС </w:t>
      </w:r>
    </w:p>
    <w:p w:rsidR="00E8172F" w:rsidRPr="00B90B3E" w:rsidRDefault="00E8172F" w:rsidP="009C38F5">
      <w:pPr>
        <w:rPr>
          <w:rFonts w:ascii="Arial Narrow" w:hAnsi="Arial Narrow" w:cs="Calibri"/>
          <w:color w:val="000000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СРОК ПОСТАВКИ</w:t>
      </w:r>
      <w:r w:rsidRPr="00B90B3E">
        <w:rPr>
          <w:rFonts w:ascii="Arial Narrow" w:hAnsi="Arial Narrow"/>
          <w:sz w:val="22"/>
          <w:szCs w:val="22"/>
        </w:rPr>
        <w:t>:</w:t>
      </w:r>
      <w:r>
        <w:rPr>
          <w:rFonts w:ascii="Arial Narrow" w:hAnsi="Arial Narrow"/>
          <w:sz w:val="22"/>
          <w:szCs w:val="22"/>
        </w:rPr>
        <w:t xml:space="preserve"> 7-8</w:t>
      </w:r>
      <w:r w:rsidRPr="0028387F">
        <w:rPr>
          <w:rFonts w:ascii="Arial Narrow" w:hAnsi="Arial Narrow" w:cs="Arial"/>
          <w:sz w:val="22"/>
          <w:szCs w:val="22"/>
        </w:rPr>
        <w:t xml:space="preserve"> мес.</w:t>
      </w:r>
      <w:r w:rsidRPr="00B90B3E">
        <w:rPr>
          <w:rFonts w:ascii="Arial Narrow" w:hAnsi="Arial Narrow"/>
          <w:sz w:val="22"/>
          <w:szCs w:val="22"/>
        </w:rPr>
        <w:t xml:space="preserve"> </w:t>
      </w:r>
    </w:p>
    <w:p w:rsidR="00E8172F" w:rsidRDefault="00E8172F" w:rsidP="009C38F5">
      <w:pPr>
        <w:jc w:val="both"/>
        <w:rPr>
          <w:rFonts w:ascii="Arial" w:hAnsi="Arial"/>
        </w:rPr>
      </w:pPr>
    </w:p>
    <w:p w:rsidR="00E8172F" w:rsidRDefault="00E8172F" w:rsidP="009C38F5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Условия гарантии:</w:t>
      </w:r>
    </w:p>
    <w:p w:rsidR="00E8172F" w:rsidRDefault="00E8172F" w:rsidP="009C38F5">
      <w:pPr>
        <w:jc w:val="both"/>
        <w:rPr>
          <w:rFonts w:ascii="Arial" w:hAnsi="Arial"/>
        </w:rPr>
      </w:pPr>
      <w:r>
        <w:rPr>
          <w:rFonts w:ascii="Arial" w:hAnsi="Arial"/>
        </w:rPr>
        <w:t>Гарантия 2 года (16 тыс. часов), при условии прохождения всех ТО в сертифицированном сервисе.</w:t>
      </w:r>
    </w:p>
    <w:p w:rsidR="00E8172F" w:rsidRDefault="00E8172F" w:rsidP="009C38F5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Условия оплаты:</w:t>
      </w:r>
    </w:p>
    <w:p w:rsidR="00E8172F" w:rsidRDefault="00E8172F" w:rsidP="009C38F5">
      <w:pPr>
        <w:jc w:val="both"/>
        <w:rPr>
          <w:rFonts w:ascii="Arial" w:hAnsi="Arial"/>
        </w:rPr>
      </w:pPr>
      <w:r>
        <w:rPr>
          <w:rFonts w:ascii="Arial" w:hAnsi="Arial"/>
        </w:rPr>
        <w:t>70 % - предоплата</w:t>
      </w:r>
    </w:p>
    <w:p w:rsidR="00E8172F" w:rsidRDefault="00E8172F" w:rsidP="009C38F5">
      <w:pPr>
        <w:jc w:val="both"/>
        <w:rPr>
          <w:rFonts w:ascii="Arial" w:hAnsi="Arial"/>
        </w:rPr>
      </w:pPr>
      <w:r>
        <w:rPr>
          <w:rFonts w:ascii="Arial" w:hAnsi="Arial"/>
        </w:rPr>
        <w:t>30 % - по готовности к отгрузке</w:t>
      </w:r>
    </w:p>
    <w:p w:rsidR="00E8172F" w:rsidRPr="00B96A3E" w:rsidRDefault="00E8172F" w:rsidP="009C38F5">
      <w:pPr>
        <w:pStyle w:val="1"/>
        <w:rPr>
          <w:rFonts w:ascii="Arial" w:hAnsi="Arial"/>
          <w:sz w:val="20"/>
          <w:szCs w:val="20"/>
        </w:rPr>
      </w:pPr>
      <w:r w:rsidRPr="00B96A3E">
        <w:rPr>
          <w:rFonts w:ascii="Arial" w:hAnsi="Arial"/>
          <w:b/>
          <w:sz w:val="20"/>
          <w:szCs w:val="20"/>
        </w:rPr>
        <w:t xml:space="preserve">Срок и условия поставки оборудования: </w:t>
      </w:r>
      <w:r>
        <w:rPr>
          <w:rFonts w:ascii="Arial" w:hAnsi="Arial"/>
          <w:b/>
          <w:sz w:val="20"/>
          <w:szCs w:val="20"/>
        </w:rPr>
        <w:t>7-8</w:t>
      </w:r>
      <w:r w:rsidRPr="00B96A3E">
        <w:rPr>
          <w:rFonts w:ascii="Arial" w:hAnsi="Arial"/>
          <w:b/>
          <w:sz w:val="20"/>
          <w:szCs w:val="20"/>
        </w:rPr>
        <w:t xml:space="preserve"> месяцев, EXW г.Заволжье НН</w:t>
      </w:r>
      <w:r w:rsidRPr="00B96A3E">
        <w:rPr>
          <w:rFonts w:ascii="Arial" w:hAnsi="Arial"/>
          <w:sz w:val="20"/>
          <w:szCs w:val="20"/>
        </w:rPr>
        <w:t xml:space="preserve"> </w:t>
      </w:r>
    </w:p>
    <w:p w:rsidR="00E8172F" w:rsidRDefault="00E8172F" w:rsidP="009C38F5">
      <w:pPr>
        <w:jc w:val="both"/>
        <w:rPr>
          <w:rFonts w:ascii="Arial" w:hAnsi="Arial"/>
          <w:b/>
        </w:rPr>
      </w:pPr>
      <w:r>
        <w:rPr>
          <w:rFonts w:ascii="Arial" w:hAnsi="Arial"/>
          <w:b/>
        </w:rPr>
        <w:t>Возможные дополнительные услуги:</w:t>
      </w:r>
    </w:p>
    <w:p w:rsidR="00E8172F" w:rsidRDefault="00E8172F" w:rsidP="009C38F5">
      <w:pPr>
        <w:jc w:val="both"/>
        <w:rPr>
          <w:rFonts w:ascii="Arial" w:hAnsi="Arial"/>
        </w:rPr>
      </w:pPr>
      <w:r>
        <w:rPr>
          <w:rFonts w:ascii="Arial" w:hAnsi="Arial"/>
        </w:rPr>
        <w:t>- доставка до места эксплуатации</w:t>
      </w:r>
    </w:p>
    <w:p w:rsidR="00E8172F" w:rsidRDefault="00E8172F" w:rsidP="009C38F5">
      <w:pPr>
        <w:jc w:val="both"/>
        <w:rPr>
          <w:rFonts w:ascii="Arial" w:hAnsi="Arial"/>
        </w:rPr>
      </w:pPr>
      <w:r>
        <w:rPr>
          <w:rFonts w:ascii="Arial" w:hAnsi="Arial"/>
        </w:rPr>
        <w:t>- обучение персонала</w:t>
      </w:r>
    </w:p>
    <w:p w:rsidR="00E8172F" w:rsidRDefault="00E8172F" w:rsidP="009C38F5">
      <w:pPr>
        <w:pStyle w:val="1"/>
        <w:rPr>
          <w:rFonts w:ascii="Arial" w:hAnsi="Arial"/>
          <w:sz w:val="17"/>
          <w:szCs w:val="17"/>
        </w:rPr>
      </w:pPr>
      <w:r>
        <w:rPr>
          <w:rFonts w:ascii="Arial" w:hAnsi="Arial"/>
          <w:sz w:val="17"/>
          <w:szCs w:val="17"/>
        </w:rPr>
        <w:t xml:space="preserve">все цены действительны в течение 30 дней от даты выставления ТКП и могут быть скорректированы в соответствии с курсом $ ЦБ РФ                                                                                                                                                                                     * стоимость контейнеров уточняется по ТЗ заказчика, СМР определяется проектом                                                                                                                               В комплект поставки не входит: транспортные затраты, командировочные расходы и т.д.   Стоимость электростанции согласуется на этапе преддоговорных взаимоотношений и определяется выдвигаемыми требованиями. </w:t>
      </w:r>
    </w:p>
    <w:p w:rsidR="00E8172F" w:rsidRDefault="00E8172F" w:rsidP="008B4F6A">
      <w:pPr>
        <w:rPr>
          <w:rFonts w:ascii="Arial" w:hAnsi="Arial"/>
          <w:b/>
          <w:bCs/>
        </w:rPr>
      </w:pPr>
    </w:p>
    <w:p w:rsidR="00E8172F" w:rsidRDefault="00E8172F" w:rsidP="008B4F6A">
      <w:pPr>
        <w:rPr>
          <w:rFonts w:ascii="Arial" w:hAnsi="Arial"/>
          <w:b/>
          <w:bCs/>
        </w:rPr>
      </w:pPr>
    </w:p>
    <w:p w:rsidR="00E8172F" w:rsidRDefault="00E8172F" w:rsidP="008B4F6A">
      <w:pPr>
        <w:tabs>
          <w:tab w:val="left" w:pos="240"/>
        </w:tabs>
        <w:rPr>
          <w:rFonts w:ascii="Arial" w:hAnsi="Arial"/>
          <w:sz w:val="22"/>
          <w:szCs w:val="22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1. Предмет предложения</w:t>
      </w:r>
    </w:p>
    <w:p w:rsidR="00E8172F" w:rsidRDefault="00E8172F">
      <w:pPr>
        <w:spacing w:line="63" w:lineRule="exact"/>
        <w:rPr>
          <w:rFonts w:ascii="Arial" w:hAnsi="Arial"/>
          <w:sz w:val="24"/>
          <w:szCs w:val="24"/>
        </w:rPr>
      </w:pPr>
    </w:p>
    <w:p w:rsidR="00E8172F" w:rsidRDefault="00E8172F">
      <w:pPr>
        <w:spacing w:line="249" w:lineRule="auto"/>
        <w:ind w:left="120" w:firstLine="51"/>
        <w:rPr>
          <w:rFonts w:ascii="Arial" w:hAnsi="Arial"/>
        </w:rPr>
      </w:pPr>
      <w:r>
        <w:rPr>
          <w:rFonts w:ascii="Arial" w:hAnsi="Arial"/>
        </w:rPr>
        <w:t>Предметом технико-коммерческого предложения является поставка электростанций электрической мощности 1МВт Х 3.</w:t>
      </w:r>
    </w:p>
    <w:p w:rsidR="00E8172F" w:rsidRDefault="00E8172F">
      <w:pPr>
        <w:spacing w:line="249" w:lineRule="auto"/>
        <w:ind w:left="120" w:firstLine="51"/>
        <w:rPr>
          <w:rFonts w:ascii="Arial" w:hAnsi="Arial"/>
        </w:rPr>
      </w:pPr>
    </w:p>
    <w:p w:rsidR="00E8172F" w:rsidRDefault="00E8172F">
      <w:pPr>
        <w:spacing w:line="2" w:lineRule="exact"/>
        <w:rPr>
          <w:rFonts w:ascii="Arial" w:hAnsi="Arial"/>
          <w:sz w:val="24"/>
          <w:szCs w:val="24"/>
        </w:rPr>
      </w:pPr>
    </w:p>
    <w:p w:rsidR="00E8172F" w:rsidRDefault="00E8172F">
      <w:pPr>
        <w:numPr>
          <w:ilvl w:val="0"/>
          <w:numId w:val="3"/>
        </w:numPr>
        <w:tabs>
          <w:tab w:val="left" w:pos="380"/>
        </w:tabs>
        <w:ind w:left="380" w:hanging="27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Объем поставки</w:t>
      </w:r>
    </w:p>
    <w:p w:rsidR="00E8172F" w:rsidRDefault="00E8172F">
      <w:pPr>
        <w:spacing w:line="23" w:lineRule="exact"/>
        <w:rPr>
          <w:rFonts w:ascii="Arial" w:hAnsi="Arial"/>
          <w:b/>
          <w:bCs/>
          <w:sz w:val="24"/>
          <w:szCs w:val="24"/>
        </w:rPr>
      </w:pPr>
    </w:p>
    <w:p w:rsidR="00E8172F" w:rsidRDefault="00E8172F">
      <w:pPr>
        <w:numPr>
          <w:ilvl w:val="1"/>
          <w:numId w:val="3"/>
        </w:numPr>
        <w:tabs>
          <w:tab w:val="left" w:pos="546"/>
        </w:tabs>
        <w:spacing w:line="264" w:lineRule="auto"/>
        <w:ind w:left="120" w:right="3820" w:firstLine="223"/>
        <w:rPr>
          <w:rFonts w:ascii="Arial" w:hAnsi="Arial"/>
        </w:rPr>
      </w:pPr>
      <w:r>
        <w:rPr>
          <w:rFonts w:ascii="Arial" w:hAnsi="Arial"/>
        </w:rPr>
        <w:t>объем поставки входит оборудование в том числе:</w:t>
      </w:r>
    </w:p>
    <w:p w:rsidR="00E8172F" w:rsidRDefault="00E8172F">
      <w:pPr>
        <w:tabs>
          <w:tab w:val="left" w:pos="546"/>
        </w:tabs>
        <w:spacing w:line="264" w:lineRule="auto"/>
        <w:ind w:right="3820"/>
        <w:rPr>
          <w:rFonts w:ascii="Arial" w:hAnsi="Arial"/>
        </w:rPr>
      </w:pPr>
      <w:r>
        <w:rPr>
          <w:rFonts w:ascii="Arial" w:hAnsi="Arial"/>
        </w:rPr>
        <w:t xml:space="preserve">   - Газо-поршневые установки</w:t>
      </w:r>
    </w:p>
    <w:p w:rsidR="00E8172F" w:rsidRDefault="00E8172F">
      <w:pPr>
        <w:numPr>
          <w:ilvl w:val="0"/>
          <w:numId w:val="4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Дополнительное оборудование, обеспечивающее работу установок</w:t>
      </w:r>
    </w:p>
    <w:p w:rsidR="00E8172F" w:rsidRDefault="00E8172F">
      <w:pPr>
        <w:spacing w:line="4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4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Система параллельной работы</w:t>
      </w:r>
    </w:p>
    <w:p w:rsidR="00E8172F" w:rsidRDefault="00E8172F">
      <w:pPr>
        <w:tabs>
          <w:tab w:val="left" w:pos="240"/>
        </w:tabs>
        <w:rPr>
          <w:rFonts w:ascii="Arial" w:hAnsi="Arial"/>
        </w:rPr>
      </w:pPr>
    </w:p>
    <w:p w:rsidR="00E8172F" w:rsidRDefault="00E8172F">
      <w:pPr>
        <w:spacing w:line="16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3. Перевозка</w:t>
      </w:r>
    </w:p>
    <w:p w:rsidR="00E8172F" w:rsidRDefault="00E8172F">
      <w:pPr>
        <w:spacing w:line="23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120" w:right="160" w:firstLine="51"/>
        <w:jc w:val="both"/>
        <w:rPr>
          <w:rFonts w:ascii="Arial" w:hAnsi="Arial"/>
        </w:rPr>
      </w:pPr>
      <w:r>
        <w:rPr>
          <w:rFonts w:ascii="Arial" w:hAnsi="Arial"/>
        </w:rPr>
        <w:t>Оборудование поставляется надлежащим образом упакованным. Допускается перевозка любым видом транспорта. Консервация оборудования обеспечивает хранение в течение 12 месяцев со дня отгрузки оборудования, с последующей переконсервацией.</w:t>
      </w:r>
    </w:p>
    <w:p w:rsidR="00E8172F" w:rsidRDefault="00E8172F">
      <w:pPr>
        <w:spacing w:line="250" w:lineRule="auto"/>
        <w:ind w:left="120" w:right="160" w:firstLine="51"/>
        <w:jc w:val="both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4. Общие сведения</w:t>
      </w:r>
    </w:p>
    <w:p w:rsidR="00E8172F" w:rsidRDefault="00E8172F">
      <w:pPr>
        <w:spacing w:line="23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4.1 Назначение электростанции</w:t>
      </w:r>
    </w:p>
    <w:p w:rsidR="00E8172F" w:rsidRDefault="00E8172F">
      <w:pPr>
        <w:spacing w:line="10" w:lineRule="exact"/>
        <w:rPr>
          <w:rFonts w:ascii="Arial" w:hAnsi="Arial"/>
        </w:rPr>
      </w:pPr>
    </w:p>
    <w:p w:rsidR="00E8172F" w:rsidRDefault="00E8172F">
      <w:pPr>
        <w:ind w:left="900"/>
        <w:rPr>
          <w:rFonts w:ascii="Arial" w:hAnsi="Arial"/>
        </w:rPr>
      </w:pPr>
      <w:r>
        <w:rPr>
          <w:rFonts w:ascii="Arial" w:hAnsi="Arial"/>
        </w:rPr>
        <w:t>Электростанция предназначена для выработки электрической и (при установке</w:t>
      </w:r>
    </w:p>
    <w:p w:rsidR="00E8172F" w:rsidRDefault="00E8172F">
      <w:pPr>
        <w:spacing w:line="16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дополнительного оборудования) тепловой энергии.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spacing w:line="260" w:lineRule="auto"/>
        <w:ind w:left="120" w:right="160" w:firstLine="713"/>
        <w:jc w:val="both"/>
        <w:rPr>
          <w:rFonts w:ascii="Arial" w:hAnsi="Arial"/>
        </w:rPr>
      </w:pPr>
      <w:r>
        <w:rPr>
          <w:rFonts w:ascii="Arial" w:hAnsi="Arial"/>
        </w:rPr>
        <w:t>Количество вырабатываемой газо-поршневыми установками тепловой энергии пропорционально вырабатываемой электрической энергии.</w:t>
      </w: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4.2 Конструктивное исполнение электростанции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spacing w:line="251" w:lineRule="auto"/>
        <w:ind w:left="120" w:right="140" w:firstLine="51"/>
        <w:jc w:val="both"/>
        <w:rPr>
          <w:rFonts w:ascii="Arial" w:hAnsi="Arial"/>
        </w:rPr>
      </w:pPr>
      <w:r>
        <w:rPr>
          <w:rFonts w:ascii="Arial" w:hAnsi="Arial"/>
        </w:rPr>
        <w:t>Электростанция включает в себя газо-поршневые установки (ГПУ) с системой управления, обеспечивающей их параллельную работу между собой и с внешней сетью, а также дополнительное оборудование. Оборудование электростанции располагается внутри и вне модульной конструкции, исполнение которой согласуется на этапе предпроектных работ. Состав и исполнение распределительных устройств, теплового пункта, помещения операторской, подсобных помещений, вспомогательных инженерных систем и т. д. электростанции согласуются на этапе проведения проектных работ.</w:t>
      </w: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 xml:space="preserve">4.3 Газо-поршневая установка GazEcos </w:t>
      </w:r>
      <w:r>
        <w:rPr>
          <w:rFonts w:ascii="Arial" w:hAnsi="Arial"/>
          <w:lang w:val="en-US"/>
        </w:rPr>
        <w:t>Liyu</w:t>
      </w:r>
      <w:r w:rsidRPr="008B4F6A">
        <w:rPr>
          <w:rFonts w:ascii="Arial" w:hAnsi="Arial"/>
        </w:rPr>
        <w:t xml:space="preserve"> </w:t>
      </w:r>
      <w:r>
        <w:rPr>
          <w:rFonts w:ascii="Arial" w:hAnsi="Arial"/>
        </w:rPr>
        <w:t>1 МВт:</w:t>
      </w:r>
    </w:p>
    <w:p w:rsidR="00E8172F" w:rsidRDefault="00E8172F">
      <w:pPr>
        <w:ind w:left="120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  <w:noProof/>
        </w:rPr>
      </w:pPr>
    </w:p>
    <w:p w:rsidR="00E8172F" w:rsidRDefault="00E8172F">
      <w:pPr>
        <w:ind w:left="120"/>
        <w:rPr>
          <w:rFonts w:ascii="Arial" w:hAnsi="Arial"/>
        </w:rPr>
      </w:pPr>
      <w:r w:rsidRPr="00F101C8">
        <w:rPr>
          <w:rFonts w:ascii="Arial" w:hAnsi="Arial"/>
        </w:rPr>
        <w:pict>
          <v:shape id="_x0000_i1025" type="#_x0000_t75" style="width:318pt;height:261pt">
            <v:imagedata r:id="rId9" o:title=""/>
          </v:shape>
        </w:pict>
      </w:r>
    </w:p>
    <w:p w:rsidR="00E8172F" w:rsidRDefault="00E8172F">
      <w:pPr>
        <w:tabs>
          <w:tab w:val="left" w:pos="1440"/>
        </w:tabs>
        <w:spacing w:line="200" w:lineRule="exact"/>
        <w:rPr>
          <w:rFonts w:ascii="Arial" w:hAnsi="Arial"/>
        </w:rPr>
      </w:pPr>
    </w:p>
    <w:p w:rsidR="00E8172F" w:rsidRDefault="00E8172F">
      <w:pPr>
        <w:tabs>
          <w:tab w:val="left" w:pos="1440"/>
        </w:tabs>
        <w:spacing w:line="200" w:lineRule="exact"/>
        <w:rPr>
          <w:rFonts w:ascii="Arial" w:hAnsi="Arial"/>
        </w:rPr>
      </w:pPr>
    </w:p>
    <w:p w:rsidR="00E8172F" w:rsidRDefault="00E8172F" w:rsidP="008B4F6A">
      <w:pPr>
        <w:spacing w:line="304" w:lineRule="auto"/>
        <w:ind w:left="120" w:right="160" w:hanging="9"/>
        <w:jc w:val="both"/>
        <w:rPr>
          <w:rFonts w:ascii="Arial" w:hAnsi="Arial"/>
        </w:rPr>
      </w:pPr>
    </w:p>
    <w:p w:rsidR="00E8172F" w:rsidRDefault="00E8172F" w:rsidP="008B4F6A">
      <w:pPr>
        <w:spacing w:line="304" w:lineRule="auto"/>
        <w:ind w:left="120" w:right="160" w:hanging="9"/>
        <w:jc w:val="both"/>
        <w:rPr>
          <w:rFonts w:ascii="Arial" w:hAnsi="Arial"/>
        </w:rPr>
      </w:pPr>
      <w:r>
        <w:rPr>
          <w:rFonts w:ascii="Arial" w:hAnsi="Arial"/>
        </w:rPr>
        <w:t xml:space="preserve">Основные технические характеристики газо-поршневой установки </w:t>
      </w:r>
      <w:r>
        <w:rPr>
          <w:rFonts w:ascii="Arial" w:hAnsi="Arial"/>
          <w:b/>
          <w:bCs/>
        </w:rPr>
        <w:t xml:space="preserve">GazEcos  1 МВт </w:t>
      </w:r>
      <w:r>
        <w:rPr>
          <w:rFonts w:ascii="Arial" w:hAnsi="Arial"/>
          <w:b/>
          <w:bCs/>
          <w:lang w:val="en-US"/>
        </w:rPr>
        <w:t>LIYU</w:t>
      </w:r>
    </w:p>
    <w:p w:rsidR="00E8172F" w:rsidRDefault="00E8172F" w:rsidP="008B4F6A">
      <w:pPr>
        <w:spacing w:line="162" w:lineRule="exact"/>
        <w:rPr>
          <w:rFonts w:ascii="Arial" w:hAnsi="Arial"/>
        </w:rPr>
      </w:pPr>
    </w:p>
    <w:tbl>
      <w:tblPr>
        <w:tblW w:w="9690" w:type="dxa"/>
        <w:tblInd w:w="130" w:type="dxa"/>
        <w:tblCellMar>
          <w:left w:w="0" w:type="dxa"/>
          <w:right w:w="0" w:type="dxa"/>
        </w:tblCellMar>
        <w:tblLook w:val="00A0"/>
      </w:tblPr>
      <w:tblGrid>
        <w:gridCol w:w="4337"/>
        <w:gridCol w:w="839"/>
        <w:gridCol w:w="4514"/>
      </w:tblGrid>
      <w:tr w:rsidR="00E8172F" w:rsidTr="005C0839">
        <w:trPr>
          <w:trHeight w:val="283"/>
        </w:trPr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Постоянная номинальная мощность</w:t>
            </w:r>
          </w:p>
        </w:tc>
        <w:tc>
          <w:tcPr>
            <w:tcW w:w="8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кВа</w:t>
            </w:r>
          </w:p>
        </w:tc>
        <w:tc>
          <w:tcPr>
            <w:tcW w:w="45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>
              <w:rPr>
                <w:rFonts w:ascii="Arial" w:hAnsi="Arial"/>
                <w:lang w:val="en-US"/>
              </w:rPr>
              <w:t>25</w:t>
            </w:r>
            <w:r>
              <w:rPr>
                <w:rFonts w:ascii="Arial" w:hAnsi="Arial"/>
              </w:rPr>
              <w:t xml:space="preserve">0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Напряжение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кВ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color w:val="000000"/>
              </w:rPr>
              <w:t>0,</w:t>
            </w:r>
            <w:r>
              <w:rPr>
                <w:rFonts w:ascii="Arial" w:hAnsi="Arial"/>
                <w:color w:val="000000"/>
                <w:lang w:val="en-US"/>
              </w:rPr>
              <w:t>4</w:t>
            </w:r>
            <w:r>
              <w:rPr>
                <w:rFonts w:ascii="Arial" w:hAnsi="Arial"/>
                <w:color w:val="000000"/>
              </w:rPr>
              <w:t xml:space="preserve">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Частота / скорость вращения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об/мин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50 Гц / 1</w:t>
            </w:r>
            <w:r>
              <w:rPr>
                <w:rFonts w:ascii="Arial" w:hAnsi="Arial"/>
                <w:lang w:val="en-US"/>
              </w:rPr>
              <w:t>5</w:t>
            </w:r>
            <w:r>
              <w:rPr>
                <w:rFonts w:ascii="Arial" w:hAnsi="Arial"/>
              </w:rPr>
              <w:t xml:space="preserve">00 </w:t>
            </w:r>
          </w:p>
        </w:tc>
      </w:tr>
      <w:tr w:rsidR="00E8172F" w:rsidTr="005C0839">
        <w:trPr>
          <w:trHeight w:val="258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Фазы / полюса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3 фазы / 4 полюса</w:t>
            </w:r>
          </w:p>
        </w:tc>
      </w:tr>
      <w:tr w:rsidR="00E8172F" w:rsidTr="005C0839">
        <w:trPr>
          <w:trHeight w:val="263"/>
        </w:trPr>
        <w:tc>
          <w:tcPr>
            <w:tcW w:w="517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Габариты электростанции, открытой на раме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5</w:t>
            </w: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</w:rPr>
              <w:t>00х</w:t>
            </w:r>
            <w:r>
              <w:rPr>
                <w:rFonts w:ascii="Arial" w:hAnsi="Arial"/>
                <w:lang w:val="en-US"/>
              </w:rPr>
              <w:t>17</w:t>
            </w:r>
            <w:r>
              <w:rPr>
                <w:rFonts w:ascii="Arial" w:hAnsi="Arial"/>
              </w:rPr>
              <w:t>00х</w:t>
            </w: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>300 мм</w:t>
            </w:r>
          </w:p>
        </w:tc>
      </w:tr>
      <w:tr w:rsidR="00E8172F" w:rsidTr="005C0839">
        <w:trPr>
          <w:trHeight w:val="263"/>
        </w:trPr>
        <w:tc>
          <w:tcPr>
            <w:tcW w:w="517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Габариты электростанции в контейнере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9000х3100х3100 мм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Вес электростанции, открытой на раме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Pr="00706AC6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кг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Pr="00B314FE" w:rsidRDefault="00E8172F" w:rsidP="005C083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>
              <w:rPr>
                <w:rFonts w:ascii="Arial" w:hAnsi="Arial"/>
              </w:rPr>
              <w:t>3000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Щит управления с контроллером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Comap</w:t>
            </w:r>
            <w:r>
              <w:rPr>
                <w:rFonts w:ascii="Arial" w:hAnsi="Arial"/>
              </w:rPr>
              <w:t xml:space="preserve"> с ЖК дисплеем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Удельный расход топлива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м3/кВт*ч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0,2</w:t>
            </w:r>
            <w:r>
              <w:rPr>
                <w:rFonts w:ascii="Arial" w:hAnsi="Arial"/>
                <w:lang w:val="en-US"/>
              </w:rPr>
              <w:t>9</w:t>
            </w:r>
            <w:r>
              <w:rPr>
                <w:rFonts w:ascii="Arial" w:hAnsi="Arial"/>
              </w:rPr>
              <w:t xml:space="preserve">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Расход газа при номинальной мощности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м3/час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315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Давление газа на входе, (min/m</w:t>
            </w:r>
            <w:r>
              <w:rPr>
                <w:rFonts w:ascii="Arial" w:hAnsi="Arial"/>
                <w:lang w:val="en-US"/>
              </w:rPr>
              <w:t>ax</w:t>
            </w:r>
            <w:r>
              <w:rPr>
                <w:rFonts w:ascii="Arial" w:hAnsi="Arial"/>
              </w:rPr>
              <w:t xml:space="preserve">) 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кПа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5-12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Удельный расход масла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г/кВт*ч</w:t>
            </w: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≤0,</w:t>
            </w: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</w:rPr>
              <w:t xml:space="preserve"> 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Условия эксплуатации</w:t>
            </w:r>
          </w:p>
        </w:tc>
        <w:tc>
          <w:tcPr>
            <w:tcW w:w="83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</w:p>
        </w:tc>
        <w:tc>
          <w:tcPr>
            <w:tcW w:w="4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</w:p>
        </w:tc>
      </w:tr>
      <w:tr w:rsidR="00E8172F" w:rsidTr="005C0839">
        <w:trPr>
          <w:trHeight w:val="241"/>
        </w:trPr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Расчётный интервал технического обслуживания</w:t>
            </w:r>
          </w:p>
        </w:tc>
        <w:tc>
          <w:tcPr>
            <w:tcW w:w="839" w:type="dxa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</w:p>
        </w:tc>
        <w:tc>
          <w:tcPr>
            <w:tcW w:w="4514" w:type="dxa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rPr>
                <w:rFonts w:ascii="Arial" w:hAnsi="Arial"/>
              </w:rPr>
            </w:pPr>
            <w:r>
              <w:rPr>
                <w:rFonts w:ascii="Arial" w:hAnsi="Arial"/>
              </w:rPr>
              <w:t>каждые 1500 моточасов или каждые 6 месяцев</w:t>
            </w:r>
          </w:p>
        </w:tc>
      </w:tr>
      <w:tr w:rsidR="00E8172F" w:rsidTr="005C0839">
        <w:trPr>
          <w:trHeight w:val="263"/>
        </w:trPr>
        <w:tc>
          <w:tcPr>
            <w:tcW w:w="433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</w:rPr>
            </w:pPr>
            <w:r>
              <w:rPr>
                <w:rFonts w:ascii="Arial" w:hAnsi="Arial"/>
              </w:rPr>
              <w:t>Высота над уровнем моря</w:t>
            </w:r>
          </w:p>
        </w:tc>
        <w:tc>
          <w:tcPr>
            <w:tcW w:w="839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м</w:t>
            </w:r>
          </w:p>
        </w:tc>
        <w:tc>
          <w:tcPr>
            <w:tcW w:w="4514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не более 1000 </w:t>
            </w:r>
          </w:p>
        </w:tc>
      </w:tr>
    </w:tbl>
    <w:p w:rsidR="00E8172F" w:rsidRDefault="00E8172F" w:rsidP="008B4F6A">
      <w:pPr>
        <w:spacing w:line="20" w:lineRule="exact"/>
        <w:rPr>
          <w:rFonts w:ascii="Arial" w:hAnsi="Arial"/>
          <w:noProof/>
          <w:lang w:eastAsia="ru-RU"/>
        </w:rPr>
      </w:pPr>
    </w:p>
    <w:tbl>
      <w:tblPr>
        <w:tblW w:w="9703" w:type="dxa"/>
        <w:tblInd w:w="130" w:type="dxa"/>
        <w:tblCellMar>
          <w:left w:w="0" w:type="dxa"/>
          <w:right w:w="0" w:type="dxa"/>
        </w:tblCellMar>
        <w:tblLook w:val="00A0"/>
      </w:tblPr>
      <w:tblGrid>
        <w:gridCol w:w="4420"/>
        <w:gridCol w:w="683"/>
        <w:gridCol w:w="4600"/>
      </w:tblGrid>
      <w:tr w:rsidR="00E8172F" w:rsidTr="005C0839">
        <w:trPr>
          <w:trHeight w:val="283"/>
        </w:trPr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Температура окружающей среды</w:t>
            </w:r>
          </w:p>
        </w:tc>
        <w:tc>
          <w:tcPr>
            <w:tcW w:w="6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vertAlign w:val="superscript"/>
                <w:lang w:eastAsia="ru-RU"/>
              </w:rPr>
              <w:t>0</w:t>
            </w:r>
            <w:r>
              <w:rPr>
                <w:rFonts w:ascii="Arial" w:hAnsi="Arial"/>
                <w:noProof/>
                <w:lang w:eastAsia="ru-RU"/>
              </w:rPr>
              <w:t>С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83" w:lineRule="exact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 xml:space="preserve">не более 40 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Влажность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не более 95%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b/>
                <w:bCs/>
                <w:noProof/>
                <w:lang w:eastAsia="ru-RU"/>
              </w:rPr>
              <w:t>Двигатель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Pr="00C163DB" w:rsidRDefault="00E8172F" w:rsidP="005C0839">
            <w:pPr>
              <w:rPr>
                <w:rFonts w:ascii="Arial" w:hAnsi="Arial"/>
                <w:b/>
                <w:bCs/>
                <w:lang w:val="en-US"/>
              </w:rPr>
            </w:pPr>
            <w:r w:rsidRPr="00C163DB">
              <w:rPr>
                <w:rFonts w:ascii="Arial" w:hAnsi="Arial"/>
                <w:b/>
                <w:bCs/>
                <w:lang w:val="en-US"/>
              </w:rPr>
              <w:t>LY12V170-T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Объем двигателя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л</w:t>
            </w: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53,1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Число и расположение цилиндров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V, 12 цилиндров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Система смазки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 xml:space="preserve">комбинированная смазка под давлением 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Управление двигателем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электронное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Диаметр поршня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smartTag w:uri="urn:schemas-microsoft-com:office:smarttags" w:element="metricconverter">
              <w:smartTagPr>
                <w:attr w:name="ProductID" w:val="1000 м"/>
              </w:smartTagPr>
              <w:r>
                <w:rPr>
                  <w:rFonts w:ascii="Arial" w:hAnsi="Arial"/>
                  <w:noProof/>
                  <w:lang w:eastAsia="ru-RU"/>
                </w:rPr>
                <w:t>170 мм</w:t>
              </w:r>
            </w:smartTag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Ход поршня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smartTag w:uri="urn:schemas-microsoft-com:office:smarttags" w:element="metricconverter">
              <w:smartTagPr>
                <w:attr w:name="ProductID" w:val="1000 м"/>
              </w:smartTagPr>
              <w:r>
                <w:rPr>
                  <w:rFonts w:ascii="Arial" w:hAnsi="Arial"/>
                  <w:noProof/>
                  <w:lang w:eastAsia="ru-RU"/>
                </w:rPr>
                <w:t>195 мм</w:t>
              </w:r>
            </w:smartTag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Компрессия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10:1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Режим пуска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электрический стартер 24 В</w:t>
            </w:r>
          </w:p>
        </w:tc>
      </w:tr>
      <w:tr w:rsidR="00E8172F" w:rsidTr="005C0839">
        <w:trPr>
          <w:trHeight w:val="258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Температура выхлопных газов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58" w:lineRule="exact"/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&lt;5</w:t>
            </w:r>
            <w:r>
              <w:rPr>
                <w:rFonts w:ascii="Arial" w:hAnsi="Arial"/>
                <w:lang w:val="en-US"/>
              </w:rPr>
              <w:t>0</w:t>
            </w:r>
            <w:r>
              <w:rPr>
                <w:rFonts w:ascii="Arial" w:hAnsi="Arial"/>
                <w:noProof/>
                <w:lang w:eastAsia="ru-RU"/>
              </w:rPr>
              <w:t xml:space="preserve">0 </w:t>
            </w:r>
            <w:r>
              <w:rPr>
                <w:rFonts w:ascii="Arial" w:hAnsi="Arial"/>
                <w:noProof/>
                <w:vertAlign w:val="superscript"/>
                <w:lang w:eastAsia="ru-RU"/>
              </w:rPr>
              <w:t>0</w:t>
            </w:r>
            <w:r>
              <w:rPr>
                <w:rFonts w:ascii="Arial" w:hAnsi="Arial"/>
                <w:noProof/>
                <w:lang w:eastAsia="ru-RU"/>
              </w:rPr>
              <w:t>С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 xml:space="preserve">Объем масла </w:t>
            </w:r>
            <w:r>
              <w:rPr>
                <w:rFonts w:ascii="Arial" w:hAnsi="Arial"/>
                <w:lang w:val="en-US"/>
              </w:rPr>
              <w:t>(</w:t>
            </w:r>
            <w:r>
              <w:rPr>
                <w:rFonts w:ascii="Arial" w:hAnsi="Arial"/>
                <w:noProof/>
                <w:lang w:eastAsia="ru-RU"/>
              </w:rPr>
              <w:t>min</w:t>
            </w:r>
            <w:r>
              <w:rPr>
                <w:rFonts w:ascii="Arial" w:hAnsi="Arial"/>
                <w:lang w:val="en-US"/>
              </w:rPr>
              <w:t>/</w:t>
            </w:r>
            <w:r>
              <w:rPr>
                <w:rFonts w:ascii="Arial" w:hAnsi="Arial"/>
                <w:noProof/>
                <w:lang w:eastAsia="ru-RU"/>
              </w:rPr>
              <w:t>m</w:t>
            </w:r>
            <w:r>
              <w:rPr>
                <w:rFonts w:ascii="Arial" w:hAnsi="Arial"/>
                <w:lang w:val="en-US"/>
              </w:rPr>
              <w:t>ax</w:t>
            </w:r>
            <w:r>
              <w:rPr>
                <w:rFonts w:ascii="Arial" w:hAnsi="Arial"/>
                <w:noProof/>
                <w:lang w:eastAsia="ru-RU"/>
              </w:rPr>
              <w:t>)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40"/>
              <w:jc w:val="center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литр</w:t>
            </w: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180</w:t>
            </w:r>
          </w:p>
        </w:tc>
      </w:tr>
      <w:tr w:rsidR="00E8172F" w:rsidTr="005C0839">
        <w:trPr>
          <w:trHeight w:val="282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b/>
                <w:bCs/>
                <w:noProof/>
                <w:lang w:eastAsia="ru-RU"/>
              </w:rPr>
              <w:t>Генератор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jc w:val="center"/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b/>
                <w:bCs/>
                <w:noProof/>
                <w:lang w:eastAsia="ru-RU"/>
              </w:rPr>
            </w:pPr>
            <w:r w:rsidRPr="00B314FE">
              <w:rPr>
                <w:rFonts w:ascii="Arial" w:hAnsi="Arial"/>
                <w:b/>
                <w:bCs/>
                <w:noProof/>
                <w:lang w:eastAsia="ru-RU"/>
              </w:rPr>
              <w:t>Sta</w:t>
            </w:r>
            <w:r>
              <w:rPr>
                <w:rFonts w:ascii="Arial" w:hAnsi="Arial"/>
                <w:b/>
                <w:bCs/>
                <w:noProof/>
                <w:lang w:val="en-US" w:eastAsia="ru-RU"/>
              </w:rPr>
              <w:t>m</w:t>
            </w:r>
            <w:r w:rsidRPr="00B314FE">
              <w:rPr>
                <w:rFonts w:ascii="Arial" w:hAnsi="Arial"/>
                <w:b/>
                <w:bCs/>
                <w:noProof/>
                <w:lang w:eastAsia="ru-RU"/>
              </w:rPr>
              <w:t xml:space="preserve">ford S7H1D </w:t>
            </w:r>
            <w:r>
              <w:rPr>
                <w:rFonts w:ascii="Arial" w:hAnsi="Arial"/>
                <w:b/>
                <w:bCs/>
                <w:noProof/>
                <w:lang w:eastAsia="ru-RU"/>
              </w:rPr>
              <w:t>или аналог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Постоянная номинальная мощность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jc w:val="center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кВА</w:t>
            </w: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1</w:t>
            </w:r>
            <w:r>
              <w:rPr>
                <w:rFonts w:ascii="Arial" w:hAnsi="Arial"/>
                <w:noProof/>
                <w:lang w:val="en-US" w:eastAsia="ru-RU"/>
              </w:rPr>
              <w:t>25</w:t>
            </w:r>
            <w:r>
              <w:rPr>
                <w:rFonts w:ascii="Arial" w:hAnsi="Arial"/>
                <w:noProof/>
                <w:lang w:eastAsia="ru-RU"/>
              </w:rPr>
              <w:t>0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Напряжение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jc w:val="center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кВ</w:t>
            </w: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0,4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Тип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бесщеточный с самовозбуждением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Количество опорных подшипников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одноопорный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Фактор мощности (cos φ)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right="1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 xml:space="preserve"> 0,8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КПД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95.6%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Тип охлаждения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IC01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Класс защиты обмоток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IP 23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Класс изоляции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Н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Максимальная скорость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2250 об/мин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Регулятор напряжения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автоматический R449</w:t>
            </w:r>
          </w:p>
        </w:tc>
      </w:tr>
      <w:tr w:rsidR="00E8172F" w:rsidTr="005C0839">
        <w:trPr>
          <w:trHeight w:val="175"/>
        </w:trPr>
        <w:tc>
          <w:tcPr>
            <w:tcW w:w="4420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Нестабильность выходного напряжения</w:t>
            </w:r>
          </w:p>
        </w:tc>
        <w:tc>
          <w:tcPr>
            <w:tcW w:w="683" w:type="dxa"/>
            <w:tcBorders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+/- 1%</w:t>
            </w:r>
          </w:p>
        </w:tc>
      </w:tr>
      <w:tr w:rsidR="00E8172F" w:rsidTr="005C0839">
        <w:trPr>
          <w:trHeight w:val="144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в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</w:tr>
      <w:tr w:rsidR="00E8172F" w:rsidTr="005C0839">
        <w:trPr>
          <w:trHeight w:val="241"/>
        </w:trPr>
        <w:tc>
          <w:tcPr>
            <w:tcW w:w="4420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Нестабильность выходного напряжения</w:t>
            </w:r>
          </w:p>
        </w:tc>
        <w:tc>
          <w:tcPr>
            <w:tcW w:w="683" w:type="dxa"/>
            <w:tcBorders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в</w:t>
            </w:r>
          </w:p>
        </w:tc>
        <w:tc>
          <w:tcPr>
            <w:tcW w:w="4600" w:type="dxa"/>
            <w:tcBorders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spacing w:line="241" w:lineRule="exact"/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+20% , -15% (60%In, cosφ = 0,8 сдвиг</w:t>
            </w:r>
          </w:p>
        </w:tc>
      </w:tr>
      <w:tr w:rsidR="00E8172F" w:rsidTr="005C0839">
        <w:trPr>
          <w:trHeight w:val="296"/>
        </w:trPr>
        <w:tc>
          <w:tcPr>
            <w:tcW w:w="4420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683" w:type="dxa"/>
            <w:tcBorders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bottom w:val="single" w:sz="4" w:space="0" w:color="auto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фазы)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pBdr>
                <w:left w:val="single" w:sz="4" w:space="4" w:color="auto"/>
              </w:pBd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Регулируемый диапазон напряжения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+/- 5%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pBdr>
                <w:left w:val="single" w:sz="4" w:space="4" w:color="auto"/>
              </w:pBd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Ичкажение формы сигнала без нагрузки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ind w:left="10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2% (линейного напряжения)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Форма волны NEMA/ I.E.C = THF = TIF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&lt;5</w:t>
            </w:r>
            <w:r>
              <w:rPr>
                <w:rFonts w:ascii="Arial" w:hAnsi="Arial"/>
                <w:lang w:val="en-US"/>
              </w:rPr>
              <w:t>0</w:t>
            </w:r>
            <w:r>
              <w:rPr>
                <w:rFonts w:ascii="Arial" w:hAnsi="Arial"/>
              </w:rPr>
              <w:t>/</w:t>
            </w:r>
            <w:r>
              <w:rPr>
                <w:rFonts w:ascii="Arial" w:hAnsi="Arial"/>
                <w:noProof/>
                <w:lang w:eastAsia="ru-RU"/>
              </w:rPr>
              <w:t>&lt;2</w:t>
            </w:r>
          </w:p>
        </w:tc>
      </w:tr>
      <w:tr w:rsidR="00E8172F" w:rsidTr="005C0839">
        <w:trPr>
          <w:trHeight w:val="263"/>
        </w:trPr>
        <w:tc>
          <w:tcPr>
            <w:tcW w:w="4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left="12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>Ток короткого напряжения</w:t>
            </w:r>
          </w:p>
        </w:tc>
        <w:tc>
          <w:tcPr>
            <w:tcW w:w="68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rPr>
                <w:rFonts w:ascii="Arial" w:hAnsi="Arial"/>
                <w:noProof/>
                <w:lang w:eastAsia="ru-RU"/>
              </w:rPr>
            </w:pPr>
          </w:p>
        </w:tc>
        <w:tc>
          <w:tcPr>
            <w:tcW w:w="4600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vAlign w:val="bottom"/>
          </w:tcPr>
          <w:p w:rsidR="00E8172F" w:rsidRDefault="00E8172F" w:rsidP="005C0839">
            <w:pPr>
              <w:ind w:right="10"/>
              <w:rPr>
                <w:rFonts w:ascii="Arial" w:hAnsi="Arial"/>
                <w:noProof/>
                <w:lang w:eastAsia="ru-RU"/>
              </w:rPr>
            </w:pPr>
            <w:r>
              <w:rPr>
                <w:rFonts w:ascii="Arial" w:hAnsi="Arial"/>
                <w:noProof/>
                <w:lang w:eastAsia="ru-RU"/>
              </w:rPr>
              <w:t xml:space="preserve"> 300%</w:t>
            </w:r>
          </w:p>
        </w:tc>
      </w:tr>
    </w:tbl>
    <w:p w:rsidR="00E8172F" w:rsidRDefault="00E8172F" w:rsidP="008B4F6A">
      <w:pPr>
        <w:spacing w:line="20" w:lineRule="exact"/>
        <w:rPr>
          <w:rFonts w:ascii="Arial" w:hAnsi="Arial"/>
          <w:noProof/>
          <w:lang w:eastAsia="ru-RU"/>
        </w:rPr>
      </w:pPr>
    </w:p>
    <w:p w:rsidR="00E8172F" w:rsidRDefault="00E8172F">
      <w:pPr>
        <w:rPr>
          <w:rFonts w:ascii="Arial" w:hAnsi="Arial"/>
        </w:rPr>
      </w:pPr>
    </w:p>
    <w:p w:rsidR="00E8172F" w:rsidRPr="007D0D97" w:rsidRDefault="00E8172F">
      <w:pPr>
        <w:rPr>
          <w:rFonts w:ascii="Arial" w:hAnsi="Arial"/>
          <w:b/>
        </w:rPr>
      </w:pPr>
      <w:r w:rsidRPr="007D0D97">
        <w:rPr>
          <w:rFonts w:ascii="Arial" w:hAnsi="Arial"/>
          <w:b/>
        </w:rPr>
        <w:t>Варианты установки в помещении:</w:t>
      </w:r>
    </w:p>
    <w:p w:rsidR="00E8172F" w:rsidRDefault="00E8172F">
      <w:pPr>
        <w:rPr>
          <w:rFonts w:ascii="Arial" w:hAnsi="Arial"/>
        </w:rPr>
      </w:pPr>
    </w:p>
    <w:p w:rsidR="00E8172F" w:rsidRDefault="00E8172F" w:rsidP="00CC2842">
      <w:pPr>
        <w:rPr>
          <w:rFonts w:ascii="Arial" w:hAnsi="Arial"/>
        </w:rPr>
      </w:pPr>
      <w:r w:rsidRPr="00F101C8">
        <w:rPr>
          <w:rFonts w:ascii="Arial" w:hAnsi="Arial"/>
          <w:noProof/>
          <w:lang w:eastAsia="ru-RU"/>
        </w:rPr>
        <w:pict>
          <v:shape id="Рисунок 104" o:spid="_x0000_i1026" type="#_x0000_t75" style="width:447.75pt;height:246.75pt;visibility:visible">
            <v:imagedata r:id="rId10" o:title="" croptop="9587f" cropbottom="9645f"/>
          </v:shape>
        </w:pict>
      </w:r>
    </w:p>
    <w:p w:rsidR="00E8172F" w:rsidRDefault="00E8172F" w:rsidP="00CC2842">
      <w:pPr>
        <w:rPr>
          <w:rFonts w:ascii="Arial" w:hAnsi="Arial"/>
        </w:rPr>
      </w:pPr>
    </w:p>
    <w:p w:rsidR="00E8172F" w:rsidRDefault="00E8172F" w:rsidP="00CC2842">
      <w:pPr>
        <w:rPr>
          <w:rFonts w:ascii="Arial" w:hAnsi="Arial"/>
          <w:noProof/>
        </w:rPr>
      </w:pPr>
    </w:p>
    <w:p w:rsidR="00E8172F" w:rsidRPr="00CC2842" w:rsidRDefault="00E8172F" w:rsidP="00CC2842">
      <w:pPr>
        <w:rPr>
          <w:rFonts w:ascii="Arial" w:hAnsi="Arial"/>
        </w:rPr>
        <w:sectPr w:rsidR="00E8172F" w:rsidRPr="00CC2842">
          <w:headerReference w:type="default" r:id="rId11"/>
          <w:footerReference w:type="default" r:id="rId12"/>
          <w:pgSz w:w="11900" w:h="16840"/>
          <w:pgMar w:top="1134" w:right="680" w:bottom="1134" w:left="1440" w:header="0" w:footer="0" w:gutter="0"/>
          <w:cols w:space="720"/>
          <w:docGrid w:linePitch="360"/>
        </w:sectPr>
      </w:pPr>
      <w:r w:rsidRPr="00F101C8">
        <w:rPr>
          <w:rFonts w:ascii="Arial" w:hAnsi="Arial"/>
          <w:noProof/>
          <w:lang w:eastAsia="ru-RU"/>
        </w:rPr>
        <w:pict>
          <v:shape id="Рисунок 105" o:spid="_x0000_i1027" type="#_x0000_t75" alt="Изображение выглядит как здание, внутренний, потолок, складАвтоматически созданное описание" style="width:474pt;height:309.75pt;visibility:visible">
            <v:imagedata r:id="rId13" o:title="" croptop="8097f"/>
          </v:shape>
        </w:pict>
      </w:r>
    </w:p>
    <w:p w:rsidR="00E8172F" w:rsidRDefault="00E8172F">
      <w:pPr>
        <w:ind w:left="120"/>
        <w:rPr>
          <w:rFonts w:ascii="Arial" w:hAnsi="Arial"/>
          <w:sz w:val="24"/>
          <w:szCs w:val="24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sz w:val="24"/>
          <w:szCs w:val="24"/>
        </w:rPr>
        <w:t>4.4 Система утилизации тепла (СУТ)</w:t>
      </w:r>
    </w:p>
    <w:p w:rsidR="00E8172F" w:rsidRDefault="00E8172F">
      <w:pPr>
        <w:spacing w:line="51" w:lineRule="exact"/>
        <w:rPr>
          <w:rFonts w:ascii="Arial" w:hAnsi="Arial"/>
        </w:rPr>
      </w:pPr>
    </w:p>
    <w:p w:rsidR="00E8172F" w:rsidRDefault="00E8172F">
      <w:pPr>
        <w:spacing w:line="249" w:lineRule="auto"/>
        <w:ind w:left="120" w:firstLine="51"/>
        <w:jc w:val="both"/>
        <w:rPr>
          <w:rFonts w:ascii="Arial" w:hAnsi="Arial"/>
        </w:rPr>
      </w:pPr>
      <w:r>
        <w:rPr>
          <w:rFonts w:ascii="Arial" w:hAnsi="Arial"/>
        </w:rPr>
        <w:t>Система утилизации тепла (СУТ) является дополнительным оборудованием газо-поршневых установок и предназначена для получения тепловой энергии при работе ГПУ. Полученное тепло может быть использовано в технологических целях и в системах теплоснабжения. Передача тепла осуществляется жидким теплоносителем.</w:t>
      </w:r>
    </w:p>
    <w:p w:rsidR="00E8172F" w:rsidRDefault="00E8172F">
      <w:pPr>
        <w:spacing w:line="3" w:lineRule="exact"/>
        <w:rPr>
          <w:rFonts w:ascii="Arial" w:hAnsi="Arial"/>
        </w:rPr>
      </w:pPr>
    </w:p>
    <w:p w:rsidR="00E8172F" w:rsidRDefault="00E8172F">
      <w:pPr>
        <w:ind w:left="520"/>
        <w:rPr>
          <w:rFonts w:ascii="Arial" w:hAnsi="Arial"/>
        </w:rPr>
      </w:pPr>
      <w:r>
        <w:rPr>
          <w:rFonts w:ascii="Arial" w:hAnsi="Arial"/>
        </w:rPr>
        <w:t>Утилизация тепла предусмотрена: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5"/>
        </w:numPr>
        <w:tabs>
          <w:tab w:val="left" w:pos="287"/>
        </w:tabs>
        <w:spacing w:line="250" w:lineRule="auto"/>
        <w:ind w:left="120" w:right="1580" w:hanging="10"/>
        <w:jc w:val="both"/>
        <w:rPr>
          <w:rFonts w:ascii="Arial" w:hAnsi="Arial"/>
        </w:rPr>
      </w:pPr>
      <w:r>
        <w:rPr>
          <w:rFonts w:ascii="Arial" w:hAnsi="Arial"/>
        </w:rPr>
        <w:t>от высокотемпературных контуров охлаждения ГПУ утилизатором тепла антифриза (УТА); - от выхлопных газов ГПУ утилизатором тепла выхлопных газов (УТГ).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spacing w:line="249" w:lineRule="auto"/>
        <w:ind w:left="120" w:firstLine="51"/>
        <w:jc w:val="both"/>
        <w:rPr>
          <w:rFonts w:ascii="Arial" w:hAnsi="Arial"/>
        </w:rPr>
      </w:pPr>
      <w:r>
        <w:rPr>
          <w:rFonts w:ascii="Arial" w:hAnsi="Arial"/>
        </w:rPr>
        <w:t>Получаемое во вторичных контурах теплообменников утилизаторов тепла тепло в виде горячей воды или антифриза поступает в промежуточный теплообменник внешнего контура теплоснабжения или напрямую используется потребителями для отопления и технологических целей. Система утилизации тепла значительно снижает затраты на топливо при совместном ее использовании с водогрейными и паровыми котлами. Теплообменные аппараты системы утилизации каждой ГПУ соединены последовательно: первая ступень нагрева происходит в УТА, вторая ступень нагрева происходит в УТГ.</w:t>
      </w:r>
    </w:p>
    <w:p w:rsidR="00E8172F" w:rsidRDefault="00E8172F">
      <w:pPr>
        <w:spacing w:line="6" w:lineRule="exact"/>
        <w:rPr>
          <w:rFonts w:ascii="Arial" w:hAnsi="Arial"/>
        </w:rPr>
      </w:pPr>
    </w:p>
    <w:p w:rsidR="00E8172F" w:rsidRDefault="00E8172F">
      <w:pPr>
        <w:numPr>
          <w:ilvl w:val="2"/>
          <w:numId w:val="5"/>
        </w:numPr>
        <w:tabs>
          <w:tab w:val="left" w:pos="385"/>
        </w:tabs>
        <w:spacing w:line="252" w:lineRule="auto"/>
        <w:ind w:left="120" w:firstLine="51"/>
        <w:rPr>
          <w:rFonts w:ascii="Arial" w:hAnsi="Arial"/>
        </w:rPr>
      </w:pPr>
      <w:r>
        <w:rPr>
          <w:rFonts w:ascii="Arial" w:hAnsi="Arial"/>
        </w:rPr>
        <w:t>нормальном режиме эксплуатации, антифриз охлаждения ГПУ поступает УТА, в котором охлаждается, нагревая теплоноситель.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spacing w:line="249" w:lineRule="auto"/>
        <w:ind w:left="120" w:firstLine="51"/>
        <w:jc w:val="both"/>
        <w:rPr>
          <w:rFonts w:ascii="Arial" w:hAnsi="Arial"/>
        </w:rPr>
      </w:pPr>
      <w:r>
        <w:rPr>
          <w:rFonts w:ascii="Arial" w:hAnsi="Arial"/>
        </w:rPr>
        <w:t>При отключении потребителя тепла (аварийно или при отсутствии потребности в тепле) происходит подъем температуры антифриза на входе в ГПУ. При этом открывается регулирующий трехходовой кран, и антифриз поступает в радиатор воздушного охлаждения ГПУ, в котором охлаждается до требуемой температуры. Радиатор воздушного охлаждения входит в комплект поставки дополнительного оборудования ГПУ.</w:t>
      </w:r>
    </w:p>
    <w:p w:rsidR="00E8172F" w:rsidRDefault="00E8172F">
      <w:pPr>
        <w:spacing w:line="2" w:lineRule="exact"/>
        <w:rPr>
          <w:rFonts w:ascii="Arial" w:hAnsi="Arial"/>
        </w:rPr>
      </w:pPr>
    </w:p>
    <w:p w:rsidR="00E8172F" w:rsidRDefault="00E8172F">
      <w:pPr>
        <w:ind w:left="360"/>
        <w:rPr>
          <w:rFonts w:ascii="Arial" w:hAnsi="Arial"/>
        </w:rPr>
      </w:pPr>
      <w:r>
        <w:rPr>
          <w:rFonts w:ascii="Arial" w:hAnsi="Arial"/>
        </w:rPr>
        <w:t>Технические параметры системы утилизации тепла: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5"/>
        </w:numPr>
        <w:tabs>
          <w:tab w:val="left" w:pos="240"/>
        </w:tabs>
        <w:spacing w:line="208" w:lineRule="auto"/>
        <w:ind w:left="240" w:hanging="115"/>
        <w:rPr>
          <w:rFonts w:ascii="Arial" w:hAnsi="Arial"/>
        </w:rPr>
      </w:pPr>
      <w:r>
        <w:rPr>
          <w:rFonts w:ascii="Arial" w:hAnsi="Arial"/>
        </w:rPr>
        <w:t>температура теплоносителя на входе в СУТ – 70 С</w:t>
      </w:r>
      <w:r>
        <w:rPr>
          <w:rFonts w:ascii="Arial" w:hAnsi="Arial"/>
          <w:sz w:val="27"/>
          <w:szCs w:val="27"/>
          <w:vertAlign w:val="superscript"/>
        </w:rPr>
        <w:t>0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5"/>
        </w:numPr>
        <w:tabs>
          <w:tab w:val="left" w:pos="240"/>
        </w:tabs>
        <w:spacing w:line="207" w:lineRule="auto"/>
        <w:ind w:left="240" w:hanging="115"/>
        <w:rPr>
          <w:rFonts w:ascii="Arial" w:hAnsi="Arial"/>
        </w:rPr>
      </w:pPr>
      <w:r>
        <w:rPr>
          <w:rFonts w:ascii="Arial" w:hAnsi="Arial"/>
        </w:rPr>
        <w:t>температура теплоносителя на выходе из СУТ – 90 С</w:t>
      </w:r>
      <w:r>
        <w:rPr>
          <w:rFonts w:ascii="Arial" w:hAnsi="Arial"/>
          <w:sz w:val="27"/>
          <w:szCs w:val="27"/>
          <w:vertAlign w:val="superscript"/>
        </w:rPr>
        <w:t>0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5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количество тепла пропорционально количеству вырабатываемой электроэнергии.</w:t>
      </w:r>
    </w:p>
    <w:p w:rsidR="00E8172F" w:rsidRDefault="00E8172F">
      <w:pPr>
        <w:spacing w:line="10" w:lineRule="exact"/>
        <w:rPr>
          <w:rFonts w:ascii="Arial" w:hAnsi="Arial"/>
        </w:rPr>
      </w:pPr>
    </w:p>
    <w:p w:rsidR="00E8172F" w:rsidRDefault="00E8172F">
      <w:pPr>
        <w:spacing w:line="260" w:lineRule="auto"/>
        <w:ind w:left="120" w:firstLine="713"/>
        <w:rPr>
          <w:rFonts w:ascii="Arial" w:hAnsi="Arial"/>
        </w:rPr>
      </w:pPr>
      <w:r>
        <w:rPr>
          <w:rFonts w:ascii="Arial" w:hAnsi="Arial"/>
        </w:rPr>
        <w:t>Параметры температуры теплоносителя могут быть изменены на этапе проведения предпроектных работ.</w:t>
      </w:r>
    </w:p>
    <w:p w:rsidR="00E8172F" w:rsidRDefault="00E8172F">
      <w:pPr>
        <w:spacing w:line="2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  <w:r>
        <w:rPr>
          <w:noProof/>
          <w:lang w:eastAsia="ru-RU"/>
        </w:rPr>
        <w:pict>
          <v:shape id="Рисунок 97" o:spid="_x0000_s1033" type="#_x0000_t75" style="position:absolute;margin-left:6.6pt;margin-top:5.3pt;width:459.6pt;height:162.1pt;z-index:-251660800;visibility:visible;mso-position-horizontal-relative:margin" o:allowincell="f">
            <v:imagedata r:id="rId14" o:title=""/>
            <w10:wrap anchorx="margin"/>
          </v:shape>
        </w:pict>
      </w: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ind w:left="480"/>
        <w:rPr>
          <w:rFonts w:ascii="Arial" w:hAnsi="Arial"/>
        </w:rPr>
      </w:pPr>
      <w:r>
        <w:rPr>
          <w:rFonts w:ascii="Arial" w:hAnsi="Arial"/>
          <w:sz w:val="24"/>
          <w:szCs w:val="24"/>
        </w:rPr>
        <w:t>4.5 Состав системы утилизации тепла:</w:t>
      </w:r>
    </w:p>
    <w:p w:rsidR="00E8172F" w:rsidRDefault="00E8172F">
      <w:pPr>
        <w:spacing w:line="51" w:lineRule="exact"/>
        <w:rPr>
          <w:rFonts w:ascii="Arial" w:hAnsi="Arial"/>
        </w:rPr>
      </w:pPr>
    </w:p>
    <w:p w:rsidR="00E8172F" w:rsidRDefault="00E8172F">
      <w:pPr>
        <w:ind w:left="800"/>
        <w:rPr>
          <w:rFonts w:ascii="Arial" w:hAnsi="Arial"/>
        </w:rPr>
      </w:pPr>
      <w:r>
        <w:rPr>
          <w:rFonts w:ascii="Arial" w:hAnsi="Arial"/>
        </w:rPr>
        <w:t>1.4.1. Параметры утилизации:</w:t>
      </w:r>
    </w:p>
    <w:p w:rsidR="00E8172F" w:rsidRDefault="00E8172F">
      <w:pPr>
        <w:spacing w:line="21" w:lineRule="exact"/>
        <w:rPr>
          <w:rFonts w:ascii="Arial" w:hAnsi="Arial"/>
        </w:rPr>
      </w:pPr>
    </w:p>
    <w:p w:rsidR="00E8172F" w:rsidRDefault="00E8172F">
      <w:pPr>
        <w:ind w:left="1180"/>
        <w:rPr>
          <w:rFonts w:ascii="Arial" w:hAnsi="Arial"/>
        </w:rPr>
      </w:pPr>
      <w:r>
        <w:rPr>
          <w:rFonts w:ascii="Arial" w:hAnsi="Arial"/>
        </w:rPr>
        <w:t>1.4.1.1. ТМ, состоящий из трех основных узлов: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numPr>
          <w:ilvl w:val="0"/>
          <w:numId w:val="6"/>
        </w:numPr>
        <w:tabs>
          <w:tab w:val="left" w:pos="2120"/>
        </w:tabs>
        <w:spacing w:line="269" w:lineRule="auto"/>
        <w:ind w:left="2120" w:hanging="293"/>
        <w:jc w:val="both"/>
        <w:rPr>
          <w:rFonts w:ascii="Arial" w:hAnsi="Arial"/>
        </w:rPr>
      </w:pPr>
      <w:r>
        <w:rPr>
          <w:rFonts w:ascii="Arial" w:hAnsi="Arial"/>
        </w:rPr>
        <w:t>ТМВВ (тепловой модуль водоводяной), включающий в свой состав УТА (утилизатор антифриза) в полной обвязке на раме и с необходимым комплектом установленного КИПиА</w:t>
      </w:r>
    </w:p>
    <w:p w:rsidR="00E8172F" w:rsidRDefault="00E8172F">
      <w:pPr>
        <w:numPr>
          <w:ilvl w:val="0"/>
          <w:numId w:val="7"/>
        </w:numPr>
        <w:tabs>
          <w:tab w:val="left" w:pos="2120"/>
        </w:tabs>
        <w:spacing w:line="262" w:lineRule="auto"/>
        <w:ind w:left="2120" w:hanging="293"/>
        <w:jc w:val="both"/>
        <w:rPr>
          <w:rFonts w:ascii="Arial" w:hAnsi="Arial"/>
        </w:rPr>
      </w:pPr>
      <w:r>
        <w:rPr>
          <w:rFonts w:ascii="Arial" w:hAnsi="Arial"/>
        </w:rPr>
        <w:t>ТМВГ (тепловой модуль водогазовый), включающий в свой состав УТГ (утилизатор выхлопных газов) в полной обвязке на раме и с необходимым комплектом установленного КИПиА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7"/>
        </w:numPr>
        <w:tabs>
          <w:tab w:val="left" w:pos="2120"/>
        </w:tabs>
        <w:ind w:left="2120" w:hanging="293"/>
        <w:rPr>
          <w:rFonts w:ascii="Arial" w:hAnsi="Arial"/>
        </w:rPr>
      </w:pPr>
      <w:r>
        <w:rPr>
          <w:rFonts w:ascii="Arial" w:hAnsi="Arial"/>
        </w:rPr>
        <w:t>Шкаф автоматического управления (ШАУ) ТМ</w:t>
      </w:r>
    </w:p>
    <w:p w:rsidR="00E8172F" w:rsidRDefault="00E8172F">
      <w:pPr>
        <w:pStyle w:val="ListParagraph"/>
        <w:rPr>
          <w:rFonts w:ascii="Arial" w:hAnsi="Arial"/>
        </w:rPr>
      </w:pPr>
    </w:p>
    <w:p w:rsidR="00E8172F" w:rsidRDefault="00E8172F">
      <w:pPr>
        <w:tabs>
          <w:tab w:val="left" w:pos="2120"/>
        </w:tabs>
        <w:rPr>
          <w:rFonts w:ascii="Arial" w:hAnsi="Arial"/>
        </w:rPr>
      </w:pP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700" w:hanging="9"/>
        <w:jc w:val="both"/>
        <w:rPr>
          <w:rFonts w:ascii="Arial" w:hAnsi="Arial"/>
        </w:rPr>
      </w:pPr>
      <w:r>
        <w:rPr>
          <w:rFonts w:ascii="Arial" w:hAnsi="Arial"/>
        </w:rPr>
        <w:t>1.4.2. Теплоноситель в контуре утилизации – вода (можно использовать антифриз; при этом стоимость и массогабаритные характеристики тепловых модулей будут больше); 1.4.3. Температурный режим выдается заказчиком;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1.4.4.</w:t>
      </w:r>
      <w:r>
        <w:rPr>
          <w:rFonts w:ascii="Arial" w:hAnsi="Arial"/>
        </w:rPr>
        <w:tab/>
        <w:t>Предусмотрен слив жидкостей из УТА и УТГ.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1.4.5.</w:t>
      </w:r>
      <w:r>
        <w:rPr>
          <w:rFonts w:ascii="Arial" w:hAnsi="Arial"/>
        </w:rPr>
        <w:tab/>
      </w:r>
      <w:r>
        <w:rPr>
          <w:rFonts w:ascii="Arial" w:hAnsi="Arial"/>
          <w:sz w:val="21"/>
          <w:szCs w:val="21"/>
        </w:rPr>
        <w:t>Диаметр газохода определяется по заданному противодавлению на выхлопе.</w:t>
      </w:r>
    </w:p>
    <w:p w:rsidR="00E8172F" w:rsidRDefault="00E8172F">
      <w:pPr>
        <w:spacing w:line="16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1.4.6.</w:t>
      </w:r>
      <w:r>
        <w:rPr>
          <w:rFonts w:ascii="Arial" w:hAnsi="Arial"/>
        </w:rPr>
        <w:tab/>
        <w:t>Корпуса УТА и УТГ имеют термоизоляцию.</w:t>
      </w:r>
    </w:p>
    <w:p w:rsidR="00E8172F" w:rsidRDefault="00E8172F">
      <w:pPr>
        <w:spacing w:line="40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1.4.7.</w:t>
      </w:r>
      <w:r>
        <w:rPr>
          <w:rFonts w:ascii="Arial" w:hAnsi="Arial"/>
        </w:rPr>
        <w:tab/>
      </w:r>
      <w:r>
        <w:rPr>
          <w:rFonts w:ascii="Arial" w:hAnsi="Arial"/>
          <w:sz w:val="21"/>
          <w:szCs w:val="21"/>
        </w:rPr>
        <w:t>ТМ допускает 10% перегрузку.</w:t>
      </w:r>
    </w:p>
    <w:p w:rsidR="00E8172F" w:rsidRDefault="00E8172F">
      <w:pPr>
        <w:spacing w:line="45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1.4.8.</w:t>
      </w:r>
      <w:r>
        <w:rPr>
          <w:rFonts w:ascii="Arial" w:hAnsi="Arial"/>
        </w:rPr>
        <w:tab/>
      </w:r>
      <w:r>
        <w:rPr>
          <w:rFonts w:ascii="Arial" w:hAnsi="Arial"/>
          <w:sz w:val="21"/>
          <w:szCs w:val="21"/>
        </w:rPr>
        <w:t>ТМ имеет устройства, обеспечивающие надёжное крепление и зачаливание.</w:t>
      </w:r>
    </w:p>
    <w:p w:rsidR="00E8172F" w:rsidRDefault="00E8172F">
      <w:pPr>
        <w:spacing w:line="45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700"/>
        <w:rPr>
          <w:rFonts w:ascii="Arial" w:hAnsi="Arial"/>
        </w:rPr>
      </w:pPr>
      <w:r>
        <w:rPr>
          <w:rFonts w:ascii="Arial" w:hAnsi="Arial"/>
        </w:rPr>
        <w:t>1.4.9.</w:t>
      </w:r>
      <w:r>
        <w:rPr>
          <w:rFonts w:ascii="Arial" w:hAnsi="Arial"/>
        </w:rPr>
        <w:tab/>
      </w:r>
      <w:r>
        <w:rPr>
          <w:rFonts w:ascii="Arial" w:hAnsi="Arial"/>
          <w:sz w:val="21"/>
          <w:szCs w:val="21"/>
        </w:rPr>
        <w:t>Шкаф автоматического управления выполняет следующие функции:</w:t>
      </w:r>
    </w:p>
    <w:p w:rsidR="00E8172F" w:rsidRDefault="00E8172F">
      <w:pPr>
        <w:spacing w:line="44" w:lineRule="exact"/>
        <w:rPr>
          <w:rFonts w:ascii="Arial" w:hAnsi="Arial"/>
        </w:rPr>
      </w:pPr>
    </w:p>
    <w:tbl>
      <w:tblPr>
        <w:tblW w:w="0" w:type="auto"/>
        <w:tblInd w:w="1200" w:type="dxa"/>
        <w:tblCellMar>
          <w:left w:w="0" w:type="dxa"/>
          <w:right w:w="0" w:type="dxa"/>
        </w:tblCellMar>
        <w:tblLook w:val="00A0"/>
      </w:tblPr>
      <w:tblGrid>
        <w:gridCol w:w="860"/>
        <w:gridCol w:w="2200"/>
        <w:gridCol w:w="600"/>
        <w:gridCol w:w="920"/>
        <w:gridCol w:w="640"/>
        <w:gridCol w:w="1360"/>
        <w:gridCol w:w="1840"/>
      </w:tblGrid>
      <w:tr w:rsidR="00E8172F">
        <w:trPr>
          <w:trHeight w:val="274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1.4.9.1.</w:t>
            </w:r>
          </w:p>
        </w:tc>
        <w:tc>
          <w:tcPr>
            <w:tcW w:w="372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00"/>
              <w:rPr>
                <w:rFonts w:ascii="Arial" w:hAnsi="Arial"/>
              </w:rPr>
            </w:pPr>
            <w:r>
              <w:rPr>
                <w:rFonts w:ascii="Arial" w:hAnsi="Arial"/>
              </w:rPr>
              <w:t>Контроль температуры, давления;</w:t>
            </w:r>
          </w:p>
        </w:tc>
        <w:tc>
          <w:tcPr>
            <w:tcW w:w="6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</w:tr>
      <w:tr w:rsidR="00E8172F">
        <w:trPr>
          <w:trHeight w:val="269"/>
        </w:trPr>
        <w:tc>
          <w:tcPr>
            <w:tcW w:w="36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1.4.9.2.    Запуск и останов СУТ;</w:t>
            </w:r>
          </w:p>
        </w:tc>
        <w:tc>
          <w:tcPr>
            <w:tcW w:w="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  <w:tc>
          <w:tcPr>
            <w:tcW w:w="6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</w:tr>
      <w:tr w:rsidR="00E8172F">
        <w:trPr>
          <w:trHeight w:val="254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spacing w:line="255" w:lineRule="exact"/>
              <w:rPr>
                <w:rFonts w:ascii="Arial" w:hAnsi="Arial"/>
              </w:rPr>
            </w:pPr>
            <w:r>
              <w:rPr>
                <w:rFonts w:ascii="Arial" w:hAnsi="Arial"/>
              </w:rPr>
              <w:t>1.4.9.3.</w:t>
            </w: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00"/>
              <w:rPr>
                <w:rFonts w:ascii="Arial" w:hAnsi="Arial"/>
              </w:rPr>
            </w:pPr>
            <w:r>
              <w:rPr>
                <w:rFonts w:ascii="Arial" w:hAnsi="Arial"/>
              </w:rPr>
              <w:t>Автоматическое</w:t>
            </w:r>
          </w:p>
        </w:tc>
        <w:tc>
          <w:tcPr>
            <w:tcW w:w="21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20"/>
              <w:rPr>
                <w:rFonts w:ascii="Arial" w:hAnsi="Arial"/>
              </w:rPr>
            </w:pPr>
            <w:r>
              <w:rPr>
                <w:rFonts w:ascii="Arial" w:hAnsi="Arial"/>
              </w:rPr>
              <w:t>открытие/закрытие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80"/>
              <w:rPr>
                <w:rFonts w:ascii="Arial" w:hAnsi="Arial"/>
              </w:rPr>
            </w:pPr>
            <w:r>
              <w:rPr>
                <w:rFonts w:ascii="Arial" w:hAnsi="Arial"/>
              </w:rPr>
              <w:t>газовых</w:t>
            </w: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40"/>
              <w:rPr>
                <w:rFonts w:ascii="Arial" w:hAnsi="Arial"/>
              </w:rPr>
            </w:pPr>
            <w:r>
              <w:rPr>
                <w:rFonts w:ascii="Arial" w:hAnsi="Arial"/>
              </w:rPr>
              <w:t>заслонок,</w:t>
            </w:r>
          </w:p>
        </w:tc>
      </w:tr>
      <w:tr w:rsidR="00E8172F">
        <w:trPr>
          <w:trHeight w:val="254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900"/>
              <w:rPr>
                <w:rFonts w:ascii="Arial" w:hAnsi="Arial"/>
              </w:rPr>
            </w:pPr>
            <w:r>
              <w:rPr>
                <w:rFonts w:ascii="Arial" w:hAnsi="Arial"/>
              </w:rPr>
              <w:t>клапанов</w:t>
            </w:r>
          </w:p>
        </w:tc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20"/>
              <w:rPr>
                <w:rFonts w:ascii="Arial" w:hAnsi="Arial"/>
              </w:rPr>
            </w:pPr>
            <w:r>
              <w:rPr>
                <w:rFonts w:ascii="Arial" w:hAnsi="Arial"/>
              </w:rPr>
              <w:t>и</w:t>
            </w:r>
          </w:p>
        </w:tc>
        <w:tc>
          <w:tcPr>
            <w:tcW w:w="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20"/>
              <w:rPr>
                <w:rFonts w:ascii="Arial" w:hAnsi="Arial"/>
              </w:rPr>
            </w:pPr>
            <w:r>
              <w:rPr>
                <w:rFonts w:ascii="Arial" w:hAnsi="Arial"/>
              </w:rPr>
              <w:t>иной</w:t>
            </w:r>
          </w:p>
        </w:tc>
        <w:tc>
          <w:tcPr>
            <w:tcW w:w="200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20"/>
              <w:rPr>
                <w:rFonts w:ascii="Arial" w:hAnsi="Arial"/>
              </w:rPr>
            </w:pPr>
            <w:r>
              <w:rPr>
                <w:rFonts w:ascii="Arial" w:hAnsi="Arial"/>
              </w:rPr>
              <w:t>трубопроводной</w:t>
            </w: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40"/>
              <w:rPr>
                <w:rFonts w:ascii="Arial" w:hAnsi="Arial"/>
              </w:rPr>
            </w:pPr>
            <w:r>
              <w:rPr>
                <w:rFonts w:ascii="Arial" w:hAnsi="Arial"/>
              </w:rPr>
              <w:t>арматуры    для</w:t>
            </w:r>
          </w:p>
        </w:tc>
      </w:tr>
      <w:tr w:rsidR="00E8172F">
        <w:trPr>
          <w:trHeight w:val="298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7560" w:type="dxa"/>
            <w:gridSpan w:val="6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00"/>
              <w:rPr>
                <w:rFonts w:ascii="Arial" w:hAnsi="Arial"/>
              </w:rPr>
            </w:pPr>
            <w:r>
              <w:rPr>
                <w:rFonts w:ascii="Arial" w:hAnsi="Arial"/>
              </w:rPr>
              <w:t>поддержания заданного значения отпускаемого потребителю тепла;</w:t>
            </w:r>
          </w:p>
        </w:tc>
      </w:tr>
      <w:tr w:rsidR="00E8172F">
        <w:trPr>
          <w:trHeight w:val="269"/>
        </w:trPr>
        <w:tc>
          <w:tcPr>
            <w:tcW w:w="6580" w:type="dxa"/>
            <w:gridSpan w:val="6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1.4.9.4.    Обмен данными с АСУТП верхнего уровня;</w:t>
            </w: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3"/>
                <w:szCs w:val="23"/>
              </w:rPr>
            </w:pPr>
          </w:p>
        </w:tc>
      </w:tr>
      <w:tr w:rsidR="00E8172F">
        <w:trPr>
          <w:trHeight w:val="259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spacing w:line="259" w:lineRule="exact"/>
              <w:rPr>
                <w:rFonts w:ascii="Arial" w:hAnsi="Arial"/>
              </w:rPr>
            </w:pPr>
            <w:r>
              <w:rPr>
                <w:rFonts w:ascii="Arial" w:hAnsi="Arial"/>
              </w:rPr>
              <w:t>1.4.9.5.</w:t>
            </w:r>
          </w:p>
        </w:tc>
        <w:tc>
          <w:tcPr>
            <w:tcW w:w="280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00"/>
              <w:rPr>
                <w:rFonts w:ascii="Arial" w:hAnsi="Arial"/>
              </w:rPr>
            </w:pPr>
            <w:r>
              <w:rPr>
                <w:rFonts w:ascii="Arial" w:hAnsi="Arial"/>
              </w:rPr>
              <w:t>Подробное   описание</w:t>
            </w:r>
          </w:p>
        </w:tc>
        <w:tc>
          <w:tcPr>
            <w:tcW w:w="15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20"/>
              <w:rPr>
                <w:rFonts w:ascii="Arial" w:hAnsi="Arial"/>
              </w:rPr>
            </w:pPr>
            <w:r>
              <w:rPr>
                <w:rFonts w:ascii="Arial" w:hAnsi="Arial"/>
              </w:rPr>
              <w:t>работы</w:t>
            </w: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80"/>
              <w:rPr>
                <w:rFonts w:ascii="Arial" w:hAnsi="Arial"/>
              </w:rPr>
            </w:pPr>
            <w:r>
              <w:rPr>
                <w:rFonts w:ascii="Arial" w:hAnsi="Arial"/>
              </w:rPr>
              <w:t>локального</w:t>
            </w: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40"/>
              <w:rPr>
                <w:rFonts w:ascii="Arial" w:hAnsi="Arial"/>
              </w:rPr>
            </w:pPr>
            <w:r>
              <w:rPr>
                <w:rFonts w:ascii="Arial" w:hAnsi="Arial"/>
              </w:rPr>
              <w:t>щита</w:t>
            </w:r>
          </w:p>
        </w:tc>
      </w:tr>
      <w:tr w:rsidR="00E8172F">
        <w:trPr>
          <w:trHeight w:val="264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900"/>
              <w:rPr>
                <w:rFonts w:ascii="Arial" w:hAnsi="Arial"/>
              </w:rPr>
            </w:pPr>
            <w:r>
              <w:rPr>
                <w:rFonts w:ascii="Arial" w:hAnsi="Arial"/>
              </w:rPr>
              <w:t>управления</w:t>
            </w:r>
          </w:p>
        </w:tc>
        <w:tc>
          <w:tcPr>
            <w:tcW w:w="152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120"/>
              <w:rPr>
                <w:rFonts w:ascii="Arial" w:hAnsi="Arial"/>
              </w:rPr>
            </w:pPr>
            <w:r>
              <w:rPr>
                <w:rFonts w:ascii="Arial" w:hAnsi="Arial"/>
              </w:rPr>
              <w:t>приведено</w:t>
            </w:r>
          </w:p>
        </w:tc>
        <w:tc>
          <w:tcPr>
            <w:tcW w:w="384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в соответствующем руководстве по</w:t>
            </w:r>
          </w:p>
        </w:tc>
      </w:tr>
      <w:tr w:rsidR="00E8172F">
        <w:trPr>
          <w:trHeight w:val="299"/>
        </w:trPr>
        <w:tc>
          <w:tcPr>
            <w:tcW w:w="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ind w:left="200"/>
              <w:rPr>
                <w:rFonts w:ascii="Arial" w:hAnsi="Arial"/>
              </w:rPr>
            </w:pPr>
            <w:r>
              <w:rPr>
                <w:rFonts w:ascii="Arial" w:hAnsi="Arial"/>
              </w:rPr>
              <w:t>эксплуатации.</w:t>
            </w:r>
          </w:p>
        </w:tc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E8172F" w:rsidRDefault="00E8172F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:rsidR="00E8172F" w:rsidRDefault="00E8172F">
      <w:pPr>
        <w:spacing w:line="109" w:lineRule="exact"/>
        <w:rPr>
          <w:rFonts w:ascii="Arial" w:hAnsi="Arial"/>
        </w:rPr>
      </w:pPr>
    </w:p>
    <w:p w:rsidR="00E8172F" w:rsidRDefault="00E8172F">
      <w:pPr>
        <w:numPr>
          <w:ilvl w:val="0"/>
          <w:numId w:val="8"/>
        </w:numPr>
        <w:tabs>
          <w:tab w:val="left" w:pos="1100"/>
        </w:tabs>
        <w:ind w:left="1100" w:hanging="699"/>
        <w:rPr>
          <w:rFonts w:ascii="Arial" w:hAnsi="Arial"/>
        </w:rPr>
      </w:pPr>
      <w:r>
        <w:rPr>
          <w:rFonts w:ascii="Arial" w:hAnsi="Arial"/>
        </w:rPr>
        <w:t>Параметры утилизации:</w:t>
      </w:r>
    </w:p>
    <w:p w:rsidR="00E8172F" w:rsidRDefault="00E8172F">
      <w:pPr>
        <w:spacing w:line="45" w:lineRule="exact"/>
        <w:rPr>
          <w:rFonts w:ascii="Arial" w:hAnsi="Arial"/>
        </w:rPr>
      </w:pPr>
    </w:p>
    <w:p w:rsidR="00E8172F" w:rsidRDefault="00E8172F">
      <w:pPr>
        <w:ind w:left="1100"/>
        <w:rPr>
          <w:rFonts w:ascii="Arial" w:hAnsi="Arial"/>
        </w:rPr>
      </w:pPr>
      <w:r>
        <w:rPr>
          <w:rFonts w:ascii="Arial" w:hAnsi="Arial"/>
        </w:rPr>
        <w:t>ТМ должен быть разбит на три узла:</w:t>
      </w:r>
    </w:p>
    <w:p w:rsidR="00E8172F" w:rsidRDefault="00E8172F">
      <w:pPr>
        <w:spacing w:line="130" w:lineRule="exact"/>
        <w:rPr>
          <w:rFonts w:ascii="Arial" w:hAnsi="Arial"/>
        </w:rPr>
      </w:pPr>
    </w:p>
    <w:p w:rsidR="00E8172F" w:rsidRDefault="00E8172F">
      <w:pPr>
        <w:spacing w:line="259" w:lineRule="auto"/>
        <w:ind w:left="2120" w:hanging="503"/>
        <w:jc w:val="both"/>
        <w:rPr>
          <w:rFonts w:ascii="Arial" w:hAnsi="Arial"/>
        </w:rPr>
      </w:pPr>
      <w:r>
        <w:rPr>
          <w:rFonts w:ascii="Arial" w:hAnsi="Arial"/>
        </w:rPr>
        <w:t>2.4.1. ТМВВ (тепловой модуль водоводяной), включающий в свой состав УТА (утилизатор антифриза) в полной обвязке на раме и с необходимым комплектом установленного КИПиА;</w:t>
      </w:r>
    </w:p>
    <w:p w:rsidR="00E8172F" w:rsidRDefault="00E8172F">
      <w:pPr>
        <w:spacing w:line="3" w:lineRule="exact"/>
        <w:rPr>
          <w:rFonts w:ascii="Arial" w:hAnsi="Arial"/>
        </w:rPr>
      </w:pPr>
    </w:p>
    <w:p w:rsidR="00E8172F" w:rsidRDefault="00E8172F">
      <w:pPr>
        <w:spacing w:line="258" w:lineRule="auto"/>
        <w:ind w:left="2120" w:hanging="503"/>
        <w:jc w:val="both"/>
        <w:rPr>
          <w:rFonts w:ascii="Arial" w:hAnsi="Arial"/>
        </w:rPr>
      </w:pPr>
      <w:r>
        <w:rPr>
          <w:rFonts w:ascii="Arial" w:hAnsi="Arial"/>
        </w:rPr>
        <w:t>2.4.2. ТМВГ (тепловой модуль водогазовый), включающий в свой состав УТГ (утилизатор выхлопных газов) в полной обвязке на раме и с необходимым комплектом установленного КИПиА;</w:t>
      </w: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2.4.3. Шкаф автоматического управления (ШАУ) ТМ.</w:t>
      </w:r>
    </w:p>
    <w:p w:rsidR="00E8172F" w:rsidRDefault="00E8172F">
      <w:pPr>
        <w:spacing w:line="40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2.4.4. Температурный режим определяется заказчиком;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2.4.5. Предусмотреть слив жидкостей из УТА и УТГ;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2.4.6. ТМ должен допускать 10% перегрузку;</w:t>
      </w:r>
    </w:p>
    <w:p w:rsidR="00E8172F" w:rsidRDefault="00E8172F">
      <w:pPr>
        <w:spacing w:line="40" w:lineRule="exact"/>
        <w:rPr>
          <w:rFonts w:ascii="Arial" w:hAnsi="Arial"/>
        </w:rPr>
      </w:pPr>
    </w:p>
    <w:p w:rsidR="00E8172F" w:rsidRDefault="00E8172F">
      <w:pPr>
        <w:spacing w:line="259" w:lineRule="auto"/>
        <w:ind w:left="2120" w:hanging="503"/>
        <w:jc w:val="both"/>
        <w:rPr>
          <w:rFonts w:ascii="Arial" w:hAnsi="Arial"/>
        </w:rPr>
      </w:pPr>
      <w:r>
        <w:rPr>
          <w:rFonts w:ascii="Arial" w:hAnsi="Arial"/>
        </w:rPr>
        <w:t>2.4.7. ТМ должен иметь устройства, обеспечивающие надёжное крепление и зачаливание.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ind w:left="540"/>
        <w:rPr>
          <w:rFonts w:ascii="Arial" w:hAnsi="Arial"/>
        </w:rPr>
      </w:pPr>
      <w:r>
        <w:rPr>
          <w:rFonts w:ascii="Arial" w:hAnsi="Arial"/>
        </w:rPr>
        <w:t>3. Шкаф автоматического управления выполняет следующие функции: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2120" w:hanging="9"/>
        <w:rPr>
          <w:rFonts w:ascii="Arial" w:hAnsi="Arial"/>
        </w:rPr>
      </w:pPr>
      <w:r>
        <w:rPr>
          <w:rFonts w:ascii="Arial" w:hAnsi="Arial"/>
        </w:rPr>
        <w:t>3.4.1. Контроль температуры, давления, уровня воды (антифриза) в УТГ и УТА;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tabs>
          <w:tab w:val="left" w:pos="2940"/>
        </w:tabs>
        <w:ind w:left="2100"/>
        <w:rPr>
          <w:rFonts w:ascii="Arial" w:hAnsi="Arial"/>
        </w:rPr>
      </w:pPr>
      <w:r>
        <w:rPr>
          <w:rFonts w:ascii="Arial" w:hAnsi="Arial"/>
        </w:rPr>
        <w:t>3.4.2.</w:t>
      </w:r>
      <w:r>
        <w:rPr>
          <w:rFonts w:ascii="Arial" w:hAnsi="Arial"/>
        </w:rPr>
        <w:tab/>
      </w:r>
      <w:r>
        <w:rPr>
          <w:rFonts w:ascii="Arial" w:hAnsi="Arial"/>
          <w:sz w:val="21"/>
          <w:szCs w:val="21"/>
        </w:rPr>
        <w:t>Запуск и останов СУТ.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9"/>
        </w:numPr>
        <w:tabs>
          <w:tab w:val="left" w:pos="860"/>
        </w:tabs>
        <w:ind w:left="860" w:hanging="562"/>
        <w:rPr>
          <w:rFonts w:ascii="Arial" w:hAnsi="Arial"/>
        </w:rPr>
      </w:pPr>
      <w:r>
        <w:rPr>
          <w:rFonts w:ascii="Arial" w:hAnsi="Arial"/>
        </w:rPr>
        <w:t>Объем поставки, согласно заданию: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spacing w:line="261" w:lineRule="auto"/>
        <w:ind w:left="860" w:right="280"/>
        <w:rPr>
          <w:rFonts w:ascii="Arial" w:hAnsi="Arial"/>
        </w:rPr>
      </w:pPr>
      <w:r>
        <w:rPr>
          <w:rFonts w:ascii="Arial" w:hAnsi="Arial"/>
        </w:rPr>
        <w:t>Тепловой модуль (ТМВГ + ТМВВ) с техническими характеристиками, согласно пункту 1 в составе: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4.4.1. Утилизатор тепла антифриза (УТА);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4.4.2. Утилизатор тепла уходящих газов (УТГ);</w:t>
      </w:r>
    </w:p>
    <w:p w:rsidR="00E8172F" w:rsidRDefault="00E8172F">
      <w:pPr>
        <w:spacing w:line="39" w:lineRule="exact"/>
        <w:rPr>
          <w:rFonts w:ascii="Arial" w:hAnsi="Arial"/>
        </w:rPr>
      </w:pPr>
    </w:p>
    <w:p w:rsidR="00E8172F" w:rsidRDefault="00E8172F">
      <w:pPr>
        <w:spacing w:line="261" w:lineRule="auto"/>
        <w:ind w:left="1620" w:right="180" w:hanging="10"/>
        <w:rPr>
          <w:rFonts w:ascii="Arial" w:hAnsi="Arial"/>
        </w:rPr>
      </w:pPr>
      <w:r>
        <w:rPr>
          <w:rFonts w:ascii="Arial" w:hAnsi="Arial"/>
        </w:rPr>
        <w:t>4.4.3. Материал изготовления трубок – нержавеющая сталь 12Х18Н10Т (либо аналог); 4.4.4. Рама ТМ;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1620" w:right="1860" w:hanging="10"/>
        <w:rPr>
          <w:rFonts w:ascii="Arial" w:hAnsi="Arial"/>
        </w:rPr>
      </w:pPr>
      <w:r>
        <w:rPr>
          <w:rFonts w:ascii="Arial" w:hAnsi="Arial"/>
        </w:rPr>
        <w:t>4.4.5. Узел переключения потока в составе двух газовых заслонок; 4.4.6. Трехходовой клапан подвода антифриза;</w:t>
      </w: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4.4.7. Обвязка ТМ:</w:t>
      </w:r>
    </w:p>
    <w:p w:rsidR="00E8172F" w:rsidRDefault="00E8172F">
      <w:pPr>
        <w:ind w:left="1600"/>
        <w:rPr>
          <w:rFonts w:ascii="Arial" w:hAnsi="Arial"/>
        </w:rPr>
      </w:pPr>
    </w:p>
    <w:p w:rsidR="00E8172F" w:rsidRDefault="00E8172F">
      <w:pPr>
        <w:tabs>
          <w:tab w:val="left" w:pos="2260"/>
        </w:tabs>
        <w:ind w:left="1180"/>
        <w:rPr>
          <w:rFonts w:ascii="Arial" w:hAnsi="Arial"/>
        </w:rPr>
      </w:pPr>
      <w:r>
        <w:rPr>
          <w:rFonts w:ascii="Arial" w:hAnsi="Arial"/>
        </w:rPr>
        <w:t>4.4.7.1.</w:t>
      </w:r>
      <w:r>
        <w:rPr>
          <w:rFonts w:ascii="Arial" w:hAnsi="Arial"/>
        </w:rPr>
        <w:tab/>
        <w:t>Трубопроводная арматура.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4.4.8. Установленные на ТМ КИПиА;</w:t>
      </w:r>
    </w:p>
    <w:p w:rsidR="00E8172F" w:rsidRDefault="00E8172F">
      <w:pPr>
        <w:spacing w:line="16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4.4.9. Шкаф автоматического управлении ТМ;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0"/>
        </w:numPr>
        <w:tabs>
          <w:tab w:val="left" w:pos="860"/>
        </w:tabs>
        <w:ind w:left="860" w:hanging="562"/>
        <w:rPr>
          <w:rFonts w:ascii="Arial" w:hAnsi="Arial"/>
        </w:rPr>
      </w:pPr>
      <w:r>
        <w:rPr>
          <w:rFonts w:ascii="Arial" w:hAnsi="Arial"/>
        </w:rPr>
        <w:t>Сопроводительная документация: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4.5.1. Руководство по эксплуатации ТМ;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</w:p>
    <w:p w:rsidR="00E8172F" w:rsidRDefault="00E8172F">
      <w:pPr>
        <w:ind w:left="1600"/>
        <w:rPr>
          <w:rFonts w:ascii="Arial" w:hAnsi="Arial"/>
        </w:rPr>
      </w:pPr>
      <w:r>
        <w:rPr>
          <w:rFonts w:ascii="Arial" w:hAnsi="Arial"/>
        </w:rPr>
        <w:t>4.5.2. Паспорт ТМ;                                                                                                                                   4.5.3. Чертежи ТМ в составе: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tabs>
          <w:tab w:val="left" w:pos="2220"/>
          <w:tab w:val="left" w:pos="3380"/>
          <w:tab w:val="left" w:pos="4160"/>
        </w:tabs>
        <w:ind w:left="1200"/>
        <w:rPr>
          <w:rFonts w:ascii="Arial" w:hAnsi="Arial"/>
        </w:rPr>
      </w:pPr>
      <w:r>
        <w:rPr>
          <w:rFonts w:ascii="Arial" w:hAnsi="Arial"/>
        </w:rPr>
        <w:t>4.5.3.1.</w:t>
      </w:r>
      <w:r>
        <w:rPr>
          <w:rFonts w:ascii="Arial" w:hAnsi="Arial"/>
        </w:rPr>
        <w:tab/>
        <w:t>Общий</w:t>
      </w:r>
      <w:r>
        <w:rPr>
          <w:rFonts w:ascii="Arial" w:hAnsi="Arial"/>
        </w:rPr>
        <w:tab/>
        <w:t>вид</w:t>
      </w:r>
      <w:r>
        <w:rPr>
          <w:rFonts w:ascii="Arial" w:hAnsi="Arial"/>
        </w:rPr>
        <w:tab/>
        <w:t>ТМ;</w:t>
      </w:r>
    </w:p>
    <w:p w:rsidR="00E8172F" w:rsidRDefault="00E8172F">
      <w:pPr>
        <w:spacing w:line="35" w:lineRule="exact"/>
        <w:rPr>
          <w:rFonts w:ascii="Arial" w:hAnsi="Arial"/>
        </w:rPr>
      </w:pPr>
    </w:p>
    <w:p w:rsidR="00E8172F" w:rsidRDefault="00E8172F">
      <w:pPr>
        <w:tabs>
          <w:tab w:val="left" w:pos="2220"/>
        </w:tabs>
        <w:ind w:left="1220"/>
        <w:rPr>
          <w:rFonts w:ascii="Arial" w:hAnsi="Arial"/>
        </w:rPr>
      </w:pPr>
      <w:r>
        <w:rPr>
          <w:rFonts w:ascii="Arial" w:hAnsi="Arial"/>
        </w:rPr>
        <w:t>4.5.3.2.</w:t>
      </w:r>
      <w:r>
        <w:rPr>
          <w:rFonts w:ascii="Arial" w:hAnsi="Arial"/>
        </w:rPr>
        <w:tab/>
        <w:t>Схема строповки ТМ.</w:t>
      </w:r>
    </w:p>
    <w:p w:rsidR="00E8172F" w:rsidRDefault="00E8172F">
      <w:pPr>
        <w:spacing w:line="245" w:lineRule="exact"/>
        <w:rPr>
          <w:rFonts w:ascii="Arial" w:hAnsi="Arial"/>
        </w:rPr>
      </w:pPr>
    </w:p>
    <w:p w:rsidR="00E8172F" w:rsidRDefault="00E8172F">
      <w:pPr>
        <w:ind w:left="180"/>
        <w:rPr>
          <w:rFonts w:ascii="Arial" w:hAnsi="Arial"/>
        </w:rPr>
      </w:pPr>
      <w:r>
        <w:rPr>
          <w:rFonts w:ascii="Arial" w:hAnsi="Arial"/>
        </w:rPr>
        <w:t>4.6 Системы и оборудование электростанции</w:t>
      </w:r>
    </w:p>
    <w:p w:rsidR="00E8172F" w:rsidRDefault="00E8172F">
      <w:pPr>
        <w:spacing w:line="294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u w:val="single"/>
        </w:rPr>
        <w:t>Основные преимущества: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большой ресурс (60 тыс. ч до капремонта)</w:t>
      </w:r>
    </w:p>
    <w:p w:rsidR="00E8172F" w:rsidRDefault="00E8172F">
      <w:pPr>
        <w:spacing w:line="20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низкие расходы на обслуживание и ремонты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доступность запасных частей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высокая экономичность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5"/>
        </w:tabs>
        <w:spacing w:line="252" w:lineRule="auto"/>
        <w:ind w:left="120" w:right="2420" w:firstLine="5"/>
        <w:rPr>
          <w:rFonts w:ascii="Arial" w:hAnsi="Arial"/>
        </w:rPr>
      </w:pPr>
      <w:r>
        <w:rPr>
          <w:rFonts w:ascii="Arial" w:hAnsi="Arial"/>
        </w:rPr>
        <w:t>сеть сервисных служб группы компаний по всей территории России</w:t>
      </w:r>
    </w:p>
    <w:p w:rsidR="00E8172F" w:rsidRDefault="00E8172F">
      <w:pPr>
        <w:tabs>
          <w:tab w:val="left" w:pos="245"/>
        </w:tabs>
        <w:spacing w:line="252" w:lineRule="auto"/>
        <w:ind w:left="120" w:right="2420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  <w:u w:val="single"/>
        </w:rPr>
        <w:t>Режимы работы ГПУ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в автономном режиме</w:t>
      </w:r>
    </w:p>
    <w:p w:rsidR="00E8172F" w:rsidRDefault="00E8172F">
      <w:pPr>
        <w:spacing w:line="20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1"/>
        </w:numPr>
        <w:tabs>
          <w:tab w:val="left" w:pos="240"/>
        </w:tabs>
        <w:spacing w:line="244" w:lineRule="auto"/>
        <w:ind w:left="240" w:hanging="115"/>
        <w:rPr>
          <w:rFonts w:ascii="Arial" w:hAnsi="Arial"/>
        </w:rPr>
      </w:pPr>
      <w:r>
        <w:rPr>
          <w:rFonts w:ascii="Arial" w:hAnsi="Arial"/>
        </w:rPr>
        <w:t xml:space="preserve">параллельно с сетью неограниченной мощности </w:t>
      </w:r>
    </w:p>
    <w:p w:rsidR="00E8172F" w:rsidRDefault="00E8172F">
      <w:pPr>
        <w:numPr>
          <w:ilvl w:val="0"/>
          <w:numId w:val="11"/>
        </w:numPr>
        <w:tabs>
          <w:tab w:val="left" w:pos="240"/>
        </w:tabs>
        <w:spacing w:line="244" w:lineRule="auto"/>
        <w:ind w:left="240" w:hanging="115"/>
        <w:rPr>
          <w:rFonts w:ascii="Arial" w:hAnsi="Arial"/>
        </w:rPr>
      </w:pPr>
      <w:r>
        <w:rPr>
          <w:rFonts w:ascii="Arial" w:hAnsi="Arial"/>
        </w:rPr>
        <w:t>- в режиме параллельной работы с другими ГПУ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5"/>
        </w:tabs>
        <w:spacing w:line="252" w:lineRule="auto"/>
        <w:ind w:left="120" w:right="2660" w:firstLine="5"/>
        <w:rPr>
          <w:rFonts w:ascii="Arial" w:hAnsi="Arial"/>
        </w:rPr>
      </w:pPr>
      <w:r>
        <w:rPr>
          <w:rFonts w:ascii="Arial" w:hAnsi="Arial"/>
          <w:u w:val="single"/>
        </w:rPr>
        <w:t>Шкаф местного управления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5"/>
        </w:tabs>
        <w:spacing w:line="257" w:lineRule="auto"/>
        <w:ind w:left="120" w:right="1540" w:firstLine="5"/>
        <w:rPr>
          <w:rFonts w:ascii="Arial" w:hAnsi="Arial"/>
        </w:rPr>
      </w:pPr>
      <w:r>
        <w:rPr>
          <w:rFonts w:ascii="Arial" w:hAnsi="Arial"/>
        </w:rPr>
        <w:t xml:space="preserve">обеспечивает управление ГПУ в ручном и автоматическом режимах работы </w:t>
      </w:r>
    </w:p>
    <w:p w:rsidR="00E8172F" w:rsidRDefault="00E8172F">
      <w:pPr>
        <w:numPr>
          <w:ilvl w:val="1"/>
          <w:numId w:val="12"/>
        </w:numPr>
        <w:tabs>
          <w:tab w:val="left" w:pos="245"/>
        </w:tabs>
        <w:spacing w:line="257" w:lineRule="auto"/>
        <w:ind w:left="120" w:right="1540" w:firstLine="5"/>
        <w:rPr>
          <w:rFonts w:ascii="Arial" w:hAnsi="Arial"/>
        </w:rPr>
      </w:pPr>
      <w:r>
        <w:rPr>
          <w:rFonts w:ascii="Arial" w:hAnsi="Arial"/>
          <w:u w:val="single"/>
        </w:rPr>
        <w:t>Пульт управления электростанцией</w:t>
      </w:r>
    </w:p>
    <w:p w:rsidR="00E8172F" w:rsidRDefault="00E8172F">
      <w:pPr>
        <w:numPr>
          <w:ilvl w:val="1"/>
          <w:numId w:val="12"/>
        </w:numPr>
        <w:tabs>
          <w:tab w:val="left" w:pos="256"/>
        </w:tabs>
        <w:spacing w:line="255" w:lineRule="auto"/>
        <w:ind w:left="120" w:hanging="10"/>
        <w:rPr>
          <w:rFonts w:ascii="Arial" w:hAnsi="Arial"/>
        </w:rPr>
      </w:pPr>
      <w:r>
        <w:rPr>
          <w:rFonts w:ascii="Arial" w:hAnsi="Arial"/>
        </w:rPr>
        <w:t>предназначен для управления электростанцией, включая вспомогательное оборудование и   системы (согласуется на этапе проведения предпроектных работ).</w:t>
      </w: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u w:val="single"/>
        </w:rPr>
        <w:t>Система утилизации тепла (СУТ)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утилизатор тепла антифриза (УТА) на раме с комплектом КИПиА</w:t>
      </w:r>
    </w:p>
    <w:p w:rsidR="00E8172F" w:rsidRDefault="00E8172F">
      <w:pPr>
        <w:spacing w:line="20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утилизатор тепла выхлопных газов (УТГ) на раме с комплектом КИПиА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шкаф автоматического управления СУТ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УТА располагается внутри помещения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УТГ устанавливается в защитном кожухе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теплоноситель в контуре утилизации – подготовленная вода или антифриз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температурный режим согласовывается на этапе проведения предпроектных работ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предусмотрен слив жидкостей из УТА и УТГ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корпуса УТА и УТГ имеют термоизоляцию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2"/>
        </w:numPr>
        <w:tabs>
          <w:tab w:val="left" w:pos="240"/>
        </w:tabs>
        <w:ind w:left="240" w:hanging="115"/>
        <w:rPr>
          <w:rFonts w:ascii="Arial" w:hAnsi="Arial"/>
        </w:rPr>
      </w:pPr>
      <w:r>
        <w:rPr>
          <w:rFonts w:ascii="Arial" w:hAnsi="Arial"/>
        </w:rPr>
        <w:t>СУТ допускает 10% перегрузку</w:t>
      </w:r>
    </w:p>
    <w:p w:rsidR="00E8172F" w:rsidRDefault="00E8172F">
      <w:pPr>
        <w:spacing w:line="250" w:lineRule="exact"/>
        <w:rPr>
          <w:rFonts w:ascii="Arial" w:hAnsi="Arial"/>
        </w:rPr>
      </w:pPr>
    </w:p>
    <w:p w:rsidR="00E8172F" w:rsidRDefault="00E8172F">
      <w:pPr>
        <w:ind w:left="240"/>
        <w:rPr>
          <w:rFonts w:ascii="Arial" w:hAnsi="Arial"/>
        </w:rPr>
      </w:pPr>
      <w:r>
        <w:rPr>
          <w:rFonts w:ascii="Arial" w:hAnsi="Arial"/>
          <w:b/>
          <w:bCs/>
        </w:rPr>
        <w:t>5. Оборудование электростанции</w:t>
      </w:r>
      <w:r>
        <w:rPr>
          <w:rFonts w:ascii="Arial" w:hAnsi="Arial"/>
        </w:rPr>
        <w:t>:</w:t>
      </w: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5.1 Работа электростанции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3"/>
        </w:numPr>
        <w:tabs>
          <w:tab w:val="left" w:pos="280"/>
        </w:tabs>
        <w:spacing w:line="260" w:lineRule="auto"/>
        <w:ind w:left="280" w:hanging="155"/>
        <w:rPr>
          <w:rFonts w:ascii="Arial" w:hAnsi="Arial"/>
        </w:rPr>
      </w:pPr>
      <w:r>
        <w:rPr>
          <w:rFonts w:ascii="Arial" w:hAnsi="Arial"/>
        </w:rPr>
        <w:t>система управления выполнена на основе микропроцессорных устройств и обеспечивает высокую степень автоматизации.</w:t>
      </w:r>
    </w:p>
    <w:p w:rsidR="00E8172F" w:rsidRDefault="00E8172F">
      <w:pPr>
        <w:numPr>
          <w:ilvl w:val="0"/>
          <w:numId w:val="14"/>
        </w:numPr>
        <w:tabs>
          <w:tab w:val="left" w:pos="280"/>
        </w:tabs>
        <w:spacing w:line="252" w:lineRule="auto"/>
        <w:ind w:left="280" w:hanging="155"/>
        <w:jc w:val="both"/>
        <w:rPr>
          <w:rFonts w:ascii="Arial" w:hAnsi="Arial"/>
        </w:rPr>
      </w:pPr>
      <w:r>
        <w:rPr>
          <w:rFonts w:ascii="Arial" w:hAnsi="Arial"/>
        </w:rPr>
        <w:t>фундамент под электростанцию проектируется в соответствии со СНиП 2.02.05-87 “Фундаменты машин с динамическими нагрузками”. При применении железобетонных плит должна обеспечиваться несущая способность не менее 150 кПа (1,5 кгс/см2).</w:t>
      </w:r>
    </w:p>
    <w:p w:rsidR="00E8172F" w:rsidRDefault="00E8172F">
      <w:pPr>
        <w:spacing w:line="2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4"/>
        </w:numPr>
        <w:tabs>
          <w:tab w:val="left" w:pos="280"/>
        </w:tabs>
        <w:spacing w:line="259" w:lineRule="auto"/>
        <w:ind w:left="280" w:hanging="155"/>
        <w:rPr>
          <w:rFonts w:ascii="Arial" w:hAnsi="Arial"/>
        </w:rPr>
      </w:pPr>
      <w:r>
        <w:rPr>
          <w:rFonts w:ascii="Arial" w:hAnsi="Arial"/>
        </w:rPr>
        <w:t>электростанция предназначена для работы при температуре окружающего воздуха от +40 до - 50°С; на высоте до 1000 м над уровнем моря.</w:t>
      </w:r>
    </w:p>
    <w:p w:rsidR="00E8172F" w:rsidRDefault="00E8172F">
      <w:pPr>
        <w:spacing w:line="2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  <w:r>
        <w:rPr>
          <w:noProof/>
          <w:lang w:eastAsia="ru-RU"/>
        </w:rPr>
        <w:pict>
          <v:shape id="_x0000_s1034" type="#_x0000_t75" style="position:absolute;margin-left:0;margin-top:0;width:50pt;height:50pt;z-index:25165670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noProof/>
          <w:lang w:eastAsia="ru-RU"/>
        </w:rPr>
        <w:pict>
          <v:shape id="_x0000_s1035" type="#_x0000_t75" style="position:absolute;margin-left:9pt;margin-top:0;width:355.2pt;height:170.9pt;z-index:-251657728">
            <v:imagedata r:id="rId15" o:title=""/>
            <v:path textboxrect="0,0,0,0"/>
          </v:shape>
        </w:pict>
      </w: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spacing w:line="200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5.2 Состав электростанции:</w:t>
      </w:r>
    </w:p>
    <w:p w:rsidR="00E8172F" w:rsidRDefault="00E8172F">
      <w:pPr>
        <w:spacing w:line="28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газо-поршневые установки</w:t>
      </w:r>
    </w:p>
    <w:p w:rsidR="00E8172F" w:rsidRDefault="00E8172F">
      <w:pPr>
        <w:spacing w:line="4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вентиляции с рециркуляцией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подачи газа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аппараты воздушного охлаждения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щит собственных нужд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блоки управления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маслосистема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глушения шума выхлопных газов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утилизации тепла выхлопных газов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теплообменное оборудование контура антифриза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насосы системы охлаждения;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контроля загазованности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пожарной сигнализации и пожаротушения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распределительное устройство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система АСУ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дополнительное оборудование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операторская</w:t>
      </w:r>
    </w:p>
    <w:p w:rsidR="00E8172F" w:rsidRDefault="00E8172F">
      <w:pPr>
        <w:spacing w:line="15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5"/>
        </w:numPr>
        <w:tabs>
          <w:tab w:val="left" w:pos="280"/>
        </w:tabs>
        <w:ind w:left="280" w:hanging="155"/>
        <w:rPr>
          <w:rFonts w:ascii="Arial" w:hAnsi="Arial"/>
        </w:rPr>
      </w:pPr>
      <w:r>
        <w:rPr>
          <w:rFonts w:ascii="Arial" w:hAnsi="Arial"/>
        </w:rPr>
        <w:t>вспомогательные помещения.</w:t>
      </w:r>
    </w:p>
    <w:p w:rsidR="00E8172F" w:rsidRDefault="00E8172F">
      <w:pPr>
        <w:spacing w:line="250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5"/>
        </w:numPr>
        <w:tabs>
          <w:tab w:val="left" w:pos="840"/>
        </w:tabs>
        <w:ind w:left="840" w:hanging="414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Дополнительные системы электростанции</w:t>
      </w:r>
    </w:p>
    <w:p w:rsidR="00E8172F" w:rsidRDefault="00E8172F">
      <w:pPr>
        <w:tabs>
          <w:tab w:val="left" w:pos="2940"/>
          <w:tab w:val="left" w:pos="5060"/>
          <w:tab w:val="left" w:pos="6480"/>
          <w:tab w:val="left" w:pos="7180"/>
          <w:tab w:val="left" w:pos="7900"/>
        </w:tabs>
        <w:ind w:left="180"/>
        <w:rPr>
          <w:rFonts w:ascii="Arial" w:hAnsi="Arial"/>
        </w:rPr>
      </w:pPr>
      <w:r>
        <w:rPr>
          <w:rFonts w:ascii="Arial" w:hAnsi="Arial"/>
        </w:rPr>
        <w:t>Необходимость дополнительных систем и их параметры определяются при проведении предпроектных работ:</w:t>
      </w:r>
    </w:p>
    <w:p w:rsidR="00E8172F" w:rsidRDefault="00E8172F">
      <w:pPr>
        <w:spacing w:line="1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6"/>
        </w:numPr>
        <w:tabs>
          <w:tab w:val="left" w:pos="838"/>
        </w:tabs>
        <w:spacing w:line="266" w:lineRule="auto"/>
        <w:ind w:left="140" w:hanging="15"/>
        <w:jc w:val="both"/>
        <w:rPr>
          <w:rFonts w:ascii="Arial" w:hAnsi="Arial"/>
        </w:rPr>
      </w:pPr>
      <w:r>
        <w:rPr>
          <w:rFonts w:ascii="Arial" w:hAnsi="Arial"/>
        </w:rPr>
        <w:t>распределительное устройство (РУ) коммутирует силовые кабели от ГПУ, других источников и потребителей электрической энергии (параметры РУ определяются проектом). Производители комплектующих РУ согласовываются с Заказчиком при проектировании</w:t>
      </w:r>
    </w:p>
    <w:p w:rsidR="00E8172F" w:rsidRDefault="00E8172F">
      <w:pPr>
        <w:numPr>
          <w:ilvl w:val="0"/>
          <w:numId w:val="16"/>
        </w:numPr>
        <w:tabs>
          <w:tab w:val="left" w:pos="838"/>
        </w:tabs>
        <w:spacing w:line="266" w:lineRule="auto"/>
        <w:ind w:left="140" w:hanging="15"/>
        <w:jc w:val="both"/>
        <w:rPr>
          <w:rFonts w:ascii="Arial" w:hAnsi="Arial"/>
        </w:rPr>
      </w:pPr>
      <w:r>
        <w:rPr>
          <w:noProof/>
          <w:lang w:eastAsia="ru-RU"/>
        </w:rPr>
        <w:pict>
          <v:shape id="_x0000_s1036" type="#_x0000_t75" style="position:absolute;left:0;text-align:left;margin-left:0;margin-top:0;width:50pt;height:50pt;z-index:2516577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Arial" w:hAnsi="Arial"/>
        </w:rPr>
        <w:t>АСУ электростанции - средство автоматизированного управления работой, контроля</w:t>
      </w:r>
    </w:p>
    <w:p w:rsidR="00E8172F" w:rsidRDefault="00E8172F">
      <w:pPr>
        <w:spacing w:line="57" w:lineRule="exact"/>
        <w:rPr>
          <w:rFonts w:ascii="Arial" w:hAnsi="Arial"/>
        </w:rPr>
      </w:pPr>
    </w:p>
    <w:p w:rsidR="00E8172F" w:rsidRDefault="00E8172F">
      <w:pPr>
        <w:numPr>
          <w:ilvl w:val="1"/>
          <w:numId w:val="17"/>
        </w:numPr>
        <w:tabs>
          <w:tab w:val="left" w:pos="370"/>
        </w:tabs>
        <w:spacing w:line="248" w:lineRule="auto"/>
        <w:ind w:left="140" w:hanging="5"/>
        <w:rPr>
          <w:rFonts w:ascii="Arial" w:hAnsi="Arial"/>
        </w:rPr>
      </w:pPr>
      <w:r>
        <w:rPr>
          <w:rFonts w:ascii="Arial" w:hAnsi="Arial"/>
        </w:rPr>
        <w:t>мониторинга параметров работы оборудования (алгоритм и параметры определяются проектом)</w:t>
      </w:r>
    </w:p>
    <w:p w:rsidR="00E8172F" w:rsidRDefault="00E8172F">
      <w:pPr>
        <w:numPr>
          <w:ilvl w:val="0"/>
          <w:numId w:val="17"/>
        </w:numPr>
        <w:tabs>
          <w:tab w:val="left" w:pos="838"/>
        </w:tabs>
        <w:spacing w:line="250" w:lineRule="auto"/>
        <w:ind w:left="140" w:hanging="15"/>
        <w:jc w:val="both"/>
        <w:rPr>
          <w:rFonts w:ascii="Arial" w:hAnsi="Arial"/>
        </w:rPr>
      </w:pPr>
      <w:r>
        <w:rPr>
          <w:rFonts w:ascii="Arial" w:hAnsi="Arial"/>
        </w:rPr>
        <w:t>сборный тепловой пункт (ТП) объединяет линий теплоносителя (прямая и обратная) от каждого теплового модуля ГПУ и потребителей. Параметры ТП определяются при проектировании</w:t>
      </w:r>
    </w:p>
    <w:p w:rsidR="00E8172F" w:rsidRDefault="00E8172F">
      <w:pPr>
        <w:spacing w:line="1" w:lineRule="exact"/>
        <w:rPr>
          <w:rFonts w:ascii="Arial" w:hAnsi="Arial"/>
        </w:rPr>
      </w:pPr>
    </w:p>
    <w:p w:rsidR="00E8172F" w:rsidRDefault="00E8172F">
      <w:pPr>
        <w:numPr>
          <w:ilvl w:val="0"/>
          <w:numId w:val="17"/>
        </w:numPr>
        <w:tabs>
          <w:tab w:val="left" w:pos="838"/>
        </w:tabs>
        <w:spacing w:line="250" w:lineRule="auto"/>
        <w:ind w:left="140" w:hanging="15"/>
        <w:jc w:val="both"/>
        <w:rPr>
          <w:rFonts w:ascii="Arial" w:hAnsi="Arial"/>
        </w:rPr>
      </w:pPr>
      <w:r>
        <w:rPr>
          <w:rFonts w:ascii="Arial" w:hAnsi="Arial"/>
        </w:rPr>
        <w:t>инженерные коммуникации определяется на этапе проектирования (трубопроводная обвязка по линиям сетевого теплоносителя и антифриза, если радиаторы охлаждения выносные); - силовые кабели и кабели линии АСУТП определяются проектом - прочие узлы, электростанции (по результатам проектных работ): нагрузочное устройство источники бесперебойного питания низкошумные глушители</w:t>
      </w:r>
    </w:p>
    <w:p w:rsidR="00E8172F" w:rsidRDefault="00E8172F">
      <w:pPr>
        <w:spacing w:line="2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120" w:right="4280" w:firstLine="708"/>
        <w:rPr>
          <w:rFonts w:ascii="Arial" w:hAnsi="Arial"/>
        </w:rPr>
      </w:pPr>
      <w:r>
        <w:rPr>
          <w:rFonts w:ascii="Arial" w:hAnsi="Arial"/>
        </w:rPr>
        <w:t>резервуар для слива отработанного масла. автоматы защиты генераторов</w:t>
      </w:r>
    </w:p>
    <w:p w:rsidR="00E8172F" w:rsidRDefault="00E8172F">
      <w:pPr>
        <w:ind w:left="580"/>
        <w:rPr>
          <w:rFonts w:ascii="Arial" w:hAnsi="Arial"/>
        </w:rPr>
      </w:pPr>
      <w:r>
        <w:rPr>
          <w:rFonts w:ascii="Arial" w:hAnsi="Arial"/>
        </w:rPr>
        <w:t>прочие неучтенные системы</w:t>
      </w:r>
    </w:p>
    <w:p w:rsidR="00E8172F" w:rsidRDefault="00E8172F">
      <w:pPr>
        <w:spacing w:line="246" w:lineRule="exact"/>
        <w:rPr>
          <w:rFonts w:ascii="Arial" w:hAnsi="Arial"/>
        </w:rPr>
      </w:pP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  <w:b/>
          <w:bCs/>
        </w:rPr>
        <w:t>7. Примечания:</w:t>
      </w:r>
    </w:p>
    <w:p w:rsidR="00E8172F" w:rsidRDefault="00E8172F">
      <w:pPr>
        <w:ind w:left="120"/>
        <w:rPr>
          <w:rFonts w:ascii="Arial" w:hAnsi="Arial"/>
        </w:rPr>
      </w:pPr>
      <w:r>
        <w:rPr>
          <w:rFonts w:ascii="Arial" w:hAnsi="Arial"/>
        </w:rPr>
        <w:t>7.1 Технические параметры приведены для стандартных условий.</w:t>
      </w:r>
    </w:p>
    <w:p w:rsidR="00E8172F" w:rsidRDefault="00E8172F">
      <w:pPr>
        <w:spacing w:line="46" w:lineRule="exact"/>
        <w:rPr>
          <w:rFonts w:ascii="Arial" w:hAnsi="Arial"/>
        </w:rPr>
      </w:pPr>
    </w:p>
    <w:p w:rsidR="00E8172F" w:rsidRDefault="00E8172F">
      <w:pPr>
        <w:spacing w:line="250" w:lineRule="auto"/>
        <w:ind w:left="1140" w:hanging="301"/>
        <w:jc w:val="both"/>
        <w:rPr>
          <w:rFonts w:ascii="Arial" w:hAnsi="Arial"/>
        </w:rPr>
      </w:pPr>
      <w:r>
        <w:rPr>
          <w:rFonts w:ascii="Arial" w:hAnsi="Arial"/>
        </w:rPr>
        <w:t>7.2 В автономном режиме работы и на режимах постоянной продолжительной нагрузки, в целях достижения максимального ресурса, не рекомендуется превышать уровень длительной нагрузки более 90% от номинальной, рекомендуемая минимальная длительная нагрузка не ограничивается.</w:t>
      </w:r>
    </w:p>
    <w:p w:rsidR="00E8172F" w:rsidRDefault="00E8172F">
      <w:pPr>
        <w:spacing w:line="2" w:lineRule="exact"/>
        <w:rPr>
          <w:rFonts w:ascii="Arial" w:hAnsi="Arial"/>
        </w:rPr>
      </w:pPr>
    </w:p>
    <w:p w:rsidR="00E8172F" w:rsidRDefault="00E8172F">
      <w:pPr>
        <w:tabs>
          <w:tab w:val="left" w:pos="1520"/>
        </w:tabs>
        <w:ind w:left="840"/>
        <w:rPr>
          <w:rFonts w:ascii="Arial" w:hAnsi="Arial"/>
        </w:rPr>
      </w:pPr>
      <w:r>
        <w:rPr>
          <w:rFonts w:ascii="Arial" w:hAnsi="Arial"/>
        </w:rPr>
        <w:t>7.3</w:t>
      </w:r>
      <w:r>
        <w:rPr>
          <w:rFonts w:ascii="Arial" w:hAnsi="Arial"/>
        </w:rPr>
        <w:tab/>
        <w:t>Тип панели управления и системы охлаждения определяется по требованиям.</w:t>
      </w:r>
    </w:p>
    <w:p w:rsidR="00E8172F" w:rsidRDefault="00E8172F">
      <w:pPr>
        <w:rPr>
          <w:rFonts w:ascii="Arial" w:hAnsi="Arial"/>
        </w:rPr>
      </w:pPr>
    </w:p>
    <w:sectPr w:rsidR="00E8172F" w:rsidSect="00C56A6B">
      <w:pgSz w:w="11900" w:h="16840"/>
      <w:pgMar w:top="1440" w:right="8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172F" w:rsidRDefault="00E8172F">
      <w:r>
        <w:separator/>
      </w:r>
    </w:p>
  </w:endnote>
  <w:endnote w:type="continuationSeparator" w:id="0">
    <w:p w:rsidR="00E8172F" w:rsidRDefault="00E817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72F" w:rsidRDefault="00E8172F">
    <w:pPr>
      <w:pStyle w:val="Footer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50pt;height:50pt;z-index:251656192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_x0000_s2052" type="#_x0000_t75" style="position:absolute;margin-left:-63.7pt;margin-top:-26.4pt;width:586.8pt;height:39.5pt;z-index:-251659264">
          <v:imagedata r:id="rId1" o:title=""/>
          <v:path textboxrect="0,0,0,0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172F" w:rsidRDefault="00E8172F">
      <w:r>
        <w:separator/>
      </w:r>
    </w:p>
  </w:footnote>
  <w:footnote w:type="continuationSeparator" w:id="0">
    <w:p w:rsidR="00E8172F" w:rsidRDefault="00E817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72F" w:rsidRDefault="00E8172F" w:rsidP="004922B4">
    <w:pPr>
      <w:pStyle w:val="Header"/>
      <w:rPr>
        <w:rFonts w:cs="Arial"/>
        <w:b/>
        <w:bCs/>
        <w:color w:val="000000"/>
        <w:u w:val="single"/>
        <w:lang w:eastAsia="ru-RU"/>
      </w:rPr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50pt;height:50pt;z-index:251658240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Рисунок 2" o:spid="_x0000_s2050" type="#_x0000_t75" style="position:absolute;margin-left:6pt;margin-top:1.3pt;width:3in;height:57.75pt;z-index:251659264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">
          <v:imagedata r:id="rId1" o:title=""/>
        </v:shape>
      </w:pict>
    </w:r>
  </w:p>
  <w:p w:rsidR="00E8172F" w:rsidRDefault="00E8172F" w:rsidP="004922B4">
    <w:pPr>
      <w:pStyle w:val="Header"/>
      <w:jc w:val="right"/>
      <w:rPr>
        <w:rFonts w:cs="Arial"/>
        <w:b/>
        <w:bCs/>
        <w:color w:val="000000"/>
        <w:u w:val="single"/>
        <w:lang w:eastAsia="ru-RU"/>
      </w:rPr>
    </w:pPr>
    <w:hyperlink r:id="rId2" w:history="1">
      <w:r w:rsidRPr="001F0E64">
        <w:rPr>
          <w:rStyle w:val="Hyperlink"/>
          <w:rFonts w:cs="Arial"/>
          <w:b/>
          <w:bCs/>
          <w:lang w:eastAsia="ru-RU"/>
        </w:rPr>
        <w:t>www.gazecos.ru</w:t>
      </w:r>
    </w:hyperlink>
  </w:p>
  <w:p w:rsidR="00E8172F" w:rsidRDefault="00E8172F" w:rsidP="004922B4">
    <w:pPr>
      <w:pStyle w:val="Header"/>
      <w:jc w:val="right"/>
    </w:pPr>
    <w:r w:rsidRPr="00B66B58">
      <w:rPr>
        <w:rFonts w:cs="Arial"/>
        <w:b/>
        <w:bCs/>
        <w:color w:val="92D050"/>
        <w:lang w:eastAsia="ru-RU"/>
      </w:rPr>
      <w:t>+7 (495) 646-02-55</w:t>
    </w:r>
  </w:p>
  <w:p w:rsidR="00E8172F" w:rsidRDefault="00E8172F" w:rsidP="004922B4">
    <w:pPr>
      <w:pStyle w:val="Header"/>
    </w:pPr>
  </w:p>
  <w:p w:rsidR="00E8172F" w:rsidRDefault="00E8172F" w:rsidP="004922B4">
    <w:pPr>
      <w:pStyle w:val="Header"/>
    </w:pPr>
  </w:p>
  <w:p w:rsidR="00E8172F" w:rsidRDefault="00E8172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63F"/>
    <w:multiLevelType w:val="hybridMultilevel"/>
    <w:tmpl w:val="FFFFFFFF"/>
    <w:lvl w:ilvl="0" w:tplc="6764CD0C">
      <w:start w:val="1"/>
      <w:numFmt w:val="bullet"/>
      <w:lvlText w:val="В"/>
      <w:lvlJc w:val="left"/>
    </w:lvl>
    <w:lvl w:ilvl="1" w:tplc="F91C4470">
      <w:start w:val="1"/>
      <w:numFmt w:val="decimal"/>
      <w:lvlText w:val=""/>
      <w:lvlJc w:val="left"/>
      <w:rPr>
        <w:rFonts w:cs="Times New Roman"/>
      </w:rPr>
    </w:lvl>
    <w:lvl w:ilvl="2" w:tplc="117C4228">
      <w:start w:val="1"/>
      <w:numFmt w:val="decimal"/>
      <w:lvlText w:val=""/>
      <w:lvlJc w:val="left"/>
      <w:rPr>
        <w:rFonts w:cs="Times New Roman"/>
      </w:rPr>
    </w:lvl>
    <w:lvl w:ilvl="3" w:tplc="7458DBD8">
      <w:start w:val="1"/>
      <w:numFmt w:val="decimal"/>
      <w:lvlText w:val=""/>
      <w:lvlJc w:val="left"/>
      <w:rPr>
        <w:rFonts w:cs="Times New Roman"/>
      </w:rPr>
    </w:lvl>
    <w:lvl w:ilvl="4" w:tplc="80F0DEBA">
      <w:start w:val="1"/>
      <w:numFmt w:val="decimal"/>
      <w:lvlText w:val=""/>
      <w:lvlJc w:val="left"/>
      <w:rPr>
        <w:rFonts w:cs="Times New Roman"/>
      </w:rPr>
    </w:lvl>
    <w:lvl w:ilvl="5" w:tplc="259C4B62">
      <w:start w:val="1"/>
      <w:numFmt w:val="decimal"/>
      <w:lvlText w:val=""/>
      <w:lvlJc w:val="left"/>
      <w:rPr>
        <w:rFonts w:cs="Times New Roman"/>
      </w:rPr>
    </w:lvl>
    <w:lvl w:ilvl="6" w:tplc="6F266EAA">
      <w:start w:val="1"/>
      <w:numFmt w:val="decimal"/>
      <w:lvlText w:val=""/>
      <w:lvlJc w:val="left"/>
      <w:rPr>
        <w:rFonts w:cs="Times New Roman"/>
      </w:rPr>
    </w:lvl>
    <w:lvl w:ilvl="7" w:tplc="D122953C">
      <w:start w:val="1"/>
      <w:numFmt w:val="decimal"/>
      <w:lvlText w:val=""/>
      <w:lvlJc w:val="left"/>
      <w:rPr>
        <w:rFonts w:cs="Times New Roman"/>
      </w:rPr>
    </w:lvl>
    <w:lvl w:ilvl="8" w:tplc="AF6C66AC">
      <w:start w:val="1"/>
      <w:numFmt w:val="decimal"/>
      <w:lvlText w:val=""/>
      <w:lvlJc w:val="left"/>
      <w:rPr>
        <w:rFonts w:cs="Times New Roman"/>
      </w:rPr>
    </w:lvl>
  </w:abstractNum>
  <w:abstractNum w:abstractNumId="1">
    <w:nsid w:val="0C49793D"/>
    <w:multiLevelType w:val="hybridMultilevel"/>
    <w:tmpl w:val="D23CEBA6"/>
    <w:lvl w:ilvl="0" w:tplc="D6587C4A">
      <w:start w:val="1"/>
      <w:numFmt w:val="bullet"/>
      <w:lvlText w:val="-"/>
      <w:lvlJc w:val="left"/>
    </w:lvl>
    <w:lvl w:ilvl="1" w:tplc="8752BB58">
      <w:start w:val="1"/>
      <w:numFmt w:val="bullet"/>
      <w:lvlText w:val="-"/>
      <w:lvlJc w:val="left"/>
    </w:lvl>
    <w:lvl w:ilvl="2" w:tplc="ACE09AE6">
      <w:start w:val="1"/>
      <w:numFmt w:val="bullet"/>
      <w:lvlText w:val="В"/>
      <w:lvlJc w:val="left"/>
    </w:lvl>
    <w:lvl w:ilvl="3" w:tplc="0DBC24E8">
      <w:start w:val="1"/>
      <w:numFmt w:val="decimal"/>
      <w:lvlText w:val=""/>
      <w:lvlJc w:val="left"/>
      <w:rPr>
        <w:rFonts w:cs="Times New Roman"/>
      </w:rPr>
    </w:lvl>
    <w:lvl w:ilvl="4" w:tplc="64AED7A0">
      <w:start w:val="1"/>
      <w:numFmt w:val="decimal"/>
      <w:lvlText w:val=""/>
      <w:lvlJc w:val="left"/>
      <w:rPr>
        <w:rFonts w:cs="Times New Roman"/>
      </w:rPr>
    </w:lvl>
    <w:lvl w:ilvl="5" w:tplc="CE2867B8">
      <w:start w:val="1"/>
      <w:numFmt w:val="decimal"/>
      <w:lvlText w:val=""/>
      <w:lvlJc w:val="left"/>
      <w:rPr>
        <w:rFonts w:cs="Times New Roman"/>
      </w:rPr>
    </w:lvl>
    <w:lvl w:ilvl="6" w:tplc="858A5EE6">
      <w:start w:val="1"/>
      <w:numFmt w:val="decimal"/>
      <w:lvlText w:val=""/>
      <w:lvlJc w:val="left"/>
      <w:rPr>
        <w:rFonts w:cs="Times New Roman"/>
      </w:rPr>
    </w:lvl>
    <w:lvl w:ilvl="7" w:tplc="20CA601E">
      <w:start w:val="1"/>
      <w:numFmt w:val="decimal"/>
      <w:lvlText w:val=""/>
      <w:lvlJc w:val="left"/>
      <w:rPr>
        <w:rFonts w:cs="Times New Roman"/>
      </w:rPr>
    </w:lvl>
    <w:lvl w:ilvl="8" w:tplc="CA188156">
      <w:start w:val="1"/>
      <w:numFmt w:val="decimal"/>
      <w:lvlText w:val=""/>
      <w:lvlJc w:val="left"/>
      <w:rPr>
        <w:rFonts w:cs="Times New Roman"/>
      </w:rPr>
    </w:lvl>
  </w:abstractNum>
  <w:abstractNum w:abstractNumId="2">
    <w:nsid w:val="14BB71E4"/>
    <w:multiLevelType w:val="hybridMultilevel"/>
    <w:tmpl w:val="071C0540"/>
    <w:lvl w:ilvl="0" w:tplc="D48A2BA4">
      <w:start w:val="2"/>
      <w:numFmt w:val="decimal"/>
      <w:lvlText w:val="%1."/>
      <w:lvlJc w:val="left"/>
      <w:rPr>
        <w:rFonts w:cs="Times New Roman"/>
      </w:rPr>
    </w:lvl>
    <w:lvl w:ilvl="1" w:tplc="7966CF5E">
      <w:start w:val="1"/>
      <w:numFmt w:val="decimal"/>
      <w:lvlText w:val=""/>
      <w:lvlJc w:val="left"/>
      <w:rPr>
        <w:rFonts w:cs="Times New Roman"/>
      </w:rPr>
    </w:lvl>
    <w:lvl w:ilvl="2" w:tplc="C6AA1B5E">
      <w:start w:val="1"/>
      <w:numFmt w:val="decimal"/>
      <w:lvlText w:val=""/>
      <w:lvlJc w:val="left"/>
      <w:rPr>
        <w:rFonts w:cs="Times New Roman"/>
      </w:rPr>
    </w:lvl>
    <w:lvl w:ilvl="3" w:tplc="2BD859E8">
      <w:start w:val="1"/>
      <w:numFmt w:val="decimal"/>
      <w:lvlText w:val=""/>
      <w:lvlJc w:val="left"/>
      <w:rPr>
        <w:rFonts w:cs="Times New Roman"/>
      </w:rPr>
    </w:lvl>
    <w:lvl w:ilvl="4" w:tplc="AE3A7506">
      <w:start w:val="1"/>
      <w:numFmt w:val="decimal"/>
      <w:lvlText w:val=""/>
      <w:lvlJc w:val="left"/>
      <w:rPr>
        <w:rFonts w:cs="Times New Roman"/>
      </w:rPr>
    </w:lvl>
    <w:lvl w:ilvl="5" w:tplc="014630D6">
      <w:start w:val="1"/>
      <w:numFmt w:val="decimal"/>
      <w:lvlText w:val=""/>
      <w:lvlJc w:val="left"/>
      <w:rPr>
        <w:rFonts w:cs="Times New Roman"/>
      </w:rPr>
    </w:lvl>
    <w:lvl w:ilvl="6" w:tplc="FABCBA10">
      <w:start w:val="1"/>
      <w:numFmt w:val="decimal"/>
      <w:lvlText w:val=""/>
      <w:lvlJc w:val="left"/>
      <w:rPr>
        <w:rFonts w:cs="Times New Roman"/>
      </w:rPr>
    </w:lvl>
    <w:lvl w:ilvl="7" w:tplc="9B8A6F1C">
      <w:start w:val="1"/>
      <w:numFmt w:val="decimal"/>
      <w:lvlText w:val=""/>
      <w:lvlJc w:val="left"/>
      <w:rPr>
        <w:rFonts w:cs="Times New Roman"/>
      </w:rPr>
    </w:lvl>
    <w:lvl w:ilvl="8" w:tplc="0FA207E4">
      <w:start w:val="1"/>
      <w:numFmt w:val="decimal"/>
      <w:lvlText w:val=""/>
      <w:lvlJc w:val="left"/>
      <w:rPr>
        <w:rFonts w:cs="Times New Roman"/>
      </w:rPr>
    </w:lvl>
  </w:abstractNum>
  <w:abstractNum w:abstractNumId="3">
    <w:nsid w:val="16881F86"/>
    <w:multiLevelType w:val="hybridMultilevel"/>
    <w:tmpl w:val="16BA3CB6"/>
    <w:lvl w:ilvl="0" w:tplc="A35EB5CC">
      <w:start w:val="1"/>
      <w:numFmt w:val="bullet"/>
      <w:lvlText w:val="-"/>
      <w:lvlJc w:val="left"/>
    </w:lvl>
    <w:lvl w:ilvl="1" w:tplc="08D29A6A">
      <w:start w:val="6"/>
      <w:numFmt w:val="decimal"/>
      <w:lvlText w:val="%2."/>
      <w:lvlJc w:val="left"/>
      <w:rPr>
        <w:rFonts w:cs="Times New Roman"/>
      </w:rPr>
    </w:lvl>
    <w:lvl w:ilvl="2" w:tplc="69B82E0E">
      <w:start w:val="1"/>
      <w:numFmt w:val="decimal"/>
      <w:lvlText w:val=""/>
      <w:lvlJc w:val="left"/>
      <w:rPr>
        <w:rFonts w:cs="Times New Roman"/>
      </w:rPr>
    </w:lvl>
    <w:lvl w:ilvl="3" w:tplc="40EC0D7C">
      <w:start w:val="1"/>
      <w:numFmt w:val="decimal"/>
      <w:lvlText w:val=""/>
      <w:lvlJc w:val="left"/>
      <w:rPr>
        <w:rFonts w:cs="Times New Roman"/>
      </w:rPr>
    </w:lvl>
    <w:lvl w:ilvl="4" w:tplc="CF628FAE">
      <w:start w:val="1"/>
      <w:numFmt w:val="decimal"/>
      <w:lvlText w:val=""/>
      <w:lvlJc w:val="left"/>
      <w:rPr>
        <w:rFonts w:cs="Times New Roman"/>
      </w:rPr>
    </w:lvl>
    <w:lvl w:ilvl="5" w:tplc="873804F6">
      <w:start w:val="1"/>
      <w:numFmt w:val="decimal"/>
      <w:lvlText w:val=""/>
      <w:lvlJc w:val="left"/>
      <w:rPr>
        <w:rFonts w:cs="Times New Roman"/>
      </w:rPr>
    </w:lvl>
    <w:lvl w:ilvl="6" w:tplc="C0B21A30">
      <w:start w:val="1"/>
      <w:numFmt w:val="decimal"/>
      <w:lvlText w:val=""/>
      <w:lvlJc w:val="left"/>
      <w:rPr>
        <w:rFonts w:cs="Times New Roman"/>
      </w:rPr>
    </w:lvl>
    <w:lvl w:ilvl="7" w:tplc="1D7C82EE">
      <w:start w:val="1"/>
      <w:numFmt w:val="decimal"/>
      <w:lvlText w:val=""/>
      <w:lvlJc w:val="left"/>
      <w:rPr>
        <w:rFonts w:cs="Times New Roman"/>
      </w:rPr>
    </w:lvl>
    <w:lvl w:ilvl="8" w:tplc="5A2CBD38">
      <w:start w:val="1"/>
      <w:numFmt w:val="decimal"/>
      <w:lvlText w:val=""/>
      <w:lvlJc w:val="left"/>
      <w:rPr>
        <w:rFonts w:cs="Times New Roman"/>
      </w:rPr>
    </w:lvl>
  </w:abstractNum>
  <w:abstractNum w:abstractNumId="4">
    <w:nsid w:val="18785F25"/>
    <w:multiLevelType w:val="hybridMultilevel"/>
    <w:tmpl w:val="A6D48276"/>
    <w:lvl w:ilvl="0" w:tplc="53FC6C90">
      <w:start w:val="1"/>
      <w:numFmt w:val="bullet"/>
      <w:lvlText w:val="•"/>
      <w:lvlJc w:val="left"/>
    </w:lvl>
    <w:lvl w:ilvl="1" w:tplc="43DA7A36">
      <w:start w:val="1"/>
      <w:numFmt w:val="decimal"/>
      <w:lvlText w:val=""/>
      <w:lvlJc w:val="left"/>
      <w:rPr>
        <w:rFonts w:cs="Times New Roman"/>
      </w:rPr>
    </w:lvl>
    <w:lvl w:ilvl="2" w:tplc="F828AE82">
      <w:start w:val="1"/>
      <w:numFmt w:val="decimal"/>
      <w:lvlText w:val=""/>
      <w:lvlJc w:val="left"/>
      <w:rPr>
        <w:rFonts w:cs="Times New Roman"/>
      </w:rPr>
    </w:lvl>
    <w:lvl w:ilvl="3" w:tplc="3F18FE20">
      <w:start w:val="1"/>
      <w:numFmt w:val="decimal"/>
      <w:lvlText w:val=""/>
      <w:lvlJc w:val="left"/>
      <w:rPr>
        <w:rFonts w:cs="Times New Roman"/>
      </w:rPr>
    </w:lvl>
    <w:lvl w:ilvl="4" w:tplc="BFC6A43C">
      <w:start w:val="1"/>
      <w:numFmt w:val="decimal"/>
      <w:lvlText w:val=""/>
      <w:lvlJc w:val="left"/>
      <w:rPr>
        <w:rFonts w:cs="Times New Roman"/>
      </w:rPr>
    </w:lvl>
    <w:lvl w:ilvl="5" w:tplc="1A8E17EC">
      <w:start w:val="1"/>
      <w:numFmt w:val="decimal"/>
      <w:lvlText w:val=""/>
      <w:lvlJc w:val="left"/>
      <w:rPr>
        <w:rFonts w:cs="Times New Roman"/>
      </w:rPr>
    </w:lvl>
    <w:lvl w:ilvl="6" w:tplc="3F90CDB4">
      <w:start w:val="1"/>
      <w:numFmt w:val="decimal"/>
      <w:lvlText w:val=""/>
      <w:lvlJc w:val="left"/>
      <w:rPr>
        <w:rFonts w:cs="Times New Roman"/>
      </w:rPr>
    </w:lvl>
    <w:lvl w:ilvl="7" w:tplc="0C5EAE30">
      <w:start w:val="1"/>
      <w:numFmt w:val="decimal"/>
      <w:lvlText w:val=""/>
      <w:lvlJc w:val="left"/>
      <w:rPr>
        <w:rFonts w:cs="Times New Roman"/>
      </w:rPr>
    </w:lvl>
    <w:lvl w:ilvl="8" w:tplc="FBE661A8">
      <w:start w:val="1"/>
      <w:numFmt w:val="decimal"/>
      <w:lvlText w:val=""/>
      <w:lvlJc w:val="left"/>
      <w:rPr>
        <w:rFonts w:cs="Times New Roman"/>
      </w:rPr>
    </w:lvl>
  </w:abstractNum>
  <w:abstractNum w:abstractNumId="5">
    <w:nsid w:val="28E91F07"/>
    <w:multiLevelType w:val="hybridMultilevel"/>
    <w:tmpl w:val="2FEE2014"/>
    <w:lvl w:ilvl="0" w:tplc="25FA70A2">
      <w:start w:val="1"/>
      <w:numFmt w:val="bullet"/>
      <w:lvlText w:val="-"/>
      <w:lvlJc w:val="left"/>
    </w:lvl>
    <w:lvl w:ilvl="1" w:tplc="57B8C6C6">
      <w:start w:val="1"/>
      <w:numFmt w:val="decimal"/>
      <w:lvlText w:val=""/>
      <w:lvlJc w:val="left"/>
      <w:rPr>
        <w:rFonts w:cs="Times New Roman"/>
      </w:rPr>
    </w:lvl>
    <w:lvl w:ilvl="2" w:tplc="4FDCFF70">
      <w:start w:val="1"/>
      <w:numFmt w:val="decimal"/>
      <w:lvlText w:val=""/>
      <w:lvlJc w:val="left"/>
      <w:rPr>
        <w:rFonts w:cs="Times New Roman"/>
      </w:rPr>
    </w:lvl>
    <w:lvl w:ilvl="3" w:tplc="06ECD7EE">
      <w:start w:val="1"/>
      <w:numFmt w:val="decimal"/>
      <w:lvlText w:val=""/>
      <w:lvlJc w:val="left"/>
      <w:rPr>
        <w:rFonts w:cs="Times New Roman"/>
      </w:rPr>
    </w:lvl>
    <w:lvl w:ilvl="4" w:tplc="46DA8D00">
      <w:start w:val="1"/>
      <w:numFmt w:val="decimal"/>
      <w:lvlText w:val=""/>
      <w:lvlJc w:val="left"/>
      <w:rPr>
        <w:rFonts w:cs="Times New Roman"/>
      </w:rPr>
    </w:lvl>
    <w:lvl w:ilvl="5" w:tplc="DD10697C">
      <w:start w:val="1"/>
      <w:numFmt w:val="decimal"/>
      <w:lvlText w:val=""/>
      <w:lvlJc w:val="left"/>
      <w:rPr>
        <w:rFonts w:cs="Times New Roman"/>
      </w:rPr>
    </w:lvl>
    <w:lvl w:ilvl="6" w:tplc="595CA782">
      <w:start w:val="1"/>
      <w:numFmt w:val="decimal"/>
      <w:lvlText w:val=""/>
      <w:lvlJc w:val="left"/>
      <w:rPr>
        <w:rFonts w:cs="Times New Roman"/>
      </w:rPr>
    </w:lvl>
    <w:lvl w:ilvl="7" w:tplc="D0B64D3C">
      <w:start w:val="1"/>
      <w:numFmt w:val="decimal"/>
      <w:lvlText w:val=""/>
      <w:lvlJc w:val="left"/>
      <w:rPr>
        <w:rFonts w:cs="Times New Roman"/>
      </w:rPr>
    </w:lvl>
    <w:lvl w:ilvl="8" w:tplc="531A9A6A">
      <w:start w:val="1"/>
      <w:numFmt w:val="decimal"/>
      <w:lvlText w:val=""/>
      <w:lvlJc w:val="left"/>
      <w:rPr>
        <w:rFonts w:cs="Times New Roman"/>
      </w:rPr>
    </w:lvl>
  </w:abstractNum>
  <w:abstractNum w:abstractNumId="6">
    <w:nsid w:val="2B686C84"/>
    <w:multiLevelType w:val="hybridMultilevel"/>
    <w:tmpl w:val="949A557C"/>
    <w:lvl w:ilvl="0" w:tplc="F4ECA8F4">
      <w:start w:val="2"/>
      <w:numFmt w:val="decimal"/>
      <w:lvlText w:val="%1."/>
      <w:lvlJc w:val="left"/>
      <w:rPr>
        <w:rFonts w:cs="Times New Roman"/>
      </w:rPr>
    </w:lvl>
    <w:lvl w:ilvl="1" w:tplc="1F0C883C">
      <w:start w:val="1"/>
      <w:numFmt w:val="bullet"/>
      <w:lvlText w:val="В"/>
      <w:lvlJc w:val="left"/>
    </w:lvl>
    <w:lvl w:ilvl="2" w:tplc="DD7A0ED0">
      <w:start w:val="1"/>
      <w:numFmt w:val="decimal"/>
      <w:lvlText w:val=""/>
      <w:lvlJc w:val="left"/>
      <w:rPr>
        <w:rFonts w:cs="Times New Roman"/>
      </w:rPr>
    </w:lvl>
    <w:lvl w:ilvl="3" w:tplc="C48A80DC">
      <w:start w:val="1"/>
      <w:numFmt w:val="decimal"/>
      <w:lvlText w:val=""/>
      <w:lvlJc w:val="left"/>
      <w:rPr>
        <w:rFonts w:cs="Times New Roman"/>
      </w:rPr>
    </w:lvl>
    <w:lvl w:ilvl="4" w:tplc="F81276FE">
      <w:start w:val="1"/>
      <w:numFmt w:val="decimal"/>
      <w:lvlText w:val=""/>
      <w:lvlJc w:val="left"/>
      <w:rPr>
        <w:rFonts w:cs="Times New Roman"/>
      </w:rPr>
    </w:lvl>
    <w:lvl w:ilvl="5" w:tplc="81B80886">
      <w:start w:val="1"/>
      <w:numFmt w:val="decimal"/>
      <w:lvlText w:val=""/>
      <w:lvlJc w:val="left"/>
      <w:rPr>
        <w:rFonts w:cs="Times New Roman"/>
      </w:rPr>
    </w:lvl>
    <w:lvl w:ilvl="6" w:tplc="4260A850">
      <w:start w:val="1"/>
      <w:numFmt w:val="decimal"/>
      <w:lvlText w:val=""/>
      <w:lvlJc w:val="left"/>
      <w:rPr>
        <w:rFonts w:cs="Times New Roman"/>
      </w:rPr>
    </w:lvl>
    <w:lvl w:ilvl="7" w:tplc="783E5F40">
      <w:start w:val="1"/>
      <w:numFmt w:val="decimal"/>
      <w:lvlText w:val=""/>
      <w:lvlJc w:val="left"/>
      <w:rPr>
        <w:rFonts w:cs="Times New Roman"/>
      </w:rPr>
    </w:lvl>
    <w:lvl w:ilvl="8" w:tplc="857E92AA">
      <w:start w:val="1"/>
      <w:numFmt w:val="decimal"/>
      <w:lvlText w:val=""/>
      <w:lvlJc w:val="left"/>
      <w:rPr>
        <w:rFonts w:cs="Times New Roman"/>
      </w:rPr>
    </w:lvl>
  </w:abstractNum>
  <w:abstractNum w:abstractNumId="7">
    <w:nsid w:val="2CD40923"/>
    <w:multiLevelType w:val="hybridMultilevel"/>
    <w:tmpl w:val="4584540A"/>
    <w:lvl w:ilvl="0" w:tplc="70E0A442">
      <w:start w:val="1"/>
      <w:numFmt w:val="bullet"/>
      <w:lvlText w:val="-"/>
      <w:lvlJc w:val="left"/>
    </w:lvl>
    <w:lvl w:ilvl="1" w:tplc="F38A8314">
      <w:start w:val="1"/>
      <w:numFmt w:val="decimal"/>
      <w:lvlText w:val=""/>
      <w:lvlJc w:val="left"/>
      <w:rPr>
        <w:rFonts w:cs="Times New Roman"/>
      </w:rPr>
    </w:lvl>
    <w:lvl w:ilvl="2" w:tplc="14485012">
      <w:start w:val="1"/>
      <w:numFmt w:val="decimal"/>
      <w:lvlText w:val=""/>
      <w:lvlJc w:val="left"/>
      <w:rPr>
        <w:rFonts w:cs="Times New Roman"/>
      </w:rPr>
    </w:lvl>
    <w:lvl w:ilvl="3" w:tplc="5D26FF4C">
      <w:start w:val="1"/>
      <w:numFmt w:val="decimal"/>
      <w:lvlText w:val=""/>
      <w:lvlJc w:val="left"/>
      <w:rPr>
        <w:rFonts w:cs="Times New Roman"/>
      </w:rPr>
    </w:lvl>
    <w:lvl w:ilvl="4" w:tplc="A99C7A6E">
      <w:start w:val="1"/>
      <w:numFmt w:val="decimal"/>
      <w:lvlText w:val=""/>
      <w:lvlJc w:val="left"/>
      <w:rPr>
        <w:rFonts w:cs="Times New Roman"/>
      </w:rPr>
    </w:lvl>
    <w:lvl w:ilvl="5" w:tplc="6CCA114E">
      <w:start w:val="1"/>
      <w:numFmt w:val="decimal"/>
      <w:lvlText w:val=""/>
      <w:lvlJc w:val="left"/>
      <w:rPr>
        <w:rFonts w:cs="Times New Roman"/>
      </w:rPr>
    </w:lvl>
    <w:lvl w:ilvl="6" w:tplc="6028441C">
      <w:start w:val="1"/>
      <w:numFmt w:val="decimal"/>
      <w:lvlText w:val=""/>
      <w:lvlJc w:val="left"/>
      <w:rPr>
        <w:rFonts w:cs="Times New Roman"/>
      </w:rPr>
    </w:lvl>
    <w:lvl w:ilvl="7" w:tplc="3AA4F32A">
      <w:start w:val="1"/>
      <w:numFmt w:val="decimal"/>
      <w:lvlText w:val=""/>
      <w:lvlJc w:val="left"/>
      <w:rPr>
        <w:rFonts w:cs="Times New Roman"/>
      </w:rPr>
    </w:lvl>
    <w:lvl w:ilvl="8" w:tplc="16482600">
      <w:start w:val="1"/>
      <w:numFmt w:val="decimal"/>
      <w:lvlText w:val=""/>
      <w:lvlJc w:val="left"/>
      <w:rPr>
        <w:rFonts w:cs="Times New Roman"/>
      </w:rPr>
    </w:lvl>
  </w:abstractNum>
  <w:abstractNum w:abstractNumId="8">
    <w:nsid w:val="332C63BE"/>
    <w:multiLevelType w:val="hybridMultilevel"/>
    <w:tmpl w:val="6BE6D7F8"/>
    <w:lvl w:ilvl="0" w:tplc="02E8D80E">
      <w:start w:val="1"/>
      <w:numFmt w:val="bullet"/>
      <w:lvlText w:val="-"/>
      <w:lvlJc w:val="left"/>
    </w:lvl>
    <w:lvl w:ilvl="1" w:tplc="47668A22">
      <w:start w:val="1"/>
      <w:numFmt w:val="decimal"/>
      <w:lvlText w:val=""/>
      <w:lvlJc w:val="left"/>
      <w:rPr>
        <w:rFonts w:cs="Times New Roman"/>
      </w:rPr>
    </w:lvl>
    <w:lvl w:ilvl="2" w:tplc="E62CBEF8">
      <w:start w:val="1"/>
      <w:numFmt w:val="decimal"/>
      <w:lvlText w:val=""/>
      <w:lvlJc w:val="left"/>
      <w:rPr>
        <w:rFonts w:cs="Times New Roman"/>
      </w:rPr>
    </w:lvl>
    <w:lvl w:ilvl="3" w:tplc="C37A9602">
      <w:start w:val="1"/>
      <w:numFmt w:val="decimal"/>
      <w:lvlText w:val=""/>
      <w:lvlJc w:val="left"/>
      <w:rPr>
        <w:rFonts w:cs="Times New Roman"/>
      </w:rPr>
    </w:lvl>
    <w:lvl w:ilvl="4" w:tplc="75E2BF7E">
      <w:start w:val="1"/>
      <w:numFmt w:val="decimal"/>
      <w:lvlText w:val=""/>
      <w:lvlJc w:val="left"/>
      <w:rPr>
        <w:rFonts w:cs="Times New Roman"/>
      </w:rPr>
    </w:lvl>
    <w:lvl w:ilvl="5" w:tplc="F398A11C">
      <w:start w:val="1"/>
      <w:numFmt w:val="decimal"/>
      <w:lvlText w:val=""/>
      <w:lvlJc w:val="left"/>
      <w:rPr>
        <w:rFonts w:cs="Times New Roman"/>
      </w:rPr>
    </w:lvl>
    <w:lvl w:ilvl="6" w:tplc="1AA80646">
      <w:start w:val="1"/>
      <w:numFmt w:val="decimal"/>
      <w:lvlText w:val=""/>
      <w:lvlJc w:val="left"/>
      <w:rPr>
        <w:rFonts w:cs="Times New Roman"/>
      </w:rPr>
    </w:lvl>
    <w:lvl w:ilvl="7" w:tplc="1D7A247C">
      <w:start w:val="1"/>
      <w:numFmt w:val="decimal"/>
      <w:lvlText w:val=""/>
      <w:lvlJc w:val="left"/>
      <w:rPr>
        <w:rFonts w:cs="Times New Roman"/>
      </w:rPr>
    </w:lvl>
    <w:lvl w:ilvl="8" w:tplc="EA6CBD5E">
      <w:start w:val="1"/>
      <w:numFmt w:val="decimal"/>
      <w:lvlText w:val=""/>
      <w:lvlJc w:val="left"/>
      <w:rPr>
        <w:rFonts w:cs="Times New Roman"/>
      </w:rPr>
    </w:lvl>
  </w:abstractNum>
  <w:abstractNum w:abstractNumId="9">
    <w:nsid w:val="36F81840"/>
    <w:multiLevelType w:val="hybridMultilevel"/>
    <w:tmpl w:val="EC26FE2E"/>
    <w:lvl w:ilvl="0" w:tplc="B1E8C6F4">
      <w:start w:val="1"/>
      <w:numFmt w:val="bullet"/>
      <w:lvlText w:val="•"/>
      <w:lvlJc w:val="left"/>
    </w:lvl>
    <w:lvl w:ilvl="1" w:tplc="0DE2F9B2">
      <w:start w:val="1"/>
      <w:numFmt w:val="decimal"/>
      <w:lvlText w:val=""/>
      <w:lvlJc w:val="left"/>
      <w:rPr>
        <w:rFonts w:cs="Times New Roman"/>
      </w:rPr>
    </w:lvl>
    <w:lvl w:ilvl="2" w:tplc="C1A8DB38">
      <w:start w:val="1"/>
      <w:numFmt w:val="decimal"/>
      <w:lvlText w:val=""/>
      <w:lvlJc w:val="left"/>
      <w:rPr>
        <w:rFonts w:cs="Times New Roman"/>
      </w:rPr>
    </w:lvl>
    <w:lvl w:ilvl="3" w:tplc="A042B1CC">
      <w:start w:val="1"/>
      <w:numFmt w:val="decimal"/>
      <w:lvlText w:val=""/>
      <w:lvlJc w:val="left"/>
      <w:rPr>
        <w:rFonts w:cs="Times New Roman"/>
      </w:rPr>
    </w:lvl>
    <w:lvl w:ilvl="4" w:tplc="909AF4F0">
      <w:start w:val="1"/>
      <w:numFmt w:val="decimal"/>
      <w:lvlText w:val=""/>
      <w:lvlJc w:val="left"/>
      <w:rPr>
        <w:rFonts w:cs="Times New Roman"/>
      </w:rPr>
    </w:lvl>
    <w:lvl w:ilvl="5" w:tplc="36CC810C">
      <w:start w:val="1"/>
      <w:numFmt w:val="decimal"/>
      <w:lvlText w:val=""/>
      <w:lvlJc w:val="left"/>
      <w:rPr>
        <w:rFonts w:cs="Times New Roman"/>
      </w:rPr>
    </w:lvl>
    <w:lvl w:ilvl="6" w:tplc="2E3E86EA">
      <w:start w:val="1"/>
      <w:numFmt w:val="decimal"/>
      <w:lvlText w:val=""/>
      <w:lvlJc w:val="left"/>
      <w:rPr>
        <w:rFonts w:cs="Times New Roman"/>
      </w:rPr>
    </w:lvl>
    <w:lvl w:ilvl="7" w:tplc="67CA1E6C">
      <w:start w:val="1"/>
      <w:numFmt w:val="decimal"/>
      <w:lvlText w:val=""/>
      <w:lvlJc w:val="left"/>
      <w:rPr>
        <w:rFonts w:cs="Times New Roman"/>
      </w:rPr>
    </w:lvl>
    <w:lvl w:ilvl="8" w:tplc="8C18202A">
      <w:start w:val="1"/>
      <w:numFmt w:val="decimal"/>
      <w:lvlText w:val=""/>
      <w:lvlJc w:val="left"/>
      <w:rPr>
        <w:rFonts w:cs="Times New Roman"/>
      </w:rPr>
    </w:lvl>
  </w:abstractNum>
  <w:abstractNum w:abstractNumId="10">
    <w:nsid w:val="41A17309"/>
    <w:multiLevelType w:val="hybridMultilevel"/>
    <w:tmpl w:val="0706D284"/>
    <w:lvl w:ilvl="0" w:tplc="A9907CFE">
      <w:start w:val="4"/>
      <w:numFmt w:val="decimal"/>
      <w:lvlText w:val="%1."/>
      <w:lvlJc w:val="left"/>
      <w:rPr>
        <w:rFonts w:cs="Times New Roman"/>
      </w:rPr>
    </w:lvl>
    <w:lvl w:ilvl="1" w:tplc="80060BB4">
      <w:start w:val="1"/>
      <w:numFmt w:val="decimal"/>
      <w:lvlText w:val=""/>
      <w:lvlJc w:val="left"/>
      <w:rPr>
        <w:rFonts w:cs="Times New Roman"/>
      </w:rPr>
    </w:lvl>
    <w:lvl w:ilvl="2" w:tplc="6750E63A">
      <w:start w:val="1"/>
      <w:numFmt w:val="decimal"/>
      <w:lvlText w:val=""/>
      <w:lvlJc w:val="left"/>
      <w:rPr>
        <w:rFonts w:cs="Times New Roman"/>
      </w:rPr>
    </w:lvl>
    <w:lvl w:ilvl="3" w:tplc="D1705B84">
      <w:start w:val="1"/>
      <w:numFmt w:val="decimal"/>
      <w:lvlText w:val=""/>
      <w:lvlJc w:val="left"/>
      <w:rPr>
        <w:rFonts w:cs="Times New Roman"/>
      </w:rPr>
    </w:lvl>
    <w:lvl w:ilvl="4" w:tplc="6AACCEF8">
      <w:start w:val="1"/>
      <w:numFmt w:val="decimal"/>
      <w:lvlText w:val=""/>
      <w:lvlJc w:val="left"/>
      <w:rPr>
        <w:rFonts w:cs="Times New Roman"/>
      </w:rPr>
    </w:lvl>
    <w:lvl w:ilvl="5" w:tplc="75B070B2">
      <w:start w:val="1"/>
      <w:numFmt w:val="decimal"/>
      <w:lvlText w:val=""/>
      <w:lvlJc w:val="left"/>
      <w:rPr>
        <w:rFonts w:cs="Times New Roman"/>
      </w:rPr>
    </w:lvl>
    <w:lvl w:ilvl="6" w:tplc="D0ACE87A">
      <w:start w:val="1"/>
      <w:numFmt w:val="decimal"/>
      <w:lvlText w:val=""/>
      <w:lvlJc w:val="left"/>
      <w:rPr>
        <w:rFonts w:cs="Times New Roman"/>
      </w:rPr>
    </w:lvl>
    <w:lvl w:ilvl="7" w:tplc="56F08E30">
      <w:start w:val="1"/>
      <w:numFmt w:val="decimal"/>
      <w:lvlText w:val=""/>
      <w:lvlJc w:val="left"/>
      <w:rPr>
        <w:rFonts w:cs="Times New Roman"/>
      </w:rPr>
    </w:lvl>
    <w:lvl w:ilvl="8" w:tplc="5CC67082">
      <w:start w:val="1"/>
      <w:numFmt w:val="decimal"/>
      <w:lvlText w:val=""/>
      <w:lvlJc w:val="left"/>
      <w:rPr>
        <w:rFonts w:cs="Times New Roman"/>
      </w:rPr>
    </w:lvl>
  </w:abstractNum>
  <w:abstractNum w:abstractNumId="11">
    <w:nsid w:val="4A933FE2"/>
    <w:multiLevelType w:val="hybridMultilevel"/>
    <w:tmpl w:val="F6A25152"/>
    <w:lvl w:ilvl="0" w:tplc="235246E0">
      <w:start w:val="1"/>
      <w:numFmt w:val="bullet"/>
      <w:lvlText w:val="-"/>
      <w:lvlJc w:val="left"/>
    </w:lvl>
    <w:lvl w:ilvl="1" w:tplc="6E8A2C26">
      <w:start w:val="1"/>
      <w:numFmt w:val="bullet"/>
      <w:lvlText w:val="-"/>
      <w:lvlJc w:val="left"/>
    </w:lvl>
    <w:lvl w:ilvl="2" w:tplc="FEC6B3D8">
      <w:start w:val="1"/>
      <w:numFmt w:val="decimal"/>
      <w:lvlText w:val=""/>
      <w:lvlJc w:val="left"/>
      <w:rPr>
        <w:rFonts w:cs="Times New Roman"/>
      </w:rPr>
    </w:lvl>
    <w:lvl w:ilvl="3" w:tplc="D69E146A">
      <w:start w:val="1"/>
      <w:numFmt w:val="decimal"/>
      <w:lvlText w:val=""/>
      <w:lvlJc w:val="left"/>
      <w:rPr>
        <w:rFonts w:cs="Times New Roman"/>
      </w:rPr>
    </w:lvl>
    <w:lvl w:ilvl="4" w:tplc="7F86D094">
      <w:start w:val="1"/>
      <w:numFmt w:val="decimal"/>
      <w:lvlText w:val=""/>
      <w:lvlJc w:val="left"/>
      <w:rPr>
        <w:rFonts w:cs="Times New Roman"/>
      </w:rPr>
    </w:lvl>
    <w:lvl w:ilvl="5" w:tplc="3A3C7CFC">
      <w:start w:val="1"/>
      <w:numFmt w:val="decimal"/>
      <w:lvlText w:val=""/>
      <w:lvlJc w:val="left"/>
      <w:rPr>
        <w:rFonts w:cs="Times New Roman"/>
      </w:rPr>
    </w:lvl>
    <w:lvl w:ilvl="6" w:tplc="58CAC9C0">
      <w:start w:val="1"/>
      <w:numFmt w:val="decimal"/>
      <w:lvlText w:val=""/>
      <w:lvlJc w:val="left"/>
      <w:rPr>
        <w:rFonts w:cs="Times New Roman"/>
      </w:rPr>
    </w:lvl>
    <w:lvl w:ilvl="7" w:tplc="578CE698">
      <w:start w:val="1"/>
      <w:numFmt w:val="decimal"/>
      <w:lvlText w:val=""/>
      <w:lvlJc w:val="left"/>
      <w:rPr>
        <w:rFonts w:cs="Times New Roman"/>
      </w:rPr>
    </w:lvl>
    <w:lvl w:ilvl="8" w:tplc="1C984078">
      <w:start w:val="1"/>
      <w:numFmt w:val="decimal"/>
      <w:lvlText w:val=""/>
      <w:lvlJc w:val="left"/>
      <w:rPr>
        <w:rFonts w:cs="Times New Roman"/>
      </w:rPr>
    </w:lvl>
  </w:abstractNum>
  <w:abstractNum w:abstractNumId="12">
    <w:nsid w:val="57F51524"/>
    <w:multiLevelType w:val="hybridMultilevel"/>
    <w:tmpl w:val="6240A8E0"/>
    <w:lvl w:ilvl="0" w:tplc="3DCAF79A">
      <w:start w:val="1"/>
      <w:numFmt w:val="bullet"/>
      <w:lvlText w:val="-"/>
      <w:lvlJc w:val="left"/>
    </w:lvl>
    <w:lvl w:ilvl="1" w:tplc="86A04E22">
      <w:start w:val="1"/>
      <w:numFmt w:val="decimal"/>
      <w:lvlText w:val=""/>
      <w:lvlJc w:val="left"/>
      <w:rPr>
        <w:rFonts w:cs="Times New Roman"/>
      </w:rPr>
    </w:lvl>
    <w:lvl w:ilvl="2" w:tplc="C9D8DBE8">
      <w:start w:val="1"/>
      <w:numFmt w:val="decimal"/>
      <w:lvlText w:val=""/>
      <w:lvlJc w:val="left"/>
      <w:rPr>
        <w:rFonts w:cs="Times New Roman"/>
      </w:rPr>
    </w:lvl>
    <w:lvl w:ilvl="3" w:tplc="F36403AA">
      <w:start w:val="1"/>
      <w:numFmt w:val="decimal"/>
      <w:lvlText w:val=""/>
      <w:lvlJc w:val="left"/>
      <w:rPr>
        <w:rFonts w:cs="Times New Roman"/>
      </w:rPr>
    </w:lvl>
    <w:lvl w:ilvl="4" w:tplc="CE66AFDC">
      <w:start w:val="1"/>
      <w:numFmt w:val="decimal"/>
      <w:lvlText w:val=""/>
      <w:lvlJc w:val="left"/>
      <w:rPr>
        <w:rFonts w:cs="Times New Roman"/>
      </w:rPr>
    </w:lvl>
    <w:lvl w:ilvl="5" w:tplc="0CBCFD36">
      <w:start w:val="1"/>
      <w:numFmt w:val="decimal"/>
      <w:lvlText w:val=""/>
      <w:lvlJc w:val="left"/>
      <w:rPr>
        <w:rFonts w:cs="Times New Roman"/>
      </w:rPr>
    </w:lvl>
    <w:lvl w:ilvl="6" w:tplc="CCA0D192">
      <w:start w:val="1"/>
      <w:numFmt w:val="decimal"/>
      <w:lvlText w:val=""/>
      <w:lvlJc w:val="left"/>
      <w:rPr>
        <w:rFonts w:cs="Times New Roman"/>
      </w:rPr>
    </w:lvl>
    <w:lvl w:ilvl="7" w:tplc="6AFCC938">
      <w:start w:val="1"/>
      <w:numFmt w:val="decimal"/>
      <w:lvlText w:val=""/>
      <w:lvlJc w:val="left"/>
      <w:rPr>
        <w:rFonts w:cs="Times New Roman"/>
      </w:rPr>
    </w:lvl>
    <w:lvl w:ilvl="8" w:tplc="11CAC5DE">
      <w:start w:val="1"/>
      <w:numFmt w:val="decimal"/>
      <w:lvlText w:val=""/>
      <w:lvlJc w:val="left"/>
      <w:rPr>
        <w:rFonts w:cs="Times New Roman"/>
      </w:rPr>
    </w:lvl>
  </w:abstractNum>
  <w:abstractNum w:abstractNumId="13">
    <w:nsid w:val="5F503934"/>
    <w:multiLevelType w:val="hybridMultilevel"/>
    <w:tmpl w:val="6588A47C"/>
    <w:lvl w:ilvl="0" w:tplc="C4AA2BB0">
      <w:start w:val="5"/>
      <w:numFmt w:val="decimal"/>
      <w:lvlText w:val="%1."/>
      <w:lvlJc w:val="left"/>
      <w:rPr>
        <w:rFonts w:cs="Times New Roman"/>
      </w:rPr>
    </w:lvl>
    <w:lvl w:ilvl="1" w:tplc="718ED39A">
      <w:start w:val="1"/>
      <w:numFmt w:val="decimal"/>
      <w:lvlText w:val=""/>
      <w:lvlJc w:val="left"/>
      <w:rPr>
        <w:rFonts w:cs="Times New Roman"/>
      </w:rPr>
    </w:lvl>
    <w:lvl w:ilvl="2" w:tplc="6706AD38">
      <w:start w:val="1"/>
      <w:numFmt w:val="decimal"/>
      <w:lvlText w:val=""/>
      <w:lvlJc w:val="left"/>
      <w:rPr>
        <w:rFonts w:cs="Times New Roman"/>
      </w:rPr>
    </w:lvl>
    <w:lvl w:ilvl="3" w:tplc="DD3C06F8">
      <w:start w:val="1"/>
      <w:numFmt w:val="decimal"/>
      <w:lvlText w:val=""/>
      <w:lvlJc w:val="left"/>
      <w:rPr>
        <w:rFonts w:cs="Times New Roman"/>
      </w:rPr>
    </w:lvl>
    <w:lvl w:ilvl="4" w:tplc="AF20E9A6">
      <w:start w:val="1"/>
      <w:numFmt w:val="decimal"/>
      <w:lvlText w:val=""/>
      <w:lvlJc w:val="left"/>
      <w:rPr>
        <w:rFonts w:cs="Times New Roman"/>
      </w:rPr>
    </w:lvl>
    <w:lvl w:ilvl="5" w:tplc="4BCC3AA8">
      <w:start w:val="1"/>
      <w:numFmt w:val="decimal"/>
      <w:lvlText w:val=""/>
      <w:lvlJc w:val="left"/>
      <w:rPr>
        <w:rFonts w:cs="Times New Roman"/>
      </w:rPr>
    </w:lvl>
    <w:lvl w:ilvl="6" w:tplc="A3F467A4">
      <w:start w:val="1"/>
      <w:numFmt w:val="decimal"/>
      <w:lvlText w:val=""/>
      <w:lvlJc w:val="left"/>
      <w:rPr>
        <w:rFonts w:cs="Times New Roman"/>
      </w:rPr>
    </w:lvl>
    <w:lvl w:ilvl="7" w:tplc="5866D2A8">
      <w:start w:val="1"/>
      <w:numFmt w:val="decimal"/>
      <w:lvlText w:val=""/>
      <w:lvlJc w:val="left"/>
      <w:rPr>
        <w:rFonts w:cs="Times New Roman"/>
      </w:rPr>
    </w:lvl>
    <w:lvl w:ilvl="8" w:tplc="0792D978">
      <w:start w:val="1"/>
      <w:numFmt w:val="decimal"/>
      <w:lvlText w:val=""/>
      <w:lvlJc w:val="left"/>
      <w:rPr>
        <w:rFonts w:cs="Times New Roman"/>
      </w:rPr>
    </w:lvl>
  </w:abstractNum>
  <w:abstractNum w:abstractNumId="14">
    <w:nsid w:val="5FAF192E"/>
    <w:multiLevelType w:val="hybridMultilevel"/>
    <w:tmpl w:val="52F63F74"/>
    <w:lvl w:ilvl="0" w:tplc="A99C52F6">
      <w:start w:val="1"/>
      <w:numFmt w:val="bullet"/>
      <w:lvlText w:val="В"/>
      <w:lvlJc w:val="left"/>
    </w:lvl>
    <w:lvl w:ilvl="1" w:tplc="03646844">
      <w:start w:val="1"/>
      <w:numFmt w:val="decimal"/>
      <w:lvlText w:val=""/>
      <w:lvlJc w:val="left"/>
      <w:rPr>
        <w:rFonts w:cs="Times New Roman"/>
      </w:rPr>
    </w:lvl>
    <w:lvl w:ilvl="2" w:tplc="9384CC22">
      <w:start w:val="1"/>
      <w:numFmt w:val="decimal"/>
      <w:lvlText w:val=""/>
      <w:lvlJc w:val="left"/>
      <w:rPr>
        <w:rFonts w:cs="Times New Roman"/>
      </w:rPr>
    </w:lvl>
    <w:lvl w:ilvl="3" w:tplc="ED1C08C8">
      <w:start w:val="1"/>
      <w:numFmt w:val="decimal"/>
      <w:lvlText w:val=""/>
      <w:lvlJc w:val="left"/>
      <w:rPr>
        <w:rFonts w:cs="Times New Roman"/>
      </w:rPr>
    </w:lvl>
    <w:lvl w:ilvl="4" w:tplc="64EAEED6">
      <w:start w:val="1"/>
      <w:numFmt w:val="decimal"/>
      <w:lvlText w:val=""/>
      <w:lvlJc w:val="left"/>
      <w:rPr>
        <w:rFonts w:cs="Times New Roman"/>
      </w:rPr>
    </w:lvl>
    <w:lvl w:ilvl="5" w:tplc="271CD6A0">
      <w:start w:val="1"/>
      <w:numFmt w:val="decimal"/>
      <w:lvlText w:val=""/>
      <w:lvlJc w:val="left"/>
      <w:rPr>
        <w:rFonts w:cs="Times New Roman"/>
      </w:rPr>
    </w:lvl>
    <w:lvl w:ilvl="6" w:tplc="50F889F8">
      <w:start w:val="1"/>
      <w:numFmt w:val="decimal"/>
      <w:lvlText w:val=""/>
      <w:lvlJc w:val="left"/>
      <w:rPr>
        <w:rFonts w:cs="Times New Roman"/>
      </w:rPr>
    </w:lvl>
    <w:lvl w:ilvl="7" w:tplc="4FA2844E">
      <w:start w:val="1"/>
      <w:numFmt w:val="decimal"/>
      <w:lvlText w:val=""/>
      <w:lvlJc w:val="left"/>
      <w:rPr>
        <w:rFonts w:cs="Times New Roman"/>
      </w:rPr>
    </w:lvl>
    <w:lvl w:ilvl="8" w:tplc="3914438A">
      <w:start w:val="1"/>
      <w:numFmt w:val="decimal"/>
      <w:lvlText w:val=""/>
      <w:lvlJc w:val="left"/>
      <w:rPr>
        <w:rFonts w:cs="Times New Roman"/>
      </w:rPr>
    </w:lvl>
  </w:abstractNum>
  <w:abstractNum w:abstractNumId="15">
    <w:nsid w:val="5FD37D8F"/>
    <w:multiLevelType w:val="hybridMultilevel"/>
    <w:tmpl w:val="FFFFFFFF"/>
    <w:lvl w:ilvl="0" w:tplc="58FACDAA">
      <w:start w:val="1"/>
      <w:numFmt w:val="bullet"/>
      <w:lvlText w:val="-"/>
      <w:lvlJc w:val="left"/>
    </w:lvl>
    <w:lvl w:ilvl="1" w:tplc="883E5424">
      <w:start w:val="1"/>
      <w:numFmt w:val="decimal"/>
      <w:lvlText w:val=""/>
      <w:lvlJc w:val="left"/>
      <w:rPr>
        <w:rFonts w:cs="Times New Roman"/>
      </w:rPr>
    </w:lvl>
    <w:lvl w:ilvl="2" w:tplc="76D09F16">
      <w:start w:val="1"/>
      <w:numFmt w:val="decimal"/>
      <w:lvlText w:val=""/>
      <w:lvlJc w:val="left"/>
      <w:rPr>
        <w:rFonts w:cs="Times New Roman"/>
      </w:rPr>
    </w:lvl>
    <w:lvl w:ilvl="3" w:tplc="ACCA6882">
      <w:start w:val="1"/>
      <w:numFmt w:val="decimal"/>
      <w:lvlText w:val=""/>
      <w:lvlJc w:val="left"/>
      <w:rPr>
        <w:rFonts w:cs="Times New Roman"/>
      </w:rPr>
    </w:lvl>
    <w:lvl w:ilvl="4" w:tplc="CA9AFD62">
      <w:start w:val="1"/>
      <w:numFmt w:val="decimal"/>
      <w:lvlText w:val=""/>
      <w:lvlJc w:val="left"/>
      <w:rPr>
        <w:rFonts w:cs="Times New Roman"/>
      </w:rPr>
    </w:lvl>
    <w:lvl w:ilvl="5" w:tplc="254E708E">
      <w:start w:val="1"/>
      <w:numFmt w:val="decimal"/>
      <w:lvlText w:val=""/>
      <w:lvlJc w:val="left"/>
      <w:rPr>
        <w:rFonts w:cs="Times New Roman"/>
      </w:rPr>
    </w:lvl>
    <w:lvl w:ilvl="6" w:tplc="7B9228C8">
      <w:start w:val="1"/>
      <w:numFmt w:val="decimal"/>
      <w:lvlText w:val=""/>
      <w:lvlJc w:val="left"/>
      <w:rPr>
        <w:rFonts w:cs="Times New Roman"/>
      </w:rPr>
    </w:lvl>
    <w:lvl w:ilvl="7" w:tplc="08F62940">
      <w:start w:val="1"/>
      <w:numFmt w:val="decimal"/>
      <w:lvlText w:val=""/>
      <w:lvlJc w:val="left"/>
      <w:rPr>
        <w:rFonts w:cs="Times New Roman"/>
      </w:rPr>
    </w:lvl>
    <w:lvl w:ilvl="8" w:tplc="DB68C2F6">
      <w:start w:val="1"/>
      <w:numFmt w:val="decimal"/>
      <w:lvlText w:val=""/>
      <w:lvlJc w:val="left"/>
      <w:rPr>
        <w:rFonts w:cs="Times New Roman"/>
      </w:rPr>
    </w:lvl>
  </w:abstractNum>
  <w:abstractNum w:abstractNumId="16">
    <w:nsid w:val="63D820D3"/>
    <w:multiLevelType w:val="hybridMultilevel"/>
    <w:tmpl w:val="0780079E"/>
    <w:lvl w:ilvl="0" w:tplc="881E82CA">
      <w:start w:val="1"/>
      <w:numFmt w:val="bullet"/>
      <w:lvlText w:val="-"/>
      <w:lvlJc w:val="left"/>
    </w:lvl>
    <w:lvl w:ilvl="1" w:tplc="219A8EFA">
      <w:start w:val="1"/>
      <w:numFmt w:val="bullet"/>
      <w:lvlText w:val="и"/>
      <w:lvlJc w:val="left"/>
    </w:lvl>
    <w:lvl w:ilvl="2" w:tplc="A8381CD2">
      <w:start w:val="1"/>
      <w:numFmt w:val="decimal"/>
      <w:lvlText w:val=""/>
      <w:lvlJc w:val="left"/>
      <w:rPr>
        <w:rFonts w:cs="Times New Roman"/>
      </w:rPr>
    </w:lvl>
    <w:lvl w:ilvl="3" w:tplc="125E0546">
      <w:start w:val="1"/>
      <w:numFmt w:val="decimal"/>
      <w:lvlText w:val=""/>
      <w:lvlJc w:val="left"/>
      <w:rPr>
        <w:rFonts w:cs="Times New Roman"/>
      </w:rPr>
    </w:lvl>
    <w:lvl w:ilvl="4" w:tplc="B8320D84">
      <w:start w:val="1"/>
      <w:numFmt w:val="decimal"/>
      <w:lvlText w:val=""/>
      <w:lvlJc w:val="left"/>
      <w:rPr>
        <w:rFonts w:cs="Times New Roman"/>
      </w:rPr>
    </w:lvl>
    <w:lvl w:ilvl="5" w:tplc="CFDA6330">
      <w:start w:val="1"/>
      <w:numFmt w:val="decimal"/>
      <w:lvlText w:val=""/>
      <w:lvlJc w:val="left"/>
      <w:rPr>
        <w:rFonts w:cs="Times New Roman"/>
      </w:rPr>
    </w:lvl>
    <w:lvl w:ilvl="6" w:tplc="871E1DEC">
      <w:start w:val="1"/>
      <w:numFmt w:val="decimal"/>
      <w:lvlText w:val=""/>
      <w:lvlJc w:val="left"/>
      <w:rPr>
        <w:rFonts w:cs="Times New Roman"/>
      </w:rPr>
    </w:lvl>
    <w:lvl w:ilvl="7" w:tplc="3DDA2392">
      <w:start w:val="1"/>
      <w:numFmt w:val="decimal"/>
      <w:lvlText w:val=""/>
      <w:lvlJc w:val="left"/>
      <w:rPr>
        <w:rFonts w:cs="Times New Roman"/>
      </w:rPr>
    </w:lvl>
    <w:lvl w:ilvl="8" w:tplc="F3940EA8">
      <w:start w:val="1"/>
      <w:numFmt w:val="decimal"/>
      <w:lvlText w:val=""/>
      <w:lvlJc w:val="left"/>
      <w:rPr>
        <w:rFonts w:cs="Times New Roman"/>
      </w:rPr>
    </w:lvl>
  </w:abstractNum>
  <w:abstractNum w:abstractNumId="17">
    <w:nsid w:val="667C6CC1"/>
    <w:multiLevelType w:val="hybridMultilevel"/>
    <w:tmpl w:val="0E7CFED2"/>
    <w:lvl w:ilvl="0" w:tplc="6B3C7B2A">
      <w:start w:val="1"/>
      <w:numFmt w:val="bullet"/>
      <w:lvlText w:val="-"/>
      <w:lvlJc w:val="left"/>
    </w:lvl>
    <w:lvl w:ilvl="1" w:tplc="6DDAA804">
      <w:start w:val="1"/>
      <w:numFmt w:val="decimal"/>
      <w:lvlText w:val=""/>
      <w:lvlJc w:val="left"/>
      <w:rPr>
        <w:rFonts w:cs="Times New Roman"/>
      </w:rPr>
    </w:lvl>
    <w:lvl w:ilvl="2" w:tplc="42F8A0EA">
      <w:start w:val="1"/>
      <w:numFmt w:val="decimal"/>
      <w:lvlText w:val=""/>
      <w:lvlJc w:val="left"/>
      <w:rPr>
        <w:rFonts w:cs="Times New Roman"/>
      </w:rPr>
    </w:lvl>
    <w:lvl w:ilvl="3" w:tplc="C2326FCA">
      <w:start w:val="1"/>
      <w:numFmt w:val="decimal"/>
      <w:lvlText w:val=""/>
      <w:lvlJc w:val="left"/>
      <w:rPr>
        <w:rFonts w:cs="Times New Roman"/>
      </w:rPr>
    </w:lvl>
    <w:lvl w:ilvl="4" w:tplc="38B03EAA">
      <w:start w:val="1"/>
      <w:numFmt w:val="decimal"/>
      <w:lvlText w:val=""/>
      <w:lvlJc w:val="left"/>
      <w:rPr>
        <w:rFonts w:cs="Times New Roman"/>
      </w:rPr>
    </w:lvl>
    <w:lvl w:ilvl="5" w:tplc="82185F38">
      <w:start w:val="1"/>
      <w:numFmt w:val="decimal"/>
      <w:lvlText w:val=""/>
      <w:lvlJc w:val="left"/>
      <w:rPr>
        <w:rFonts w:cs="Times New Roman"/>
      </w:rPr>
    </w:lvl>
    <w:lvl w:ilvl="6" w:tplc="4640948C">
      <w:start w:val="1"/>
      <w:numFmt w:val="decimal"/>
      <w:lvlText w:val=""/>
      <w:lvlJc w:val="left"/>
      <w:rPr>
        <w:rFonts w:cs="Times New Roman"/>
      </w:rPr>
    </w:lvl>
    <w:lvl w:ilvl="7" w:tplc="2396AAC0">
      <w:start w:val="1"/>
      <w:numFmt w:val="decimal"/>
      <w:lvlText w:val=""/>
      <w:lvlJc w:val="left"/>
      <w:rPr>
        <w:rFonts w:cs="Times New Roman"/>
      </w:rPr>
    </w:lvl>
    <w:lvl w:ilvl="8" w:tplc="0992A924">
      <w:start w:val="1"/>
      <w:numFmt w:val="decimal"/>
      <w:lvlText w:val=""/>
      <w:lvlJc w:val="left"/>
      <w:rPr>
        <w:rFonts w:cs="Times New Roman"/>
      </w:rPr>
    </w:lvl>
  </w:abstractNum>
  <w:abstractNum w:abstractNumId="18">
    <w:nsid w:val="76171A6A"/>
    <w:multiLevelType w:val="hybridMultilevel"/>
    <w:tmpl w:val="1F404D2A"/>
    <w:lvl w:ilvl="0" w:tplc="DE063CE4">
      <w:start w:val="1"/>
      <w:numFmt w:val="bullet"/>
      <w:lvlText w:val="-"/>
      <w:lvlJc w:val="left"/>
    </w:lvl>
    <w:lvl w:ilvl="1" w:tplc="6CCAE03E">
      <w:start w:val="1"/>
      <w:numFmt w:val="decimal"/>
      <w:lvlText w:val=""/>
      <w:lvlJc w:val="left"/>
      <w:rPr>
        <w:rFonts w:cs="Times New Roman"/>
      </w:rPr>
    </w:lvl>
    <w:lvl w:ilvl="2" w:tplc="4CCE13A6">
      <w:start w:val="1"/>
      <w:numFmt w:val="decimal"/>
      <w:lvlText w:val=""/>
      <w:lvlJc w:val="left"/>
      <w:rPr>
        <w:rFonts w:cs="Times New Roman"/>
      </w:rPr>
    </w:lvl>
    <w:lvl w:ilvl="3" w:tplc="134EED9A">
      <w:start w:val="1"/>
      <w:numFmt w:val="decimal"/>
      <w:lvlText w:val=""/>
      <w:lvlJc w:val="left"/>
      <w:rPr>
        <w:rFonts w:cs="Times New Roman"/>
      </w:rPr>
    </w:lvl>
    <w:lvl w:ilvl="4" w:tplc="ED14C7F4">
      <w:start w:val="1"/>
      <w:numFmt w:val="decimal"/>
      <w:lvlText w:val=""/>
      <w:lvlJc w:val="left"/>
      <w:rPr>
        <w:rFonts w:cs="Times New Roman"/>
      </w:rPr>
    </w:lvl>
    <w:lvl w:ilvl="5" w:tplc="8DDEE60C">
      <w:start w:val="1"/>
      <w:numFmt w:val="decimal"/>
      <w:lvlText w:val=""/>
      <w:lvlJc w:val="left"/>
      <w:rPr>
        <w:rFonts w:cs="Times New Roman"/>
      </w:rPr>
    </w:lvl>
    <w:lvl w:ilvl="6" w:tplc="1FBE4332">
      <w:start w:val="1"/>
      <w:numFmt w:val="decimal"/>
      <w:lvlText w:val=""/>
      <w:lvlJc w:val="left"/>
      <w:rPr>
        <w:rFonts w:cs="Times New Roman"/>
      </w:rPr>
    </w:lvl>
    <w:lvl w:ilvl="7" w:tplc="4782BDDC">
      <w:start w:val="1"/>
      <w:numFmt w:val="decimal"/>
      <w:lvlText w:val=""/>
      <w:lvlJc w:val="left"/>
      <w:rPr>
        <w:rFonts w:cs="Times New Roman"/>
      </w:rPr>
    </w:lvl>
    <w:lvl w:ilvl="8" w:tplc="194A864E">
      <w:start w:val="1"/>
      <w:numFmt w:val="decimal"/>
      <w:lvlText w:val=""/>
      <w:lvlJc w:val="left"/>
      <w:rPr>
        <w:rFonts w:cs="Times New Roman"/>
      </w:rPr>
    </w:lvl>
  </w:abstractNum>
  <w:abstractNum w:abstractNumId="19">
    <w:nsid w:val="7B7C27AC"/>
    <w:multiLevelType w:val="hybridMultilevel"/>
    <w:tmpl w:val="3FB683CE"/>
    <w:lvl w:ilvl="0" w:tplc="D398F1C6">
      <w:start w:val="1"/>
      <w:numFmt w:val="bullet"/>
      <w:lvlText w:val="В"/>
      <w:lvlJc w:val="left"/>
    </w:lvl>
    <w:lvl w:ilvl="1" w:tplc="B94E7F1E">
      <w:start w:val="1"/>
      <w:numFmt w:val="decimal"/>
      <w:lvlText w:val=""/>
      <w:lvlJc w:val="left"/>
      <w:rPr>
        <w:rFonts w:cs="Times New Roman"/>
      </w:rPr>
    </w:lvl>
    <w:lvl w:ilvl="2" w:tplc="3E48C684">
      <w:start w:val="1"/>
      <w:numFmt w:val="decimal"/>
      <w:lvlText w:val=""/>
      <w:lvlJc w:val="left"/>
      <w:rPr>
        <w:rFonts w:cs="Times New Roman"/>
      </w:rPr>
    </w:lvl>
    <w:lvl w:ilvl="3" w:tplc="63DA1A00">
      <w:start w:val="1"/>
      <w:numFmt w:val="decimal"/>
      <w:lvlText w:val=""/>
      <w:lvlJc w:val="left"/>
      <w:rPr>
        <w:rFonts w:cs="Times New Roman"/>
      </w:rPr>
    </w:lvl>
    <w:lvl w:ilvl="4" w:tplc="D5F224BC">
      <w:start w:val="1"/>
      <w:numFmt w:val="decimal"/>
      <w:lvlText w:val=""/>
      <w:lvlJc w:val="left"/>
      <w:rPr>
        <w:rFonts w:cs="Times New Roman"/>
      </w:rPr>
    </w:lvl>
    <w:lvl w:ilvl="5" w:tplc="98127616">
      <w:start w:val="1"/>
      <w:numFmt w:val="decimal"/>
      <w:lvlText w:val=""/>
      <w:lvlJc w:val="left"/>
      <w:rPr>
        <w:rFonts w:cs="Times New Roman"/>
      </w:rPr>
    </w:lvl>
    <w:lvl w:ilvl="6" w:tplc="A534296A">
      <w:start w:val="1"/>
      <w:numFmt w:val="decimal"/>
      <w:lvlText w:val=""/>
      <w:lvlJc w:val="left"/>
      <w:rPr>
        <w:rFonts w:cs="Times New Roman"/>
      </w:rPr>
    </w:lvl>
    <w:lvl w:ilvl="7" w:tplc="0DD633A2">
      <w:start w:val="1"/>
      <w:numFmt w:val="decimal"/>
      <w:lvlText w:val=""/>
      <w:lvlJc w:val="left"/>
      <w:rPr>
        <w:rFonts w:cs="Times New Roman"/>
      </w:rPr>
    </w:lvl>
    <w:lvl w:ilvl="8" w:tplc="1D1E75B4">
      <w:start w:val="1"/>
      <w:numFmt w:val="decimal"/>
      <w:lvlText w:val=""/>
      <w:lvlJc w:val="left"/>
      <w:rPr>
        <w:rFonts w:cs="Times New Roman"/>
      </w:rPr>
    </w:lvl>
  </w:abstractNum>
  <w:num w:numId="1">
    <w:abstractNumId w:val="19"/>
  </w:num>
  <w:num w:numId="2">
    <w:abstractNumId w:val="8"/>
  </w:num>
  <w:num w:numId="3">
    <w:abstractNumId w:val="6"/>
  </w:num>
  <w:num w:numId="4">
    <w:abstractNumId w:val="17"/>
  </w:num>
  <w:num w:numId="5">
    <w:abstractNumId w:val="1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3"/>
  </w:num>
  <w:num w:numId="11">
    <w:abstractNumId w:val="12"/>
  </w:num>
  <w:num w:numId="12">
    <w:abstractNumId w:val="11"/>
  </w:num>
  <w:num w:numId="13">
    <w:abstractNumId w:val="5"/>
  </w:num>
  <w:num w:numId="14">
    <w:abstractNumId w:val="18"/>
  </w:num>
  <w:num w:numId="15">
    <w:abstractNumId w:val="3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6A8"/>
    <w:rsid w:val="00015502"/>
    <w:rsid w:val="000338DF"/>
    <w:rsid w:val="00056DBA"/>
    <w:rsid w:val="000777CB"/>
    <w:rsid w:val="0012592F"/>
    <w:rsid w:val="00146993"/>
    <w:rsid w:val="001817F9"/>
    <w:rsid w:val="00190DA8"/>
    <w:rsid w:val="001C0467"/>
    <w:rsid w:val="001F0E64"/>
    <w:rsid w:val="001F3EFD"/>
    <w:rsid w:val="002316B0"/>
    <w:rsid w:val="0028387F"/>
    <w:rsid w:val="002A56FC"/>
    <w:rsid w:val="00350B78"/>
    <w:rsid w:val="003B2417"/>
    <w:rsid w:val="004443E2"/>
    <w:rsid w:val="004922B4"/>
    <w:rsid w:val="004D52E2"/>
    <w:rsid w:val="00574217"/>
    <w:rsid w:val="005A01FB"/>
    <w:rsid w:val="005B29CB"/>
    <w:rsid w:val="005B77E4"/>
    <w:rsid w:val="005C0839"/>
    <w:rsid w:val="00661274"/>
    <w:rsid w:val="00662D89"/>
    <w:rsid w:val="006814E9"/>
    <w:rsid w:val="00686F8B"/>
    <w:rsid w:val="00690B93"/>
    <w:rsid w:val="00691247"/>
    <w:rsid w:val="006A1372"/>
    <w:rsid w:val="006A74EE"/>
    <w:rsid w:val="006B18A3"/>
    <w:rsid w:val="006C66F7"/>
    <w:rsid w:val="0070551E"/>
    <w:rsid w:val="00706AC6"/>
    <w:rsid w:val="007201C7"/>
    <w:rsid w:val="007207C4"/>
    <w:rsid w:val="007305B1"/>
    <w:rsid w:val="00750549"/>
    <w:rsid w:val="0076095C"/>
    <w:rsid w:val="00771FAE"/>
    <w:rsid w:val="0078604F"/>
    <w:rsid w:val="007B45AF"/>
    <w:rsid w:val="007D0D97"/>
    <w:rsid w:val="007E120C"/>
    <w:rsid w:val="007E14DD"/>
    <w:rsid w:val="00807931"/>
    <w:rsid w:val="008513E3"/>
    <w:rsid w:val="0086230E"/>
    <w:rsid w:val="00891041"/>
    <w:rsid w:val="008B4F6A"/>
    <w:rsid w:val="00973C93"/>
    <w:rsid w:val="009866A8"/>
    <w:rsid w:val="009A6A0A"/>
    <w:rsid w:val="009C38F5"/>
    <w:rsid w:val="009D6730"/>
    <w:rsid w:val="00A30CF5"/>
    <w:rsid w:val="00A362BB"/>
    <w:rsid w:val="00A50507"/>
    <w:rsid w:val="00A56E98"/>
    <w:rsid w:val="00A82879"/>
    <w:rsid w:val="00AD35D0"/>
    <w:rsid w:val="00B00095"/>
    <w:rsid w:val="00B024E8"/>
    <w:rsid w:val="00B0353D"/>
    <w:rsid w:val="00B314FE"/>
    <w:rsid w:val="00B66B58"/>
    <w:rsid w:val="00B90B3E"/>
    <w:rsid w:val="00B96A3E"/>
    <w:rsid w:val="00BF659B"/>
    <w:rsid w:val="00C00285"/>
    <w:rsid w:val="00C041CA"/>
    <w:rsid w:val="00C047B9"/>
    <w:rsid w:val="00C04CB9"/>
    <w:rsid w:val="00C163DB"/>
    <w:rsid w:val="00C4355B"/>
    <w:rsid w:val="00C436A9"/>
    <w:rsid w:val="00C56A6B"/>
    <w:rsid w:val="00C80C28"/>
    <w:rsid w:val="00CC2842"/>
    <w:rsid w:val="00CD6EEA"/>
    <w:rsid w:val="00CE6FD4"/>
    <w:rsid w:val="00CF5B9A"/>
    <w:rsid w:val="00D63A9F"/>
    <w:rsid w:val="00D777E1"/>
    <w:rsid w:val="00D83411"/>
    <w:rsid w:val="00D85F4A"/>
    <w:rsid w:val="00DB62ED"/>
    <w:rsid w:val="00DD1ECD"/>
    <w:rsid w:val="00DE0A2E"/>
    <w:rsid w:val="00DF67FC"/>
    <w:rsid w:val="00E14757"/>
    <w:rsid w:val="00E212E9"/>
    <w:rsid w:val="00E43FE9"/>
    <w:rsid w:val="00E560EF"/>
    <w:rsid w:val="00E8172F"/>
    <w:rsid w:val="00E96095"/>
    <w:rsid w:val="00EC0A97"/>
    <w:rsid w:val="00EE0F2F"/>
    <w:rsid w:val="00EE3377"/>
    <w:rsid w:val="00EF2E27"/>
    <w:rsid w:val="00F067F3"/>
    <w:rsid w:val="00F101C8"/>
    <w:rsid w:val="00F6263D"/>
    <w:rsid w:val="00F72941"/>
    <w:rsid w:val="00F74618"/>
    <w:rsid w:val="00FC4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C56A6B"/>
    <w:rPr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56A6B"/>
    <w:pPr>
      <w:keepNext/>
      <w:keepLines/>
      <w:spacing w:before="480" w:after="200"/>
      <w:outlineLvl w:val="0"/>
    </w:pPr>
    <w:rPr>
      <w:rFonts w:ascii="Arial" w:hAnsi="Arial"/>
      <w:sz w:val="40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C56A6B"/>
    <w:pPr>
      <w:keepNext/>
      <w:keepLines/>
      <w:spacing w:before="360" w:after="200"/>
      <w:outlineLvl w:val="1"/>
    </w:pPr>
    <w:rPr>
      <w:rFonts w:ascii="Arial" w:hAnsi="Arial"/>
      <w:sz w:val="34"/>
      <w:lang w:eastAsia="ru-RU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C56A6B"/>
    <w:pPr>
      <w:keepNext/>
      <w:keepLines/>
      <w:spacing w:before="320" w:after="200"/>
      <w:outlineLvl w:val="2"/>
    </w:pPr>
    <w:rPr>
      <w:rFonts w:ascii="Arial" w:hAnsi="Arial"/>
      <w:sz w:val="30"/>
      <w:lang w:eastAsia="ru-RU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C56A6B"/>
    <w:pPr>
      <w:keepNext/>
      <w:keepLines/>
      <w:spacing w:before="320" w:after="200"/>
      <w:outlineLvl w:val="3"/>
    </w:pPr>
    <w:rPr>
      <w:rFonts w:ascii="Arial" w:hAnsi="Arial"/>
      <w:b/>
      <w:sz w:val="26"/>
      <w:lang w:eastAsia="ru-RU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C56A6B"/>
    <w:pPr>
      <w:keepNext/>
      <w:keepLines/>
      <w:spacing w:before="320" w:after="200"/>
      <w:outlineLvl w:val="4"/>
    </w:pPr>
    <w:rPr>
      <w:rFonts w:ascii="Arial" w:hAnsi="Arial"/>
      <w:b/>
      <w:sz w:val="24"/>
      <w:lang w:eastAsia="ru-RU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C56A6B"/>
    <w:pPr>
      <w:keepNext/>
      <w:keepLines/>
      <w:spacing w:before="320" w:after="200"/>
      <w:outlineLvl w:val="5"/>
    </w:pPr>
    <w:rPr>
      <w:rFonts w:ascii="Arial" w:hAnsi="Arial"/>
      <w:b/>
      <w:sz w:val="22"/>
      <w:lang w:eastAsia="ru-RU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C56A6B"/>
    <w:pPr>
      <w:keepNext/>
      <w:keepLines/>
      <w:spacing w:before="320" w:after="200"/>
      <w:outlineLvl w:val="6"/>
    </w:pPr>
    <w:rPr>
      <w:rFonts w:ascii="Arial" w:hAnsi="Arial"/>
      <w:b/>
      <w:i/>
      <w:sz w:val="22"/>
      <w:lang w:eastAsia="ru-RU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C56A6B"/>
    <w:pPr>
      <w:keepNext/>
      <w:keepLines/>
      <w:spacing w:before="320" w:after="200"/>
      <w:outlineLvl w:val="7"/>
    </w:pPr>
    <w:rPr>
      <w:rFonts w:ascii="Arial" w:hAnsi="Arial"/>
      <w:i/>
      <w:sz w:val="22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C56A6B"/>
    <w:pPr>
      <w:keepNext/>
      <w:keepLines/>
      <w:spacing w:before="320" w:after="200"/>
      <w:outlineLvl w:val="8"/>
    </w:pPr>
    <w:rPr>
      <w:rFonts w:ascii="Arial" w:hAnsi="Arial"/>
      <w:i/>
      <w:sz w:val="21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56A6B"/>
    <w:rPr>
      <w:rFonts w:ascii="Arial" w:hAnsi="Arial" w:cs="Times New Roman"/>
      <w:sz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56A6B"/>
    <w:rPr>
      <w:rFonts w:ascii="Arial" w:hAnsi="Arial" w:cs="Times New Roman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C56A6B"/>
    <w:rPr>
      <w:rFonts w:ascii="Arial" w:hAnsi="Arial" w:cs="Times New Roman"/>
      <w:sz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6A6B"/>
    <w:rPr>
      <w:rFonts w:ascii="Arial" w:hAnsi="Arial" w:cs="Times New Roman"/>
      <w:b/>
      <w:sz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56A6B"/>
    <w:rPr>
      <w:rFonts w:ascii="Arial" w:hAnsi="Arial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56A6B"/>
    <w:rPr>
      <w:rFonts w:ascii="Arial" w:hAnsi="Arial" w:cs="Times New Roman"/>
      <w:b/>
      <w:sz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56A6B"/>
    <w:rPr>
      <w:rFonts w:ascii="Arial" w:hAnsi="Arial" w:cs="Times New Roman"/>
      <w:b/>
      <w:i/>
      <w:sz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C56A6B"/>
    <w:rPr>
      <w:rFonts w:ascii="Arial" w:hAnsi="Arial" w:cs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C56A6B"/>
    <w:rPr>
      <w:rFonts w:ascii="Arial" w:hAnsi="Arial" w:cs="Times New Roman"/>
      <w:i/>
      <w:sz w:val="21"/>
    </w:rPr>
  </w:style>
  <w:style w:type="paragraph" w:styleId="ListParagraph">
    <w:name w:val="List Paragraph"/>
    <w:basedOn w:val="Normal"/>
    <w:uiPriority w:val="99"/>
    <w:qFormat/>
    <w:rsid w:val="00C56A6B"/>
    <w:pPr>
      <w:ind w:left="720"/>
      <w:contextualSpacing/>
    </w:pPr>
  </w:style>
  <w:style w:type="paragraph" w:styleId="NoSpacing">
    <w:name w:val="No Spacing"/>
    <w:uiPriority w:val="99"/>
    <w:qFormat/>
    <w:rsid w:val="00C56A6B"/>
    <w:rPr>
      <w:sz w:val="20"/>
      <w:szCs w:val="20"/>
    </w:rPr>
  </w:style>
  <w:style w:type="paragraph" w:styleId="Title">
    <w:name w:val="Title"/>
    <w:basedOn w:val="Normal"/>
    <w:next w:val="Normal"/>
    <w:link w:val="TitleChar1"/>
    <w:uiPriority w:val="99"/>
    <w:qFormat/>
    <w:rsid w:val="00C56A6B"/>
    <w:pPr>
      <w:spacing w:before="300" w:after="200"/>
      <w:contextualSpacing/>
    </w:pPr>
    <w:rPr>
      <w:sz w:val="48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C56A6B"/>
    <w:rPr>
      <w:rFonts w:cs="Times New Roman"/>
      <w:sz w:val="48"/>
    </w:rPr>
  </w:style>
  <w:style w:type="paragraph" w:styleId="Subtitle">
    <w:name w:val="Subtitle"/>
    <w:basedOn w:val="Normal"/>
    <w:next w:val="Normal"/>
    <w:link w:val="SubtitleChar1"/>
    <w:uiPriority w:val="99"/>
    <w:qFormat/>
    <w:rsid w:val="00C56A6B"/>
    <w:pPr>
      <w:spacing w:before="200" w:after="200"/>
    </w:pPr>
    <w:rPr>
      <w:sz w:val="24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56A6B"/>
    <w:rPr>
      <w:rFonts w:cs="Times New Roman"/>
      <w:sz w:val="24"/>
    </w:rPr>
  </w:style>
  <w:style w:type="paragraph" w:styleId="Quote">
    <w:name w:val="Quote"/>
    <w:basedOn w:val="Normal"/>
    <w:next w:val="Normal"/>
    <w:link w:val="QuoteChar1"/>
    <w:uiPriority w:val="99"/>
    <w:qFormat/>
    <w:rsid w:val="00C56A6B"/>
    <w:pPr>
      <w:ind w:left="720" w:right="720"/>
    </w:pPr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C56A6B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1"/>
    <w:uiPriority w:val="99"/>
    <w:qFormat/>
    <w:rsid w:val="00C56A6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C56A6B"/>
    <w:rPr>
      <w:rFonts w:cs="Times New Roman"/>
      <w:i/>
    </w:rPr>
  </w:style>
  <w:style w:type="paragraph" w:styleId="Header">
    <w:name w:val="header"/>
    <w:basedOn w:val="Normal"/>
    <w:link w:val="Head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56A6B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56A6B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C56A6B"/>
    <w:pPr>
      <w:spacing w:line="276" w:lineRule="auto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C56A6B"/>
    <w:rPr>
      <w:rFonts w:ascii="Calibri" w:hAnsi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">
    <w:name w:val="Grid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">
    <w:name w:val="Grid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">
    <w:name w:val="Grid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">
    <w:name w:val="Grid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">
    <w:name w:val="List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">
    <w:name w:val="List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">
    <w:name w:val="List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">
    <w:name w:val="List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">
    <w:name w:val="List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">
    <w:name w:val="List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">
    <w:name w:val="List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C56A6B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rsid w:val="00C56A6B"/>
    <w:pPr>
      <w:spacing w:after="40"/>
    </w:pPr>
    <w:rPr>
      <w:sz w:val="18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56A6B"/>
    <w:rPr>
      <w:rFonts w:cs="Times New Roman"/>
      <w:sz w:val="18"/>
    </w:rPr>
  </w:style>
  <w:style w:type="character" w:styleId="FootnoteReference">
    <w:name w:val="footnote reference"/>
    <w:basedOn w:val="DefaultParagraphFont"/>
    <w:uiPriority w:val="99"/>
    <w:rsid w:val="00C56A6B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rsid w:val="00C56A6B"/>
    <w:rPr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C56A6B"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rsid w:val="00C56A6B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C56A6B"/>
    <w:pPr>
      <w:spacing w:after="57"/>
    </w:pPr>
  </w:style>
  <w:style w:type="paragraph" w:styleId="TOC2">
    <w:name w:val="toc 2"/>
    <w:basedOn w:val="Normal"/>
    <w:next w:val="Normal"/>
    <w:uiPriority w:val="99"/>
    <w:rsid w:val="00C56A6B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C56A6B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C56A6B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C56A6B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C56A6B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C56A6B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C56A6B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C56A6B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C56A6B"/>
    <w:pPr>
      <w:keepNext w:val="0"/>
      <w:keepLines w:val="0"/>
      <w:spacing w:before="0" w:after="0"/>
      <w:outlineLvl w:val="9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iPriority w:val="99"/>
    <w:rsid w:val="00C56A6B"/>
  </w:style>
  <w:style w:type="character" w:customStyle="1" w:styleId="Heading1Char1">
    <w:name w:val="Heading 1 Char1"/>
    <w:link w:val="Heading1"/>
    <w:uiPriority w:val="99"/>
    <w:locked/>
    <w:rsid w:val="00C56A6B"/>
    <w:rPr>
      <w:rFonts w:ascii="Arial" w:hAnsi="Arial"/>
      <w:sz w:val="40"/>
    </w:rPr>
  </w:style>
  <w:style w:type="character" w:customStyle="1" w:styleId="Heading2Char1">
    <w:name w:val="Heading 2 Char1"/>
    <w:link w:val="Heading2"/>
    <w:uiPriority w:val="99"/>
    <w:locked/>
    <w:rsid w:val="00C56A6B"/>
    <w:rPr>
      <w:rFonts w:ascii="Arial" w:hAnsi="Arial"/>
      <w:sz w:val="34"/>
    </w:rPr>
  </w:style>
  <w:style w:type="character" w:customStyle="1" w:styleId="Heading3Char1">
    <w:name w:val="Heading 3 Char1"/>
    <w:link w:val="Heading3"/>
    <w:uiPriority w:val="99"/>
    <w:locked/>
    <w:rsid w:val="00C56A6B"/>
    <w:rPr>
      <w:rFonts w:ascii="Arial" w:hAnsi="Arial"/>
      <w:sz w:val="30"/>
    </w:rPr>
  </w:style>
  <w:style w:type="character" w:customStyle="1" w:styleId="Heading4Char1">
    <w:name w:val="Heading 4 Char1"/>
    <w:link w:val="Heading4"/>
    <w:uiPriority w:val="99"/>
    <w:locked/>
    <w:rsid w:val="00C56A6B"/>
    <w:rPr>
      <w:rFonts w:ascii="Arial" w:hAnsi="Arial"/>
      <w:b/>
      <w:sz w:val="26"/>
    </w:rPr>
  </w:style>
  <w:style w:type="character" w:customStyle="1" w:styleId="Heading5Char1">
    <w:name w:val="Heading 5 Char1"/>
    <w:link w:val="Heading5"/>
    <w:uiPriority w:val="99"/>
    <w:locked/>
    <w:rsid w:val="00C56A6B"/>
    <w:rPr>
      <w:rFonts w:ascii="Arial" w:hAnsi="Arial"/>
      <w:b/>
      <w:sz w:val="24"/>
    </w:rPr>
  </w:style>
  <w:style w:type="character" w:customStyle="1" w:styleId="Heading6Char1">
    <w:name w:val="Heading 6 Char1"/>
    <w:link w:val="Heading6"/>
    <w:uiPriority w:val="99"/>
    <w:locked/>
    <w:rsid w:val="00C56A6B"/>
    <w:rPr>
      <w:rFonts w:ascii="Arial" w:hAnsi="Arial"/>
      <w:b/>
      <w:sz w:val="22"/>
    </w:rPr>
  </w:style>
  <w:style w:type="character" w:customStyle="1" w:styleId="Heading7Char1">
    <w:name w:val="Heading 7 Char1"/>
    <w:link w:val="Heading7"/>
    <w:uiPriority w:val="99"/>
    <w:locked/>
    <w:rsid w:val="00C56A6B"/>
    <w:rPr>
      <w:rFonts w:ascii="Arial" w:hAnsi="Arial"/>
      <w:b/>
      <w:i/>
      <w:sz w:val="22"/>
    </w:rPr>
  </w:style>
  <w:style w:type="character" w:customStyle="1" w:styleId="Heading8Char1">
    <w:name w:val="Heading 8 Char1"/>
    <w:link w:val="Heading8"/>
    <w:uiPriority w:val="99"/>
    <w:locked/>
    <w:rsid w:val="00C56A6B"/>
    <w:rPr>
      <w:rFonts w:ascii="Arial" w:hAnsi="Arial"/>
      <w:i/>
      <w:sz w:val="22"/>
    </w:rPr>
  </w:style>
  <w:style w:type="character" w:customStyle="1" w:styleId="Heading9Char1">
    <w:name w:val="Heading 9 Char1"/>
    <w:link w:val="Heading9"/>
    <w:uiPriority w:val="99"/>
    <w:locked/>
    <w:rsid w:val="00C56A6B"/>
    <w:rPr>
      <w:rFonts w:ascii="Arial" w:hAnsi="Arial"/>
      <w:i/>
      <w:sz w:val="21"/>
    </w:rPr>
  </w:style>
  <w:style w:type="character" w:customStyle="1" w:styleId="TitleChar1">
    <w:name w:val="Title Char1"/>
    <w:link w:val="Title"/>
    <w:uiPriority w:val="99"/>
    <w:locked/>
    <w:rsid w:val="00C56A6B"/>
    <w:rPr>
      <w:sz w:val="48"/>
    </w:rPr>
  </w:style>
  <w:style w:type="character" w:customStyle="1" w:styleId="SubtitleChar1">
    <w:name w:val="Subtitle Char1"/>
    <w:link w:val="Subtitle"/>
    <w:uiPriority w:val="99"/>
    <w:locked/>
    <w:rsid w:val="00C56A6B"/>
    <w:rPr>
      <w:sz w:val="24"/>
    </w:rPr>
  </w:style>
  <w:style w:type="character" w:customStyle="1" w:styleId="QuoteChar1">
    <w:name w:val="Quote Char1"/>
    <w:link w:val="Quote"/>
    <w:uiPriority w:val="99"/>
    <w:locked/>
    <w:rsid w:val="00C56A6B"/>
    <w:rPr>
      <w:i/>
    </w:rPr>
  </w:style>
  <w:style w:type="character" w:customStyle="1" w:styleId="IntenseQuoteChar1">
    <w:name w:val="Intense Quote Char1"/>
    <w:link w:val="IntenseQuote"/>
    <w:uiPriority w:val="99"/>
    <w:locked/>
    <w:rsid w:val="00C56A6B"/>
    <w:rPr>
      <w:i/>
    </w:rPr>
  </w:style>
  <w:style w:type="character" w:customStyle="1" w:styleId="CaptionChar">
    <w:name w:val="Caption Char"/>
    <w:uiPriority w:val="99"/>
    <w:rsid w:val="00C56A6B"/>
  </w:style>
  <w:style w:type="table" w:customStyle="1" w:styleId="TableGridLight">
    <w:name w:val="Table Grid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1">
    <w:name w:val="Footnote Text Char1"/>
    <w:link w:val="FootnoteText"/>
    <w:uiPriority w:val="99"/>
    <w:locked/>
    <w:rsid w:val="00C56A6B"/>
    <w:rPr>
      <w:sz w:val="18"/>
    </w:rPr>
  </w:style>
  <w:style w:type="character" w:customStyle="1" w:styleId="EndnoteTextChar1">
    <w:name w:val="Endnote Text Char1"/>
    <w:link w:val="EndnoteText"/>
    <w:uiPriority w:val="99"/>
    <w:locked/>
    <w:rsid w:val="00C56A6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56A6B"/>
    <w:rPr>
      <w:rFonts w:ascii="Tahoma" w:hAnsi="Tahoma"/>
      <w:sz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6A6B"/>
    <w:rPr>
      <w:rFonts w:ascii="Tahoma" w:hAnsi="Tahoma" w:cs="Times New Roman"/>
      <w:sz w:val="16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sid w:val="00C56A6B"/>
    <w:rPr>
      <w:rFonts w:cs="Times New Roman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C56A6B"/>
    <w:rPr>
      <w:rFonts w:cs="Times New Roman"/>
    </w:rPr>
  </w:style>
  <w:style w:type="paragraph" w:customStyle="1" w:styleId="1">
    <w:name w:val="Обычный (Интернет)1"/>
    <w:basedOn w:val="Normal"/>
    <w:uiPriority w:val="99"/>
    <w:rsid w:val="00C56A6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99"/>
    <w:qFormat/>
    <w:rsid w:val="00C56A6B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rsid w:val="004443E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443E2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443E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44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43E2"/>
    <w:rPr>
      <w:b/>
      <w:bCs/>
    </w:rPr>
  </w:style>
  <w:style w:type="character" w:customStyle="1" w:styleId="docdata">
    <w:name w:val="docdata"/>
    <w:aliases w:val="docy,v5,1672,bqiaagaaeyqcaaagiaiaaapgawaabe4daaaaaaaaaaaaaaaaaaaaaaaaaaaaaaaaaaaaaaaaaaaaaaaaaaaaaaaaaaaaaaaaaaaaaaaaaaaaaaaaaaaaaaaaaaaaaaaaaaaaaaaaaaaaaaaaaaaaaaaaaaaaaaaaaaaaaaaaaaaaaaaaaaaaaaaaaaaaaaaaaaaaaaaaaaaaaaaaaaaaaaaaaaaaaaaaaaaaaaa"/>
    <w:basedOn w:val="DefaultParagraphFont"/>
    <w:uiPriority w:val="99"/>
    <w:rsid w:val="00B0353D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85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zecos.ru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8</Pages>
  <Words>2227</Words>
  <Characters>12699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русский ренессанс Туристическая компания</dc:creator>
  <cp:keywords/>
  <dc:description/>
  <cp:lastModifiedBy>asus</cp:lastModifiedBy>
  <cp:revision>3</cp:revision>
  <cp:lastPrinted>2022-09-29T11:47:00Z</cp:lastPrinted>
  <dcterms:created xsi:type="dcterms:W3CDTF">2025-02-17T07:43:00Z</dcterms:created>
  <dcterms:modified xsi:type="dcterms:W3CDTF">2025-02-17T07:47:00Z</dcterms:modified>
</cp:coreProperties>
</file>