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1B4D" w:rsidRDefault="00841B4D" w:rsidP="00841B4D">
      <w:pPr>
        <w:autoSpaceDE w:val="0"/>
        <w:autoSpaceDN w:val="0"/>
        <w:adjustRightInd w:val="0"/>
        <w:spacing w:after="0" w:line="240" w:lineRule="auto"/>
        <w:rPr>
          <w:rFonts w:ascii="Tms Rmn" w:hAnsi="Tms Rmn"/>
          <w:sz w:val="24"/>
          <w:szCs w:val="24"/>
        </w:rPr>
      </w:pPr>
    </w:p>
    <w:tbl>
      <w:tblPr>
        <w:tblW w:w="0" w:type="auto"/>
        <w:tblInd w:w="-1043" w:type="dxa"/>
        <w:tblLayout w:type="fixed"/>
        <w:tblCellMar>
          <w:left w:w="0" w:type="dxa"/>
          <w:right w:w="0" w:type="dxa"/>
        </w:tblCellMar>
        <w:tblLook w:val="00A0"/>
      </w:tblPr>
      <w:tblGrid>
        <w:gridCol w:w="2268"/>
        <w:gridCol w:w="5838"/>
        <w:gridCol w:w="2268"/>
      </w:tblGrid>
      <w:tr w:rsidR="00841B4D">
        <w:tc>
          <w:tcPr>
            <w:tcW w:w="2268" w:type="dxa"/>
          </w:tcPr>
          <w:p w:rsidR="00841B4D" w:rsidRDefault="008B6287">
            <w:pPr>
              <w:keepNext/>
              <w:keepLines/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ms Rmn" w:hAnsi="Tms Rmn"/>
                <w:sz w:val="24"/>
                <w:szCs w:val="24"/>
              </w:rPr>
            </w:pPr>
            <w:r>
              <w:rPr>
                <w:rFonts w:ascii="Tms Rmn" w:hAnsi="Tms Rm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833755" cy="833755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3755" cy="833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38" w:type="dxa"/>
          </w:tcPr>
          <w:p w:rsidR="00841B4D" w:rsidRDefault="00841B4D">
            <w:pPr>
              <w:keepNext/>
              <w:keepLines/>
              <w:autoSpaceDE w:val="0"/>
              <w:autoSpaceDN w:val="0"/>
              <w:adjustRightInd w:val="0"/>
              <w:spacing w:before="120" w:after="0" w:line="240" w:lineRule="auto"/>
              <w:ind w:left="283" w:right="282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 xml:space="preserve">  </w:t>
            </w: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ТАМОЖЕННЫЙ СОЮЗ</w:t>
            </w:r>
            <w:r>
              <w:rPr>
                <w:rFonts w:ascii="Times New Roman" w:hAnsi="Times New Roman"/>
                <w:color w:val="000000"/>
              </w:rPr>
              <w:t xml:space="preserve">  </w:t>
            </w:r>
          </w:p>
          <w:p w:rsidR="00841B4D" w:rsidRDefault="00841B4D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ind w:left="283" w:right="282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 xml:space="preserve">  </w:t>
            </w: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ДЕКЛАРАЦИЯ О СООТВЕТСТВИИ</w:t>
            </w:r>
            <w:r>
              <w:rPr>
                <w:rFonts w:ascii="Times New Roman" w:hAnsi="Times New Roman"/>
                <w:color w:val="000000"/>
              </w:rPr>
              <w:t xml:space="preserve">  </w:t>
            </w:r>
          </w:p>
        </w:tc>
        <w:tc>
          <w:tcPr>
            <w:tcW w:w="2268" w:type="dxa"/>
          </w:tcPr>
          <w:p w:rsidR="00841B4D" w:rsidRDefault="00841B4D">
            <w:pPr>
              <w:keepNext/>
              <w:keepLines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</w:tbl>
    <w:p w:rsidR="00841B4D" w:rsidRDefault="00841B4D" w:rsidP="00B923A5">
      <w:pPr>
        <w:keepNext/>
        <w:keepLines/>
        <w:pBdr>
          <w:bottom w:val="dashed" w:sz="6" w:space="0" w:color="000000"/>
        </w:pBdr>
        <w:tabs>
          <w:tab w:val="left" w:pos="360"/>
        </w:tabs>
        <w:autoSpaceDE w:val="0"/>
        <w:autoSpaceDN w:val="0"/>
        <w:adjustRightInd w:val="0"/>
        <w:spacing w:before="120" w:after="0" w:line="240" w:lineRule="auto"/>
        <w:ind w:left="-1015"/>
        <w:rPr>
          <w:rFonts w:ascii="Times New Roman" w:hAnsi="Times New Roman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Заявитель </w:t>
      </w:r>
      <w:r w:rsidR="00B923A5">
        <w:rPr>
          <w:rFonts w:ascii="Times New Roman" w:hAnsi="Times New Roman"/>
          <w:color w:val="000000"/>
          <w:sz w:val="20"/>
          <w:szCs w:val="20"/>
        </w:rPr>
        <w:t xml:space="preserve"> Общество с ограниченной ответственностью «</w:t>
      </w:r>
      <w:proofErr w:type="spellStart"/>
      <w:r w:rsidR="00B923A5">
        <w:rPr>
          <w:rFonts w:ascii="Times New Roman" w:hAnsi="Times New Roman"/>
          <w:color w:val="000000"/>
          <w:sz w:val="20"/>
          <w:szCs w:val="20"/>
        </w:rPr>
        <w:t>Ротваник</w:t>
      </w:r>
      <w:proofErr w:type="spellEnd"/>
      <w:r w:rsidR="00B923A5">
        <w:rPr>
          <w:rFonts w:ascii="Times New Roman" w:hAnsi="Times New Roman"/>
          <w:color w:val="000000"/>
          <w:sz w:val="20"/>
          <w:szCs w:val="20"/>
        </w:rPr>
        <w:t xml:space="preserve"> СНГ».</w:t>
      </w:r>
      <w:r w:rsidR="00B923A5">
        <w:rPr>
          <w:rFonts w:ascii="Times New Roman" w:hAnsi="Times New Roman"/>
          <w:color w:val="000000"/>
          <w:sz w:val="20"/>
          <w:szCs w:val="20"/>
        </w:rPr>
        <w:br/>
        <w:t xml:space="preserve"> Основной государственный регистрационный номер: 1057747192755.</w:t>
      </w:r>
      <w:r w:rsidR="00B923A5">
        <w:rPr>
          <w:rFonts w:ascii="Times New Roman" w:hAnsi="Times New Roman"/>
          <w:color w:val="000000"/>
          <w:sz w:val="20"/>
          <w:szCs w:val="20"/>
        </w:rPr>
        <w:br/>
        <w:t xml:space="preserve"> Место нахождения: 115095, Российская Федерация, город Москва, улица Пятницкая</w:t>
      </w:r>
      <w:r w:rsidR="00E65348">
        <w:rPr>
          <w:rFonts w:ascii="Times New Roman" w:hAnsi="Times New Roman"/>
          <w:color w:val="000000"/>
          <w:sz w:val="20"/>
          <w:szCs w:val="20"/>
        </w:rPr>
        <w:t>, дом 70/41</w:t>
      </w:r>
      <w:r w:rsidR="00E65348">
        <w:rPr>
          <w:rFonts w:ascii="Times New Roman" w:hAnsi="Times New Roman"/>
          <w:color w:val="000000"/>
          <w:sz w:val="20"/>
          <w:szCs w:val="20"/>
        </w:rPr>
        <w:br/>
        <w:t xml:space="preserve"> Фактический адрес: 115095, Российская Федерация, город Москва, улица Пятницкая, дом 70/41</w:t>
      </w:r>
      <w:r w:rsidR="00B923A5">
        <w:rPr>
          <w:rFonts w:ascii="Times New Roman" w:hAnsi="Times New Roman"/>
          <w:color w:val="000000"/>
          <w:sz w:val="20"/>
          <w:szCs w:val="20"/>
        </w:rPr>
        <w:br/>
        <w:t xml:space="preserve"> Телефон: 84956460255, факс: 84956460255, адрес электронной почты: info@gazecos.ru</w:t>
      </w:r>
    </w:p>
    <w:p w:rsidR="00841B4D" w:rsidRDefault="00841B4D" w:rsidP="00841B4D">
      <w:pPr>
        <w:keepNext/>
        <w:keepLines/>
        <w:pBdr>
          <w:bottom w:val="dashed" w:sz="6" w:space="0" w:color="000000"/>
        </w:pBdr>
        <w:tabs>
          <w:tab w:val="left" w:pos="360"/>
        </w:tabs>
        <w:autoSpaceDE w:val="0"/>
        <w:autoSpaceDN w:val="0"/>
        <w:adjustRightInd w:val="0"/>
        <w:spacing w:after="0" w:line="240" w:lineRule="auto"/>
        <w:ind w:left="-1043"/>
        <w:rPr>
          <w:rFonts w:ascii="Times New Roman" w:hAnsi="Times New Roman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в лице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="00B923A5">
        <w:rPr>
          <w:rFonts w:ascii="Times New Roman" w:hAnsi="Times New Roman"/>
          <w:color w:val="000000"/>
          <w:sz w:val="20"/>
          <w:szCs w:val="20"/>
        </w:rPr>
        <w:t xml:space="preserve">Генерального директора </w:t>
      </w:r>
      <w:proofErr w:type="spellStart"/>
      <w:r w:rsidR="00B923A5">
        <w:rPr>
          <w:rFonts w:ascii="Times New Roman" w:hAnsi="Times New Roman"/>
          <w:color w:val="000000"/>
          <w:sz w:val="20"/>
          <w:szCs w:val="20"/>
        </w:rPr>
        <w:t>Гусарова</w:t>
      </w:r>
      <w:proofErr w:type="spellEnd"/>
      <w:r w:rsidR="00B923A5">
        <w:rPr>
          <w:rFonts w:ascii="Times New Roman" w:hAnsi="Times New Roman"/>
          <w:color w:val="000000"/>
          <w:sz w:val="20"/>
          <w:szCs w:val="20"/>
        </w:rPr>
        <w:t xml:space="preserve"> Александра Викторовича</w:t>
      </w:r>
    </w:p>
    <w:p w:rsidR="00841B4D" w:rsidRDefault="00841B4D" w:rsidP="00841B4D">
      <w:pPr>
        <w:keepNext/>
        <w:keepLines/>
        <w:autoSpaceDE w:val="0"/>
        <w:autoSpaceDN w:val="0"/>
        <w:adjustRightInd w:val="0"/>
        <w:spacing w:after="0" w:line="240" w:lineRule="auto"/>
        <w:ind w:left="-1043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заявляет, что</w:t>
      </w:r>
    </w:p>
    <w:p w:rsidR="00841B4D" w:rsidRDefault="00EA0AED" w:rsidP="00E436D2">
      <w:pPr>
        <w:keepNext/>
        <w:keepLines/>
        <w:pBdr>
          <w:bottom w:val="dashed" w:sz="6" w:space="0" w:color="000000"/>
        </w:pBdr>
        <w:autoSpaceDE w:val="0"/>
        <w:autoSpaceDN w:val="0"/>
        <w:adjustRightInd w:val="0"/>
        <w:spacing w:after="0" w:line="240" w:lineRule="auto"/>
        <w:ind w:left="-1043"/>
        <w:rPr>
          <w:rFonts w:ascii="Times New Roman" w:hAnsi="Times New Roman"/>
          <w:color w:val="000000"/>
          <w:sz w:val="20"/>
          <w:szCs w:val="20"/>
        </w:rPr>
      </w:pPr>
      <w:r w:rsidRPr="00EA0AED">
        <w:rPr>
          <w:rFonts w:ascii="Times New Roman" w:hAnsi="Times New Roman"/>
          <w:color w:val="000000"/>
          <w:sz w:val="20"/>
          <w:szCs w:val="20"/>
        </w:rPr>
        <w:t>Установки очистки углеводородных газов от сероводорода</w:t>
      </w:r>
      <w:r w:rsidR="00444F86">
        <w:rPr>
          <w:rFonts w:ascii="Times New Roman" w:hAnsi="Times New Roman"/>
          <w:color w:val="000000"/>
          <w:sz w:val="20"/>
          <w:szCs w:val="20"/>
        </w:rPr>
        <w:t>, типа</w:t>
      </w:r>
      <w:r w:rsidR="00B923A5">
        <w:rPr>
          <w:rFonts w:ascii="Times New Roman" w:hAnsi="Times New Roman"/>
          <w:color w:val="000000"/>
          <w:sz w:val="20"/>
          <w:szCs w:val="20"/>
        </w:rPr>
        <w:t xml:space="preserve"> УОГ</w:t>
      </w:r>
      <w:bookmarkStart w:id="0" w:name="_GoBack"/>
      <w:bookmarkEnd w:id="0"/>
      <w:r w:rsidR="00B923A5">
        <w:rPr>
          <w:rFonts w:ascii="Times New Roman" w:hAnsi="Times New Roman"/>
          <w:color w:val="000000"/>
          <w:sz w:val="20"/>
          <w:szCs w:val="20"/>
        </w:rPr>
        <w:br/>
      </w:r>
      <w:r w:rsidR="00841B4D">
        <w:rPr>
          <w:rFonts w:ascii="Arial" w:hAnsi="Arial" w:cs="Arial"/>
          <w:b/>
          <w:bCs/>
          <w:color w:val="000000"/>
          <w:sz w:val="16"/>
          <w:szCs w:val="16"/>
        </w:rPr>
        <w:t xml:space="preserve">изготовитель </w:t>
      </w:r>
      <w:r w:rsidR="00B923A5">
        <w:rPr>
          <w:rFonts w:ascii="Times New Roman" w:hAnsi="Times New Roman"/>
          <w:color w:val="000000"/>
          <w:sz w:val="20"/>
          <w:szCs w:val="20"/>
        </w:rPr>
        <w:t xml:space="preserve"> Общество с ограниченной ответственностью «</w:t>
      </w:r>
      <w:proofErr w:type="spellStart"/>
      <w:r w:rsidR="00B923A5">
        <w:rPr>
          <w:rFonts w:ascii="Times New Roman" w:hAnsi="Times New Roman"/>
          <w:color w:val="000000"/>
          <w:sz w:val="20"/>
          <w:szCs w:val="20"/>
        </w:rPr>
        <w:t>Ротваник</w:t>
      </w:r>
      <w:proofErr w:type="spellEnd"/>
      <w:r w:rsidR="00B923A5">
        <w:rPr>
          <w:rFonts w:ascii="Times New Roman" w:hAnsi="Times New Roman"/>
          <w:color w:val="000000"/>
          <w:sz w:val="20"/>
          <w:szCs w:val="20"/>
        </w:rPr>
        <w:t xml:space="preserve"> СНГ».</w:t>
      </w:r>
      <w:r w:rsidR="00B923A5">
        <w:rPr>
          <w:rFonts w:ascii="Times New Roman" w:hAnsi="Times New Roman"/>
          <w:color w:val="000000"/>
          <w:sz w:val="20"/>
          <w:szCs w:val="20"/>
        </w:rPr>
        <w:br/>
        <w:t xml:space="preserve"> Место нахождения: 115095, Российская Федерация, город Москва, улица Пятницкая, дом 70/41</w:t>
      </w:r>
      <w:r w:rsidR="00B923A5">
        <w:rPr>
          <w:rFonts w:ascii="Times New Roman" w:hAnsi="Times New Roman"/>
          <w:color w:val="000000"/>
          <w:sz w:val="20"/>
          <w:szCs w:val="20"/>
        </w:rPr>
        <w:br/>
        <w:t xml:space="preserve"> Фактический адрес: </w:t>
      </w:r>
      <w:r w:rsidR="00E65348">
        <w:rPr>
          <w:rFonts w:ascii="Times New Roman" w:hAnsi="Times New Roman"/>
          <w:color w:val="000000"/>
          <w:sz w:val="20"/>
          <w:szCs w:val="20"/>
        </w:rPr>
        <w:t>115095, Российская Федерация, город Москва, улица Пятницкая, дом 70/41</w:t>
      </w:r>
      <w:r w:rsidR="00B923A5">
        <w:rPr>
          <w:rFonts w:ascii="Times New Roman" w:hAnsi="Times New Roman"/>
          <w:color w:val="000000"/>
          <w:sz w:val="20"/>
          <w:szCs w:val="20"/>
        </w:rPr>
        <w:br/>
        <w:t xml:space="preserve"> </w:t>
      </w:r>
    </w:p>
    <w:p w:rsidR="00841B4D" w:rsidRDefault="00841B4D" w:rsidP="00841B4D">
      <w:pPr>
        <w:autoSpaceDE w:val="0"/>
        <w:autoSpaceDN w:val="0"/>
        <w:adjustRightInd w:val="0"/>
        <w:spacing w:after="0" w:line="240" w:lineRule="auto"/>
        <w:ind w:left="-1043"/>
        <w:jc w:val="center"/>
        <w:rPr>
          <w:rFonts w:ascii="Times New Roman" w:hAnsi="Times New Roman"/>
          <w:color w:val="000000"/>
          <w:sz w:val="20"/>
          <w:szCs w:val="20"/>
        </w:rPr>
      </w:pPr>
    </w:p>
    <w:p w:rsidR="00841B4D" w:rsidRDefault="00841B4D" w:rsidP="00841B4D">
      <w:pPr>
        <w:autoSpaceDE w:val="0"/>
        <w:autoSpaceDN w:val="0"/>
        <w:adjustRightInd w:val="0"/>
        <w:spacing w:after="0" w:line="240" w:lineRule="auto"/>
        <w:ind w:left="-1043"/>
        <w:jc w:val="center"/>
        <w:rPr>
          <w:rFonts w:ascii="Times New Roman" w:hAnsi="Times New Roman"/>
          <w:color w:val="000000"/>
          <w:sz w:val="20"/>
          <w:szCs w:val="20"/>
        </w:rPr>
      </w:pPr>
    </w:p>
    <w:tbl>
      <w:tblPr>
        <w:tblW w:w="0" w:type="auto"/>
        <w:tblInd w:w="-1043" w:type="dxa"/>
        <w:tblLayout w:type="fixed"/>
        <w:tblCellMar>
          <w:left w:w="0" w:type="dxa"/>
          <w:right w:w="0" w:type="dxa"/>
        </w:tblCellMar>
        <w:tblLook w:val="00A0"/>
      </w:tblPr>
      <w:tblGrid>
        <w:gridCol w:w="1842"/>
        <w:gridCol w:w="8532"/>
      </w:tblGrid>
      <w:tr w:rsidR="00841B4D">
        <w:tc>
          <w:tcPr>
            <w:tcW w:w="1842" w:type="dxa"/>
            <w:vAlign w:val="center"/>
          </w:tcPr>
          <w:p w:rsidR="00841B4D" w:rsidRDefault="00841B4D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код ТН ВЭД ТС</w:t>
            </w:r>
          </w:p>
        </w:tc>
        <w:tc>
          <w:tcPr>
            <w:tcW w:w="8532" w:type="dxa"/>
            <w:vAlign w:val="center"/>
          </w:tcPr>
          <w:p w:rsidR="00841B4D" w:rsidRDefault="00E65348">
            <w:pPr>
              <w:keepNext/>
              <w:keepLines/>
              <w:pBdr>
                <w:bottom w:val="dashed" w:sz="6" w:space="0" w:color="000000"/>
              </w:pBdr>
              <w:autoSpaceDE w:val="0"/>
              <w:autoSpaceDN w:val="0"/>
              <w:adjustRightInd w:val="0"/>
              <w:spacing w:after="0" w:line="240" w:lineRule="auto"/>
              <w:ind w:left="1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E65348">
              <w:rPr>
                <w:rFonts w:ascii="Times New Roman" w:hAnsi="Times New Roman"/>
                <w:color w:val="000000"/>
                <w:sz w:val="20"/>
                <w:szCs w:val="20"/>
              </w:rPr>
              <w:t>8421398007</w:t>
            </w:r>
          </w:p>
        </w:tc>
      </w:tr>
    </w:tbl>
    <w:p w:rsidR="00841B4D" w:rsidRDefault="00B923A5" w:rsidP="00841B4D">
      <w:pPr>
        <w:keepNext/>
        <w:keepLines/>
        <w:pBdr>
          <w:bottom w:val="dashed" w:sz="6" w:space="0" w:color="000000"/>
        </w:pBdr>
        <w:autoSpaceDE w:val="0"/>
        <w:autoSpaceDN w:val="0"/>
        <w:adjustRightInd w:val="0"/>
        <w:spacing w:after="0" w:line="240" w:lineRule="auto"/>
        <w:ind w:left="-1043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Серийный выпуск </w:t>
      </w:r>
    </w:p>
    <w:p w:rsidR="00841B4D" w:rsidRDefault="00841B4D" w:rsidP="00841B4D">
      <w:pPr>
        <w:keepNext/>
        <w:keepLines/>
        <w:autoSpaceDE w:val="0"/>
        <w:autoSpaceDN w:val="0"/>
        <w:adjustRightInd w:val="0"/>
        <w:spacing w:after="0" w:line="240" w:lineRule="auto"/>
        <w:ind w:left="-1043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соответствует требованиям</w:t>
      </w:r>
    </w:p>
    <w:p w:rsidR="008B6287" w:rsidRDefault="00B923A5" w:rsidP="00E436D2">
      <w:pPr>
        <w:keepNext/>
        <w:keepLines/>
        <w:pBdr>
          <w:bottom w:val="dashed" w:sz="6" w:space="0" w:color="000000"/>
        </w:pBdr>
        <w:autoSpaceDE w:val="0"/>
        <w:autoSpaceDN w:val="0"/>
        <w:adjustRightInd w:val="0"/>
        <w:spacing w:after="0" w:line="240" w:lineRule="auto"/>
        <w:ind w:left="-1043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ТР ТС 004/2011 "О безопасности низковольтного оборудования";</w:t>
      </w:r>
    </w:p>
    <w:p w:rsidR="008B6287" w:rsidRDefault="008B6287" w:rsidP="00E436D2">
      <w:pPr>
        <w:keepNext/>
        <w:keepLines/>
        <w:pBdr>
          <w:bottom w:val="dashed" w:sz="6" w:space="0" w:color="000000"/>
        </w:pBdr>
        <w:autoSpaceDE w:val="0"/>
        <w:autoSpaceDN w:val="0"/>
        <w:adjustRightInd w:val="0"/>
        <w:spacing w:after="0" w:line="240" w:lineRule="auto"/>
        <w:ind w:left="-1043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Т</w:t>
      </w:r>
      <w:r w:rsidR="00B923A5">
        <w:rPr>
          <w:rFonts w:ascii="Times New Roman" w:hAnsi="Times New Roman"/>
          <w:color w:val="000000"/>
          <w:sz w:val="20"/>
          <w:szCs w:val="20"/>
        </w:rPr>
        <w:t xml:space="preserve">Р ТС 010/2011 "О безопасности машин и оборудования"; </w:t>
      </w:r>
    </w:p>
    <w:p w:rsidR="00841B4D" w:rsidRDefault="00B923A5" w:rsidP="00E436D2">
      <w:pPr>
        <w:keepNext/>
        <w:keepLines/>
        <w:pBdr>
          <w:bottom w:val="dashed" w:sz="6" w:space="0" w:color="000000"/>
        </w:pBdr>
        <w:autoSpaceDE w:val="0"/>
        <w:autoSpaceDN w:val="0"/>
        <w:adjustRightInd w:val="0"/>
        <w:spacing w:after="0" w:line="240" w:lineRule="auto"/>
        <w:ind w:left="-1043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ТР ТС 020/2011 "Электромагнитная совместимость технических средств" </w:t>
      </w:r>
    </w:p>
    <w:p w:rsidR="00841B4D" w:rsidRDefault="00841B4D" w:rsidP="00841B4D">
      <w:pPr>
        <w:autoSpaceDE w:val="0"/>
        <w:autoSpaceDN w:val="0"/>
        <w:adjustRightInd w:val="0"/>
        <w:spacing w:after="0" w:line="240" w:lineRule="auto"/>
        <w:ind w:left="-1043"/>
        <w:jc w:val="center"/>
        <w:rPr>
          <w:rFonts w:ascii="Times New Roman" w:hAnsi="Times New Roman"/>
          <w:color w:val="000000"/>
          <w:sz w:val="20"/>
          <w:szCs w:val="20"/>
        </w:rPr>
      </w:pPr>
    </w:p>
    <w:p w:rsidR="00841B4D" w:rsidRDefault="00841B4D" w:rsidP="00841B4D">
      <w:pPr>
        <w:keepNext/>
        <w:keepLines/>
        <w:autoSpaceDE w:val="0"/>
        <w:autoSpaceDN w:val="0"/>
        <w:adjustRightInd w:val="0"/>
        <w:spacing w:after="0" w:line="240" w:lineRule="auto"/>
        <w:ind w:left="-1043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Декларация о соответствии принята на основании</w:t>
      </w:r>
    </w:p>
    <w:p w:rsidR="00841B4D" w:rsidRDefault="00B923A5" w:rsidP="00E436D2">
      <w:pPr>
        <w:keepNext/>
        <w:keepLines/>
        <w:pBdr>
          <w:bottom w:val="dashed" w:sz="6" w:space="0" w:color="000000"/>
        </w:pBdr>
        <w:autoSpaceDE w:val="0"/>
        <w:autoSpaceDN w:val="0"/>
        <w:adjustRightInd w:val="0"/>
        <w:spacing w:after="0" w:line="240" w:lineRule="auto"/>
        <w:ind w:left="-1043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протокола испытаний № Испытательная лаборатория Общество с ограниченной ответственностью «Сервис +», аттестат аккредитации регистрационный № РОСС RU.0001.21АВ91 действителен до 21.10.2016 года</w:t>
      </w:r>
    </w:p>
    <w:p w:rsidR="00841B4D" w:rsidRDefault="00841B4D" w:rsidP="00841B4D">
      <w:pPr>
        <w:autoSpaceDE w:val="0"/>
        <w:autoSpaceDN w:val="0"/>
        <w:adjustRightInd w:val="0"/>
        <w:spacing w:after="0" w:line="240" w:lineRule="auto"/>
        <w:ind w:left="-1043"/>
        <w:jc w:val="center"/>
        <w:rPr>
          <w:rFonts w:ascii="Arial" w:hAnsi="Arial" w:cs="Arial"/>
          <w:color w:val="000000"/>
          <w:sz w:val="2"/>
          <w:szCs w:val="2"/>
        </w:rPr>
      </w:pPr>
      <w:r>
        <w:rPr>
          <w:rFonts w:ascii="Arial" w:hAnsi="Arial" w:cs="Arial"/>
          <w:color w:val="000000"/>
          <w:sz w:val="2"/>
          <w:szCs w:val="2"/>
        </w:rPr>
        <w:t xml:space="preserve"> </w:t>
      </w:r>
    </w:p>
    <w:p w:rsidR="00841B4D" w:rsidRDefault="00841B4D" w:rsidP="00841B4D">
      <w:pPr>
        <w:keepNext/>
        <w:keepLines/>
        <w:autoSpaceDE w:val="0"/>
        <w:autoSpaceDN w:val="0"/>
        <w:adjustRightInd w:val="0"/>
        <w:spacing w:after="0" w:line="240" w:lineRule="auto"/>
        <w:ind w:left="-1043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Дополнительная информация</w:t>
      </w:r>
    </w:p>
    <w:p w:rsidR="00841B4D" w:rsidRDefault="00B923A5" w:rsidP="00E436D2">
      <w:pPr>
        <w:keepNext/>
        <w:keepLines/>
        <w:autoSpaceDE w:val="0"/>
        <w:autoSpaceDN w:val="0"/>
        <w:adjustRightInd w:val="0"/>
        <w:spacing w:after="0" w:line="240" w:lineRule="auto"/>
        <w:ind w:left="-1043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Условия хранения продукции в соответствии с требованиями ГОСТ 15150-69. Срок хранения (службы, годности) указан в прилагаемой к продукции товаросопроводительной документации и/или эксплуатационной документации</w:t>
      </w:r>
    </w:p>
    <w:p w:rsidR="00841B4D" w:rsidRDefault="00841B4D" w:rsidP="00841B4D">
      <w:pPr>
        <w:pBdr>
          <w:top w:val="dashed" w:sz="6" w:space="0" w:color="000000"/>
        </w:pBdr>
        <w:autoSpaceDE w:val="0"/>
        <w:autoSpaceDN w:val="0"/>
        <w:adjustRightInd w:val="0"/>
        <w:spacing w:after="0" w:line="240" w:lineRule="auto"/>
        <w:ind w:left="-1043"/>
        <w:jc w:val="center"/>
        <w:rPr>
          <w:rFonts w:ascii="Times New Roman" w:hAnsi="Times New Roman"/>
          <w:color w:val="000000"/>
          <w:sz w:val="20"/>
          <w:szCs w:val="20"/>
        </w:rPr>
      </w:pPr>
    </w:p>
    <w:p w:rsidR="00841B4D" w:rsidRDefault="00841B4D" w:rsidP="00841B4D">
      <w:pPr>
        <w:keepLines/>
        <w:autoSpaceDE w:val="0"/>
        <w:autoSpaceDN w:val="0"/>
        <w:adjustRightInd w:val="0"/>
        <w:spacing w:before="120" w:after="0" w:line="240" w:lineRule="auto"/>
        <w:ind w:left="-1043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Декларация о соответствии действительна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с даты регистрации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по </w:t>
      </w:r>
      <w:r w:rsidR="00B923A5">
        <w:rPr>
          <w:rFonts w:ascii="Times New Roman" w:hAnsi="Times New Roman"/>
          <w:color w:val="000000"/>
          <w:sz w:val="20"/>
          <w:szCs w:val="20"/>
        </w:rPr>
        <w:t>01.11.2020</w:t>
      </w:r>
      <w:r w:rsidR="00E436D2">
        <w:rPr>
          <w:rFonts w:ascii="Times New Roman" w:hAnsi="Times New Roman"/>
          <w:color w:val="00000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color w:val="000000"/>
          <w:sz w:val="20"/>
          <w:szCs w:val="20"/>
        </w:rPr>
        <w:t>включительно.</w:t>
      </w:r>
    </w:p>
    <w:p w:rsidR="00841B4D" w:rsidRDefault="00841B4D" w:rsidP="00841B4D">
      <w:pPr>
        <w:keepNext/>
        <w:keepLines/>
        <w:tabs>
          <w:tab w:val="left" w:pos="5221"/>
        </w:tabs>
        <w:autoSpaceDE w:val="0"/>
        <w:autoSpaceDN w:val="0"/>
        <w:adjustRightInd w:val="0"/>
        <w:spacing w:after="0" w:line="240" w:lineRule="auto"/>
        <w:ind w:left="3662" w:hanging="4677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 </w:t>
      </w:r>
    </w:p>
    <w:p w:rsidR="00841B4D" w:rsidRDefault="00841B4D" w:rsidP="00841B4D">
      <w:pPr>
        <w:keepNext/>
        <w:keepLines/>
        <w:autoSpaceDE w:val="0"/>
        <w:autoSpaceDN w:val="0"/>
        <w:adjustRightInd w:val="0"/>
        <w:spacing w:after="0" w:line="240" w:lineRule="auto"/>
        <w:ind w:left="3662"/>
        <w:rPr>
          <w:rFonts w:ascii="Times New Roman" w:hAnsi="Times New Roman"/>
          <w:color w:val="000000"/>
          <w:sz w:val="20"/>
          <w:szCs w:val="20"/>
        </w:rPr>
      </w:pPr>
    </w:p>
    <w:p w:rsidR="00841B4D" w:rsidRDefault="00841B4D" w:rsidP="00841B4D">
      <w:pPr>
        <w:keepNext/>
        <w:keepLines/>
        <w:tabs>
          <w:tab w:val="left" w:pos="5221"/>
        </w:tabs>
        <w:autoSpaceDE w:val="0"/>
        <w:autoSpaceDN w:val="0"/>
        <w:adjustRightInd w:val="0"/>
        <w:spacing w:after="0" w:line="240" w:lineRule="auto"/>
        <w:ind w:left="3662" w:hanging="4677"/>
        <w:rPr>
          <w:rFonts w:ascii="Times New Roman" w:hAnsi="Times New Roman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ab/>
      </w:r>
      <w:r w:rsidR="00B923A5">
        <w:rPr>
          <w:rFonts w:ascii="Times New Roman" w:hAnsi="Times New Roman"/>
          <w:color w:val="000000"/>
          <w:sz w:val="18"/>
          <w:szCs w:val="18"/>
        </w:rPr>
        <w:t>А.В. Гусаров</w:t>
      </w:r>
    </w:p>
    <w:p w:rsidR="00841B4D" w:rsidRDefault="00841B4D" w:rsidP="00841B4D">
      <w:pPr>
        <w:keepNext/>
        <w:keepLines/>
        <w:tabs>
          <w:tab w:val="left" w:pos="3662"/>
        </w:tabs>
        <w:autoSpaceDE w:val="0"/>
        <w:autoSpaceDN w:val="0"/>
        <w:adjustRightInd w:val="0"/>
        <w:spacing w:after="0" w:line="240" w:lineRule="auto"/>
        <w:ind w:left="-1015"/>
        <w:rPr>
          <w:rFonts w:ascii="Courier New" w:hAnsi="Courier New" w:cs="Courier New"/>
          <w:strike/>
          <w:color w:val="000000"/>
          <w:sz w:val="8"/>
          <w:szCs w:val="8"/>
        </w:rPr>
      </w:pPr>
      <w:r>
        <w:rPr>
          <w:rFonts w:ascii="Courier New" w:hAnsi="Courier New" w:cs="Courier New"/>
          <w:strike/>
          <w:color w:val="000000"/>
          <w:sz w:val="8"/>
          <w:szCs w:val="8"/>
        </w:rPr>
        <w:t xml:space="preserve">                                                             </w:t>
      </w:r>
      <w:r>
        <w:rPr>
          <w:rFonts w:ascii="Courier New" w:hAnsi="Courier New" w:cs="Courier New"/>
          <w:strike/>
          <w:color w:val="000000"/>
          <w:sz w:val="8"/>
          <w:szCs w:val="8"/>
        </w:rPr>
        <w:tab/>
        <w:t xml:space="preserve">                                                                                                                    </w:t>
      </w:r>
    </w:p>
    <w:p w:rsidR="00841B4D" w:rsidRDefault="00841B4D" w:rsidP="00841B4D">
      <w:pPr>
        <w:keepNext/>
        <w:keepLines/>
        <w:tabs>
          <w:tab w:val="left" w:pos="3662"/>
        </w:tabs>
        <w:autoSpaceDE w:val="0"/>
        <w:autoSpaceDN w:val="0"/>
        <w:adjustRightInd w:val="0"/>
        <w:spacing w:after="0" w:line="240" w:lineRule="auto"/>
        <w:ind w:left="119"/>
        <w:rPr>
          <w:rFonts w:ascii="Arial" w:hAnsi="Arial" w:cs="Arial"/>
          <w:color w:val="000000"/>
          <w:sz w:val="10"/>
          <w:szCs w:val="10"/>
        </w:rPr>
      </w:pPr>
      <w:proofErr w:type="gramStart"/>
      <w:r>
        <w:rPr>
          <w:rFonts w:ascii="Arial" w:hAnsi="Arial" w:cs="Arial"/>
          <w:color w:val="000000"/>
          <w:sz w:val="10"/>
          <w:szCs w:val="10"/>
        </w:rPr>
        <w:t>(подпись)</w:t>
      </w:r>
      <w:r>
        <w:rPr>
          <w:rFonts w:ascii="Arial" w:hAnsi="Arial" w:cs="Arial"/>
          <w:color w:val="000000"/>
          <w:sz w:val="10"/>
          <w:szCs w:val="10"/>
        </w:rPr>
        <w:tab/>
        <w:t>(инициалы и фамилия руководителя организации-заявителя или физического лица, зарегистрированного в качестве</w:t>
      </w:r>
      <w:proofErr w:type="gramEnd"/>
    </w:p>
    <w:p w:rsidR="00841B4D" w:rsidRDefault="00841B4D" w:rsidP="00841B4D">
      <w:pPr>
        <w:keepLines/>
        <w:tabs>
          <w:tab w:val="left" w:pos="3662"/>
        </w:tabs>
        <w:autoSpaceDE w:val="0"/>
        <w:autoSpaceDN w:val="0"/>
        <w:adjustRightInd w:val="0"/>
        <w:spacing w:after="0" w:line="240" w:lineRule="auto"/>
        <w:ind w:left="119"/>
        <w:rPr>
          <w:rFonts w:ascii="Arial" w:hAnsi="Arial" w:cs="Arial"/>
          <w:color w:val="000000"/>
          <w:sz w:val="10"/>
          <w:szCs w:val="10"/>
        </w:rPr>
      </w:pPr>
      <w:r>
        <w:rPr>
          <w:rFonts w:ascii="Arial" w:hAnsi="Arial" w:cs="Arial"/>
          <w:color w:val="000000"/>
          <w:sz w:val="10"/>
          <w:szCs w:val="10"/>
        </w:rPr>
        <w:tab/>
        <w:t>индивидуального предпринимателя)</w:t>
      </w:r>
    </w:p>
    <w:p w:rsidR="00841B4D" w:rsidRDefault="00841B4D" w:rsidP="00841B4D">
      <w:pPr>
        <w:keepLines/>
        <w:tabs>
          <w:tab w:val="left" w:pos="4654"/>
        </w:tabs>
        <w:autoSpaceDE w:val="0"/>
        <w:autoSpaceDN w:val="0"/>
        <w:adjustRightInd w:val="0"/>
        <w:spacing w:before="240" w:after="240" w:line="240" w:lineRule="auto"/>
        <w:ind w:left="119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М.П.</w:t>
      </w:r>
    </w:p>
    <w:p w:rsidR="00841B4D" w:rsidRPr="00B923A5" w:rsidRDefault="00841B4D" w:rsidP="00841B4D">
      <w:pPr>
        <w:keepNext/>
        <w:keepLines/>
        <w:tabs>
          <w:tab w:val="left" w:pos="4770"/>
        </w:tabs>
        <w:autoSpaceDE w:val="0"/>
        <w:autoSpaceDN w:val="0"/>
        <w:adjustRightInd w:val="0"/>
        <w:spacing w:before="240" w:after="120" w:line="240" w:lineRule="auto"/>
        <w:ind w:left="-1043"/>
        <w:rPr>
          <w:rFonts w:ascii="Arial" w:hAnsi="Arial" w:cs="Arial"/>
          <w:bCs/>
          <w:color w:val="000000"/>
          <w:sz w:val="20"/>
          <w:szCs w:val="20"/>
        </w:rPr>
      </w:pPr>
      <w:proofErr w:type="spellStart"/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>ведения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о регистрации декларации о соответствии:</w:t>
      </w:r>
      <w:r w:rsidR="00B923A5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</w:p>
    <w:p w:rsidR="00841B4D" w:rsidRDefault="00841B4D" w:rsidP="00841B4D">
      <w:pPr>
        <w:keepNext/>
        <w:keepLines/>
        <w:pBdr>
          <w:bottom w:val="dashed" w:sz="6" w:space="0" w:color="000000"/>
        </w:pBdr>
        <w:autoSpaceDE w:val="0"/>
        <w:autoSpaceDN w:val="0"/>
        <w:adjustRightInd w:val="0"/>
        <w:spacing w:after="0" w:line="240" w:lineRule="auto"/>
        <w:ind w:left="-1043"/>
        <w:rPr>
          <w:rFonts w:ascii="Times New Roman" w:hAnsi="Times New Roman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Регистрационный номер декларации о соответствии: ТС № </w:t>
      </w:r>
      <w:r w:rsidR="00B923A5">
        <w:rPr>
          <w:rFonts w:ascii="Times New Roman" w:hAnsi="Times New Roman"/>
          <w:color w:val="000000"/>
          <w:sz w:val="20"/>
          <w:szCs w:val="20"/>
        </w:rPr>
        <w:t xml:space="preserve">RU </w:t>
      </w:r>
      <w:proofErr w:type="gramStart"/>
      <w:r w:rsidR="00B923A5">
        <w:rPr>
          <w:rFonts w:ascii="Times New Roman" w:hAnsi="Times New Roman"/>
          <w:color w:val="000000"/>
          <w:sz w:val="20"/>
          <w:szCs w:val="20"/>
        </w:rPr>
        <w:t>Д</w:t>
      </w:r>
      <w:proofErr w:type="gramEnd"/>
      <w:r w:rsidR="00B923A5">
        <w:rPr>
          <w:rFonts w:ascii="Times New Roman" w:hAnsi="Times New Roman"/>
          <w:color w:val="000000"/>
          <w:sz w:val="20"/>
          <w:szCs w:val="20"/>
        </w:rPr>
        <w:t>-RU.АЛ32.В</w:t>
      </w:r>
    </w:p>
    <w:p w:rsidR="00841B4D" w:rsidRDefault="00841B4D" w:rsidP="00841B4D">
      <w:pPr>
        <w:keepNext/>
        <w:keepLines/>
        <w:pBdr>
          <w:bottom w:val="dashed" w:sz="6" w:space="0" w:color="000000"/>
        </w:pBdr>
        <w:autoSpaceDE w:val="0"/>
        <w:autoSpaceDN w:val="0"/>
        <w:adjustRightInd w:val="0"/>
        <w:spacing w:after="0" w:line="240" w:lineRule="auto"/>
        <w:ind w:left="-1043"/>
        <w:rPr>
          <w:rFonts w:ascii="Times New Roman" w:hAnsi="Times New Roman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Дата регистрации декларации о соответствии</w:t>
      </w:r>
      <w:r w:rsidRPr="00295B4C">
        <w:rPr>
          <w:rFonts w:ascii="Arial" w:hAnsi="Arial" w:cs="Arial"/>
          <w:bCs/>
          <w:color w:val="000000"/>
          <w:sz w:val="20"/>
          <w:szCs w:val="20"/>
        </w:rPr>
        <w:t xml:space="preserve"> </w:t>
      </w:r>
      <w:r w:rsidR="00295B4C" w:rsidRPr="00295B4C">
        <w:rPr>
          <w:rFonts w:ascii="Arial" w:hAnsi="Arial" w:cs="Arial"/>
          <w:bCs/>
          <w:color w:val="000000"/>
          <w:sz w:val="20"/>
          <w:szCs w:val="20"/>
        </w:rPr>
        <w:t>02.11.2015</w:t>
      </w:r>
    </w:p>
    <w:p w:rsidR="00416D01" w:rsidRPr="0009721C" w:rsidRDefault="00416D01" w:rsidP="0009721C"/>
    <w:sectPr w:rsidR="00416D01" w:rsidRPr="0009721C" w:rsidSect="00B85FBC">
      <w:pgSz w:w="12240" w:h="15840"/>
      <w:pgMar w:top="1134" w:right="850" w:bottom="1134" w:left="1701" w:header="720" w:footer="720" w:gutter="0"/>
      <w:cols w:space="720"/>
      <w:noEndnote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F37DC5"/>
    <w:rsid w:val="00016EB1"/>
    <w:rsid w:val="0009721C"/>
    <w:rsid w:val="00204691"/>
    <w:rsid w:val="00235D3B"/>
    <w:rsid w:val="00295B4C"/>
    <w:rsid w:val="002E6051"/>
    <w:rsid w:val="002F1B32"/>
    <w:rsid w:val="00324C23"/>
    <w:rsid w:val="0036085C"/>
    <w:rsid w:val="00416D01"/>
    <w:rsid w:val="00444F86"/>
    <w:rsid w:val="00841B4D"/>
    <w:rsid w:val="008B6287"/>
    <w:rsid w:val="0092474B"/>
    <w:rsid w:val="009F7FBA"/>
    <w:rsid w:val="00A42C6C"/>
    <w:rsid w:val="00B85FBC"/>
    <w:rsid w:val="00B923A5"/>
    <w:rsid w:val="00DA2529"/>
    <w:rsid w:val="00E436D2"/>
    <w:rsid w:val="00E65348"/>
    <w:rsid w:val="00EA0AED"/>
    <w:rsid w:val="00F37DC5"/>
    <w:rsid w:val="00F869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Times New Roman" w:hAnsiTheme="minorHAnsi" w:cstheme="minorHAns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16EB1"/>
    <w:rPr>
      <w:rFonts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046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20469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HAns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16EB1"/>
    <w:rPr>
      <w:rFonts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046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20469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microsoft.com/office/2007/relationships/stylesWithEffects" Target="stylesWithEffect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327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Sercons</Company>
  <LinksUpToDate>false</LinksUpToDate>
  <CharactersWithSpaces>2193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Самарина Анастасия В.</dc:creator>
  <cp:lastModifiedBy>Никита</cp:lastModifiedBy>
  <cp:revision>5</cp:revision>
  <cp:lastPrinted>2015-03-04T13:46:00Z</cp:lastPrinted>
  <dcterms:created xsi:type="dcterms:W3CDTF">2015-12-21T06:26:00Z</dcterms:created>
  <dcterms:modified xsi:type="dcterms:W3CDTF">2015-12-24T11:41:00Z</dcterms:modified>
</cp:coreProperties>
</file>