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1F6D0" w14:textId="77777777" w:rsidR="00D53840" w:rsidRDefault="00ED4AC5">
      <w:pPr>
        <w:pStyle w:val="aa"/>
        <w:bidi/>
        <w:jc w:val="right"/>
      </w:pPr>
      <w:r>
        <w:t>ספר</w:t>
      </w:r>
      <w:r>
        <w:t xml:space="preserve"> </w:t>
      </w:r>
      <w:r>
        <w:t>פרויקט</w:t>
      </w:r>
      <w:r>
        <w:t xml:space="preserve"> </w:t>
      </w:r>
      <w:r>
        <w:t>גמר</w:t>
      </w:r>
      <w:r>
        <w:t xml:space="preserve"> — TripLink</w:t>
      </w:r>
    </w:p>
    <w:p w14:paraId="2F5676BC" w14:textId="77777777" w:rsidR="00D53840" w:rsidRDefault="00ED4AC5">
      <w:pPr>
        <w:pStyle w:val="1"/>
        <w:bidi/>
        <w:jc w:val="right"/>
      </w:pPr>
      <w:r>
        <w:t>סעיף</w:t>
      </w:r>
      <w:r>
        <w:t xml:space="preserve"> 15.12 — </w:t>
      </w:r>
      <w:r>
        <w:t>תיאור</w:t>
      </w:r>
      <w:r>
        <w:t xml:space="preserve"> </w:t>
      </w:r>
      <w:r>
        <w:t>ארכיטקטוני</w:t>
      </w:r>
      <w:r>
        <w:t xml:space="preserve"> </w:t>
      </w:r>
      <w:r>
        <w:t>של</w:t>
      </w:r>
      <w:r>
        <w:t xml:space="preserve"> </w:t>
      </w:r>
      <w:r>
        <w:t>המערכת</w:t>
      </w:r>
    </w:p>
    <w:p w14:paraId="2315D6CD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מקצוע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/>
          <w:sz w:val="24"/>
        </w:rPr>
        <w:t>מדעי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המחשב</w:t>
      </w:r>
      <w:r>
        <w:rPr>
          <w:rFonts w:ascii="Arial" w:hAnsi="Arial"/>
          <w:sz w:val="24"/>
        </w:rPr>
        <w:t xml:space="preserve"> | </w:t>
      </w:r>
      <w:r>
        <w:rPr>
          <w:rFonts w:ascii="Arial" w:hAnsi="Arial"/>
          <w:sz w:val="24"/>
        </w:rPr>
        <w:t>מערכת</w:t>
      </w:r>
      <w:r>
        <w:rPr>
          <w:rFonts w:ascii="Arial" w:hAnsi="Arial"/>
          <w:sz w:val="24"/>
        </w:rPr>
        <w:t xml:space="preserve">: TripLink — </w:t>
      </w:r>
      <w:r>
        <w:rPr>
          <w:rFonts w:ascii="Arial" w:hAnsi="Arial"/>
          <w:sz w:val="24"/>
        </w:rPr>
        <w:t>תכנון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ואופטימיזציה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של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טיולים</w:t>
      </w:r>
    </w:p>
    <w:p w14:paraId="17DE3B69" w14:textId="77777777" w:rsidR="00D53840" w:rsidRDefault="00D53840"/>
    <w:p w14:paraId="4399E2D1" w14:textId="77777777" w:rsidR="00D53840" w:rsidRDefault="00ED4AC5">
      <w:pPr>
        <w:pStyle w:val="21"/>
        <w:bidi/>
        <w:jc w:val="right"/>
      </w:pPr>
      <w:r>
        <w:rPr>
          <w:rFonts w:ascii="Arial" w:hAnsi="Arial"/>
          <w:color w:val="003366"/>
        </w:rPr>
        <w:t xml:space="preserve">15.12.1 </w:t>
      </w:r>
      <w:r>
        <w:rPr>
          <w:rFonts w:ascii="Arial" w:hAnsi="Arial"/>
          <w:color w:val="003366"/>
        </w:rPr>
        <w:t>מבט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על</w:t>
      </w:r>
      <w:r>
        <w:rPr>
          <w:rFonts w:ascii="Arial" w:hAnsi="Arial"/>
          <w:color w:val="003366"/>
        </w:rPr>
        <w:t xml:space="preserve"> — </w:t>
      </w:r>
      <w:r>
        <w:rPr>
          <w:rFonts w:ascii="Arial" w:hAnsi="Arial"/>
          <w:color w:val="003366"/>
        </w:rPr>
        <w:t>ארכיטקט</w:t>
      </w:r>
      <w:r>
        <w:rPr>
          <w:rFonts w:ascii="Arial" w:hAnsi="Arial"/>
          <w:color w:val="003366"/>
        </w:rPr>
        <w:t xml:space="preserve">ura </w:t>
      </w:r>
      <w:r>
        <w:rPr>
          <w:rFonts w:ascii="Arial" w:hAnsi="Arial"/>
          <w:color w:val="003366"/>
        </w:rPr>
        <w:t>כללית</w:t>
      </w:r>
    </w:p>
    <w:p w14:paraId="019F4432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מערכת</w:t>
      </w:r>
      <w:r>
        <w:rPr>
          <w:rFonts w:ascii="Arial" w:hAnsi="Arial"/>
          <w:sz w:val="24"/>
        </w:rPr>
        <w:t xml:space="preserve"> TripLink </w:t>
      </w:r>
      <w:r>
        <w:rPr>
          <w:rFonts w:ascii="Arial" w:hAnsi="Arial"/>
          <w:sz w:val="24"/>
        </w:rPr>
        <w:t>היא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מערכת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לתכנון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ואופטימיזציה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של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טיולים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בישראל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המערכת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בנויה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בשכבות</w:t>
      </w:r>
      <w:r>
        <w:rPr>
          <w:rFonts w:ascii="Arial" w:hAnsi="Arial"/>
          <w:sz w:val="24"/>
        </w:rPr>
        <w:t xml:space="preserve"> (Layered Architecture), </w:t>
      </w:r>
      <w:r>
        <w:rPr>
          <w:rFonts w:ascii="Arial" w:hAnsi="Arial"/>
          <w:sz w:val="24"/>
        </w:rPr>
        <w:t>כאשר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כל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שכבה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אחראית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על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תחום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אחריות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מוגדר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והתקשורת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בין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השכבות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מתבצעת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באמצעות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ממשקים</w:t>
      </w:r>
      <w:r>
        <w:rPr>
          <w:rFonts w:ascii="Arial" w:hAnsi="Arial"/>
          <w:sz w:val="24"/>
        </w:rPr>
        <w:t xml:space="preserve"> (Interfaces) </w:t>
      </w:r>
      <w:r>
        <w:rPr>
          <w:rFonts w:ascii="Arial" w:hAnsi="Arial"/>
          <w:sz w:val="24"/>
        </w:rPr>
        <w:t>ואובייקטי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העברת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נתונים</w:t>
      </w:r>
      <w:r>
        <w:rPr>
          <w:rFonts w:ascii="Arial" w:hAnsi="Arial"/>
          <w:sz w:val="24"/>
        </w:rPr>
        <w:t xml:space="preserve"> (DTOs).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53840" w14:paraId="7974412D" w14:textId="77777777">
        <w:tc>
          <w:tcPr>
            <w:tcW w:w="3024" w:type="dxa"/>
          </w:tcPr>
          <w:p w14:paraId="5607E497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שכבה</w:t>
            </w:r>
          </w:p>
        </w:tc>
        <w:tc>
          <w:tcPr>
            <w:tcW w:w="3024" w:type="dxa"/>
          </w:tcPr>
          <w:p w14:paraId="07D9581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יחידות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עיקריות</w:t>
            </w:r>
          </w:p>
        </w:tc>
        <w:tc>
          <w:tcPr>
            <w:tcW w:w="3024" w:type="dxa"/>
          </w:tcPr>
          <w:p w14:paraId="38142FA3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כללי</w:t>
            </w:r>
          </w:p>
        </w:tc>
      </w:tr>
      <w:tr w:rsidR="00D53840" w14:paraId="7545DB45" w14:textId="77777777">
        <w:tc>
          <w:tcPr>
            <w:tcW w:w="3024" w:type="dxa"/>
          </w:tcPr>
          <w:p w14:paraId="7BF547B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לקוח</w:t>
            </w:r>
            <w:r>
              <w:rPr>
                <w:rFonts w:ascii="Arial" w:hAnsi="Arial"/>
                <w:sz w:val="20"/>
              </w:rPr>
              <w:t xml:space="preserve"> (Client)</w:t>
            </w:r>
          </w:p>
        </w:tc>
        <w:tc>
          <w:tcPr>
            <w:tcW w:w="3024" w:type="dxa"/>
          </w:tcPr>
          <w:p w14:paraId="0BCC4452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אפליקציית</w:t>
            </w:r>
            <w:r>
              <w:rPr>
                <w:rFonts w:ascii="Arial" w:hAnsi="Arial"/>
                <w:sz w:val="20"/>
              </w:rPr>
              <w:t xml:space="preserve"> Angular</w:t>
            </w:r>
          </w:p>
        </w:tc>
        <w:tc>
          <w:tcPr>
            <w:tcW w:w="3024" w:type="dxa"/>
          </w:tcPr>
          <w:p w14:paraId="3665AA5F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ממשק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משתמש</w:t>
            </w:r>
            <w:r>
              <w:rPr>
                <w:rFonts w:ascii="Arial" w:hAnsi="Arial"/>
                <w:sz w:val="20"/>
              </w:rPr>
              <w:t xml:space="preserve"> — </w:t>
            </w:r>
            <w:r>
              <w:rPr>
                <w:rFonts w:ascii="Arial" w:hAnsi="Arial"/>
                <w:sz w:val="20"/>
              </w:rPr>
              <w:t>שליחת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בקשות</w:t>
            </w:r>
            <w:r>
              <w:rPr>
                <w:rFonts w:ascii="Arial" w:hAnsi="Arial"/>
                <w:sz w:val="20"/>
              </w:rPr>
              <w:t xml:space="preserve"> HTTP </w:t>
            </w:r>
            <w:r>
              <w:rPr>
                <w:rFonts w:ascii="Arial" w:hAnsi="Arial"/>
                <w:sz w:val="20"/>
              </w:rPr>
              <w:t>ותצ</w:t>
            </w:r>
            <w:r>
              <w:rPr>
                <w:rFonts w:ascii="Arial" w:hAnsi="Arial"/>
                <w:sz w:val="20"/>
              </w:rPr>
              <w:t>וגת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תוצאות</w:t>
            </w:r>
          </w:p>
        </w:tc>
      </w:tr>
      <w:tr w:rsidR="00D53840" w14:paraId="116D5F76" w14:textId="77777777">
        <w:tc>
          <w:tcPr>
            <w:tcW w:w="3024" w:type="dxa"/>
          </w:tcPr>
          <w:p w14:paraId="13F9E154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API (Presentation)</w:t>
            </w:r>
          </w:p>
        </w:tc>
        <w:tc>
          <w:tcPr>
            <w:tcW w:w="3024" w:type="dxa"/>
          </w:tcPr>
          <w:p w14:paraId="7445FF59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Controllers</w:t>
            </w:r>
          </w:p>
        </w:tc>
        <w:tc>
          <w:tcPr>
            <w:tcW w:w="3024" w:type="dxa"/>
          </w:tcPr>
          <w:p w14:paraId="3C61DD23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קבלת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בקשות</w:t>
            </w:r>
            <w:r>
              <w:rPr>
                <w:rFonts w:ascii="Arial" w:hAnsi="Arial"/>
                <w:sz w:val="20"/>
              </w:rPr>
              <w:t xml:space="preserve"> HTTP, </w:t>
            </w:r>
            <w:r>
              <w:rPr>
                <w:rFonts w:ascii="Arial" w:hAnsi="Arial"/>
                <w:sz w:val="20"/>
              </w:rPr>
              <w:t>החזרת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תגובות</w:t>
            </w:r>
            <w:r>
              <w:rPr>
                <w:rFonts w:ascii="Arial" w:hAnsi="Arial"/>
                <w:sz w:val="20"/>
              </w:rPr>
              <w:t xml:space="preserve"> JSON</w:t>
            </w:r>
          </w:p>
        </w:tc>
      </w:tr>
      <w:tr w:rsidR="00D53840" w14:paraId="6C09874B" w14:textId="77777777">
        <w:tc>
          <w:tcPr>
            <w:tcW w:w="3024" w:type="dxa"/>
          </w:tcPr>
          <w:p w14:paraId="2BF3D9E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לוגיקה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עסקית</w:t>
            </w:r>
          </w:p>
        </w:tc>
        <w:tc>
          <w:tcPr>
            <w:tcW w:w="3024" w:type="dxa"/>
          </w:tcPr>
          <w:p w14:paraId="44FA666D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Services, Optimizer Pipeline</w:t>
            </w:r>
          </w:p>
        </w:tc>
        <w:tc>
          <w:tcPr>
            <w:tcW w:w="3024" w:type="dxa"/>
          </w:tcPr>
          <w:p w14:paraId="55384DB2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עיבוד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נתונים</w:t>
            </w:r>
            <w:r>
              <w:rPr>
                <w:rFonts w:ascii="Arial" w:hAnsi="Arial"/>
                <w:sz w:val="20"/>
              </w:rPr>
              <w:t xml:space="preserve">, CRUD, </w:t>
            </w:r>
            <w:r>
              <w:rPr>
                <w:rFonts w:ascii="Arial" w:hAnsi="Arial"/>
                <w:sz w:val="20"/>
              </w:rPr>
              <w:t>הרצת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אלגוריתם</w:t>
            </w:r>
          </w:p>
        </w:tc>
      </w:tr>
      <w:tr w:rsidR="00D53840" w14:paraId="7CE6A02B" w14:textId="77777777">
        <w:tc>
          <w:tcPr>
            <w:tcW w:w="3024" w:type="dxa"/>
          </w:tcPr>
          <w:p w14:paraId="44983C16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גישה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לנתונים</w:t>
            </w:r>
          </w:p>
        </w:tc>
        <w:tc>
          <w:tcPr>
            <w:tcW w:w="3024" w:type="dxa"/>
          </w:tcPr>
          <w:p w14:paraId="1F45EAF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Repositories, TripContext</w:t>
            </w:r>
          </w:p>
        </w:tc>
        <w:tc>
          <w:tcPr>
            <w:tcW w:w="3024" w:type="dxa"/>
          </w:tcPr>
          <w:p w14:paraId="5852D5F3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שליפה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ושמירה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בבסיס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הנתונים</w:t>
            </w:r>
          </w:p>
        </w:tc>
      </w:tr>
      <w:tr w:rsidR="00D53840" w14:paraId="3258A7D6" w14:textId="77777777">
        <w:tc>
          <w:tcPr>
            <w:tcW w:w="3024" w:type="dxa"/>
          </w:tcPr>
          <w:p w14:paraId="369B8A1B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מודל</w:t>
            </w:r>
            <w:r>
              <w:rPr>
                <w:rFonts w:ascii="Arial" w:hAnsi="Arial"/>
                <w:sz w:val="20"/>
              </w:rPr>
              <w:t xml:space="preserve"> (Models)</w:t>
            </w:r>
          </w:p>
        </w:tc>
        <w:tc>
          <w:tcPr>
            <w:tcW w:w="3024" w:type="dxa"/>
          </w:tcPr>
          <w:p w14:paraId="080E0AA6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 xml:space="preserve">Entities, </w:t>
            </w:r>
            <w:r>
              <w:rPr>
                <w:rFonts w:ascii="Arial" w:hAnsi="Arial"/>
                <w:sz w:val="20"/>
              </w:rPr>
              <w:t xml:space="preserve">DTOs, </w:t>
            </w:r>
            <w:r>
              <w:rPr>
                <w:rFonts w:ascii="Arial" w:hAnsi="Arial"/>
                <w:sz w:val="20"/>
              </w:rPr>
              <w:t>מודלי</w:t>
            </w:r>
            <w:r>
              <w:rPr>
                <w:rFonts w:ascii="Arial" w:hAnsi="Arial"/>
                <w:sz w:val="20"/>
              </w:rPr>
              <w:t xml:space="preserve"> Optimizer</w:t>
            </w:r>
          </w:p>
        </w:tc>
        <w:tc>
          <w:tcPr>
            <w:tcW w:w="3024" w:type="dxa"/>
          </w:tcPr>
          <w:p w14:paraId="1DBB37CE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ייצוג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נתונים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פנימיים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וחיצוניים</w:t>
            </w:r>
          </w:p>
        </w:tc>
      </w:tr>
      <w:tr w:rsidR="00D53840" w14:paraId="57E4ADA2" w14:textId="77777777">
        <w:tc>
          <w:tcPr>
            <w:tcW w:w="3024" w:type="dxa"/>
          </w:tcPr>
          <w:p w14:paraId="0E2B99F5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אחסון</w:t>
            </w:r>
          </w:p>
        </w:tc>
        <w:tc>
          <w:tcPr>
            <w:tcW w:w="3024" w:type="dxa"/>
          </w:tcPr>
          <w:p w14:paraId="39BDFDFB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SQL Server (TripLink)</w:t>
            </w:r>
          </w:p>
        </w:tc>
        <w:tc>
          <w:tcPr>
            <w:tcW w:w="3024" w:type="dxa"/>
          </w:tcPr>
          <w:p w14:paraId="48C565F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אחסון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קבוע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של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נתוני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המערכת</w:t>
            </w:r>
          </w:p>
        </w:tc>
      </w:tr>
      <w:tr w:rsidR="00D53840" w14:paraId="503FC80A" w14:textId="77777777">
        <w:tc>
          <w:tcPr>
            <w:tcW w:w="3024" w:type="dxa"/>
          </w:tcPr>
          <w:p w14:paraId="7AE60CF2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שירות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חיצוני</w:t>
            </w:r>
          </w:p>
        </w:tc>
        <w:tc>
          <w:tcPr>
            <w:tcW w:w="3024" w:type="dxa"/>
          </w:tcPr>
          <w:p w14:paraId="668B8BBC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Google Maps Directions API</w:t>
            </w:r>
          </w:p>
        </w:tc>
        <w:tc>
          <w:tcPr>
            <w:tcW w:w="3024" w:type="dxa"/>
          </w:tcPr>
          <w:p w14:paraId="127C93D3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חישוב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זמני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נסיעה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בתחבורה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ציבורית</w:t>
            </w:r>
          </w:p>
        </w:tc>
      </w:tr>
    </w:tbl>
    <w:p w14:paraId="39E9FEED" w14:textId="77777777" w:rsidR="00D53840" w:rsidRDefault="00D53840"/>
    <w:p w14:paraId="60E59506" w14:textId="77777777" w:rsidR="00D53840" w:rsidRDefault="00ED4AC5">
      <w:pPr>
        <w:pStyle w:val="21"/>
        <w:bidi/>
        <w:jc w:val="right"/>
      </w:pPr>
      <w:r>
        <w:rPr>
          <w:rFonts w:ascii="Arial" w:hAnsi="Arial"/>
          <w:color w:val="003366"/>
        </w:rPr>
        <w:t>עץ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מודולים</w:t>
      </w:r>
      <w:r>
        <w:rPr>
          <w:rFonts w:ascii="Arial" w:hAnsi="Arial"/>
          <w:color w:val="003366"/>
        </w:rPr>
        <w:t xml:space="preserve"> — </w:t>
      </w:r>
      <w:r>
        <w:rPr>
          <w:rFonts w:ascii="Arial" w:hAnsi="Arial"/>
          <w:color w:val="003366"/>
        </w:rPr>
        <w:t>מערכת</w:t>
      </w:r>
      <w:r>
        <w:rPr>
          <w:rFonts w:ascii="Arial" w:hAnsi="Arial"/>
          <w:color w:val="003366"/>
        </w:rPr>
        <w:t xml:space="preserve"> TripLink</w:t>
      </w:r>
    </w:p>
    <w:p w14:paraId="6292F998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העץ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הבא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מציג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מבנה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המודולים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והיחידות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במערכת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מרמת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הלקוח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ועד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בסיס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הנתונים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ושירותים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חיצוניים</w:t>
      </w:r>
      <w:r>
        <w:rPr>
          <w:rFonts w:ascii="Arial" w:hAnsi="Arial"/>
          <w:sz w:val="24"/>
        </w:rPr>
        <w:t>.</w:t>
      </w:r>
    </w:p>
    <w:p w14:paraId="3B7E2412" w14:textId="77777777" w:rsidR="00D53840" w:rsidRDefault="00ED4AC5">
      <w:pPr>
        <w:bidi/>
        <w:spacing w:after="240"/>
        <w:jc w:val="right"/>
      </w:pPr>
      <w:r>
        <w:rPr>
          <w:rFonts w:ascii="Courier New" w:hAnsi="Courier New"/>
          <w:sz w:val="18"/>
        </w:rPr>
        <w:t xml:space="preserve">TripLink — </w:t>
      </w:r>
      <w:r>
        <w:rPr>
          <w:rFonts w:ascii="Courier New" w:hAnsi="Courier New"/>
          <w:sz w:val="18"/>
        </w:rPr>
        <w:t>מערכת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תכנון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ואופטימיזציה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של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טיולים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שכבת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לקוח</w:t>
      </w:r>
      <w:r>
        <w:rPr>
          <w:rFonts w:ascii="Courier New" w:hAnsi="Courier New"/>
          <w:sz w:val="18"/>
        </w:rPr>
        <w:t xml:space="preserve"> (Client Layer)</w:t>
      </w:r>
      <w:r>
        <w:rPr>
          <w:rFonts w:ascii="Courier New" w:hAnsi="Courier New"/>
          <w:sz w:val="18"/>
        </w:rPr>
        <w:br/>
        <w:t xml:space="preserve">│   └── </w:t>
      </w:r>
      <w:r>
        <w:rPr>
          <w:rFonts w:ascii="Courier New" w:hAnsi="Courier New"/>
          <w:sz w:val="18"/>
        </w:rPr>
        <w:t>אפליקציית</w:t>
      </w:r>
      <w:r>
        <w:rPr>
          <w:rFonts w:ascii="Courier New" w:hAnsi="Courier New"/>
          <w:sz w:val="18"/>
        </w:rPr>
        <w:t xml:space="preserve"> Angular</w:t>
      </w:r>
      <w:r>
        <w:rPr>
          <w:rFonts w:ascii="Courier New" w:hAnsi="Courier New"/>
          <w:sz w:val="18"/>
        </w:rPr>
        <w:br/>
        <w:t xml:space="preserve">│       ├── </w:t>
      </w:r>
      <w:r>
        <w:rPr>
          <w:rFonts w:ascii="Courier New" w:hAnsi="Courier New"/>
          <w:sz w:val="18"/>
        </w:rPr>
        <w:t>ממשק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משתמש</w:t>
      </w:r>
      <w:r>
        <w:rPr>
          <w:rFonts w:ascii="Courier New" w:hAnsi="Courier New"/>
          <w:sz w:val="18"/>
        </w:rPr>
        <w:t xml:space="preserve"> (UI)</w:t>
      </w:r>
      <w:r>
        <w:rPr>
          <w:rFonts w:ascii="Courier New" w:hAnsi="Courier New"/>
          <w:sz w:val="18"/>
        </w:rPr>
        <w:br/>
        <w:t xml:space="preserve">│       ├── </w:t>
      </w:r>
      <w:r>
        <w:rPr>
          <w:rFonts w:ascii="Courier New" w:hAnsi="Courier New"/>
          <w:sz w:val="18"/>
        </w:rPr>
        <w:t>שליחת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בקשות</w:t>
      </w:r>
      <w:r>
        <w:rPr>
          <w:rFonts w:ascii="Courier New" w:hAnsi="Courier New"/>
          <w:sz w:val="18"/>
        </w:rPr>
        <w:t xml:space="preserve"> HTTP/JSON</w:t>
      </w:r>
      <w:r>
        <w:rPr>
          <w:rFonts w:ascii="Courier New" w:hAnsi="Courier New"/>
          <w:sz w:val="18"/>
        </w:rPr>
        <w:br/>
        <w:t xml:space="preserve">│       └── </w:t>
      </w:r>
      <w:r>
        <w:rPr>
          <w:rFonts w:ascii="Courier New" w:hAnsi="Courier New"/>
          <w:sz w:val="18"/>
        </w:rPr>
        <w:t>תצוגת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תוצאות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או</w:t>
      </w:r>
      <w:r>
        <w:rPr>
          <w:rFonts w:ascii="Courier New" w:hAnsi="Courier New"/>
          <w:sz w:val="18"/>
        </w:rPr>
        <w:t>פטימיזציה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שכבת</w:t>
      </w:r>
      <w:r>
        <w:rPr>
          <w:rFonts w:ascii="Courier New" w:hAnsi="Courier New"/>
          <w:sz w:val="18"/>
        </w:rPr>
        <w:t xml:space="preserve"> API (Presentation Layer)</w:t>
      </w:r>
      <w:r>
        <w:rPr>
          <w:rFonts w:ascii="Courier New" w:hAnsi="Courier New"/>
          <w:sz w:val="18"/>
        </w:rPr>
        <w:br/>
        <w:t>│   ├── TripsController</w:t>
      </w:r>
      <w:r>
        <w:rPr>
          <w:rFonts w:ascii="Courier New" w:hAnsi="Courier New"/>
          <w:sz w:val="18"/>
        </w:rPr>
        <w:br/>
        <w:t xml:space="preserve">│   │   ├── GET/POST/DELETE — </w:t>
      </w:r>
      <w:r>
        <w:rPr>
          <w:rFonts w:ascii="Courier New" w:hAnsi="Courier New"/>
          <w:sz w:val="18"/>
        </w:rPr>
        <w:t>ניהול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טיולים</w:t>
      </w:r>
      <w:r>
        <w:rPr>
          <w:rFonts w:ascii="Courier New" w:hAnsi="Courier New"/>
          <w:sz w:val="18"/>
        </w:rPr>
        <w:br/>
        <w:t xml:space="preserve">│   │   ├── POST optimize — </w:t>
      </w:r>
      <w:r>
        <w:rPr>
          <w:rFonts w:ascii="Courier New" w:hAnsi="Courier New"/>
          <w:sz w:val="18"/>
        </w:rPr>
        <w:t>הרצת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אופטימיזציה</w:t>
      </w:r>
      <w:r>
        <w:rPr>
          <w:rFonts w:ascii="Courier New" w:hAnsi="Courier New"/>
          <w:sz w:val="18"/>
        </w:rPr>
        <w:br/>
        <w:t xml:space="preserve">│   │   └── POST save-route — </w:t>
      </w:r>
      <w:r>
        <w:rPr>
          <w:rFonts w:ascii="Courier New" w:hAnsi="Courier New"/>
          <w:sz w:val="18"/>
        </w:rPr>
        <w:t>שמירת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מסלול</w:t>
      </w:r>
      <w:r>
        <w:rPr>
          <w:rFonts w:ascii="Courier New" w:hAnsi="Courier New"/>
          <w:sz w:val="18"/>
        </w:rPr>
        <w:br/>
        <w:t xml:space="preserve">│   ├── UsersController — CRUD </w:t>
      </w:r>
      <w:r>
        <w:rPr>
          <w:rFonts w:ascii="Courier New" w:hAnsi="Courier New"/>
          <w:sz w:val="18"/>
        </w:rPr>
        <w:t>משתמשים</w:t>
      </w:r>
      <w:r>
        <w:rPr>
          <w:rFonts w:ascii="Courier New" w:hAnsi="Courier New"/>
          <w:sz w:val="18"/>
        </w:rPr>
        <w:br/>
        <w:t>│   ├── Destinati</w:t>
      </w:r>
      <w:r>
        <w:rPr>
          <w:rFonts w:ascii="Courier New" w:hAnsi="Courier New"/>
          <w:sz w:val="18"/>
        </w:rPr>
        <w:t xml:space="preserve">onsController — </w:t>
      </w:r>
      <w:r>
        <w:rPr>
          <w:rFonts w:ascii="Courier New" w:hAnsi="Courier New"/>
          <w:sz w:val="18"/>
        </w:rPr>
        <w:t>שליפת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יעדים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ותחנות</w:t>
      </w:r>
      <w:r>
        <w:rPr>
          <w:rFonts w:ascii="Courier New" w:hAnsi="Courier New"/>
          <w:sz w:val="18"/>
        </w:rPr>
        <w:br/>
        <w:t xml:space="preserve">│   └── LookupsController — </w:t>
      </w:r>
      <w:r>
        <w:rPr>
          <w:rFonts w:ascii="Courier New" w:hAnsi="Courier New"/>
          <w:sz w:val="18"/>
        </w:rPr>
        <w:t>נתוני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עזר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לטופס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שכבת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לוגיקה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עסקית</w:t>
      </w:r>
      <w:r>
        <w:rPr>
          <w:rFonts w:ascii="Courier New" w:hAnsi="Courier New"/>
          <w:sz w:val="18"/>
        </w:rPr>
        <w:t xml:space="preserve"> (Business Logic Layer)</w:t>
      </w:r>
      <w:r>
        <w:rPr>
          <w:rFonts w:ascii="Courier New" w:hAnsi="Courier New"/>
          <w:sz w:val="18"/>
        </w:rPr>
        <w:br/>
        <w:t xml:space="preserve">│   ├── TripService — CRUD </w:t>
      </w:r>
      <w:r>
        <w:rPr>
          <w:rFonts w:ascii="Courier New" w:hAnsi="Courier New"/>
          <w:sz w:val="18"/>
        </w:rPr>
        <w:t>טיולים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שמירת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מסלול</w:t>
      </w:r>
      <w:r>
        <w:rPr>
          <w:rFonts w:ascii="Courier New" w:hAnsi="Courier New"/>
          <w:sz w:val="18"/>
        </w:rPr>
        <w:br/>
        <w:t xml:space="preserve">│   ├── UserService — CRUD </w:t>
      </w:r>
      <w:r>
        <w:rPr>
          <w:rFonts w:ascii="Courier New" w:hAnsi="Courier New"/>
          <w:sz w:val="18"/>
        </w:rPr>
        <w:t>משתמשים</w:t>
      </w:r>
      <w:r>
        <w:rPr>
          <w:rFonts w:ascii="Courier New" w:hAnsi="Courier New"/>
          <w:sz w:val="18"/>
        </w:rPr>
        <w:br/>
        <w:t xml:space="preserve">│   ├── DestinationService — </w:t>
      </w:r>
      <w:r>
        <w:rPr>
          <w:rFonts w:ascii="Courier New" w:hAnsi="Courier New"/>
          <w:sz w:val="18"/>
        </w:rPr>
        <w:t>שליפת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יעדים</w:t>
      </w:r>
      <w:r>
        <w:rPr>
          <w:rFonts w:ascii="Courier New" w:hAnsi="Courier New"/>
          <w:sz w:val="18"/>
        </w:rPr>
        <w:br/>
        <w:t>│   ├──</w:t>
      </w:r>
      <w:r>
        <w:rPr>
          <w:rFonts w:ascii="Courier New" w:hAnsi="Courier New"/>
          <w:sz w:val="18"/>
        </w:rPr>
        <w:t xml:space="preserve"> LookupService — </w:t>
      </w:r>
      <w:r>
        <w:rPr>
          <w:rFonts w:ascii="Courier New" w:hAnsi="Courier New"/>
          <w:sz w:val="18"/>
        </w:rPr>
        <w:t>מתווך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ל</w:t>
      </w:r>
      <w:r>
        <w:rPr>
          <w:rFonts w:ascii="Courier New" w:hAnsi="Courier New"/>
          <w:sz w:val="18"/>
        </w:rPr>
        <w:t>-Lookups</w:t>
      </w:r>
      <w:r>
        <w:rPr>
          <w:rFonts w:ascii="Courier New" w:hAnsi="Courier New"/>
          <w:sz w:val="18"/>
        </w:rPr>
        <w:br/>
        <w:t xml:space="preserve">│   └── </w:t>
      </w:r>
      <w:r>
        <w:rPr>
          <w:rFonts w:ascii="Courier New" w:hAnsi="Courier New"/>
          <w:sz w:val="18"/>
        </w:rPr>
        <w:t>מנוע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אופטימיזציה</w:t>
      </w:r>
      <w:r>
        <w:rPr>
          <w:rFonts w:ascii="Courier New" w:hAnsi="Courier New"/>
          <w:sz w:val="18"/>
        </w:rPr>
        <w:t xml:space="preserve"> (Optimizer)</w:t>
      </w:r>
      <w:r>
        <w:rPr>
          <w:rFonts w:ascii="Courier New" w:hAnsi="Courier New"/>
          <w:sz w:val="18"/>
        </w:rPr>
        <w:br/>
        <w:t xml:space="preserve">│       ├── OptimizerServiceImpl — </w:t>
      </w:r>
      <w:r>
        <w:rPr>
          <w:rFonts w:ascii="Courier New" w:hAnsi="Courier New"/>
          <w:sz w:val="18"/>
        </w:rPr>
        <w:t>נקודת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כניסה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│       ├── OptimizerPipeline — </w:t>
      </w:r>
      <w:r>
        <w:rPr>
          <w:rFonts w:ascii="Courier New" w:hAnsi="Courier New"/>
          <w:sz w:val="18"/>
        </w:rPr>
        <w:t>ניהול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שלבים</w:t>
      </w:r>
      <w:r>
        <w:rPr>
          <w:rFonts w:ascii="Courier New" w:hAnsi="Courier New"/>
          <w:sz w:val="18"/>
        </w:rPr>
        <w:t xml:space="preserve"> 0–6</w:t>
      </w:r>
      <w:r>
        <w:rPr>
          <w:rFonts w:ascii="Courier New" w:hAnsi="Courier New"/>
          <w:sz w:val="18"/>
        </w:rPr>
        <w:br/>
        <w:t xml:space="preserve">│       ├── OptimizeResultMapper — </w:t>
      </w:r>
      <w:r>
        <w:rPr>
          <w:rFonts w:ascii="Courier New" w:hAnsi="Courier New"/>
          <w:sz w:val="18"/>
        </w:rPr>
        <w:t>המרה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ל</w:t>
      </w:r>
      <w:r>
        <w:rPr>
          <w:rFonts w:ascii="Courier New" w:hAnsi="Courier New"/>
          <w:sz w:val="18"/>
        </w:rPr>
        <w:t>-DTO</w:t>
      </w:r>
      <w:r>
        <w:rPr>
          <w:rFonts w:ascii="Courier New" w:hAnsi="Courier New"/>
          <w:sz w:val="18"/>
        </w:rPr>
        <w:br/>
        <w:t xml:space="preserve">│       ├── </w:t>
      </w:r>
      <w:r>
        <w:rPr>
          <w:rFonts w:ascii="Courier New" w:hAnsi="Courier New"/>
          <w:sz w:val="18"/>
        </w:rPr>
        <w:t>שלבי</w:t>
      </w:r>
      <w:r>
        <w:rPr>
          <w:rFonts w:ascii="Courier New" w:hAnsi="Courier New"/>
          <w:sz w:val="18"/>
        </w:rPr>
        <w:t xml:space="preserve"> Pipeline (IOptimizerStep)</w:t>
      </w:r>
      <w:r>
        <w:rPr>
          <w:rFonts w:ascii="Courier New" w:hAnsi="Courier New"/>
          <w:sz w:val="18"/>
        </w:rPr>
        <w:br/>
        <w:t xml:space="preserve">│ </w:t>
      </w:r>
      <w:r>
        <w:rPr>
          <w:rFonts w:ascii="Courier New" w:hAnsi="Courier New"/>
          <w:sz w:val="18"/>
        </w:rPr>
        <w:t xml:space="preserve">      │   ├── Step0_InputLoader — </w:t>
      </w:r>
      <w:r>
        <w:rPr>
          <w:rFonts w:ascii="Courier New" w:hAnsi="Courier New"/>
          <w:sz w:val="18"/>
        </w:rPr>
        <w:t>טעינת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נתונים</w:t>
      </w:r>
      <w:r>
        <w:rPr>
          <w:rFonts w:ascii="Courier New" w:hAnsi="Courier New"/>
          <w:sz w:val="18"/>
        </w:rPr>
        <w:br/>
        <w:t xml:space="preserve">│       │   ├── Step1_WeightCalculator — </w:t>
      </w:r>
      <w:r>
        <w:rPr>
          <w:rFonts w:ascii="Courier New" w:hAnsi="Courier New"/>
          <w:sz w:val="18"/>
        </w:rPr>
        <w:t>חישוב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משקלים</w:t>
      </w:r>
      <w:r>
        <w:rPr>
          <w:rFonts w:ascii="Courier New" w:hAnsi="Courier New"/>
          <w:sz w:val="18"/>
        </w:rPr>
        <w:br/>
        <w:t xml:space="preserve">│       │   ├── Step2_ScoreTableBuilder — </w:t>
      </w:r>
      <w:r>
        <w:rPr>
          <w:rFonts w:ascii="Courier New" w:hAnsi="Courier New"/>
          <w:sz w:val="18"/>
        </w:rPr>
        <w:t>טבלת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עלויות</w:t>
      </w:r>
      <w:r>
        <w:rPr>
          <w:rFonts w:ascii="Courier New" w:hAnsi="Courier New"/>
          <w:sz w:val="18"/>
        </w:rPr>
        <w:br/>
        <w:t xml:space="preserve">│       │   ├── Step3_DestinationRanker — </w:t>
      </w:r>
      <w:r>
        <w:rPr>
          <w:rFonts w:ascii="Courier New" w:hAnsi="Courier New"/>
          <w:sz w:val="18"/>
        </w:rPr>
        <w:t>דירוג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יעדים</w:t>
      </w:r>
      <w:r>
        <w:rPr>
          <w:rFonts w:ascii="Courier New" w:hAnsi="Courier New"/>
          <w:sz w:val="18"/>
        </w:rPr>
        <w:br/>
        <w:t xml:space="preserve">│       │   ├── Step4_InitialRouteBuilder — </w:t>
      </w:r>
      <w:r>
        <w:rPr>
          <w:rFonts w:ascii="Courier New" w:hAnsi="Courier New"/>
          <w:sz w:val="18"/>
        </w:rPr>
        <w:t>מסל</w:t>
      </w:r>
      <w:r>
        <w:rPr>
          <w:rFonts w:ascii="Courier New" w:hAnsi="Courier New"/>
          <w:sz w:val="18"/>
        </w:rPr>
        <w:t>ול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התחלתי</w:t>
      </w:r>
      <w:r>
        <w:rPr>
          <w:rFonts w:ascii="Courier New" w:hAnsi="Courier New"/>
          <w:sz w:val="18"/>
        </w:rPr>
        <w:br/>
        <w:t>│       │   ├── Step5_SaOptimizer — Simulated Annealing</w:t>
      </w:r>
      <w:r>
        <w:rPr>
          <w:rFonts w:ascii="Courier New" w:hAnsi="Courier New"/>
          <w:sz w:val="18"/>
        </w:rPr>
        <w:br/>
        <w:t xml:space="preserve">│       │   └── Step6_TripItineraryBuilder — </w:t>
      </w:r>
      <w:r>
        <w:rPr>
          <w:rFonts w:ascii="Courier New" w:hAnsi="Courier New"/>
          <w:sz w:val="18"/>
        </w:rPr>
        <w:t>בניית</w:t>
      </w:r>
      <w:r>
        <w:rPr>
          <w:rFonts w:ascii="Courier New" w:hAnsi="Courier New"/>
          <w:sz w:val="18"/>
        </w:rPr>
        <w:t xml:space="preserve"> itinerary</w:t>
      </w:r>
      <w:r>
        <w:rPr>
          <w:rFonts w:ascii="Courier New" w:hAnsi="Courier New"/>
          <w:sz w:val="18"/>
        </w:rPr>
        <w:br/>
        <w:t xml:space="preserve">│       └── </w:t>
      </w:r>
      <w:r>
        <w:rPr>
          <w:rFonts w:ascii="Courier New" w:hAnsi="Courier New"/>
          <w:sz w:val="18"/>
        </w:rPr>
        <w:t>רכיבי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עזר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אלגוריתמיים</w:t>
      </w:r>
      <w:r>
        <w:rPr>
          <w:rFonts w:ascii="Courier New" w:hAnsi="Courier New"/>
          <w:sz w:val="18"/>
        </w:rPr>
        <w:br/>
        <w:t>│           ├── WeightCalculator</w:t>
      </w:r>
      <w:r>
        <w:rPr>
          <w:rFonts w:ascii="Courier New" w:hAnsi="Courier New"/>
          <w:sz w:val="18"/>
        </w:rPr>
        <w:br/>
        <w:t>│           ├── ArcCostCalculator</w:t>
      </w:r>
      <w:r>
        <w:rPr>
          <w:rFonts w:ascii="Courier New" w:hAnsi="Courier New"/>
          <w:sz w:val="18"/>
        </w:rPr>
        <w:br/>
        <w:t>│           ├── RouteBuilder</w:t>
      </w:r>
      <w:r>
        <w:rPr>
          <w:rFonts w:ascii="Courier New" w:hAnsi="Courier New"/>
          <w:sz w:val="18"/>
        </w:rPr>
        <w:br/>
        <w:t>│           └── ScoreTable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שירות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תחבורה</w:t>
      </w:r>
      <w:r>
        <w:rPr>
          <w:rFonts w:ascii="Courier New" w:hAnsi="Courier New"/>
          <w:sz w:val="18"/>
        </w:rPr>
        <w:t xml:space="preserve"> (Transit)</w:t>
      </w:r>
      <w:r>
        <w:rPr>
          <w:rFonts w:ascii="Courier New" w:hAnsi="Courier New"/>
          <w:sz w:val="18"/>
        </w:rPr>
        <w:br/>
        <w:t xml:space="preserve">│   ├── ITransitApiService — </w:t>
      </w:r>
      <w:r>
        <w:rPr>
          <w:rFonts w:ascii="Courier New" w:hAnsi="Courier New"/>
          <w:sz w:val="18"/>
        </w:rPr>
        <w:t>ממשק</w:t>
      </w:r>
      <w:r>
        <w:rPr>
          <w:rFonts w:ascii="Courier New" w:hAnsi="Courier New"/>
          <w:sz w:val="18"/>
        </w:rPr>
        <w:br/>
        <w:t>│   ├── GoogleMapsTransitApiService — Google Maps API</w:t>
      </w:r>
      <w:r>
        <w:rPr>
          <w:rFonts w:ascii="Courier New" w:hAnsi="Courier New"/>
          <w:sz w:val="18"/>
        </w:rPr>
        <w:br/>
        <w:t xml:space="preserve">│   └── MockTransitApiService — </w:t>
      </w:r>
      <w:r>
        <w:rPr>
          <w:rFonts w:ascii="Courier New" w:hAnsi="Courier New"/>
          <w:sz w:val="18"/>
        </w:rPr>
        <w:t>גיבוי</w:t>
      </w:r>
      <w:r>
        <w:rPr>
          <w:rFonts w:ascii="Courier New" w:hAnsi="Courier New"/>
          <w:sz w:val="18"/>
        </w:rPr>
        <w:t xml:space="preserve"> (Fallback)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שכבת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גישה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לנתונים</w:t>
      </w:r>
      <w:r>
        <w:rPr>
          <w:rFonts w:ascii="Courier New" w:hAnsi="Courier New"/>
          <w:sz w:val="18"/>
        </w:rPr>
        <w:t xml:space="preserve"> (Data Access Layer)</w:t>
      </w:r>
      <w:r>
        <w:rPr>
          <w:rFonts w:ascii="Courier New" w:hAnsi="Courier New"/>
          <w:sz w:val="18"/>
        </w:rPr>
        <w:br/>
        <w:t>│   ├── TripContex</w:t>
      </w:r>
      <w:r>
        <w:rPr>
          <w:rFonts w:ascii="Courier New" w:hAnsi="Courier New"/>
          <w:sz w:val="18"/>
        </w:rPr>
        <w:t>t — DbContext (Entity Framework Core)</w:t>
      </w:r>
      <w:r>
        <w:rPr>
          <w:rFonts w:ascii="Courier New" w:hAnsi="Courier New"/>
          <w:sz w:val="18"/>
        </w:rPr>
        <w:br/>
        <w:t>│   ├── ILookupRepository / LookupRepository</w:t>
      </w:r>
      <w:r>
        <w:rPr>
          <w:rFonts w:ascii="Courier New" w:hAnsi="Courier New"/>
          <w:sz w:val="18"/>
        </w:rPr>
        <w:br/>
        <w:t>│   └── IOptimizerDataRepository / OptimizerDataRepository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שכבת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מודל</w:t>
      </w:r>
      <w:r>
        <w:rPr>
          <w:rFonts w:ascii="Courier New" w:hAnsi="Courier New"/>
          <w:sz w:val="18"/>
        </w:rPr>
        <w:t xml:space="preserve"> (Models Layer)</w:t>
      </w:r>
      <w:r>
        <w:rPr>
          <w:rFonts w:ascii="Courier New" w:hAnsi="Courier New"/>
          <w:sz w:val="18"/>
        </w:rPr>
        <w:br/>
        <w:t xml:space="preserve">│   ├── Entities (17 </w:t>
      </w:r>
      <w:r>
        <w:rPr>
          <w:rFonts w:ascii="Courier New" w:hAnsi="Courier New"/>
          <w:sz w:val="18"/>
        </w:rPr>
        <w:t>טבלאות</w:t>
      </w:r>
      <w:r>
        <w:rPr>
          <w:rFonts w:ascii="Courier New" w:hAnsi="Courier New"/>
          <w:sz w:val="18"/>
        </w:rPr>
        <w:t>) — Destination, Trip, Station, User...</w:t>
      </w:r>
      <w:r>
        <w:rPr>
          <w:rFonts w:ascii="Courier New" w:hAnsi="Courier New"/>
          <w:sz w:val="18"/>
        </w:rPr>
        <w:br/>
        <w:t>│   ├── DTOs (14</w:t>
      </w:r>
      <w:r>
        <w:rPr>
          <w:rFonts w:ascii="Courier New" w:hAnsi="Courier New"/>
          <w:sz w:val="18"/>
        </w:rPr>
        <w:t>) — TripDto, OptimizeResultDto, CategoryDto...</w:t>
      </w:r>
      <w:r>
        <w:rPr>
          <w:rFonts w:ascii="Courier New" w:hAnsi="Courier New"/>
          <w:sz w:val="18"/>
        </w:rPr>
        <w:br/>
        <w:t xml:space="preserve">│   ├── </w:t>
      </w:r>
      <w:r>
        <w:rPr>
          <w:rFonts w:ascii="Courier New" w:hAnsi="Courier New"/>
          <w:sz w:val="18"/>
        </w:rPr>
        <w:t>מודלי</w:t>
      </w:r>
      <w:r>
        <w:rPr>
          <w:rFonts w:ascii="Courier New" w:hAnsi="Courier New"/>
          <w:sz w:val="18"/>
        </w:rPr>
        <w:t xml:space="preserve"> Optimizer — OptimizationContext, OptimizerRoute...</w:t>
      </w:r>
      <w:r>
        <w:rPr>
          <w:rFonts w:ascii="Courier New" w:hAnsi="Courier New"/>
          <w:sz w:val="18"/>
        </w:rPr>
        <w:br/>
        <w:t xml:space="preserve">│   └── GoogleMapsResponseModels — </w:t>
      </w:r>
      <w:r>
        <w:rPr>
          <w:rFonts w:ascii="Courier New" w:hAnsi="Courier New"/>
          <w:sz w:val="18"/>
        </w:rPr>
        <w:t>מודלי</w:t>
      </w:r>
      <w:r>
        <w:rPr>
          <w:rFonts w:ascii="Courier New" w:hAnsi="Courier New"/>
          <w:sz w:val="18"/>
        </w:rPr>
        <w:t xml:space="preserve"> API </w:t>
      </w:r>
      <w:r>
        <w:rPr>
          <w:rFonts w:ascii="Courier New" w:hAnsi="Courier New"/>
          <w:sz w:val="18"/>
        </w:rPr>
        <w:t>חיצוני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├── </w:t>
      </w:r>
      <w:r>
        <w:rPr>
          <w:rFonts w:ascii="Courier New" w:hAnsi="Courier New"/>
          <w:sz w:val="18"/>
        </w:rPr>
        <w:t>בסיס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נתונים</w:t>
      </w:r>
      <w:r>
        <w:rPr>
          <w:rFonts w:ascii="Courier New" w:hAnsi="Courier New"/>
          <w:sz w:val="18"/>
        </w:rPr>
        <w:t xml:space="preserve"> (Persistence)</w:t>
      </w:r>
      <w:r>
        <w:rPr>
          <w:rFonts w:ascii="Courier New" w:hAnsi="Courier New"/>
          <w:sz w:val="18"/>
        </w:rPr>
        <w:br/>
        <w:t xml:space="preserve">│   └── SQL Server — </w:t>
      </w:r>
      <w:r>
        <w:rPr>
          <w:rFonts w:ascii="Courier New" w:hAnsi="Courier New"/>
          <w:sz w:val="18"/>
        </w:rPr>
        <w:t>מסד</w:t>
      </w:r>
      <w:r>
        <w:rPr>
          <w:rFonts w:ascii="Courier New" w:hAnsi="Courier New"/>
          <w:sz w:val="18"/>
        </w:rPr>
        <w:t xml:space="preserve"> TripLink</w:t>
      </w:r>
      <w:r>
        <w:rPr>
          <w:rFonts w:ascii="Courier New" w:hAnsi="Courier New"/>
          <w:sz w:val="18"/>
        </w:rPr>
        <w:br/>
        <w:t>│       ├── SeedData.sql /</w:t>
      </w:r>
      <w:r>
        <w:rPr>
          <w:rFonts w:ascii="Courier New" w:hAnsi="Courier New"/>
          <w:sz w:val="18"/>
        </w:rPr>
        <w:t xml:space="preserve"> ClearData.sql</w:t>
      </w:r>
      <w:r>
        <w:rPr>
          <w:rFonts w:ascii="Courier New" w:hAnsi="Courier New"/>
          <w:sz w:val="18"/>
        </w:rPr>
        <w:br/>
        <w:t xml:space="preserve">│       └── 16+ </w:t>
      </w:r>
      <w:r>
        <w:rPr>
          <w:rFonts w:ascii="Courier New" w:hAnsi="Courier New"/>
          <w:sz w:val="18"/>
        </w:rPr>
        <w:t>טבלאות</w:t>
      </w:r>
      <w:r>
        <w:rPr>
          <w:rFonts w:ascii="Courier New" w:hAnsi="Courier New"/>
          <w:sz w:val="18"/>
        </w:rPr>
        <w:t xml:space="preserve"> (Destination, Trip, Station, Bus...)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 xml:space="preserve">└── </w:t>
      </w:r>
      <w:r>
        <w:rPr>
          <w:rFonts w:ascii="Courier New" w:hAnsi="Courier New"/>
          <w:sz w:val="18"/>
        </w:rPr>
        <w:t>שירותים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חיצוניים</w:t>
      </w:r>
      <w:r>
        <w:rPr>
          <w:rFonts w:ascii="Courier New" w:hAnsi="Courier New"/>
          <w:sz w:val="18"/>
        </w:rPr>
        <w:t xml:space="preserve"> (External Services)</w:t>
      </w:r>
      <w:r>
        <w:rPr>
          <w:rFonts w:ascii="Courier New" w:hAnsi="Courier New"/>
          <w:sz w:val="18"/>
        </w:rPr>
        <w:br/>
        <w:t xml:space="preserve">    └── Google Maps Directions API — </w:t>
      </w:r>
      <w:r>
        <w:rPr>
          <w:rFonts w:ascii="Courier New" w:hAnsi="Courier New"/>
          <w:sz w:val="18"/>
        </w:rPr>
        <w:t>זמני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תחבורה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ציבורית</w:t>
      </w:r>
    </w:p>
    <w:p w14:paraId="713A96EF" w14:textId="77777777" w:rsidR="00D53840" w:rsidRDefault="00ED4AC5">
      <w:pPr>
        <w:pStyle w:val="21"/>
        <w:bidi/>
        <w:jc w:val="right"/>
      </w:pPr>
      <w:r>
        <w:rPr>
          <w:rFonts w:ascii="Arial" w:hAnsi="Arial"/>
          <w:color w:val="003366"/>
        </w:rPr>
        <w:t xml:space="preserve">15.12.2 </w:t>
      </w:r>
      <w:r>
        <w:rPr>
          <w:rFonts w:ascii="Arial" w:hAnsi="Arial"/>
          <w:color w:val="003366"/>
        </w:rPr>
        <w:t>פירוט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יחידות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המערכת</w:t>
      </w:r>
    </w:p>
    <w:p w14:paraId="6FBD4B34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15.12.2.1 </w:t>
      </w:r>
      <w:r>
        <w:rPr>
          <w:rFonts w:ascii="Arial" w:hAnsi="Arial"/>
          <w:color w:val="003366"/>
        </w:rPr>
        <w:t>שכבת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</w:t>
      </w:r>
      <w:r>
        <w:rPr>
          <w:rFonts w:ascii="Arial" w:hAnsi="Arial"/>
          <w:color w:val="003366"/>
        </w:rPr>
        <w:t>-API — Controllers</w:t>
      </w:r>
    </w:p>
    <w:p w14:paraId="4BFAF7CF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TripsController</w:t>
      </w:r>
    </w:p>
    <w:p w14:paraId="7601AC05" w14:textId="77777777" w:rsidR="00D53840" w:rsidRDefault="00ED4AC5" w:rsidP="007E3C78">
      <w:pPr>
        <w:pStyle w:val="a0"/>
        <w:numPr>
          <w:ilvl w:val="0"/>
          <w:numId w:val="0"/>
        </w:numPr>
        <w:bidi/>
        <w:ind w:left="207"/>
        <w:jc w:val="right"/>
      </w:pPr>
      <w:r>
        <w:rPr>
          <w:rFonts w:ascii="Arial" w:hAnsi="Arial"/>
        </w:rPr>
        <w:t>תפ</w:t>
      </w:r>
      <w:r>
        <w:rPr>
          <w:rFonts w:ascii="Arial" w:hAnsi="Arial"/>
        </w:rPr>
        <w:t>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נקודת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כניסה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לפעולות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טיולים</w:t>
      </w:r>
      <w:r>
        <w:rPr>
          <w:rFonts w:ascii="Arial" w:hAnsi="Arial"/>
        </w:rPr>
        <w:t xml:space="preserve"> — </w:t>
      </w:r>
      <w:r>
        <w:rPr>
          <w:rFonts w:ascii="Arial" w:hAnsi="Arial"/>
        </w:rPr>
        <w:t>יצירה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שליפה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מחיקה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אופטימיזציה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ושמירת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מסלול</w:t>
      </w:r>
      <w:r>
        <w:rPr>
          <w:rFonts w:ascii="Arial" w:hAnsi="Arial"/>
        </w:rPr>
        <w:t>.</w:t>
      </w:r>
    </w:p>
    <w:p w14:paraId="39312444" w14:textId="77777777" w:rsidR="00D53840" w:rsidRDefault="00ED4AC5" w:rsidP="007E3C78">
      <w:pPr>
        <w:pStyle w:val="a0"/>
        <w:numPr>
          <w:ilvl w:val="0"/>
          <w:numId w:val="0"/>
        </w:numPr>
        <w:bidi/>
        <w:ind w:left="20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בקשות</w:t>
      </w:r>
      <w:r>
        <w:rPr>
          <w:rFonts w:ascii="Arial" w:hAnsi="Arial"/>
        </w:rPr>
        <w:t xml:space="preserve"> HTTP </w:t>
      </w:r>
      <w:r>
        <w:rPr>
          <w:rFonts w:ascii="Arial" w:hAnsi="Arial"/>
        </w:rPr>
        <w:t>עם</w:t>
      </w:r>
      <w:r>
        <w:rPr>
          <w:rFonts w:ascii="Arial" w:hAnsi="Arial"/>
        </w:rPr>
        <w:t xml:space="preserve"> CreateTripDto, OptimizeRequestDto, </w:t>
      </w:r>
      <w:r>
        <w:rPr>
          <w:rFonts w:ascii="Arial" w:hAnsi="Arial"/>
        </w:rPr>
        <w:t>רשימת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מזהי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יעדים</w:t>
      </w:r>
    </w:p>
    <w:p w14:paraId="2D4926A3" w14:textId="77777777" w:rsidR="00D53840" w:rsidRDefault="00ED4AC5" w:rsidP="007E3C78">
      <w:pPr>
        <w:pStyle w:val="a0"/>
        <w:numPr>
          <w:ilvl w:val="0"/>
          <w:numId w:val="0"/>
        </w:numPr>
        <w:bidi/>
        <w:ind w:left="207"/>
        <w:jc w:val="right"/>
      </w:pPr>
      <w:r>
        <w:rPr>
          <w:rFonts w:ascii="Arial" w:hAnsi="Arial"/>
        </w:rPr>
        <w:t>מקור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  <w:r>
        <w:rPr>
          <w:rFonts w:ascii="Arial" w:hAnsi="Arial"/>
        </w:rPr>
        <w:t xml:space="preserve"> (Angular)</w:t>
      </w:r>
    </w:p>
    <w:p w14:paraId="6A5BFE33" w14:textId="77777777" w:rsidR="00D53840" w:rsidRDefault="00ED4AC5" w:rsidP="007E3C78">
      <w:pPr>
        <w:pStyle w:val="a0"/>
        <w:numPr>
          <w:ilvl w:val="0"/>
          <w:numId w:val="0"/>
        </w:numPr>
        <w:bidi/>
        <w:ind w:left="20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 xml:space="preserve">: TripDto, OptimizeResultDto, </w:t>
      </w:r>
      <w:r>
        <w:rPr>
          <w:rFonts w:ascii="Arial" w:hAnsi="Arial"/>
        </w:rPr>
        <w:t>קודי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סטטוס</w:t>
      </w:r>
      <w:r>
        <w:rPr>
          <w:rFonts w:ascii="Arial" w:hAnsi="Arial"/>
        </w:rPr>
        <w:t xml:space="preserve"> HTTP</w:t>
      </w:r>
    </w:p>
    <w:p w14:paraId="6633D333" w14:textId="77777777" w:rsidR="00D53840" w:rsidRDefault="00ED4AC5" w:rsidP="007E3C78">
      <w:pPr>
        <w:pStyle w:val="a0"/>
        <w:numPr>
          <w:ilvl w:val="0"/>
          <w:numId w:val="0"/>
        </w:numPr>
        <w:bidi/>
        <w:ind w:left="207"/>
        <w:jc w:val="right"/>
      </w:pPr>
      <w:r>
        <w:rPr>
          <w:rFonts w:ascii="Arial" w:hAnsi="Arial"/>
        </w:rPr>
        <w:t>יעד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הפלטים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</w:p>
    <w:p w14:paraId="6D3A4236" w14:textId="77777777" w:rsidR="00D53840" w:rsidRDefault="00ED4AC5" w:rsidP="007E3C78">
      <w:pPr>
        <w:pStyle w:val="a0"/>
        <w:numPr>
          <w:ilvl w:val="0"/>
          <w:numId w:val="0"/>
        </w:numPr>
        <w:bidi/>
        <w:ind w:left="207"/>
        <w:jc w:val="right"/>
      </w:pPr>
      <w:r>
        <w:rPr>
          <w:rFonts w:ascii="Arial" w:hAnsi="Arial"/>
        </w:rPr>
        <w:t>תלוי</w:t>
      </w:r>
      <w:r>
        <w:rPr>
          <w:rFonts w:ascii="Arial" w:hAnsi="Arial"/>
        </w:rPr>
        <w:t>ות</w:t>
      </w:r>
      <w:r>
        <w:rPr>
          <w:rFonts w:ascii="Arial" w:hAnsi="Arial"/>
        </w:rPr>
        <w:t>: TripService, IOptimizerService</w:t>
      </w:r>
    </w:p>
    <w:p w14:paraId="6F0B0707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UsersController</w:t>
      </w:r>
    </w:p>
    <w:p w14:paraId="151989A9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ניהול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משתמשים</w:t>
      </w:r>
      <w:r>
        <w:rPr>
          <w:rFonts w:ascii="Arial" w:hAnsi="Arial"/>
        </w:rPr>
        <w:t xml:space="preserve"> — </w:t>
      </w:r>
      <w:r>
        <w:rPr>
          <w:rFonts w:ascii="Arial" w:hAnsi="Arial"/>
        </w:rPr>
        <w:t>יצירה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שליפה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ומחיקה</w:t>
      </w:r>
      <w:r>
        <w:rPr>
          <w:rFonts w:ascii="Arial" w:hAnsi="Arial"/>
        </w:rPr>
        <w:t>.</w:t>
      </w:r>
    </w:p>
    <w:p w14:paraId="0FC2E473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CreateUserDto, </w:t>
      </w:r>
      <w:r>
        <w:rPr>
          <w:rFonts w:ascii="Arial" w:hAnsi="Arial"/>
        </w:rPr>
        <w:t>מזהה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משתמש</w:t>
      </w:r>
    </w:p>
    <w:p w14:paraId="42C2D144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מקור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  <w:r>
        <w:rPr>
          <w:rFonts w:ascii="Arial" w:hAnsi="Arial"/>
        </w:rPr>
        <w:t xml:space="preserve"> (Angular)</w:t>
      </w:r>
    </w:p>
    <w:p w14:paraId="46E2EE1A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lastRenderedPageBreak/>
        <w:t>פלטים</w:t>
      </w:r>
      <w:r>
        <w:rPr>
          <w:rFonts w:ascii="Arial" w:hAnsi="Arial"/>
        </w:rPr>
        <w:t>: UserDto</w:t>
      </w:r>
    </w:p>
    <w:p w14:paraId="0AD53177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יעד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הפלטים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</w:p>
    <w:p w14:paraId="2FD769CA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UserService</w:t>
      </w:r>
    </w:p>
    <w:p w14:paraId="76022FC3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DestinationsController</w:t>
      </w:r>
    </w:p>
    <w:p w14:paraId="4CEF53AF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שליפת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יעדי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טיול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לפי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מזהה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אזור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רמת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קושי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ותחנות</w:t>
      </w:r>
      <w:r>
        <w:rPr>
          <w:rFonts w:ascii="Arial" w:hAnsi="Arial"/>
        </w:rPr>
        <w:t>.</w:t>
      </w:r>
    </w:p>
    <w:p w14:paraId="146A468E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מזהה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יעד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שם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אזור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מזהה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רמת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קושי</w:t>
      </w:r>
    </w:p>
    <w:p w14:paraId="4C21713A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מקור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  <w:r>
        <w:rPr>
          <w:rFonts w:ascii="Arial" w:hAnsi="Arial"/>
        </w:rPr>
        <w:t xml:space="preserve"> (Angular)</w:t>
      </w:r>
    </w:p>
    <w:p w14:paraId="3A01AE63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>: DestinationDto, StationDto</w:t>
      </w:r>
    </w:p>
    <w:p w14:paraId="6D8BF084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יעד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הפלטים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</w:p>
    <w:p w14:paraId="2C96EF04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DestinationService</w:t>
      </w:r>
    </w:p>
    <w:p w14:paraId="355C380F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LookupsController</w:t>
      </w:r>
    </w:p>
    <w:p w14:paraId="2DDF557E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נתוני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עזר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לטופס</w:t>
      </w:r>
      <w:r>
        <w:rPr>
          <w:rFonts w:ascii="Arial" w:hAnsi="Arial"/>
        </w:rPr>
        <w:t xml:space="preserve"> — </w:t>
      </w:r>
      <w:r>
        <w:rPr>
          <w:rFonts w:ascii="Arial" w:hAnsi="Arial"/>
        </w:rPr>
        <w:t>קטגוריות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רמות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סוגי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מטיילים</w:t>
      </w:r>
      <w:r>
        <w:rPr>
          <w:rFonts w:ascii="Arial" w:hAnsi="Arial"/>
        </w:rPr>
        <w:t xml:space="preserve">, features, </w:t>
      </w:r>
      <w:r>
        <w:rPr>
          <w:rFonts w:ascii="Arial" w:hAnsi="Arial"/>
        </w:rPr>
        <w:t>אזורים</w:t>
      </w:r>
      <w:r>
        <w:rPr>
          <w:rFonts w:ascii="Arial" w:hAnsi="Arial"/>
        </w:rPr>
        <w:t>.</w:t>
      </w:r>
    </w:p>
    <w:p w14:paraId="6BDF8588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בקשות</w:t>
      </w:r>
      <w:r>
        <w:rPr>
          <w:rFonts w:ascii="Arial" w:hAnsi="Arial"/>
        </w:rPr>
        <w:t xml:space="preserve"> GET</w:t>
      </w:r>
    </w:p>
    <w:p w14:paraId="7912AC89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מקור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  <w:r>
        <w:rPr>
          <w:rFonts w:ascii="Arial" w:hAnsi="Arial"/>
        </w:rPr>
        <w:t xml:space="preserve"> (Angular)</w:t>
      </w:r>
    </w:p>
    <w:p w14:paraId="5C7206F8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 xml:space="preserve">: CategoryDto, DifficultyLevelDto </w:t>
      </w:r>
      <w:r>
        <w:rPr>
          <w:rFonts w:ascii="Arial" w:hAnsi="Arial"/>
        </w:rPr>
        <w:t>ועוד</w:t>
      </w:r>
    </w:p>
    <w:p w14:paraId="1D823408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יעד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הפלטים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משתמש</w:t>
      </w:r>
    </w:p>
    <w:p w14:paraId="2712EBE0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LookupService</w:t>
      </w:r>
    </w:p>
    <w:p w14:paraId="1BEFC978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15.12.2.2 </w:t>
      </w:r>
      <w:r>
        <w:rPr>
          <w:rFonts w:ascii="Arial" w:hAnsi="Arial"/>
          <w:color w:val="003366"/>
        </w:rPr>
        <w:t>שכבת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הלוגיקה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העסקית</w:t>
      </w:r>
      <w:r>
        <w:rPr>
          <w:rFonts w:ascii="Arial" w:hAnsi="Arial"/>
          <w:color w:val="003366"/>
        </w:rPr>
        <w:t xml:space="preserve"> — Services</w:t>
      </w:r>
    </w:p>
    <w:p w14:paraId="5910B2F2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TripService</w:t>
      </w:r>
    </w:p>
    <w:p w14:paraId="70ADCA26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ניהול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מחזור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חיים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של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טיול</w:t>
      </w:r>
      <w:r>
        <w:rPr>
          <w:rFonts w:ascii="Arial" w:hAnsi="Arial"/>
        </w:rPr>
        <w:t xml:space="preserve"> — CRUD, </w:t>
      </w:r>
      <w:r>
        <w:rPr>
          <w:rFonts w:ascii="Arial" w:hAnsi="Arial"/>
        </w:rPr>
        <w:t>שיוך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ק</w:t>
      </w:r>
      <w:r>
        <w:rPr>
          <w:rFonts w:ascii="Arial" w:hAnsi="Arial"/>
        </w:rPr>
        <w:t>טגוריות</w:t>
      </w:r>
      <w:r>
        <w:rPr>
          <w:rFonts w:ascii="Arial" w:hAnsi="Arial"/>
        </w:rPr>
        <w:t>/</w:t>
      </w:r>
      <w:r>
        <w:rPr>
          <w:rFonts w:ascii="Arial" w:hAnsi="Arial"/>
        </w:rPr>
        <w:t>תכונות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שמירת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מסלול</w:t>
      </w:r>
      <w:r>
        <w:rPr>
          <w:rFonts w:ascii="Arial" w:hAnsi="Arial"/>
        </w:rPr>
        <w:t>.</w:t>
      </w:r>
    </w:p>
    <w:p w14:paraId="563104A5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CreateTripDto, </w:t>
      </w:r>
      <w:r>
        <w:rPr>
          <w:rFonts w:ascii="Arial" w:hAnsi="Arial"/>
        </w:rPr>
        <w:t>מזהי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טיול</w:t>
      </w:r>
      <w:r>
        <w:rPr>
          <w:rFonts w:ascii="Arial" w:hAnsi="Arial"/>
        </w:rPr>
        <w:t xml:space="preserve"> | </w:t>
      </w:r>
      <w:r>
        <w:rPr>
          <w:rFonts w:ascii="Arial" w:hAnsi="Arial"/>
        </w:rPr>
        <w:t>מקור</w:t>
      </w:r>
      <w:r>
        <w:rPr>
          <w:rFonts w:ascii="Arial" w:hAnsi="Arial"/>
        </w:rPr>
        <w:t>: TripsController + SQL Server</w:t>
      </w:r>
    </w:p>
    <w:p w14:paraId="318C1D10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 xml:space="preserve">: TripDto, </w:t>
      </w:r>
      <w:r>
        <w:rPr>
          <w:rFonts w:ascii="Arial" w:hAnsi="Arial"/>
        </w:rPr>
        <w:t>כתיבה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</w:t>
      </w:r>
      <w:r>
        <w:rPr>
          <w:rFonts w:ascii="Arial" w:hAnsi="Arial"/>
        </w:rPr>
        <w:t xml:space="preserve">-DB | </w:t>
      </w:r>
      <w:r>
        <w:rPr>
          <w:rFonts w:ascii="Arial" w:hAnsi="Arial"/>
        </w:rPr>
        <w:t>יעד</w:t>
      </w:r>
      <w:r>
        <w:rPr>
          <w:rFonts w:ascii="Arial" w:hAnsi="Arial"/>
        </w:rPr>
        <w:t>: Controller / DB</w:t>
      </w:r>
    </w:p>
    <w:p w14:paraId="6743B099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TripContext</w:t>
      </w:r>
    </w:p>
    <w:p w14:paraId="2ADAC9DB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UserService</w:t>
      </w:r>
    </w:p>
    <w:p w14:paraId="267E9C18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יצירה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שליפה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ומחיקה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של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משתמשים</w:t>
      </w:r>
      <w:r>
        <w:rPr>
          <w:rFonts w:ascii="Arial" w:hAnsi="Arial"/>
        </w:rPr>
        <w:t>.</w:t>
      </w:r>
    </w:p>
    <w:p w14:paraId="62370DC6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CreateUserDto | </w:t>
      </w:r>
      <w:r>
        <w:rPr>
          <w:rFonts w:ascii="Arial" w:hAnsi="Arial"/>
        </w:rPr>
        <w:t>מקור</w:t>
      </w:r>
      <w:r>
        <w:rPr>
          <w:rFonts w:ascii="Arial" w:hAnsi="Arial"/>
        </w:rPr>
        <w:t>: UsersCon</w:t>
      </w:r>
      <w:r>
        <w:rPr>
          <w:rFonts w:ascii="Arial" w:hAnsi="Arial"/>
        </w:rPr>
        <w:t>troller + DB</w:t>
      </w:r>
    </w:p>
    <w:p w14:paraId="75184296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 xml:space="preserve">: UserDto | </w:t>
      </w:r>
      <w:r>
        <w:rPr>
          <w:rFonts w:ascii="Arial" w:hAnsi="Arial"/>
        </w:rPr>
        <w:t>יעד</w:t>
      </w:r>
      <w:r>
        <w:rPr>
          <w:rFonts w:ascii="Arial" w:hAnsi="Arial"/>
        </w:rPr>
        <w:t>: Controller / DB</w:t>
      </w:r>
    </w:p>
    <w:p w14:paraId="3EBF76A5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TripContext</w:t>
      </w:r>
    </w:p>
    <w:p w14:paraId="52375F0C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DestinationService</w:t>
      </w:r>
    </w:p>
    <w:p w14:paraId="314637A9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שליפת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יעדים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ותחנות</w:t>
      </w:r>
      <w:r>
        <w:rPr>
          <w:rFonts w:ascii="Arial" w:hAnsi="Arial"/>
        </w:rPr>
        <w:t>.</w:t>
      </w:r>
    </w:p>
    <w:p w14:paraId="6DD2223D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מזהה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אזור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רמה</w:t>
      </w:r>
      <w:r>
        <w:rPr>
          <w:rFonts w:ascii="Arial" w:hAnsi="Arial"/>
        </w:rPr>
        <w:t xml:space="preserve"> | </w:t>
      </w:r>
      <w:r>
        <w:rPr>
          <w:rFonts w:ascii="Arial" w:hAnsi="Arial"/>
        </w:rPr>
        <w:t>מקור</w:t>
      </w:r>
      <w:r>
        <w:rPr>
          <w:rFonts w:ascii="Arial" w:hAnsi="Arial"/>
        </w:rPr>
        <w:t>: DestinationsController + DB</w:t>
      </w:r>
    </w:p>
    <w:p w14:paraId="317861D1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 xml:space="preserve">: DestinationDto, StationDto | </w:t>
      </w:r>
      <w:r>
        <w:rPr>
          <w:rFonts w:ascii="Arial" w:hAnsi="Arial"/>
        </w:rPr>
        <w:t>יעד</w:t>
      </w:r>
      <w:r>
        <w:rPr>
          <w:rFonts w:ascii="Arial" w:hAnsi="Arial"/>
        </w:rPr>
        <w:t>: Controller</w:t>
      </w:r>
    </w:p>
    <w:p w14:paraId="724D58E1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TripContext</w:t>
      </w:r>
    </w:p>
    <w:p w14:paraId="1C57944B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>LookupService</w:t>
      </w:r>
    </w:p>
    <w:p w14:paraId="66E0D217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תפקיד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מתווך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לנתוני</w:t>
      </w:r>
      <w:r>
        <w:rPr>
          <w:rFonts w:ascii="Arial" w:hAnsi="Arial"/>
        </w:rPr>
        <w:t xml:space="preserve"> lookup.</w:t>
      </w:r>
    </w:p>
    <w:p w14:paraId="59E8BC2F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קלטים</w:t>
      </w:r>
      <w:r>
        <w:rPr>
          <w:rFonts w:ascii="Arial" w:hAnsi="Arial"/>
        </w:rPr>
        <w:t xml:space="preserve">: — | </w:t>
      </w:r>
      <w:r>
        <w:rPr>
          <w:rFonts w:ascii="Arial" w:hAnsi="Arial"/>
        </w:rPr>
        <w:t>מקור</w:t>
      </w:r>
      <w:r>
        <w:rPr>
          <w:rFonts w:ascii="Arial" w:hAnsi="Arial"/>
        </w:rPr>
        <w:t>: LookupsController</w:t>
      </w:r>
    </w:p>
    <w:p w14:paraId="50882C44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פלטים</w:t>
      </w:r>
      <w:r>
        <w:rPr>
          <w:rFonts w:ascii="Arial" w:hAnsi="Arial"/>
        </w:rPr>
        <w:t xml:space="preserve">: DTOs </w:t>
      </w:r>
      <w:r>
        <w:rPr>
          <w:rFonts w:ascii="Arial" w:hAnsi="Arial"/>
        </w:rPr>
        <w:t>של</w:t>
      </w:r>
      <w:r>
        <w:rPr>
          <w:rFonts w:ascii="Arial" w:hAnsi="Arial"/>
        </w:rPr>
        <w:t xml:space="preserve"> lookup | </w:t>
      </w:r>
      <w:r>
        <w:rPr>
          <w:rFonts w:ascii="Arial" w:hAnsi="Arial"/>
        </w:rPr>
        <w:t>יעד</w:t>
      </w:r>
      <w:r>
        <w:rPr>
          <w:rFonts w:ascii="Arial" w:hAnsi="Arial"/>
        </w:rPr>
        <w:t>: Controller</w:t>
      </w:r>
    </w:p>
    <w:p w14:paraId="13171AB3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תלויות</w:t>
      </w:r>
      <w:r>
        <w:rPr>
          <w:rFonts w:ascii="Arial" w:hAnsi="Arial"/>
        </w:rPr>
        <w:t>: ILookupRepository</w:t>
      </w:r>
    </w:p>
    <w:p w14:paraId="78681160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lastRenderedPageBreak/>
        <w:t xml:space="preserve">15.12.2.3 </w:t>
      </w:r>
      <w:r>
        <w:rPr>
          <w:rFonts w:ascii="Arial" w:hAnsi="Arial"/>
          <w:color w:val="003366"/>
        </w:rPr>
        <w:t>מנוע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האופטימיזציה</w:t>
      </w:r>
      <w:r>
        <w:rPr>
          <w:rFonts w:ascii="Arial" w:hAnsi="Arial"/>
          <w:color w:val="003366"/>
        </w:rPr>
        <w:t xml:space="preserve"> (Optimizer)</w:t>
      </w:r>
    </w:p>
    <w:p w14:paraId="4B6F9399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 xml:space="preserve">OptimizerServiceImpl </w:t>
      </w:r>
      <w:r>
        <w:rPr>
          <w:rFonts w:ascii="Arial" w:hAnsi="Arial"/>
          <w:sz w:val="24"/>
        </w:rPr>
        <w:t>מפעיל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את</w:t>
      </w:r>
      <w:r>
        <w:rPr>
          <w:rFonts w:ascii="Arial" w:hAnsi="Arial"/>
          <w:sz w:val="24"/>
        </w:rPr>
        <w:t xml:space="preserve"> OptimizerPipeline, </w:t>
      </w:r>
      <w:r>
        <w:rPr>
          <w:rFonts w:ascii="Arial" w:hAnsi="Arial"/>
          <w:sz w:val="24"/>
        </w:rPr>
        <w:t>המריץ</w:t>
      </w:r>
      <w:r>
        <w:rPr>
          <w:rFonts w:ascii="Arial" w:hAnsi="Arial"/>
          <w:sz w:val="24"/>
        </w:rPr>
        <w:t xml:space="preserve"> 7 </w:t>
      </w:r>
      <w:r>
        <w:rPr>
          <w:rFonts w:ascii="Arial" w:hAnsi="Arial"/>
          <w:sz w:val="24"/>
        </w:rPr>
        <w:t>שלבים</w:t>
      </w:r>
      <w:r>
        <w:rPr>
          <w:rFonts w:ascii="Arial" w:hAnsi="Arial"/>
          <w:sz w:val="24"/>
        </w:rPr>
        <w:t xml:space="preserve"> (Steps 0–6</w:t>
      </w:r>
      <w:r>
        <w:rPr>
          <w:rFonts w:ascii="Arial" w:hAnsi="Arial"/>
          <w:sz w:val="24"/>
        </w:rPr>
        <w:t xml:space="preserve">) </w:t>
      </w:r>
      <w:r>
        <w:rPr>
          <w:rFonts w:ascii="Arial" w:hAnsi="Arial"/>
          <w:sz w:val="24"/>
        </w:rPr>
        <w:t>על</w:t>
      </w:r>
      <w:r>
        <w:rPr>
          <w:rFonts w:ascii="Arial" w:hAnsi="Arial"/>
          <w:sz w:val="24"/>
        </w:rPr>
        <w:t xml:space="preserve"> OptimizationContext </w:t>
      </w:r>
      <w:r>
        <w:rPr>
          <w:rFonts w:ascii="Arial" w:hAnsi="Arial"/>
          <w:sz w:val="24"/>
        </w:rPr>
        <w:t>משותף</w:t>
      </w:r>
      <w:r>
        <w:rPr>
          <w:rFonts w:ascii="Arial" w:hAnsi="Arial"/>
          <w:sz w:val="24"/>
        </w:rPr>
        <w:t xml:space="preserve">. OptimizeResultMapper </w:t>
      </w:r>
      <w:r>
        <w:rPr>
          <w:rFonts w:ascii="Arial" w:hAnsi="Arial"/>
          <w:sz w:val="24"/>
        </w:rPr>
        <w:t>ממיר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התוצאה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ל</w:t>
      </w:r>
      <w:r>
        <w:rPr>
          <w:rFonts w:ascii="Arial" w:hAnsi="Arial"/>
          <w:sz w:val="24"/>
        </w:rPr>
        <w:t>-OptimizeResultDto.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89"/>
        <w:gridCol w:w="1906"/>
        <w:gridCol w:w="1514"/>
        <w:gridCol w:w="2451"/>
        <w:gridCol w:w="2128"/>
      </w:tblGrid>
      <w:tr w:rsidR="00D53840" w14:paraId="22C82746" w14:textId="77777777">
        <w:tc>
          <w:tcPr>
            <w:tcW w:w="1814" w:type="dxa"/>
          </w:tcPr>
          <w:p w14:paraId="127E3B03" w14:textId="77777777" w:rsidR="00D53840" w:rsidRDefault="00ED4AC5">
            <w:pPr>
              <w:bidi/>
              <w:jc w:val="right"/>
            </w:pPr>
            <w:bookmarkStart w:id="0" w:name="_Hlk232096025"/>
            <w:r>
              <w:rPr>
                <w:rFonts w:ascii="Arial" w:hAnsi="Arial"/>
                <w:b/>
                <w:sz w:val="20"/>
              </w:rPr>
              <w:t>שלב</w:t>
            </w:r>
          </w:p>
        </w:tc>
        <w:tc>
          <w:tcPr>
            <w:tcW w:w="1814" w:type="dxa"/>
          </w:tcPr>
          <w:p w14:paraId="0FAAA12F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שם</w:t>
            </w:r>
          </w:p>
        </w:tc>
        <w:tc>
          <w:tcPr>
            <w:tcW w:w="1814" w:type="dxa"/>
          </w:tcPr>
          <w:p w14:paraId="1FF6394E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תפקיד</w:t>
            </w:r>
          </w:p>
        </w:tc>
        <w:tc>
          <w:tcPr>
            <w:tcW w:w="1814" w:type="dxa"/>
          </w:tcPr>
          <w:p w14:paraId="440125C6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מקור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קלט</w:t>
            </w:r>
          </w:p>
        </w:tc>
        <w:tc>
          <w:tcPr>
            <w:tcW w:w="1814" w:type="dxa"/>
          </w:tcPr>
          <w:p w14:paraId="7B12FEDC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b/>
                <w:sz w:val="20"/>
              </w:rPr>
              <w:t>פלט</w:t>
            </w:r>
          </w:p>
        </w:tc>
      </w:tr>
      <w:tr w:rsidR="00D53840" w14:paraId="7E27507A" w14:textId="77777777">
        <w:tc>
          <w:tcPr>
            <w:tcW w:w="1814" w:type="dxa"/>
          </w:tcPr>
          <w:p w14:paraId="73976AE3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w="1814" w:type="dxa"/>
          </w:tcPr>
          <w:p w14:paraId="12EC8B17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InputLoader</w:t>
            </w:r>
          </w:p>
        </w:tc>
        <w:tc>
          <w:tcPr>
            <w:tcW w:w="1814" w:type="dxa"/>
          </w:tcPr>
          <w:p w14:paraId="17A0B85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טעינת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טיול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ויעדים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מה</w:t>
            </w:r>
            <w:r>
              <w:rPr>
                <w:rFonts w:ascii="Arial" w:hAnsi="Arial"/>
                <w:sz w:val="20"/>
              </w:rPr>
              <w:t>-DB</w:t>
            </w:r>
          </w:p>
        </w:tc>
        <w:tc>
          <w:tcPr>
            <w:tcW w:w="1814" w:type="dxa"/>
          </w:tcPr>
          <w:p w14:paraId="0BCBAF6E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OptimizerDataRepository</w:t>
            </w:r>
          </w:p>
        </w:tc>
        <w:tc>
          <w:tcPr>
            <w:tcW w:w="1814" w:type="dxa"/>
          </w:tcPr>
          <w:p w14:paraId="2015C4B0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OptimizerDestination, OptimizerParams</w:t>
            </w:r>
          </w:p>
        </w:tc>
      </w:tr>
      <w:tr w:rsidR="00D53840" w14:paraId="2D30CBA8" w14:textId="77777777">
        <w:tc>
          <w:tcPr>
            <w:tcW w:w="1814" w:type="dxa"/>
          </w:tcPr>
          <w:p w14:paraId="45474F88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814" w:type="dxa"/>
          </w:tcPr>
          <w:p w14:paraId="5BC2EDF2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WeightCalculator</w:t>
            </w:r>
          </w:p>
        </w:tc>
        <w:tc>
          <w:tcPr>
            <w:tcW w:w="1814" w:type="dxa"/>
          </w:tcPr>
          <w:p w14:paraId="602F3913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חישוב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משקלים</w:t>
            </w:r>
          </w:p>
        </w:tc>
        <w:tc>
          <w:tcPr>
            <w:tcW w:w="1814" w:type="dxa"/>
          </w:tcPr>
          <w:p w14:paraId="0EAD77C8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Step 0</w:t>
            </w:r>
          </w:p>
        </w:tc>
        <w:tc>
          <w:tcPr>
            <w:tcW w:w="1814" w:type="dxa"/>
          </w:tcPr>
          <w:p w14:paraId="2FD8DA05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WeightedDestination</w:t>
            </w:r>
          </w:p>
        </w:tc>
      </w:tr>
      <w:tr w:rsidR="00D53840" w14:paraId="69576BA6" w14:textId="77777777">
        <w:tc>
          <w:tcPr>
            <w:tcW w:w="1814" w:type="dxa"/>
          </w:tcPr>
          <w:p w14:paraId="4401BDB4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814" w:type="dxa"/>
          </w:tcPr>
          <w:p w14:paraId="11D77BC9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ScoreTableBuilder</w:t>
            </w:r>
          </w:p>
        </w:tc>
        <w:tc>
          <w:tcPr>
            <w:tcW w:w="1814" w:type="dxa"/>
          </w:tcPr>
          <w:p w14:paraId="12B475E2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טבלת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עלויות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מעבר</w:t>
            </w:r>
          </w:p>
        </w:tc>
        <w:tc>
          <w:tcPr>
            <w:tcW w:w="1814" w:type="dxa"/>
          </w:tcPr>
          <w:p w14:paraId="301B2ADB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Steps 0–1, Google Maps</w:t>
            </w:r>
          </w:p>
        </w:tc>
        <w:tc>
          <w:tcPr>
            <w:tcW w:w="1814" w:type="dxa"/>
          </w:tcPr>
          <w:p w14:paraId="1D47DF8A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ScoreTable</w:t>
            </w:r>
          </w:p>
        </w:tc>
      </w:tr>
      <w:tr w:rsidR="00D53840" w14:paraId="3DC52A00" w14:textId="77777777">
        <w:tc>
          <w:tcPr>
            <w:tcW w:w="1814" w:type="dxa"/>
          </w:tcPr>
          <w:p w14:paraId="59C9BA30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814" w:type="dxa"/>
          </w:tcPr>
          <w:p w14:paraId="2AF89915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DestinationRanker</w:t>
            </w:r>
          </w:p>
        </w:tc>
        <w:tc>
          <w:tcPr>
            <w:tcW w:w="1814" w:type="dxa"/>
          </w:tcPr>
          <w:p w14:paraId="1E1585B6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דירוג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יעדים</w:t>
            </w:r>
          </w:p>
        </w:tc>
        <w:tc>
          <w:tcPr>
            <w:tcW w:w="1814" w:type="dxa"/>
          </w:tcPr>
          <w:p w14:paraId="3AB74ABE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Steps 0–1</w:t>
            </w:r>
          </w:p>
        </w:tc>
        <w:tc>
          <w:tcPr>
            <w:tcW w:w="1814" w:type="dxa"/>
          </w:tcPr>
          <w:p w14:paraId="24BB3AA2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רשימה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מדורגת</w:t>
            </w:r>
          </w:p>
        </w:tc>
      </w:tr>
      <w:tr w:rsidR="00D53840" w14:paraId="09D2B99E" w14:textId="77777777">
        <w:tc>
          <w:tcPr>
            <w:tcW w:w="1814" w:type="dxa"/>
          </w:tcPr>
          <w:p w14:paraId="4FE910F9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1814" w:type="dxa"/>
          </w:tcPr>
          <w:p w14:paraId="3B3D0B88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InitialRouteBuilder</w:t>
            </w:r>
          </w:p>
        </w:tc>
        <w:tc>
          <w:tcPr>
            <w:tcW w:w="1814" w:type="dxa"/>
          </w:tcPr>
          <w:p w14:paraId="2FF0298A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מסלול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התחלתי</w:t>
            </w:r>
          </w:p>
        </w:tc>
        <w:tc>
          <w:tcPr>
            <w:tcW w:w="1814" w:type="dxa"/>
          </w:tcPr>
          <w:p w14:paraId="2B765166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Steps 0–3</w:t>
            </w:r>
          </w:p>
        </w:tc>
        <w:tc>
          <w:tcPr>
            <w:tcW w:w="1814" w:type="dxa"/>
          </w:tcPr>
          <w:p w14:paraId="751D8DB8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InitialRoute</w:t>
            </w:r>
          </w:p>
        </w:tc>
      </w:tr>
      <w:tr w:rsidR="00D53840" w14:paraId="7BE45253" w14:textId="77777777">
        <w:tc>
          <w:tcPr>
            <w:tcW w:w="1814" w:type="dxa"/>
          </w:tcPr>
          <w:p w14:paraId="742799EB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814" w:type="dxa"/>
          </w:tcPr>
          <w:p w14:paraId="2E48BD1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SaOptimizer</w:t>
            </w:r>
          </w:p>
        </w:tc>
        <w:tc>
          <w:tcPr>
            <w:tcW w:w="1814" w:type="dxa"/>
          </w:tcPr>
          <w:p w14:paraId="3789EFD8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 xml:space="preserve">Simulated </w:t>
            </w:r>
            <w:r>
              <w:rPr>
                <w:rFonts w:ascii="Arial" w:hAnsi="Arial"/>
                <w:sz w:val="20"/>
              </w:rPr>
              <w:t>Annealing</w:t>
            </w:r>
          </w:p>
        </w:tc>
        <w:tc>
          <w:tcPr>
            <w:tcW w:w="1814" w:type="dxa"/>
          </w:tcPr>
          <w:p w14:paraId="41C313ED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Steps 0–4</w:t>
            </w:r>
          </w:p>
        </w:tc>
        <w:tc>
          <w:tcPr>
            <w:tcW w:w="1814" w:type="dxa"/>
          </w:tcPr>
          <w:p w14:paraId="73E0387F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BestRoute</w:t>
            </w:r>
          </w:p>
        </w:tc>
      </w:tr>
      <w:tr w:rsidR="00D53840" w14:paraId="3B27E480" w14:textId="77777777">
        <w:tc>
          <w:tcPr>
            <w:tcW w:w="1814" w:type="dxa"/>
          </w:tcPr>
          <w:p w14:paraId="01373377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1814" w:type="dxa"/>
          </w:tcPr>
          <w:p w14:paraId="3DBE12B4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TripItineraryBuilder</w:t>
            </w:r>
          </w:p>
        </w:tc>
        <w:tc>
          <w:tcPr>
            <w:tcW w:w="1814" w:type="dxa"/>
          </w:tcPr>
          <w:p w14:paraId="3FE05F41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itinerary + narrative</w:t>
            </w:r>
          </w:p>
        </w:tc>
        <w:tc>
          <w:tcPr>
            <w:tcW w:w="1814" w:type="dxa"/>
          </w:tcPr>
          <w:p w14:paraId="1DB31A15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Steps 0–5, Repository</w:t>
            </w:r>
          </w:p>
        </w:tc>
        <w:tc>
          <w:tcPr>
            <w:tcW w:w="1814" w:type="dxa"/>
          </w:tcPr>
          <w:p w14:paraId="7AFC4675" w14:textId="77777777" w:rsidR="00D53840" w:rsidRDefault="00ED4AC5"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TripPlan</w:t>
            </w:r>
          </w:p>
        </w:tc>
      </w:tr>
      <w:bookmarkEnd w:id="0"/>
    </w:tbl>
    <w:p w14:paraId="0475CEDB" w14:textId="77777777" w:rsidR="00D53840" w:rsidRDefault="00D53840"/>
    <w:p w14:paraId="368D5E8F" w14:textId="77777777" w:rsidR="00D53840" w:rsidRDefault="00ED4AC5">
      <w:pPr>
        <w:pStyle w:val="4"/>
        <w:bidi/>
        <w:jc w:val="right"/>
      </w:pPr>
      <w:r>
        <w:rPr>
          <w:rFonts w:ascii="Arial" w:hAnsi="Arial"/>
          <w:color w:val="003366"/>
        </w:rPr>
        <w:t xml:space="preserve">ITransitApiService — </w:t>
      </w:r>
      <w:r>
        <w:rPr>
          <w:rFonts w:ascii="Arial" w:hAnsi="Arial"/>
          <w:color w:val="003366"/>
        </w:rPr>
        <w:t>שירות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התחבורה</w:t>
      </w:r>
    </w:p>
    <w:p w14:paraId="687153DC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מספק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זמני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נסיעה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בתחבורה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ציבורית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ובמכונית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מימוש</w:t>
      </w:r>
      <w:r>
        <w:rPr>
          <w:rFonts w:ascii="Arial" w:hAnsi="Arial"/>
          <w:sz w:val="24"/>
        </w:rPr>
        <w:t xml:space="preserve">: GoogleMapsTransitApiService (Google Maps API) </w:t>
      </w:r>
      <w:r>
        <w:rPr>
          <w:rFonts w:ascii="Arial" w:hAnsi="Arial"/>
          <w:sz w:val="24"/>
        </w:rPr>
        <w:t>עם</w:t>
      </w:r>
      <w:r>
        <w:rPr>
          <w:rFonts w:ascii="Arial" w:hAnsi="Arial"/>
          <w:sz w:val="24"/>
        </w:rPr>
        <w:t xml:space="preserve"> MockTransitApi</w:t>
      </w:r>
      <w:r>
        <w:rPr>
          <w:rFonts w:ascii="Arial" w:hAnsi="Arial"/>
          <w:sz w:val="24"/>
        </w:rPr>
        <w:t xml:space="preserve">Service </w:t>
      </w:r>
      <w:r>
        <w:rPr>
          <w:rFonts w:ascii="Arial" w:hAnsi="Arial"/>
          <w:sz w:val="24"/>
        </w:rPr>
        <w:t>כ</w:t>
      </w:r>
      <w:r>
        <w:rPr>
          <w:rFonts w:ascii="Arial" w:hAnsi="Arial"/>
          <w:sz w:val="24"/>
        </w:rPr>
        <w:t>-fallback.</w:t>
      </w:r>
    </w:p>
    <w:p w14:paraId="5EAB1CCD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15.12.2.4 </w:t>
      </w:r>
      <w:r>
        <w:rPr>
          <w:rFonts w:ascii="Arial" w:hAnsi="Arial"/>
          <w:color w:val="003366"/>
        </w:rPr>
        <w:t>שכבת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גישה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לנתונים</w:t>
      </w:r>
    </w:p>
    <w:p w14:paraId="657CC44E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TripContext — DbContext </w:t>
      </w:r>
      <w:r>
        <w:rPr>
          <w:rFonts w:ascii="Arial" w:hAnsi="Arial"/>
        </w:rPr>
        <w:t>מרכזי</w:t>
      </w:r>
      <w:r>
        <w:rPr>
          <w:rFonts w:ascii="Arial" w:hAnsi="Arial"/>
        </w:rPr>
        <w:t xml:space="preserve">: DbSets, </w:t>
      </w:r>
      <w:r>
        <w:rPr>
          <w:rFonts w:ascii="Arial" w:hAnsi="Arial"/>
        </w:rPr>
        <w:t>מפתחות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מורכבים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קשרי</w:t>
      </w:r>
      <w:r>
        <w:rPr>
          <w:rFonts w:ascii="Arial" w:hAnsi="Arial"/>
        </w:rPr>
        <w:t xml:space="preserve"> FK.</w:t>
      </w:r>
    </w:p>
    <w:p w14:paraId="7E83CA63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LookupRepository — </w:t>
      </w:r>
      <w:r>
        <w:rPr>
          <w:rFonts w:ascii="Arial" w:hAnsi="Arial"/>
        </w:rPr>
        <w:t>שליפת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קטגוריות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רמות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סוגי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מטייל</w:t>
      </w:r>
      <w:r>
        <w:rPr>
          <w:rFonts w:ascii="Arial" w:hAnsi="Arial"/>
        </w:rPr>
        <w:t xml:space="preserve">, features, </w:t>
      </w:r>
      <w:r>
        <w:rPr>
          <w:rFonts w:ascii="Arial" w:hAnsi="Arial"/>
        </w:rPr>
        <w:t>אזורים</w:t>
      </w:r>
      <w:r>
        <w:rPr>
          <w:rFonts w:ascii="Arial" w:hAnsi="Arial"/>
        </w:rPr>
        <w:t>.</w:t>
      </w:r>
    </w:p>
    <w:p w14:paraId="20F820F1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OptimizerDataRepository — </w:t>
      </w:r>
      <w:r>
        <w:rPr>
          <w:rFonts w:ascii="Arial" w:hAnsi="Arial"/>
        </w:rPr>
        <w:t>טיול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לאופטימיזציה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יעדים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מסוננים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קווי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אוטובוס</w:t>
      </w:r>
      <w:r>
        <w:rPr>
          <w:rFonts w:ascii="Arial" w:hAnsi="Arial"/>
        </w:rPr>
        <w:t>.</w:t>
      </w:r>
    </w:p>
    <w:p w14:paraId="6A148375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15.12.2.5 </w:t>
      </w:r>
      <w:r>
        <w:rPr>
          <w:rFonts w:ascii="Arial" w:hAnsi="Arial"/>
          <w:color w:val="003366"/>
        </w:rPr>
        <w:t>שכבת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המודל</w:t>
      </w:r>
      <w:r>
        <w:rPr>
          <w:rFonts w:ascii="Arial" w:hAnsi="Arial"/>
          <w:color w:val="003366"/>
        </w:rPr>
        <w:t xml:space="preserve"> (Models)</w:t>
      </w:r>
    </w:p>
    <w:p w14:paraId="30040B67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Entities (17) — </w:t>
      </w:r>
      <w:r>
        <w:rPr>
          <w:rFonts w:ascii="Arial" w:hAnsi="Arial"/>
        </w:rPr>
        <w:t>ייצוג</w:t>
      </w:r>
      <w:r>
        <w:rPr>
          <w:rFonts w:ascii="Arial" w:hAnsi="Arial"/>
        </w:rPr>
        <w:t xml:space="preserve"> ORM </w:t>
      </w:r>
      <w:r>
        <w:rPr>
          <w:rFonts w:ascii="Arial" w:hAnsi="Arial"/>
        </w:rPr>
        <w:t>של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בסיס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הנתונים</w:t>
      </w:r>
      <w:r>
        <w:rPr>
          <w:rFonts w:ascii="Arial" w:hAnsi="Arial"/>
        </w:rPr>
        <w:t>.</w:t>
      </w:r>
    </w:p>
    <w:p w14:paraId="2636377A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DTOs (14) — </w:t>
      </w:r>
      <w:r>
        <w:rPr>
          <w:rFonts w:ascii="Arial" w:hAnsi="Arial"/>
        </w:rPr>
        <w:t>תקשורת</w:t>
      </w:r>
      <w:r>
        <w:rPr>
          <w:rFonts w:ascii="Arial" w:hAnsi="Arial"/>
        </w:rPr>
        <w:t xml:space="preserve"> API </w:t>
      </w:r>
      <w:r>
        <w:rPr>
          <w:rFonts w:ascii="Arial" w:hAnsi="Arial"/>
        </w:rPr>
        <w:t>ללא</w:t>
      </w:r>
      <w:r>
        <w:rPr>
          <w:rFonts w:ascii="Arial" w:hAnsi="Arial"/>
        </w:rPr>
        <w:t xml:space="preserve"> navigation properties.</w:t>
      </w:r>
    </w:p>
    <w:p w14:paraId="08FAFA9F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מודלי</w:t>
      </w:r>
      <w:r>
        <w:rPr>
          <w:rFonts w:ascii="Arial" w:hAnsi="Arial"/>
        </w:rPr>
        <w:t xml:space="preserve"> Optimizer — OptimizationContext, OptimizerRoute, TripPlan (</w:t>
      </w:r>
      <w:r>
        <w:rPr>
          <w:rFonts w:ascii="Arial" w:hAnsi="Arial"/>
        </w:rPr>
        <w:t>פנימיים</w:t>
      </w:r>
      <w:r>
        <w:rPr>
          <w:rFonts w:ascii="Arial" w:hAnsi="Arial"/>
        </w:rPr>
        <w:t>).</w:t>
      </w:r>
    </w:p>
    <w:p w14:paraId="1F6D5B30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15.12.2.6 </w:t>
      </w:r>
      <w:r>
        <w:rPr>
          <w:rFonts w:ascii="Arial" w:hAnsi="Arial"/>
          <w:color w:val="003366"/>
        </w:rPr>
        <w:t>בסיס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הנתונים</w:t>
      </w:r>
      <w:r>
        <w:rPr>
          <w:rFonts w:ascii="Arial" w:hAnsi="Arial"/>
          <w:color w:val="003366"/>
        </w:rPr>
        <w:t xml:space="preserve"> — SQL Server</w:t>
      </w:r>
    </w:p>
    <w:p w14:paraId="41500778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מסד</w:t>
      </w:r>
      <w:r>
        <w:rPr>
          <w:rFonts w:ascii="Arial" w:hAnsi="Arial"/>
          <w:sz w:val="24"/>
        </w:rPr>
        <w:t xml:space="preserve"> TripLink </w:t>
      </w:r>
      <w:r>
        <w:rPr>
          <w:rFonts w:ascii="Arial" w:hAnsi="Arial"/>
          <w:sz w:val="24"/>
        </w:rPr>
        <w:t>מאחסן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יעדים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תחנות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קווי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אוטובוס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טיולים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משתמשים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וטבלאות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קשר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הסכמה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מנוהלת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בקבצי</w:t>
      </w:r>
      <w:r>
        <w:rPr>
          <w:rFonts w:ascii="Arial" w:hAnsi="Arial"/>
          <w:sz w:val="24"/>
        </w:rPr>
        <w:t xml:space="preserve"> SQL (SeedData.sql, ClearData.sql).</w:t>
      </w:r>
    </w:p>
    <w:p w14:paraId="363B67ED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>15.12.2.7 Google Maps API</w:t>
      </w:r>
    </w:p>
    <w:p w14:paraId="200EC711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שירות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חיצוני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לחישוב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מסלולי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תחבורה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ציבורית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נקרא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</w:t>
      </w:r>
      <w:r>
        <w:rPr>
          <w:rFonts w:ascii="Arial" w:hAnsi="Arial"/>
          <w:sz w:val="24"/>
        </w:rPr>
        <w:t xml:space="preserve">-ArcCostCalculator </w:t>
      </w:r>
      <w:r>
        <w:rPr>
          <w:rFonts w:ascii="Arial" w:hAnsi="Arial"/>
          <w:sz w:val="24"/>
        </w:rPr>
        <w:t>בשלב</w:t>
      </w:r>
      <w:r>
        <w:rPr>
          <w:rFonts w:ascii="Arial" w:hAnsi="Arial"/>
          <w:sz w:val="24"/>
        </w:rPr>
        <w:t xml:space="preserve"> 2 </w:t>
      </w:r>
      <w:r>
        <w:rPr>
          <w:rFonts w:ascii="Arial" w:hAnsi="Arial"/>
          <w:sz w:val="24"/>
        </w:rPr>
        <w:t>של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האופטימיזציה</w:t>
      </w:r>
      <w:r>
        <w:rPr>
          <w:rFonts w:ascii="Arial" w:hAnsi="Arial"/>
          <w:sz w:val="24"/>
        </w:rPr>
        <w:t>.</w:t>
      </w:r>
    </w:p>
    <w:p w14:paraId="71F79417" w14:textId="77777777" w:rsidR="00D53840" w:rsidRDefault="00ED4AC5">
      <w:pPr>
        <w:pStyle w:val="21"/>
        <w:bidi/>
        <w:jc w:val="right"/>
      </w:pPr>
      <w:r>
        <w:rPr>
          <w:rFonts w:ascii="Arial" w:hAnsi="Arial"/>
          <w:color w:val="003366"/>
        </w:rPr>
        <w:t xml:space="preserve">15.12.3 </w:t>
      </w:r>
      <w:r>
        <w:rPr>
          <w:rFonts w:ascii="Arial" w:hAnsi="Arial"/>
          <w:color w:val="003366"/>
        </w:rPr>
        <w:t>זרימת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מידע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במ</w:t>
      </w:r>
      <w:r>
        <w:rPr>
          <w:rFonts w:ascii="Arial" w:hAnsi="Arial"/>
          <w:color w:val="003366"/>
        </w:rPr>
        <w:t>ערכת</w:t>
      </w:r>
    </w:p>
    <w:p w14:paraId="41F92A0C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15.12.3.1 </w:t>
      </w:r>
      <w:r>
        <w:rPr>
          <w:rFonts w:ascii="Arial" w:hAnsi="Arial"/>
          <w:color w:val="003366"/>
        </w:rPr>
        <w:t>זרימה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כללית</w:t>
      </w:r>
    </w:p>
    <w:p w14:paraId="0ECED339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המשתמש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פועל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באפליקציית</w:t>
      </w:r>
      <w:r>
        <w:rPr>
          <w:rFonts w:ascii="Arial" w:hAnsi="Arial"/>
          <w:sz w:val="24"/>
        </w:rPr>
        <w:t xml:space="preserve"> Angular → Controller </w:t>
      </w:r>
      <w:r>
        <w:rPr>
          <w:rFonts w:ascii="Arial" w:hAnsi="Arial"/>
          <w:sz w:val="24"/>
        </w:rPr>
        <w:t>מקבל</w:t>
      </w:r>
      <w:r>
        <w:rPr>
          <w:rFonts w:ascii="Arial" w:hAnsi="Arial"/>
          <w:sz w:val="24"/>
        </w:rPr>
        <w:t xml:space="preserve"> HTTP/JSON → Service </w:t>
      </w:r>
      <w:r>
        <w:rPr>
          <w:rFonts w:ascii="Arial" w:hAnsi="Arial"/>
          <w:sz w:val="24"/>
        </w:rPr>
        <w:t>מעבד</w:t>
      </w:r>
      <w:r>
        <w:rPr>
          <w:rFonts w:ascii="Arial" w:hAnsi="Arial"/>
          <w:sz w:val="24"/>
        </w:rPr>
        <w:t xml:space="preserve"> → TripContext/Repository </w:t>
      </w:r>
      <w:r>
        <w:rPr>
          <w:rFonts w:ascii="Arial" w:hAnsi="Arial"/>
          <w:sz w:val="24"/>
        </w:rPr>
        <w:t>ניגש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ל</w:t>
      </w:r>
      <w:r>
        <w:rPr>
          <w:rFonts w:ascii="Arial" w:hAnsi="Arial"/>
          <w:sz w:val="24"/>
        </w:rPr>
        <w:t xml:space="preserve">-SQL Server → DTO </w:t>
      </w:r>
      <w:r>
        <w:rPr>
          <w:rFonts w:ascii="Arial" w:hAnsi="Arial"/>
          <w:sz w:val="24"/>
        </w:rPr>
        <w:t>חוזר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ל</w:t>
      </w:r>
      <w:r>
        <w:rPr>
          <w:rFonts w:ascii="Arial" w:hAnsi="Arial"/>
          <w:sz w:val="24"/>
        </w:rPr>
        <w:t xml:space="preserve">-Controller → JSON </w:t>
      </w:r>
      <w:r>
        <w:rPr>
          <w:rFonts w:ascii="Arial" w:hAnsi="Arial"/>
          <w:sz w:val="24"/>
        </w:rPr>
        <w:t>ל</w:t>
      </w:r>
      <w:r>
        <w:rPr>
          <w:rFonts w:ascii="Arial" w:hAnsi="Arial"/>
          <w:sz w:val="24"/>
        </w:rPr>
        <w:t xml:space="preserve">-Angular → </w:t>
      </w:r>
      <w:r>
        <w:rPr>
          <w:rFonts w:ascii="Arial" w:hAnsi="Arial"/>
          <w:sz w:val="24"/>
        </w:rPr>
        <w:t>תצוגה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למשתמש</w:t>
      </w:r>
      <w:r>
        <w:rPr>
          <w:rFonts w:ascii="Arial" w:hAnsi="Arial"/>
          <w:sz w:val="24"/>
        </w:rPr>
        <w:t>.</w:t>
      </w:r>
    </w:p>
    <w:p w14:paraId="2F89E269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15.12.3.2 </w:t>
      </w:r>
      <w:r>
        <w:rPr>
          <w:rFonts w:ascii="Arial" w:hAnsi="Arial"/>
          <w:color w:val="003366"/>
        </w:rPr>
        <w:t>זרימת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אופטימיזציה</w:t>
      </w:r>
    </w:p>
    <w:p w14:paraId="57BFB288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1. </w:t>
      </w:r>
      <w:r>
        <w:rPr>
          <w:rFonts w:ascii="Arial" w:hAnsi="Arial"/>
        </w:rPr>
        <w:t>המשתמש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שולח</w:t>
      </w:r>
      <w:r>
        <w:rPr>
          <w:rFonts w:ascii="Arial" w:hAnsi="Arial"/>
        </w:rPr>
        <w:t xml:space="preserve"> POST /api/tr</w:t>
      </w:r>
      <w:r>
        <w:rPr>
          <w:rFonts w:ascii="Arial" w:hAnsi="Arial"/>
        </w:rPr>
        <w:t xml:space="preserve">ips/optimize </w:t>
      </w:r>
      <w:r>
        <w:rPr>
          <w:rFonts w:ascii="Arial" w:hAnsi="Arial"/>
        </w:rPr>
        <w:t>עם</w:t>
      </w:r>
      <w:r>
        <w:rPr>
          <w:rFonts w:ascii="Arial" w:hAnsi="Arial"/>
        </w:rPr>
        <w:t xml:space="preserve"> OptimizeRequestDto.</w:t>
      </w:r>
    </w:p>
    <w:p w14:paraId="7030E3D2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2. TripsController → OptimizerServiceImpl → OptimizerPipeline.</w:t>
      </w:r>
    </w:p>
    <w:p w14:paraId="1EA0D605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lastRenderedPageBreak/>
        <w:t xml:space="preserve">3. Step 0: </w:t>
      </w:r>
      <w:r>
        <w:rPr>
          <w:rFonts w:ascii="Arial" w:hAnsi="Arial"/>
        </w:rPr>
        <w:t>שליפת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טיול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ויעדים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</w:t>
      </w:r>
      <w:r>
        <w:rPr>
          <w:rFonts w:ascii="Arial" w:hAnsi="Arial"/>
        </w:rPr>
        <w:t>-OptimizerDataRepository (SQL Server).</w:t>
      </w:r>
    </w:p>
    <w:p w14:paraId="1B3F327E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4. Step 1: </w:t>
      </w:r>
      <w:r>
        <w:rPr>
          <w:rFonts w:ascii="Arial" w:hAnsi="Arial"/>
        </w:rPr>
        <w:t>חישוב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משקלים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לכל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יעד</w:t>
      </w:r>
      <w:r>
        <w:rPr>
          <w:rFonts w:ascii="Arial" w:hAnsi="Arial"/>
        </w:rPr>
        <w:t>.</w:t>
      </w:r>
    </w:p>
    <w:p w14:paraId="6280D9D9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5. Step 2: </w:t>
      </w:r>
      <w:r>
        <w:rPr>
          <w:rFonts w:ascii="Arial" w:hAnsi="Arial"/>
        </w:rPr>
        <w:t>בניית</w:t>
      </w:r>
      <w:r>
        <w:rPr>
          <w:rFonts w:ascii="Arial" w:hAnsi="Arial"/>
        </w:rPr>
        <w:t xml:space="preserve"> ScoreTable — ArcCostCalculator </w:t>
      </w:r>
      <w:r>
        <w:rPr>
          <w:rFonts w:ascii="Arial" w:hAnsi="Arial"/>
        </w:rPr>
        <w:t>שולח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שא</w:t>
      </w:r>
      <w:r>
        <w:rPr>
          <w:rFonts w:ascii="Arial" w:hAnsi="Arial"/>
        </w:rPr>
        <w:t>ילתות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ל</w:t>
      </w:r>
      <w:r>
        <w:rPr>
          <w:rFonts w:ascii="Arial" w:hAnsi="Arial"/>
        </w:rPr>
        <w:t>-Google Maps API.</w:t>
      </w:r>
    </w:p>
    <w:p w14:paraId="04323E04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6. Step 3: </w:t>
      </w:r>
      <w:r>
        <w:rPr>
          <w:rFonts w:ascii="Arial" w:hAnsi="Arial"/>
        </w:rPr>
        <w:t>דירוג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יעדים</w:t>
      </w:r>
      <w:r>
        <w:rPr>
          <w:rFonts w:ascii="Arial" w:hAnsi="Arial"/>
        </w:rPr>
        <w:t xml:space="preserve"> | Step 4: </w:t>
      </w:r>
      <w:r>
        <w:rPr>
          <w:rFonts w:ascii="Arial" w:hAnsi="Arial"/>
        </w:rPr>
        <w:t>מסלול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התחלתי</w:t>
      </w:r>
      <w:r>
        <w:rPr>
          <w:rFonts w:ascii="Arial" w:hAnsi="Arial"/>
        </w:rPr>
        <w:t xml:space="preserve"> | Step 5: Simulated Annealing.</w:t>
      </w:r>
    </w:p>
    <w:p w14:paraId="1681CD50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7. Step 6: </w:t>
      </w:r>
      <w:r>
        <w:rPr>
          <w:rFonts w:ascii="Arial" w:hAnsi="Arial"/>
        </w:rPr>
        <w:t>בניית</w:t>
      </w:r>
      <w:r>
        <w:rPr>
          <w:rFonts w:ascii="Arial" w:hAnsi="Arial"/>
        </w:rPr>
        <w:t xml:space="preserve"> TripPlan (</w:t>
      </w:r>
      <w:r>
        <w:rPr>
          <w:rFonts w:ascii="Arial" w:hAnsi="Arial"/>
        </w:rPr>
        <w:t>זמנים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קווי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אוטובוס</w:t>
      </w:r>
      <w:r>
        <w:rPr>
          <w:rFonts w:ascii="Arial" w:hAnsi="Arial"/>
        </w:rPr>
        <w:t xml:space="preserve">, narrative </w:t>
      </w:r>
      <w:r>
        <w:rPr>
          <w:rFonts w:ascii="Arial" w:hAnsi="Arial"/>
        </w:rPr>
        <w:t>בעברית</w:t>
      </w:r>
      <w:r>
        <w:rPr>
          <w:rFonts w:ascii="Arial" w:hAnsi="Arial"/>
        </w:rPr>
        <w:t>).</w:t>
      </w:r>
    </w:p>
    <w:p w14:paraId="0CAE2FD6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8. OptimizeResultMapper → OptimizeResultDto → JSON </w:t>
      </w:r>
      <w:r>
        <w:rPr>
          <w:rFonts w:ascii="Arial" w:hAnsi="Arial"/>
        </w:rPr>
        <w:t>למשתמש</w:t>
      </w:r>
      <w:r>
        <w:rPr>
          <w:rFonts w:ascii="Arial" w:hAnsi="Arial"/>
        </w:rPr>
        <w:t>.</w:t>
      </w:r>
    </w:p>
    <w:p w14:paraId="116DD9F2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9. (</w:t>
      </w:r>
      <w:r>
        <w:rPr>
          <w:rFonts w:ascii="Arial" w:hAnsi="Arial"/>
        </w:rPr>
        <w:t>אופציונלי</w:t>
      </w:r>
      <w:r>
        <w:rPr>
          <w:rFonts w:ascii="Arial" w:hAnsi="Arial"/>
        </w:rPr>
        <w:t>) POST save-rou</w:t>
      </w:r>
      <w:r>
        <w:rPr>
          <w:rFonts w:ascii="Arial" w:hAnsi="Arial"/>
        </w:rPr>
        <w:t xml:space="preserve">te → TripService → </w:t>
      </w:r>
      <w:r>
        <w:rPr>
          <w:rFonts w:ascii="Arial" w:hAnsi="Arial"/>
        </w:rPr>
        <w:t>שמירה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ב</w:t>
      </w:r>
      <w:r>
        <w:rPr>
          <w:rFonts w:ascii="Arial" w:hAnsi="Arial"/>
        </w:rPr>
        <w:t>-Des_of_trip.</w:t>
      </w:r>
    </w:p>
    <w:p w14:paraId="3E4ECB0B" w14:textId="77777777" w:rsidR="00D53840" w:rsidRDefault="00ED4AC5">
      <w:pPr>
        <w:pStyle w:val="31"/>
        <w:bidi/>
        <w:jc w:val="right"/>
      </w:pPr>
      <w:r>
        <w:rPr>
          <w:rFonts w:ascii="Arial" w:hAnsi="Arial"/>
          <w:color w:val="003366"/>
        </w:rPr>
        <w:t xml:space="preserve">15.12.3.3 </w:t>
      </w:r>
      <w:r>
        <w:rPr>
          <w:rFonts w:ascii="Arial" w:hAnsi="Arial"/>
          <w:color w:val="003366"/>
        </w:rPr>
        <w:t>זרימת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יצירת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טיול</w:t>
      </w:r>
    </w:p>
    <w:p w14:paraId="6FD02C53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Angular </w:t>
      </w:r>
      <w:r>
        <w:rPr>
          <w:rFonts w:ascii="Arial" w:hAnsi="Arial"/>
        </w:rPr>
        <w:t>שולף</w:t>
      </w:r>
      <w:r>
        <w:rPr>
          <w:rFonts w:ascii="Arial" w:hAnsi="Arial"/>
        </w:rPr>
        <w:t xml:space="preserve"> lookups </w:t>
      </w:r>
      <w:r>
        <w:rPr>
          <w:rFonts w:ascii="Arial" w:hAnsi="Arial"/>
        </w:rPr>
        <w:t>מ</w:t>
      </w:r>
      <w:r>
        <w:rPr>
          <w:rFonts w:ascii="Arial" w:hAnsi="Arial"/>
        </w:rPr>
        <w:t>-LookupsController → LookupService → LookupRepository → DB.</w:t>
      </w:r>
    </w:p>
    <w:p w14:paraId="2041695C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POST /api/trips </w:t>
      </w:r>
      <w:r>
        <w:rPr>
          <w:rFonts w:ascii="Arial" w:hAnsi="Arial"/>
        </w:rPr>
        <w:t>עם</w:t>
      </w:r>
      <w:r>
        <w:rPr>
          <w:rFonts w:ascii="Arial" w:hAnsi="Arial"/>
        </w:rPr>
        <w:t xml:space="preserve"> CreateTripDto → TripService → Trip + CategoriesToTrip + FeatureToTrip + </w:t>
      </w:r>
      <w:r>
        <w:rPr>
          <w:rFonts w:ascii="Arial" w:hAnsi="Arial"/>
        </w:rPr>
        <w:t>NatureTrip → DB.</w:t>
      </w:r>
    </w:p>
    <w:p w14:paraId="0873B5FB" w14:textId="77777777" w:rsidR="00D53840" w:rsidRDefault="00ED4AC5">
      <w:pPr>
        <w:pStyle w:val="21"/>
        <w:bidi/>
        <w:jc w:val="right"/>
      </w:pPr>
      <w:r>
        <w:rPr>
          <w:rFonts w:ascii="Arial" w:hAnsi="Arial"/>
          <w:color w:val="003366"/>
        </w:rPr>
        <w:t xml:space="preserve">15.12.4 </w:t>
      </w:r>
      <w:r>
        <w:rPr>
          <w:rFonts w:ascii="Arial" w:hAnsi="Arial"/>
          <w:color w:val="003366"/>
        </w:rPr>
        <w:t>עקרונות</w:t>
      </w:r>
      <w:r>
        <w:rPr>
          <w:rFonts w:ascii="Arial" w:hAnsi="Arial"/>
          <w:color w:val="003366"/>
        </w:rPr>
        <w:t xml:space="preserve"> </w:t>
      </w:r>
      <w:r>
        <w:rPr>
          <w:rFonts w:ascii="Arial" w:hAnsi="Arial"/>
          <w:color w:val="003366"/>
        </w:rPr>
        <w:t>ארכיטקטוניים</w:t>
      </w:r>
    </w:p>
    <w:p w14:paraId="5A192391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הפרדת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אחריות</w:t>
      </w:r>
      <w:r>
        <w:rPr>
          <w:rFonts w:ascii="Arial" w:hAnsi="Arial"/>
        </w:rPr>
        <w:t xml:space="preserve"> (Separation of Concerns) — Controllers, Services, Repositories, Models.</w:t>
      </w:r>
    </w:p>
    <w:p w14:paraId="11765329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Pipeline Pattern — </w:t>
      </w:r>
      <w:r>
        <w:rPr>
          <w:rFonts w:ascii="Arial" w:hAnsi="Arial"/>
        </w:rPr>
        <w:t>אופטימיזציה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ב</w:t>
      </w:r>
      <w:r>
        <w:rPr>
          <w:rFonts w:ascii="Arial" w:hAnsi="Arial"/>
        </w:rPr>
        <w:t xml:space="preserve">-7 </w:t>
      </w:r>
      <w:r>
        <w:rPr>
          <w:rFonts w:ascii="Arial" w:hAnsi="Arial"/>
        </w:rPr>
        <w:t>שלבים</w:t>
      </w:r>
      <w:r>
        <w:rPr>
          <w:rFonts w:ascii="Arial" w:hAnsi="Arial"/>
        </w:rPr>
        <w:t xml:space="preserve"> (IOptimizerStep).</w:t>
      </w:r>
    </w:p>
    <w:p w14:paraId="03610B70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>Repository Pattern (</w:t>
      </w:r>
      <w:r>
        <w:rPr>
          <w:rFonts w:ascii="Arial" w:hAnsi="Arial"/>
        </w:rPr>
        <w:t>חלקי</w:t>
      </w:r>
      <w:r>
        <w:rPr>
          <w:rFonts w:ascii="Arial" w:hAnsi="Arial"/>
        </w:rPr>
        <w:t xml:space="preserve">) — Optimizer </w:t>
      </w:r>
      <w:r>
        <w:rPr>
          <w:rFonts w:ascii="Arial" w:hAnsi="Arial"/>
        </w:rPr>
        <w:t>ו</w:t>
      </w:r>
      <w:r>
        <w:rPr>
          <w:rFonts w:ascii="Arial" w:hAnsi="Arial"/>
        </w:rPr>
        <w:t xml:space="preserve">-Lookups </w:t>
      </w:r>
      <w:r>
        <w:rPr>
          <w:rFonts w:ascii="Arial" w:hAnsi="Arial"/>
        </w:rPr>
        <w:t>דרך</w:t>
      </w:r>
      <w:r>
        <w:rPr>
          <w:rFonts w:ascii="Arial" w:hAnsi="Arial"/>
        </w:rPr>
        <w:t xml:space="preserve"> Repositories.</w:t>
      </w:r>
    </w:p>
    <w:p w14:paraId="3D007C5D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Dependency Injection — </w:t>
      </w:r>
      <w:r>
        <w:rPr>
          <w:rFonts w:ascii="Arial" w:hAnsi="Arial"/>
        </w:rPr>
        <w:t>רישום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ב</w:t>
      </w:r>
      <w:r>
        <w:rPr>
          <w:rFonts w:ascii="Arial" w:hAnsi="Arial"/>
        </w:rPr>
        <w:t>-Program.cs.</w:t>
      </w:r>
    </w:p>
    <w:p w14:paraId="56AFC9DC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DTO Pattern — API </w:t>
      </w:r>
      <w:r>
        <w:rPr>
          <w:rFonts w:ascii="Arial" w:hAnsi="Arial"/>
        </w:rPr>
        <w:t>לא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חושף</w:t>
      </w:r>
      <w:r>
        <w:rPr>
          <w:rFonts w:ascii="Arial" w:hAnsi="Arial"/>
        </w:rPr>
        <w:t xml:space="preserve"> Entities.</w:t>
      </w:r>
    </w:p>
    <w:p w14:paraId="30DFE11A" w14:textId="77777777" w:rsidR="00D53840" w:rsidRDefault="00ED4AC5">
      <w:pPr>
        <w:pStyle w:val="a0"/>
        <w:bidi/>
        <w:ind w:left="567"/>
        <w:jc w:val="right"/>
      </w:pPr>
      <w:r>
        <w:rPr>
          <w:rFonts w:ascii="Arial" w:hAnsi="Arial"/>
        </w:rPr>
        <w:t xml:space="preserve">Strategy / Fallback — ITransitApiService </w:t>
      </w:r>
      <w:r>
        <w:rPr>
          <w:rFonts w:ascii="Arial" w:hAnsi="Arial"/>
        </w:rPr>
        <w:t>עם</w:t>
      </w:r>
      <w:r>
        <w:rPr>
          <w:rFonts w:ascii="Arial" w:hAnsi="Arial"/>
        </w:rPr>
        <w:t xml:space="preserve"> Google Maps </w:t>
      </w:r>
      <w:r>
        <w:rPr>
          <w:rFonts w:ascii="Arial" w:hAnsi="Arial"/>
        </w:rPr>
        <w:t>ו</w:t>
      </w:r>
      <w:r>
        <w:rPr>
          <w:rFonts w:ascii="Arial" w:hAnsi="Arial"/>
        </w:rPr>
        <w:t>-Mock.</w:t>
      </w:r>
    </w:p>
    <w:p w14:paraId="17CB76AB" w14:textId="77777777" w:rsidR="00D53840" w:rsidRDefault="00ED4AC5">
      <w:pPr>
        <w:pStyle w:val="21"/>
        <w:bidi/>
        <w:jc w:val="right"/>
      </w:pPr>
      <w:r>
        <w:rPr>
          <w:rFonts w:ascii="Arial" w:hAnsi="Arial"/>
          <w:color w:val="003366"/>
        </w:rPr>
        <w:t xml:space="preserve">15.12.5 </w:t>
      </w:r>
      <w:r>
        <w:rPr>
          <w:rFonts w:ascii="Arial" w:hAnsi="Arial"/>
          <w:color w:val="003366"/>
        </w:rPr>
        <w:t>סיכום</w:t>
      </w:r>
    </w:p>
    <w:p w14:paraId="739437E3" w14:textId="77777777" w:rsidR="00D53840" w:rsidRDefault="00ED4AC5">
      <w:pPr>
        <w:bidi/>
        <w:spacing w:after="120"/>
        <w:jc w:val="right"/>
      </w:pPr>
      <w:r>
        <w:rPr>
          <w:rFonts w:ascii="Arial" w:hAnsi="Arial"/>
          <w:sz w:val="24"/>
        </w:rPr>
        <w:t>המערכת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מאורגנת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בשכבות</w:t>
      </w:r>
      <w:r>
        <w:rPr>
          <w:rFonts w:ascii="Arial" w:hAnsi="Arial"/>
          <w:sz w:val="24"/>
        </w:rPr>
        <w:t xml:space="preserve">: Angular → Controllers → Services/Optimizer → Repositories/TripContext → SQL </w:t>
      </w:r>
      <w:r>
        <w:rPr>
          <w:rFonts w:ascii="Arial" w:hAnsi="Arial"/>
          <w:sz w:val="24"/>
        </w:rPr>
        <w:t xml:space="preserve">Server, </w:t>
      </w:r>
      <w:r>
        <w:rPr>
          <w:rFonts w:ascii="Arial" w:hAnsi="Arial"/>
          <w:sz w:val="24"/>
        </w:rPr>
        <w:t>עם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אינט</w:t>
      </w:r>
      <w:r>
        <w:rPr>
          <w:rFonts w:ascii="Arial" w:hAnsi="Arial"/>
          <w:sz w:val="24"/>
        </w:rPr>
        <w:t xml:space="preserve">egracja </w:t>
      </w:r>
      <w:r>
        <w:rPr>
          <w:rFonts w:ascii="Arial" w:hAnsi="Arial"/>
          <w:sz w:val="24"/>
        </w:rPr>
        <w:t>ל</w:t>
      </w:r>
      <w:r>
        <w:rPr>
          <w:rFonts w:ascii="Arial" w:hAnsi="Arial"/>
          <w:sz w:val="24"/>
        </w:rPr>
        <w:t xml:space="preserve">-Google Maps. </w:t>
      </w:r>
      <w:r>
        <w:rPr>
          <w:rFonts w:ascii="Arial" w:hAnsi="Arial"/>
          <w:sz w:val="24"/>
        </w:rPr>
        <w:t>זרימת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המידע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מתחילה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בבקשת</w:t>
      </w:r>
      <w:r>
        <w:rPr>
          <w:rFonts w:ascii="Arial" w:hAnsi="Arial"/>
          <w:sz w:val="24"/>
        </w:rPr>
        <w:t xml:space="preserve"> HTTP, </w:t>
      </w:r>
      <w:r>
        <w:rPr>
          <w:rFonts w:ascii="Arial" w:hAnsi="Arial"/>
          <w:sz w:val="24"/>
        </w:rPr>
        <w:t>עוברת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דרך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שכבות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העיבוד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t>ומסתיימת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בהחזרת</w:t>
      </w:r>
      <w:r>
        <w:rPr>
          <w:rFonts w:ascii="Arial" w:hAnsi="Arial"/>
          <w:sz w:val="24"/>
        </w:rPr>
        <w:t xml:space="preserve"> DTO </w:t>
      </w:r>
      <w:r>
        <w:rPr>
          <w:rFonts w:ascii="Arial" w:hAnsi="Arial"/>
          <w:sz w:val="24"/>
        </w:rPr>
        <w:t>ללקוח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או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בשמירה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בבסיס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הנתונים</w:t>
      </w:r>
      <w:r>
        <w:rPr>
          <w:rFonts w:ascii="Arial" w:hAnsi="Arial"/>
          <w:sz w:val="24"/>
        </w:rPr>
        <w:t>.</w:t>
      </w:r>
    </w:p>
    <w:sectPr w:rsidR="00D53840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9CBD6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C78"/>
    <w:rsid w:val="00AA1D8D"/>
    <w:rsid w:val="00B47730"/>
    <w:rsid w:val="00CB0664"/>
    <w:rsid w:val="00D53840"/>
    <w:rsid w:val="00ED4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F31F8"/>
  <w14:defaultImageDpi w14:val="300"/>
  <w15:docId w15:val="{3BE8CA0B-FD8C-4D9C-A8F0-E4130808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5</Pages>
  <Words>1415</Words>
  <Characters>7076</Characters>
  <Application>Microsoft Office Word</Application>
  <DocSecurity>0</DocSecurity>
  <Lines>58</Lines>
  <Paragraphs>16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חני אנ</cp:lastModifiedBy>
  <cp:revision>2</cp:revision>
  <dcterms:created xsi:type="dcterms:W3CDTF">2013-12-23T23:15:00Z</dcterms:created>
  <dcterms:modified xsi:type="dcterms:W3CDTF">2026-06-11T23:42:00Z</dcterms:modified>
  <cp:category/>
</cp:coreProperties>
</file>