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08CB39" w14:textId="77777777" w:rsidR="001F3844" w:rsidRDefault="001F3844" w:rsidP="001F3844">
      <w:r>
        <w:t>Title Page</w:t>
      </w:r>
    </w:p>
    <w:p w14:paraId="3C691396" w14:textId="77777777" w:rsidR="001F3844" w:rsidRDefault="001F3844" w:rsidP="001F3844">
      <w:r>
        <w:t>Title: Performance Analysis of CPU Scheduling Algorithms (FCFS, SRTF, RR) for Audio-Video Systems</w:t>
      </w:r>
    </w:p>
    <w:p w14:paraId="647DB715" w14:textId="77777777" w:rsidR="001F3844" w:rsidRDefault="001F3844" w:rsidP="001F3844">
      <w:r>
        <w:t>1. Introduction</w:t>
      </w:r>
    </w:p>
    <w:p w14:paraId="45E59225" w14:textId="77777777" w:rsidR="001F3844" w:rsidRDefault="001F3844" w:rsidP="001F3844">
      <w:r>
        <w:t>1.1 Background: Briefly explain CPU scheduling. Mention that Audio-Video (A/V) systems are "soft real-time" systems that require strict timing to prevent buffer underruns (audio stuttering) or dropped frames (video lag).</w:t>
      </w:r>
    </w:p>
    <w:p w14:paraId="13247667" w14:textId="77777777" w:rsidR="001F3844" w:rsidRDefault="001F3844" w:rsidP="001F3844">
      <w:r>
        <w:t>1.2 Related Work: Cite 2-3 generic OS textbooks or papers (e.g., Silberschatz et al., "Operating System Concepts") that discuss how SRTF minimizes waiting time but RR provides fairness.</w:t>
      </w:r>
    </w:p>
    <w:p w14:paraId="78DF028A" w14:textId="77777777" w:rsidR="001F3844" w:rsidRDefault="001F3844" w:rsidP="001F3844">
      <w:r>
        <w:t>1.3 Problem Statement: Inefficient CPU scheduling in A/V systems leads to high response times, causing perceptible lag and poor user experience. There is a need to empirically determine which algorithm best handles increasing process loads.</w:t>
      </w:r>
    </w:p>
    <w:p w14:paraId="1E716005" w14:textId="77777777" w:rsidR="001F3844" w:rsidRDefault="001F3844" w:rsidP="001F3844">
      <w:r>
        <w:t>1.4 Aim and Objectives:</w:t>
      </w:r>
    </w:p>
    <w:p w14:paraId="7E7D6B44" w14:textId="77777777" w:rsidR="001F3844" w:rsidRDefault="001F3844" w:rsidP="001F3844">
      <w:r>
        <w:t>Aim: To develop a simulator comparing FCFS, SRTF, and RR.</w:t>
      </w:r>
    </w:p>
    <w:p w14:paraId="2C890C89" w14:textId="77777777" w:rsidR="001F3844" w:rsidRDefault="001F3844" w:rsidP="001F3844">
      <w:r>
        <w:t>Objectives: (1) Generate workloads from 10 to 50 processes, (2) Measure WT, TAT, RT, Throughput, and CPU Utilization, (3) Identify the optimal algorithm for A/V systems.</w:t>
      </w:r>
    </w:p>
    <w:p w14:paraId="20B2AEED" w14:textId="77777777" w:rsidR="001F3844" w:rsidRDefault="001F3844" w:rsidP="001F3844">
      <w:r>
        <w:t>1.5 Significance of the Project: Provides empirical data to help OS developers and A/V software engineers choose the most appropriate scheduling policy to guarantee smooth media playback.</w:t>
      </w:r>
    </w:p>
    <w:p w14:paraId="01ED74B2" w14:textId="77777777" w:rsidR="001F3844" w:rsidRDefault="001F3844" w:rsidP="001F3844">
      <w:r>
        <w:t>2. Methodology</w:t>
      </w:r>
    </w:p>
    <w:p w14:paraId="0DA285CB" w14:textId="77777777" w:rsidR="001F3844" w:rsidRDefault="001F3844" w:rsidP="001F3844">
      <w:r>
        <w:t>2.1 Tools Used: Python 3.x (for simulator logic), matplotlib (for data visualization), and csv (for data logging).</w:t>
      </w:r>
    </w:p>
    <w:p w14:paraId="2EF367E9" w14:textId="77777777" w:rsidR="001F3844" w:rsidRDefault="001F3844" w:rsidP="001F3844">
      <w:r>
        <w:t>2.2 Simulator Flow Diagram: (Insert the Mermaid diagram provided below as an image).</w:t>
      </w:r>
    </w:p>
    <w:p w14:paraId="4AE611BD" w14:textId="77777777" w:rsidR="001F3844" w:rsidRDefault="001F3844" w:rsidP="001F3844">
      <w:r>
        <w:t>2.3 Algorithms Defined: Brief 1-paragraph definitions of FCFS (Non-preemptive, queue-based), SRTF (Preemptive, shortest remaining time), and RR (Preemptive, fixed time quantum).</w:t>
      </w:r>
    </w:p>
    <w:p w14:paraId="77434D0F" w14:textId="77777777" w:rsidR="001F3844" w:rsidRDefault="001F3844" w:rsidP="001F3844">
      <w:r>
        <w:t>2.4 Performance Metrics and Formulae: List the 5 formulas clearly.</w:t>
      </w:r>
    </w:p>
    <w:p w14:paraId="6BF02AA3" w14:textId="77777777" w:rsidR="001F3844" w:rsidRDefault="001F3844" w:rsidP="001F3844">
      <w:r>
        <w:t>Turnaround Time = Completion Time - Arrival Time</w:t>
      </w:r>
    </w:p>
    <w:p w14:paraId="77A0A885" w14:textId="77777777" w:rsidR="001F3844" w:rsidRDefault="001F3844" w:rsidP="001F3844">
      <w:r>
        <w:t>Waiting Time = Turnaround Time - Burst Time</w:t>
      </w:r>
    </w:p>
    <w:p w14:paraId="696DF983" w14:textId="77777777" w:rsidR="001F3844" w:rsidRDefault="001F3844" w:rsidP="001F3844">
      <w:r>
        <w:t>Response Time = First Execution Time - Arrival Time</w:t>
      </w:r>
    </w:p>
    <w:p w14:paraId="3B0A18E4" w14:textId="77777777" w:rsidR="001F3844" w:rsidRDefault="001F3844" w:rsidP="001F3844">
      <w:r>
        <w:t>CPU Utilization = (Total Busy Time / Total Elapsed Time) × 100</w:t>
      </w:r>
    </w:p>
    <w:p w14:paraId="0D69B7CD" w14:textId="77777777" w:rsidR="001F3844" w:rsidRDefault="001F3844" w:rsidP="001F3844">
      <w:r>
        <w:t>Throughput = Total Processes Completed / Total Elapsed Time</w:t>
      </w:r>
    </w:p>
    <w:p w14:paraId="2BBCE633" w14:textId="77777777" w:rsidR="001F3844" w:rsidRDefault="001F3844" w:rsidP="001F3844">
      <w:r>
        <w:t>2.5 Data Collection Methods: This project utilizes a Quantitative Method. Numerical performance data is collected empirically through controlled, repeatable software simulation (using a fixed random seed for reproducibility).</w:t>
      </w:r>
    </w:p>
    <w:p w14:paraId="08D80B3F" w14:textId="77777777" w:rsidR="001F3844" w:rsidRDefault="001F3844" w:rsidP="001F3844">
      <w:r>
        <w:t>2.6 Data Analysis Tool: Python matplotlib is used to perform comparative trend analysis, plotting metrics against increasing process counts to determine statistical superiority.</w:t>
      </w:r>
    </w:p>
    <w:p w14:paraId="633425C2" w14:textId="77777777" w:rsidR="001F3844" w:rsidRDefault="001F3844" w:rsidP="001F3844">
      <w:r>
        <w:t>3. Results and Analysis</w:t>
      </w:r>
    </w:p>
    <w:p w14:paraId="62997451" w14:textId="77777777" w:rsidR="001F3844" w:rsidRDefault="001F3844" w:rsidP="001F3844">
      <w:r>
        <w:lastRenderedPageBreak/>
        <w:t>(Insert your 5 graphs here, neatly arranged. Ensure axes are labeled).</w:t>
      </w:r>
    </w:p>
    <w:p w14:paraId="34103665" w14:textId="77777777" w:rsidR="001F3844" w:rsidRDefault="001F3844" w:rsidP="001F3844">
      <w:r>
        <w:t>3.1 Waiting Time Analysis: "As shown in Figure 1, as processes increase to 50, SRTF maintains the lowest average waiting time..."</w:t>
      </w:r>
    </w:p>
    <w:p w14:paraId="6D039AE7" w14:textId="77777777" w:rsidR="001F3844" w:rsidRDefault="001F3844" w:rsidP="001F3844">
      <w:r>
        <w:t>3.2 Turnaround Time Analysis: "Figure 2 demonstrates..."</w:t>
      </w:r>
    </w:p>
    <w:p w14:paraId="3E5A846F" w14:textId="77777777" w:rsidR="001F3844" w:rsidRDefault="001F3844" w:rsidP="001F3844">
      <w:r>
        <w:t>3.3 Response Time Analysis: "Figure 3 highlights that Round Robin and SRTF significantly outperform FCFS in response time..."</w:t>
      </w:r>
    </w:p>
    <w:p w14:paraId="31975B2F" w14:textId="77777777" w:rsidR="001F3844" w:rsidRDefault="001F3844" w:rsidP="001F3844">
      <w:r>
        <w:t>3.4 Throughput &amp; CPU Utilization Analysis: "Figures 4 and 5 show..."</w:t>
      </w:r>
    </w:p>
    <w:p w14:paraId="1691F125" w14:textId="77777777" w:rsidR="001F3844" w:rsidRDefault="001F3844" w:rsidP="001F3844">
      <w:r>
        <w:t>4. Discussion</w:t>
      </w:r>
    </w:p>
    <w:p w14:paraId="77DCCE76" w14:textId="77777777" w:rsidR="001F3844" w:rsidRDefault="001F3844" w:rsidP="001F3844">
      <w:r>
        <w:t>4.1 Findings on Performance Metrics: Directly answer the 5 investigative questions from the prompt. (e.g., "SRTF minimizes waiting time and gives the best turnaround time. RR demonstrates highly competitive response time...").</w:t>
      </w:r>
    </w:p>
    <w:p w14:paraId="6CE983A5" w14:textId="77777777" w:rsidR="001F3844" w:rsidRDefault="001F3844" w:rsidP="001F3844">
      <w:r>
        <w:t>4.2 Strengths and Weaknesses:</w:t>
      </w:r>
    </w:p>
    <w:p w14:paraId="556C37AB" w14:textId="77777777" w:rsidR="001F3844" w:rsidRDefault="001F3844" w:rsidP="001F3844">
      <w:r>
        <w:t>FCFS: Strength: Simple, low overhead. Weakness: Convoy effect, high response time.</w:t>
      </w:r>
    </w:p>
    <w:p w14:paraId="33A07629" w14:textId="77777777" w:rsidR="001F3844" w:rsidRDefault="001F3844" w:rsidP="001F3844">
      <w:r>
        <w:t>SRTF: Strength: Optimal waiting/turnaround time. Weakness: Starvation of long processes, high context-switch overhead if not managed.</w:t>
      </w:r>
    </w:p>
    <w:p w14:paraId="2DE1D0F9" w14:textId="77777777" w:rsidR="001F3844" w:rsidRDefault="001F3844" w:rsidP="001F3844">
      <w:r>
        <w:t>RR: Strength: Excellent fairness and predictable response time. Weakness: Throughput drops if time quantum is too small (excessive context switching).</w:t>
      </w:r>
    </w:p>
    <w:p w14:paraId="4B1A9E46" w14:textId="77777777" w:rsidR="001F3844" w:rsidRDefault="001F3844" w:rsidP="001F3844">
      <w:r>
        <w:t>4.3 Area of Application: Explicitly state: "For Audio-and-Video systems, Round Robin (with a tuned time quantum) or SRTF is the best-performing algorithm. A/V systems prioritize low Response Time to ensure immediate playback initiation and prevent buffer starvation, which RR and SRTF provide, unlike FCFS."</w:t>
      </w:r>
    </w:p>
    <w:p w14:paraId="5736B7A6" w14:textId="77777777" w:rsidR="001F3844" w:rsidRDefault="001F3844" w:rsidP="001F3844">
      <w:r>
        <w:t>5. Conclusion</w:t>
      </w:r>
    </w:p>
    <w:p w14:paraId="69303B6F" w14:textId="77777777" w:rsidR="001F3844" w:rsidRDefault="001F3844" w:rsidP="001F3844">
      <w:r>
        <w:t>Summarize the aim, the method (simulating 10-50 processes), and the final verdict (e.g., SRTF/RR is best for A/V). State that the simulator successfully met all objectives.</w:t>
      </w:r>
    </w:p>
    <w:p w14:paraId="7A65133F" w14:textId="77777777" w:rsidR="001F3844" w:rsidRDefault="001F3844" w:rsidP="001F3844">
      <w:r>
        <w:t>6. References</w:t>
      </w:r>
    </w:p>
    <w:p w14:paraId="12A056BE" w14:textId="77777777" w:rsidR="001F3844" w:rsidRDefault="001F3844" w:rsidP="001F3844">
      <w:r>
        <w:t>List your textbooks/papers in APA or Harvard format.</w:t>
      </w:r>
    </w:p>
    <w:p w14:paraId="2C2C7E6E" w14:textId="77777777" w:rsidR="001F3844" w:rsidRDefault="001F3844" w:rsidP="001F3844">
      <w:r>
        <w:t>Appendix</w:t>
      </w:r>
    </w:p>
    <w:p w14:paraId="35E29C90" w14:textId="41FB1FC5" w:rsidR="00AA6F4C" w:rsidRDefault="001F3844" w:rsidP="001F3844">
      <w:r>
        <w:t>Mention: "Raw simulation data is provided in report/simulation_data.csv and source code is attached."</w:t>
      </w:r>
    </w:p>
    <w:sectPr w:rsidR="00AA6F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F4C"/>
    <w:rsid w:val="001F3844"/>
    <w:rsid w:val="00245ADD"/>
    <w:rsid w:val="00292A21"/>
    <w:rsid w:val="00430D91"/>
    <w:rsid w:val="00531376"/>
    <w:rsid w:val="0064147C"/>
    <w:rsid w:val="008D0789"/>
    <w:rsid w:val="00923192"/>
    <w:rsid w:val="00AA6F4C"/>
    <w:rsid w:val="00B165CB"/>
    <w:rsid w:val="00D13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6FD5F66"/>
  <w15:chartTrackingRefBased/>
  <w15:docId w15:val="{0DB87F2B-6B90-4A8A-8124-8D536D8CB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6F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6F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6F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6F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6F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6F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6F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6F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6F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6F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6F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6F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6F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6F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6F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6F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6F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6F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6F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6F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6F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6F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6F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6F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6F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6F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6F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6F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6F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617</Words>
  <Characters>3517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 Masiteng</dc:creator>
  <cp:keywords/>
  <dc:description/>
  <cp:lastModifiedBy>TI Masiteng</cp:lastModifiedBy>
  <cp:revision>4</cp:revision>
  <dcterms:created xsi:type="dcterms:W3CDTF">2026-09-20T20:43:00Z</dcterms:created>
  <dcterms:modified xsi:type="dcterms:W3CDTF">2026-09-21T19:27:00Z</dcterms:modified>
</cp:coreProperties>
</file>