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57E5" w:rsidRPr="00F900E6" w:rsidRDefault="002E57E5" w:rsidP="002E57E5">
      <w:pPr>
        <w:spacing w:before="120" w:after="120" w:line="288" w:lineRule="auto"/>
        <w:jc w:val="center"/>
        <w:rPr>
          <w:b/>
          <w:sz w:val="32"/>
        </w:rPr>
      </w:pPr>
      <w:r w:rsidRPr="00F900E6">
        <w:rPr>
          <w:b/>
          <w:sz w:val="32"/>
        </w:rPr>
        <w:t>BÀI TẬP NHÓM TN207</w:t>
      </w:r>
    </w:p>
    <w:p w:rsidR="0044280A" w:rsidRPr="0044280A" w:rsidRDefault="0044280A" w:rsidP="002E57E5">
      <w:pPr>
        <w:tabs>
          <w:tab w:val="left" w:pos="3402"/>
        </w:tabs>
        <w:spacing w:before="120" w:after="120" w:line="288" w:lineRule="auto"/>
        <w:jc w:val="both"/>
        <w:rPr>
          <w:b/>
          <w:sz w:val="28"/>
        </w:rPr>
      </w:pPr>
      <w:r w:rsidRPr="0044280A">
        <w:rPr>
          <w:b/>
          <w:sz w:val="28"/>
        </w:rPr>
        <w:tab/>
        <w:t xml:space="preserve">Nhóm: </w:t>
      </w:r>
      <w:r w:rsidR="00F32E82">
        <w:rPr>
          <w:b/>
          <w:sz w:val="28"/>
        </w:rPr>
        <w:t>12</w:t>
      </w:r>
    </w:p>
    <w:p w:rsidR="0044280A" w:rsidRDefault="0044280A" w:rsidP="002E57E5">
      <w:pPr>
        <w:tabs>
          <w:tab w:val="left" w:pos="3402"/>
        </w:tabs>
        <w:spacing w:before="120" w:after="120" w:line="288" w:lineRule="auto"/>
        <w:jc w:val="both"/>
        <w:rPr>
          <w:b/>
          <w:sz w:val="28"/>
        </w:rPr>
      </w:pPr>
      <w:r w:rsidRPr="0044280A">
        <w:rPr>
          <w:b/>
          <w:sz w:val="28"/>
        </w:rPr>
        <w:tab/>
        <w:t xml:space="preserve">Số thứ tự đề tài: </w:t>
      </w:r>
      <w:r w:rsidR="00F32E82">
        <w:rPr>
          <w:b/>
          <w:sz w:val="28"/>
        </w:rPr>
        <w:t>5</w:t>
      </w:r>
    </w:p>
    <w:p w:rsidR="002E57E5" w:rsidRPr="0044280A" w:rsidRDefault="002E57E5" w:rsidP="002E57E5">
      <w:pPr>
        <w:tabs>
          <w:tab w:val="left" w:pos="3402"/>
        </w:tabs>
        <w:spacing w:before="120" w:after="120" w:line="288" w:lineRule="auto"/>
        <w:jc w:val="both"/>
        <w:rPr>
          <w:b/>
          <w:sz w:val="28"/>
        </w:rPr>
      </w:pPr>
    </w:p>
    <w:p w:rsidR="002E57E5" w:rsidRPr="00F900E6" w:rsidRDefault="002E57E5" w:rsidP="00F900E6">
      <w:pPr>
        <w:spacing w:before="120" w:after="120" w:line="288" w:lineRule="auto"/>
        <w:jc w:val="both"/>
        <w:rPr>
          <w:b/>
          <w:sz w:val="28"/>
        </w:rPr>
      </w:pPr>
      <w:r w:rsidRPr="00F900E6">
        <w:rPr>
          <w:b/>
          <w:sz w:val="28"/>
        </w:rPr>
        <w:t>BẢNG PHÂN CÔNG – ĐÁNH GIÁ THỰC HIỆ</w:t>
      </w:r>
      <w:r w:rsidR="00F900E6" w:rsidRPr="00F900E6">
        <w:rPr>
          <w:b/>
          <w:sz w:val="28"/>
        </w:rPr>
        <w:t>N</w:t>
      </w:r>
      <w:r w:rsidR="009A6FD5">
        <w:rPr>
          <w:b/>
          <w:sz w:val="28"/>
        </w:rPr>
        <w:t xml:space="preserve"> BÀI TẬP</w:t>
      </w:r>
    </w:p>
    <w:p w:rsidR="0044280A" w:rsidRDefault="0044280A" w:rsidP="002E57E5">
      <w:pPr>
        <w:spacing w:before="120" w:after="120" w:line="288" w:lineRule="auto"/>
        <w:jc w:val="both"/>
      </w:pPr>
    </w:p>
    <w:tbl>
      <w:tblPr>
        <w:tblW w:w="102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
        <w:gridCol w:w="1217"/>
        <w:gridCol w:w="2043"/>
        <w:gridCol w:w="1889"/>
        <w:gridCol w:w="1889"/>
        <w:gridCol w:w="834"/>
        <w:gridCol w:w="643"/>
        <w:gridCol w:w="13"/>
        <w:gridCol w:w="604"/>
        <w:gridCol w:w="53"/>
        <w:gridCol w:w="657"/>
      </w:tblGrid>
      <w:tr w:rsidR="0047733B" w:rsidTr="0047733B">
        <w:trPr>
          <w:trHeight w:val="433"/>
          <w:jc w:val="center"/>
        </w:trPr>
        <w:tc>
          <w:tcPr>
            <w:tcW w:w="421" w:type="dxa"/>
            <w:vMerge w:val="restart"/>
            <w:shd w:val="clear" w:color="auto" w:fill="FFC000"/>
            <w:vAlign w:val="center"/>
          </w:tcPr>
          <w:p w:rsidR="0047733B" w:rsidRPr="0044280A" w:rsidRDefault="0047733B" w:rsidP="002E57E5">
            <w:pPr>
              <w:spacing w:before="120" w:after="120" w:line="288" w:lineRule="auto"/>
              <w:jc w:val="center"/>
              <w:rPr>
                <w:b/>
              </w:rPr>
            </w:pPr>
            <w:r w:rsidRPr="0044280A">
              <w:rPr>
                <w:b/>
              </w:rPr>
              <w:t>STT</w:t>
            </w:r>
          </w:p>
        </w:tc>
        <w:tc>
          <w:tcPr>
            <w:tcW w:w="1217" w:type="dxa"/>
            <w:vMerge w:val="restart"/>
            <w:shd w:val="clear" w:color="auto" w:fill="FFC000"/>
            <w:vAlign w:val="center"/>
          </w:tcPr>
          <w:p w:rsidR="0047733B" w:rsidRPr="0044280A" w:rsidRDefault="0047733B" w:rsidP="002E57E5">
            <w:pPr>
              <w:spacing w:before="120" w:after="120" w:line="288" w:lineRule="auto"/>
              <w:jc w:val="center"/>
              <w:rPr>
                <w:b/>
              </w:rPr>
            </w:pPr>
            <w:r w:rsidRPr="0044280A">
              <w:rPr>
                <w:b/>
              </w:rPr>
              <w:t>MSSV</w:t>
            </w:r>
          </w:p>
        </w:tc>
        <w:tc>
          <w:tcPr>
            <w:tcW w:w="2043" w:type="dxa"/>
            <w:vMerge w:val="restart"/>
            <w:shd w:val="clear" w:color="auto" w:fill="FFC000"/>
            <w:vAlign w:val="center"/>
          </w:tcPr>
          <w:p w:rsidR="0047733B" w:rsidRPr="0044280A" w:rsidRDefault="0047733B" w:rsidP="002E57E5">
            <w:pPr>
              <w:spacing w:before="120" w:after="120" w:line="288" w:lineRule="auto"/>
              <w:jc w:val="center"/>
              <w:rPr>
                <w:b/>
              </w:rPr>
            </w:pPr>
            <w:r w:rsidRPr="0044280A">
              <w:rPr>
                <w:b/>
              </w:rPr>
              <w:t>Họ và tên</w:t>
            </w:r>
          </w:p>
        </w:tc>
        <w:tc>
          <w:tcPr>
            <w:tcW w:w="1889" w:type="dxa"/>
            <w:vMerge w:val="restart"/>
            <w:shd w:val="clear" w:color="auto" w:fill="FFC000"/>
            <w:vAlign w:val="center"/>
          </w:tcPr>
          <w:p w:rsidR="0047733B" w:rsidRPr="0044280A" w:rsidRDefault="0047733B" w:rsidP="002E57E5">
            <w:pPr>
              <w:spacing w:before="120" w:after="120" w:line="288" w:lineRule="auto"/>
              <w:jc w:val="center"/>
              <w:rPr>
                <w:b/>
              </w:rPr>
            </w:pPr>
            <w:r w:rsidRPr="0044280A">
              <w:rPr>
                <w:b/>
              </w:rPr>
              <w:t>Công việc được phân công</w:t>
            </w:r>
          </w:p>
        </w:tc>
        <w:tc>
          <w:tcPr>
            <w:tcW w:w="1889" w:type="dxa"/>
            <w:vMerge w:val="restart"/>
            <w:shd w:val="clear" w:color="auto" w:fill="FFC000"/>
            <w:vAlign w:val="center"/>
          </w:tcPr>
          <w:p w:rsidR="0047733B" w:rsidRPr="0044280A" w:rsidRDefault="0047733B" w:rsidP="002E57E5">
            <w:pPr>
              <w:spacing w:before="120" w:after="120" w:line="288" w:lineRule="auto"/>
              <w:jc w:val="center"/>
              <w:rPr>
                <w:b/>
              </w:rPr>
            </w:pPr>
            <w:r w:rsidRPr="0044280A">
              <w:rPr>
                <w:b/>
              </w:rPr>
              <w:t>Công việc đã hoàn thành</w:t>
            </w:r>
          </w:p>
        </w:tc>
        <w:tc>
          <w:tcPr>
            <w:tcW w:w="834" w:type="dxa"/>
            <w:vMerge w:val="restart"/>
            <w:shd w:val="clear" w:color="auto" w:fill="FFC000"/>
            <w:vAlign w:val="center"/>
          </w:tcPr>
          <w:p w:rsidR="0047733B" w:rsidRPr="0044280A" w:rsidRDefault="0047733B" w:rsidP="002E57E5">
            <w:pPr>
              <w:spacing w:before="120" w:after="120" w:line="288" w:lineRule="auto"/>
              <w:jc w:val="center"/>
              <w:rPr>
                <w:b/>
              </w:rPr>
            </w:pPr>
            <w:r>
              <w:rPr>
                <w:b/>
              </w:rPr>
              <w:t>Tự đ</w:t>
            </w:r>
            <w:r w:rsidRPr="0044280A">
              <w:rPr>
                <w:b/>
              </w:rPr>
              <w:t>ánh giá (10)</w:t>
            </w:r>
          </w:p>
        </w:tc>
        <w:tc>
          <w:tcPr>
            <w:tcW w:w="1970" w:type="dxa"/>
            <w:gridSpan w:val="5"/>
            <w:shd w:val="clear" w:color="auto" w:fill="FFC000"/>
            <w:vAlign w:val="center"/>
          </w:tcPr>
          <w:p w:rsidR="0047733B" w:rsidRDefault="0047733B" w:rsidP="002E57E5">
            <w:pPr>
              <w:spacing w:before="120" w:after="120" w:line="288" w:lineRule="auto"/>
              <w:jc w:val="center"/>
              <w:rPr>
                <w:b/>
              </w:rPr>
            </w:pPr>
            <w:r>
              <w:rPr>
                <w:b/>
              </w:rPr>
              <w:t>Thành viên khác đ</w:t>
            </w:r>
            <w:r w:rsidRPr="0044280A">
              <w:rPr>
                <w:b/>
              </w:rPr>
              <w:t>ánh giá (10)</w:t>
            </w:r>
          </w:p>
        </w:tc>
      </w:tr>
      <w:tr w:rsidR="0047733B" w:rsidTr="0047733B">
        <w:trPr>
          <w:trHeight w:val="433"/>
          <w:jc w:val="center"/>
        </w:trPr>
        <w:tc>
          <w:tcPr>
            <w:tcW w:w="421" w:type="dxa"/>
            <w:vMerge/>
            <w:shd w:val="clear" w:color="auto" w:fill="FFC000"/>
            <w:vAlign w:val="center"/>
          </w:tcPr>
          <w:p w:rsidR="0047733B" w:rsidRPr="0044280A" w:rsidRDefault="0047733B" w:rsidP="002E57E5">
            <w:pPr>
              <w:spacing w:before="120" w:after="120" w:line="288" w:lineRule="auto"/>
              <w:jc w:val="center"/>
              <w:rPr>
                <w:b/>
              </w:rPr>
            </w:pPr>
          </w:p>
        </w:tc>
        <w:tc>
          <w:tcPr>
            <w:tcW w:w="1217" w:type="dxa"/>
            <w:vMerge/>
            <w:shd w:val="clear" w:color="auto" w:fill="FFC000"/>
            <w:vAlign w:val="center"/>
          </w:tcPr>
          <w:p w:rsidR="0047733B" w:rsidRPr="0044280A" w:rsidRDefault="0047733B" w:rsidP="002E57E5">
            <w:pPr>
              <w:spacing w:before="120" w:after="120" w:line="288" w:lineRule="auto"/>
              <w:jc w:val="center"/>
              <w:rPr>
                <w:b/>
              </w:rPr>
            </w:pPr>
          </w:p>
        </w:tc>
        <w:tc>
          <w:tcPr>
            <w:tcW w:w="2043" w:type="dxa"/>
            <w:vMerge/>
            <w:shd w:val="clear" w:color="auto" w:fill="FFC000"/>
            <w:vAlign w:val="center"/>
          </w:tcPr>
          <w:p w:rsidR="0047733B" w:rsidRPr="0044280A" w:rsidRDefault="0047733B" w:rsidP="002E57E5">
            <w:pPr>
              <w:spacing w:before="120" w:after="120" w:line="288" w:lineRule="auto"/>
              <w:jc w:val="center"/>
              <w:rPr>
                <w:b/>
              </w:rPr>
            </w:pPr>
          </w:p>
        </w:tc>
        <w:tc>
          <w:tcPr>
            <w:tcW w:w="1889" w:type="dxa"/>
            <w:vMerge/>
            <w:shd w:val="clear" w:color="auto" w:fill="FFC000"/>
            <w:vAlign w:val="center"/>
          </w:tcPr>
          <w:p w:rsidR="0047733B" w:rsidRPr="0044280A" w:rsidRDefault="0047733B" w:rsidP="002E57E5">
            <w:pPr>
              <w:spacing w:before="120" w:after="120" w:line="288" w:lineRule="auto"/>
              <w:jc w:val="center"/>
              <w:rPr>
                <w:b/>
              </w:rPr>
            </w:pPr>
          </w:p>
        </w:tc>
        <w:tc>
          <w:tcPr>
            <w:tcW w:w="1889" w:type="dxa"/>
            <w:vMerge/>
            <w:shd w:val="clear" w:color="auto" w:fill="FFC000"/>
            <w:vAlign w:val="center"/>
          </w:tcPr>
          <w:p w:rsidR="0047733B" w:rsidRPr="0044280A" w:rsidRDefault="0047733B" w:rsidP="002E57E5">
            <w:pPr>
              <w:spacing w:before="120" w:after="120" w:line="288" w:lineRule="auto"/>
              <w:jc w:val="center"/>
              <w:rPr>
                <w:b/>
              </w:rPr>
            </w:pPr>
          </w:p>
        </w:tc>
        <w:tc>
          <w:tcPr>
            <w:tcW w:w="834" w:type="dxa"/>
            <w:vMerge/>
            <w:shd w:val="clear" w:color="auto" w:fill="FFC000"/>
            <w:vAlign w:val="center"/>
          </w:tcPr>
          <w:p w:rsidR="0047733B" w:rsidRDefault="0047733B" w:rsidP="002E57E5">
            <w:pPr>
              <w:spacing w:before="120" w:after="120" w:line="288" w:lineRule="auto"/>
              <w:jc w:val="center"/>
              <w:rPr>
                <w:b/>
              </w:rPr>
            </w:pPr>
          </w:p>
        </w:tc>
        <w:tc>
          <w:tcPr>
            <w:tcW w:w="643" w:type="dxa"/>
            <w:shd w:val="clear" w:color="auto" w:fill="FFC000"/>
            <w:vAlign w:val="center"/>
          </w:tcPr>
          <w:p w:rsidR="0047733B" w:rsidRDefault="0047733B" w:rsidP="002E57E5">
            <w:pPr>
              <w:spacing w:before="120" w:after="120" w:line="288" w:lineRule="auto"/>
              <w:jc w:val="center"/>
              <w:rPr>
                <w:b/>
              </w:rPr>
            </w:pPr>
            <w:r>
              <w:rPr>
                <w:b/>
              </w:rPr>
              <w:t>Hòa</w:t>
            </w:r>
          </w:p>
        </w:tc>
        <w:tc>
          <w:tcPr>
            <w:tcW w:w="617" w:type="dxa"/>
            <w:gridSpan w:val="2"/>
            <w:shd w:val="clear" w:color="auto" w:fill="FFC000"/>
            <w:vAlign w:val="center"/>
          </w:tcPr>
          <w:p w:rsidR="0047733B" w:rsidRDefault="0047733B" w:rsidP="002E57E5">
            <w:pPr>
              <w:spacing w:before="120" w:after="120" w:line="288" w:lineRule="auto"/>
              <w:jc w:val="center"/>
              <w:rPr>
                <w:b/>
              </w:rPr>
            </w:pPr>
            <w:r>
              <w:rPr>
                <w:b/>
              </w:rPr>
              <w:t>Bão</w:t>
            </w:r>
          </w:p>
        </w:tc>
        <w:tc>
          <w:tcPr>
            <w:tcW w:w="710" w:type="dxa"/>
            <w:gridSpan w:val="2"/>
            <w:shd w:val="clear" w:color="auto" w:fill="FFC000"/>
            <w:vAlign w:val="center"/>
          </w:tcPr>
          <w:p w:rsidR="0047733B" w:rsidRDefault="0047733B" w:rsidP="002E57E5">
            <w:pPr>
              <w:spacing w:before="120" w:after="120" w:line="288" w:lineRule="auto"/>
              <w:jc w:val="center"/>
              <w:rPr>
                <w:b/>
              </w:rPr>
            </w:pPr>
            <w:r>
              <w:rPr>
                <w:b/>
              </w:rPr>
              <w:t>Giao</w:t>
            </w:r>
          </w:p>
        </w:tc>
      </w:tr>
      <w:tr w:rsidR="0047733B" w:rsidTr="0047733B">
        <w:trPr>
          <w:jc w:val="center"/>
        </w:trPr>
        <w:tc>
          <w:tcPr>
            <w:tcW w:w="421" w:type="dxa"/>
            <w:shd w:val="clear" w:color="auto" w:fill="auto"/>
            <w:vAlign w:val="center"/>
          </w:tcPr>
          <w:p w:rsidR="0047733B" w:rsidRDefault="0047733B" w:rsidP="0047733B">
            <w:pPr>
              <w:pStyle w:val="ListParagraph"/>
              <w:numPr>
                <w:ilvl w:val="0"/>
                <w:numId w:val="3"/>
              </w:numPr>
              <w:spacing w:before="120" w:after="120" w:line="288" w:lineRule="auto"/>
              <w:ind w:left="470" w:hanging="357"/>
              <w:contextualSpacing w:val="0"/>
              <w:jc w:val="center"/>
            </w:pPr>
          </w:p>
        </w:tc>
        <w:tc>
          <w:tcPr>
            <w:tcW w:w="1217" w:type="dxa"/>
            <w:shd w:val="clear" w:color="auto" w:fill="auto"/>
            <w:vAlign w:val="center"/>
          </w:tcPr>
          <w:p w:rsidR="0047733B" w:rsidRDefault="0047733B" w:rsidP="002E57E5">
            <w:pPr>
              <w:spacing w:before="120" w:after="120" w:line="288" w:lineRule="auto"/>
              <w:jc w:val="center"/>
            </w:pPr>
            <w:r>
              <w:t>B1809127</w:t>
            </w:r>
          </w:p>
        </w:tc>
        <w:tc>
          <w:tcPr>
            <w:tcW w:w="2043" w:type="dxa"/>
            <w:shd w:val="clear" w:color="auto" w:fill="auto"/>
            <w:vAlign w:val="center"/>
          </w:tcPr>
          <w:p w:rsidR="0047733B" w:rsidRDefault="0047733B" w:rsidP="002E57E5">
            <w:pPr>
              <w:spacing w:before="120" w:after="120" w:line="288" w:lineRule="auto"/>
              <w:jc w:val="both"/>
            </w:pPr>
            <w:r>
              <w:t>Trần Văn Hòa</w:t>
            </w:r>
            <w:bookmarkStart w:id="0" w:name="_GoBack"/>
            <w:bookmarkEnd w:id="0"/>
          </w:p>
        </w:tc>
        <w:tc>
          <w:tcPr>
            <w:tcW w:w="1889" w:type="dxa"/>
            <w:shd w:val="clear" w:color="auto" w:fill="auto"/>
            <w:vAlign w:val="center"/>
          </w:tcPr>
          <w:p w:rsidR="0047733B" w:rsidRDefault="0047733B" w:rsidP="007D0980">
            <w:pPr>
              <w:spacing w:before="120" w:after="120" w:line="288" w:lineRule="auto"/>
              <w:jc w:val="both"/>
            </w:pPr>
            <w:r>
              <w:t>Class MyPublics, frmMain, chức năng thoát đăng nhập, frmHangHoa,</w:t>
            </w:r>
            <w:r>
              <w:t xml:space="preserve"> frmPhatSinh</w:t>
            </w:r>
            <w:r>
              <w:t>, viết kết quả thực hiện.</w:t>
            </w:r>
          </w:p>
        </w:tc>
        <w:tc>
          <w:tcPr>
            <w:tcW w:w="1889" w:type="dxa"/>
            <w:shd w:val="clear" w:color="auto" w:fill="auto"/>
            <w:vAlign w:val="center"/>
          </w:tcPr>
          <w:p w:rsidR="0047733B" w:rsidRDefault="0047733B" w:rsidP="002E57E5">
            <w:pPr>
              <w:spacing w:before="120" w:after="120" w:line="288" w:lineRule="auto"/>
              <w:jc w:val="both"/>
            </w:pPr>
            <w:r w:rsidRPr="00BC290E">
              <w:t>Class MyPublics, frmMain, chức năng thoát đăng nhập, frmHangHoa, frmPhatSinh, viết kết quả thực hiện.</w:t>
            </w:r>
          </w:p>
        </w:tc>
        <w:tc>
          <w:tcPr>
            <w:tcW w:w="834" w:type="dxa"/>
            <w:shd w:val="clear" w:color="auto" w:fill="auto"/>
            <w:vAlign w:val="center"/>
          </w:tcPr>
          <w:p w:rsidR="0047733B" w:rsidRDefault="0047733B" w:rsidP="0047733B">
            <w:pPr>
              <w:spacing w:before="120" w:after="120" w:line="288" w:lineRule="auto"/>
              <w:jc w:val="center"/>
            </w:pPr>
            <w:r>
              <w:t>10</w:t>
            </w:r>
          </w:p>
        </w:tc>
        <w:tc>
          <w:tcPr>
            <w:tcW w:w="656" w:type="dxa"/>
            <w:gridSpan w:val="2"/>
            <w:vAlign w:val="center"/>
          </w:tcPr>
          <w:p w:rsidR="0047733B" w:rsidRDefault="0047733B" w:rsidP="0047733B">
            <w:pPr>
              <w:spacing w:before="120" w:after="120" w:line="288" w:lineRule="auto"/>
              <w:jc w:val="center"/>
            </w:pPr>
          </w:p>
        </w:tc>
        <w:tc>
          <w:tcPr>
            <w:tcW w:w="657" w:type="dxa"/>
            <w:gridSpan w:val="2"/>
            <w:vAlign w:val="center"/>
          </w:tcPr>
          <w:p w:rsidR="0047733B" w:rsidRDefault="0047733B" w:rsidP="0047733B">
            <w:pPr>
              <w:spacing w:before="120" w:after="120" w:line="288" w:lineRule="auto"/>
              <w:jc w:val="center"/>
            </w:pPr>
          </w:p>
        </w:tc>
        <w:tc>
          <w:tcPr>
            <w:tcW w:w="657" w:type="dxa"/>
            <w:vAlign w:val="center"/>
          </w:tcPr>
          <w:p w:rsidR="0047733B" w:rsidRDefault="0047733B" w:rsidP="0047733B">
            <w:pPr>
              <w:spacing w:before="120" w:after="120" w:line="288" w:lineRule="auto"/>
              <w:jc w:val="center"/>
            </w:pPr>
          </w:p>
        </w:tc>
      </w:tr>
      <w:tr w:rsidR="0047733B" w:rsidTr="0047733B">
        <w:trPr>
          <w:jc w:val="center"/>
        </w:trPr>
        <w:tc>
          <w:tcPr>
            <w:tcW w:w="421" w:type="dxa"/>
            <w:shd w:val="clear" w:color="auto" w:fill="auto"/>
            <w:vAlign w:val="center"/>
          </w:tcPr>
          <w:p w:rsidR="0047733B" w:rsidRDefault="0047733B" w:rsidP="002E57E5">
            <w:pPr>
              <w:pStyle w:val="ListParagraph"/>
              <w:numPr>
                <w:ilvl w:val="0"/>
                <w:numId w:val="3"/>
              </w:numPr>
              <w:spacing w:before="120" w:after="120" w:line="288" w:lineRule="auto"/>
              <w:ind w:left="470" w:hanging="357"/>
              <w:contextualSpacing w:val="0"/>
              <w:jc w:val="both"/>
            </w:pPr>
          </w:p>
        </w:tc>
        <w:tc>
          <w:tcPr>
            <w:tcW w:w="1217" w:type="dxa"/>
            <w:shd w:val="clear" w:color="auto" w:fill="auto"/>
            <w:vAlign w:val="center"/>
          </w:tcPr>
          <w:p w:rsidR="0047733B" w:rsidRDefault="0047733B" w:rsidP="002E57E5">
            <w:pPr>
              <w:spacing w:before="120" w:after="120" w:line="288" w:lineRule="auto"/>
              <w:jc w:val="center"/>
            </w:pPr>
            <w:r>
              <w:t>B1809217</w:t>
            </w:r>
          </w:p>
        </w:tc>
        <w:tc>
          <w:tcPr>
            <w:tcW w:w="2043" w:type="dxa"/>
            <w:shd w:val="clear" w:color="auto" w:fill="auto"/>
            <w:vAlign w:val="center"/>
          </w:tcPr>
          <w:p w:rsidR="0047733B" w:rsidRDefault="0047733B" w:rsidP="002E57E5">
            <w:pPr>
              <w:spacing w:before="120" w:after="120" w:line="288" w:lineRule="auto"/>
              <w:jc w:val="both"/>
            </w:pPr>
            <w:r>
              <w:t>Trần Phong Bão</w:t>
            </w:r>
          </w:p>
        </w:tc>
        <w:tc>
          <w:tcPr>
            <w:tcW w:w="1889" w:type="dxa"/>
            <w:shd w:val="clear" w:color="auto" w:fill="auto"/>
            <w:vAlign w:val="center"/>
          </w:tcPr>
          <w:p w:rsidR="0047733B" w:rsidRDefault="0047733B" w:rsidP="007D0980">
            <w:pPr>
              <w:spacing w:before="120" w:after="120" w:line="288" w:lineRule="auto"/>
              <w:jc w:val="both"/>
            </w:pPr>
            <w:r w:rsidRPr="00730EF4">
              <w:t>Class MyPublics, frmMain, frmDangNhap</w:t>
            </w:r>
            <w:r>
              <w:t>, frmLoaiHang, frmGioiThieu</w:t>
            </w:r>
          </w:p>
        </w:tc>
        <w:tc>
          <w:tcPr>
            <w:tcW w:w="1889" w:type="dxa"/>
            <w:shd w:val="clear" w:color="auto" w:fill="auto"/>
            <w:vAlign w:val="center"/>
          </w:tcPr>
          <w:p w:rsidR="0047733B" w:rsidRDefault="0047733B" w:rsidP="002E57E5">
            <w:pPr>
              <w:spacing w:before="120" w:after="120" w:line="288" w:lineRule="auto"/>
              <w:jc w:val="both"/>
            </w:pPr>
            <w:r w:rsidRPr="00BC290E">
              <w:t>Class MyPublics, frmMain, frmDangNhap, frmLoaiHang, frmGioiThieu</w:t>
            </w:r>
          </w:p>
        </w:tc>
        <w:tc>
          <w:tcPr>
            <w:tcW w:w="834" w:type="dxa"/>
            <w:shd w:val="clear" w:color="auto" w:fill="auto"/>
            <w:vAlign w:val="center"/>
          </w:tcPr>
          <w:p w:rsidR="0047733B" w:rsidRDefault="0047733B" w:rsidP="0047733B">
            <w:pPr>
              <w:spacing w:before="120" w:after="120" w:line="288" w:lineRule="auto"/>
              <w:jc w:val="center"/>
            </w:pPr>
          </w:p>
        </w:tc>
        <w:tc>
          <w:tcPr>
            <w:tcW w:w="656" w:type="dxa"/>
            <w:gridSpan w:val="2"/>
            <w:vAlign w:val="center"/>
          </w:tcPr>
          <w:p w:rsidR="0047733B" w:rsidRDefault="0047733B" w:rsidP="0047733B">
            <w:pPr>
              <w:spacing w:before="120" w:after="120" w:line="288" w:lineRule="auto"/>
              <w:jc w:val="center"/>
            </w:pPr>
            <w:r>
              <w:t>10</w:t>
            </w:r>
          </w:p>
        </w:tc>
        <w:tc>
          <w:tcPr>
            <w:tcW w:w="657" w:type="dxa"/>
            <w:gridSpan w:val="2"/>
            <w:vAlign w:val="center"/>
          </w:tcPr>
          <w:p w:rsidR="0047733B" w:rsidRDefault="0047733B" w:rsidP="0047733B">
            <w:pPr>
              <w:spacing w:before="120" w:after="120" w:line="288" w:lineRule="auto"/>
              <w:jc w:val="center"/>
            </w:pPr>
          </w:p>
        </w:tc>
        <w:tc>
          <w:tcPr>
            <w:tcW w:w="657" w:type="dxa"/>
            <w:vAlign w:val="center"/>
          </w:tcPr>
          <w:p w:rsidR="0047733B" w:rsidRDefault="0047733B" w:rsidP="0047733B">
            <w:pPr>
              <w:spacing w:before="120" w:after="120" w:line="288" w:lineRule="auto"/>
              <w:jc w:val="center"/>
            </w:pPr>
          </w:p>
        </w:tc>
      </w:tr>
      <w:tr w:rsidR="0047733B" w:rsidTr="0047733B">
        <w:trPr>
          <w:jc w:val="center"/>
        </w:trPr>
        <w:tc>
          <w:tcPr>
            <w:tcW w:w="421" w:type="dxa"/>
            <w:shd w:val="clear" w:color="auto" w:fill="auto"/>
            <w:vAlign w:val="center"/>
          </w:tcPr>
          <w:p w:rsidR="0047733B" w:rsidRDefault="0047733B" w:rsidP="002E57E5">
            <w:pPr>
              <w:pStyle w:val="ListParagraph"/>
              <w:numPr>
                <w:ilvl w:val="0"/>
                <w:numId w:val="3"/>
              </w:numPr>
              <w:spacing w:before="120" w:after="120" w:line="288" w:lineRule="auto"/>
              <w:ind w:left="470" w:hanging="357"/>
              <w:contextualSpacing w:val="0"/>
              <w:jc w:val="both"/>
            </w:pPr>
          </w:p>
        </w:tc>
        <w:tc>
          <w:tcPr>
            <w:tcW w:w="1217" w:type="dxa"/>
            <w:shd w:val="clear" w:color="auto" w:fill="auto"/>
            <w:vAlign w:val="center"/>
          </w:tcPr>
          <w:p w:rsidR="0047733B" w:rsidRDefault="0047733B" w:rsidP="002E57E5">
            <w:pPr>
              <w:spacing w:before="120" w:after="120" w:line="288" w:lineRule="auto"/>
              <w:jc w:val="center"/>
            </w:pPr>
            <w:r>
              <w:t>B1809231</w:t>
            </w:r>
          </w:p>
        </w:tc>
        <w:tc>
          <w:tcPr>
            <w:tcW w:w="2043" w:type="dxa"/>
            <w:shd w:val="clear" w:color="auto" w:fill="auto"/>
            <w:vAlign w:val="center"/>
          </w:tcPr>
          <w:p w:rsidR="0047733B" w:rsidRDefault="0047733B" w:rsidP="002E57E5">
            <w:pPr>
              <w:spacing w:before="120" w:after="120" w:line="288" w:lineRule="auto"/>
              <w:jc w:val="both"/>
            </w:pPr>
            <w:r>
              <w:t>Đoàn Huỳnh Giao</w:t>
            </w:r>
          </w:p>
        </w:tc>
        <w:tc>
          <w:tcPr>
            <w:tcW w:w="1889" w:type="dxa"/>
            <w:shd w:val="clear" w:color="auto" w:fill="auto"/>
            <w:vAlign w:val="center"/>
          </w:tcPr>
          <w:p w:rsidR="0047733B" w:rsidRDefault="0047733B" w:rsidP="002E57E5">
            <w:pPr>
              <w:spacing w:before="120" w:after="120" w:line="288" w:lineRule="auto"/>
              <w:jc w:val="both"/>
            </w:pPr>
            <w:r w:rsidRPr="00730EF4">
              <w:t>Class MyPublics, frmMain, frmDangNhap</w:t>
            </w:r>
            <w:r>
              <w:t>, frmDoiMatKhau, frmNhanVien</w:t>
            </w:r>
          </w:p>
        </w:tc>
        <w:tc>
          <w:tcPr>
            <w:tcW w:w="1889" w:type="dxa"/>
            <w:shd w:val="clear" w:color="auto" w:fill="auto"/>
            <w:vAlign w:val="center"/>
          </w:tcPr>
          <w:p w:rsidR="0047733B" w:rsidRDefault="0047733B" w:rsidP="002E57E5">
            <w:pPr>
              <w:spacing w:before="120" w:after="120" w:line="288" w:lineRule="auto"/>
              <w:jc w:val="both"/>
            </w:pPr>
            <w:r w:rsidRPr="00BC290E">
              <w:t>Class MyPublics, frmMain, frmDangNhap, frmDoiMatKhau, frmNhanVien</w:t>
            </w:r>
          </w:p>
        </w:tc>
        <w:tc>
          <w:tcPr>
            <w:tcW w:w="834" w:type="dxa"/>
            <w:shd w:val="clear" w:color="auto" w:fill="auto"/>
            <w:vAlign w:val="center"/>
          </w:tcPr>
          <w:p w:rsidR="0047733B" w:rsidRDefault="0047733B" w:rsidP="0047733B">
            <w:pPr>
              <w:spacing w:before="120" w:after="120" w:line="288" w:lineRule="auto"/>
              <w:jc w:val="center"/>
            </w:pPr>
          </w:p>
        </w:tc>
        <w:tc>
          <w:tcPr>
            <w:tcW w:w="656" w:type="dxa"/>
            <w:gridSpan w:val="2"/>
            <w:vAlign w:val="center"/>
          </w:tcPr>
          <w:p w:rsidR="0047733B" w:rsidRDefault="0047733B" w:rsidP="0047733B">
            <w:pPr>
              <w:spacing w:before="120" w:after="120" w:line="288" w:lineRule="auto"/>
              <w:jc w:val="center"/>
            </w:pPr>
            <w:r>
              <w:t>8</w:t>
            </w:r>
          </w:p>
        </w:tc>
        <w:tc>
          <w:tcPr>
            <w:tcW w:w="657" w:type="dxa"/>
            <w:gridSpan w:val="2"/>
            <w:vAlign w:val="center"/>
          </w:tcPr>
          <w:p w:rsidR="0047733B" w:rsidRDefault="0047733B" w:rsidP="0047733B">
            <w:pPr>
              <w:spacing w:before="120" w:after="120" w:line="288" w:lineRule="auto"/>
              <w:jc w:val="center"/>
            </w:pPr>
          </w:p>
        </w:tc>
        <w:tc>
          <w:tcPr>
            <w:tcW w:w="657" w:type="dxa"/>
            <w:vAlign w:val="center"/>
          </w:tcPr>
          <w:p w:rsidR="0047733B" w:rsidRDefault="0047733B" w:rsidP="0047733B">
            <w:pPr>
              <w:spacing w:before="120" w:after="120" w:line="288" w:lineRule="auto"/>
              <w:jc w:val="center"/>
            </w:pPr>
          </w:p>
        </w:tc>
      </w:tr>
    </w:tbl>
    <w:p w:rsidR="0044280A" w:rsidRDefault="0044280A" w:rsidP="002E57E5">
      <w:pPr>
        <w:spacing w:before="120" w:after="120" w:line="288" w:lineRule="auto"/>
        <w:jc w:val="both"/>
      </w:pPr>
    </w:p>
    <w:p w:rsidR="002E57E5" w:rsidRPr="00120526" w:rsidRDefault="002E57E5" w:rsidP="00F900E6">
      <w:pPr>
        <w:spacing w:before="120" w:after="120" w:line="288" w:lineRule="auto"/>
        <w:jc w:val="both"/>
        <w:rPr>
          <w:sz w:val="28"/>
        </w:rPr>
      </w:pPr>
      <w:r w:rsidRPr="00F900E6">
        <w:rPr>
          <w:b/>
          <w:sz w:val="28"/>
        </w:rPr>
        <w:t>KẾT QUẢ THỰC HIỆN</w:t>
      </w:r>
      <w:r w:rsidR="00120526">
        <w:rPr>
          <w:b/>
          <w:sz w:val="28"/>
        </w:rPr>
        <w:t xml:space="preserve"> </w:t>
      </w:r>
      <w:r w:rsidR="00120526">
        <w:rPr>
          <w:sz w:val="28"/>
        </w:rPr>
        <w:t>(Hình ảnh, diễn giải)</w:t>
      </w:r>
    </w:p>
    <w:p w:rsidR="002E57E5" w:rsidRDefault="002E57E5" w:rsidP="002E57E5">
      <w:pPr>
        <w:spacing w:before="120" w:after="120" w:line="288" w:lineRule="auto"/>
        <w:jc w:val="both"/>
      </w:pPr>
    </w:p>
    <w:p w:rsidR="002E57E5" w:rsidRPr="00F26447" w:rsidRDefault="002E57E5" w:rsidP="002E57E5">
      <w:pPr>
        <w:pStyle w:val="ListParagraph"/>
        <w:numPr>
          <w:ilvl w:val="0"/>
          <w:numId w:val="4"/>
        </w:numPr>
        <w:spacing w:before="120" w:after="120" w:line="288" w:lineRule="auto"/>
        <w:ind w:left="426" w:hanging="426"/>
        <w:contextualSpacing w:val="0"/>
        <w:jc w:val="both"/>
        <w:rPr>
          <w:b/>
        </w:rPr>
      </w:pPr>
      <w:r w:rsidRPr="002E57E5">
        <w:rPr>
          <w:b/>
        </w:rPr>
        <w:t>Form đăng nhập</w:t>
      </w:r>
    </w:p>
    <w:p w:rsidR="002E57E5" w:rsidRDefault="0070635E" w:rsidP="00F26447">
      <w:pPr>
        <w:spacing w:before="120" w:after="120" w:line="288" w:lineRule="auto"/>
        <w:jc w:val="center"/>
      </w:pPr>
      <w:r>
        <w:rPr>
          <w:noProof/>
        </w:rPr>
        <w:lastRenderedPageBreak/>
        <w:drawing>
          <wp:inline distT="0" distB="0" distL="0" distR="0">
            <wp:extent cx="2219931" cy="2828773"/>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5C7E50.tmp"/>
                    <pic:cNvPicPr/>
                  </pic:nvPicPr>
                  <pic:blipFill>
                    <a:blip r:embed="rId5">
                      <a:extLst>
                        <a:ext uri="{28A0092B-C50C-407E-A947-70E740481C1C}">
                          <a14:useLocalDpi xmlns:a14="http://schemas.microsoft.com/office/drawing/2010/main" val="0"/>
                        </a:ext>
                      </a:extLst>
                    </a:blip>
                    <a:stretch>
                      <a:fillRect/>
                    </a:stretch>
                  </pic:blipFill>
                  <pic:spPr>
                    <a:xfrm>
                      <a:off x="0" y="0"/>
                      <a:ext cx="2228090" cy="2839170"/>
                    </a:xfrm>
                    <a:prstGeom prst="rect">
                      <a:avLst/>
                    </a:prstGeom>
                  </pic:spPr>
                </pic:pic>
              </a:graphicData>
            </a:graphic>
          </wp:inline>
        </w:drawing>
      </w:r>
    </w:p>
    <w:p w:rsidR="00F26447" w:rsidRDefault="00F26447" w:rsidP="00426B59">
      <w:pPr>
        <w:spacing w:before="120" w:after="120" w:line="288" w:lineRule="auto"/>
        <w:jc w:val="both"/>
      </w:pPr>
      <w:r>
        <w:t>Tài khoản là mã số nhân viên, ở phần mật khẩu có chức năng mã hóa mật khẩ</w:t>
      </w:r>
      <w:r w:rsidR="009D2A5E">
        <w:t>u để che đi mật khẩu thật khi lưu trữ trong cơ sở dữ liệ</w:t>
      </w:r>
      <w:r w:rsidR="00B4069D">
        <w:t>u.</w:t>
      </w:r>
      <w:r w:rsidR="00426B59">
        <w:t xml:space="preserve"> </w:t>
      </w:r>
    </w:p>
    <w:p w:rsidR="00F26447" w:rsidRDefault="00F26447" w:rsidP="00F26447">
      <w:pPr>
        <w:spacing w:before="120" w:after="120" w:line="288" w:lineRule="auto"/>
        <w:jc w:val="both"/>
      </w:pPr>
      <w:r>
        <w:t xml:space="preserve">Khi đăng nhập thành công sẽ có một thông báo </w:t>
      </w:r>
      <w:r w:rsidR="00F45C6A">
        <w:t>chào mừng</w:t>
      </w:r>
      <w:r w:rsidR="0089280A">
        <w:t>.</w:t>
      </w:r>
    </w:p>
    <w:p w:rsidR="00F26447" w:rsidRDefault="0070635E" w:rsidP="00F26447">
      <w:pPr>
        <w:spacing w:before="120" w:after="120" w:line="288" w:lineRule="auto"/>
        <w:jc w:val="center"/>
      </w:pPr>
      <w:r>
        <w:rPr>
          <w:noProof/>
        </w:rPr>
        <w:drawing>
          <wp:inline distT="0" distB="0" distL="0" distR="0">
            <wp:extent cx="1133180" cy="7505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5CAA21.tmp"/>
                    <pic:cNvPicPr/>
                  </pic:nvPicPr>
                  <pic:blipFill>
                    <a:blip r:embed="rId6">
                      <a:extLst>
                        <a:ext uri="{28A0092B-C50C-407E-A947-70E740481C1C}">
                          <a14:useLocalDpi xmlns:a14="http://schemas.microsoft.com/office/drawing/2010/main" val="0"/>
                        </a:ext>
                      </a:extLst>
                    </a:blip>
                    <a:stretch>
                      <a:fillRect/>
                    </a:stretch>
                  </pic:blipFill>
                  <pic:spPr>
                    <a:xfrm>
                      <a:off x="0" y="0"/>
                      <a:ext cx="1150885" cy="762275"/>
                    </a:xfrm>
                    <a:prstGeom prst="rect">
                      <a:avLst/>
                    </a:prstGeom>
                  </pic:spPr>
                </pic:pic>
              </a:graphicData>
            </a:graphic>
          </wp:inline>
        </w:drawing>
      </w:r>
    </w:p>
    <w:p w:rsidR="00426B59" w:rsidRDefault="00F26447" w:rsidP="00F26447">
      <w:pPr>
        <w:spacing w:before="120" w:after="120" w:line="288" w:lineRule="auto"/>
        <w:jc w:val="both"/>
      </w:pPr>
      <w:r>
        <w:t>Khi đăng nhập thất bại sẽ báo “Mã nhân viên hoặc mật khẩu sai!” và tiến hành nhập lại hoặc thoát.</w:t>
      </w:r>
    </w:p>
    <w:p w:rsidR="00F26447" w:rsidRDefault="0070635E" w:rsidP="00426B59">
      <w:pPr>
        <w:spacing w:before="120" w:after="120" w:line="288" w:lineRule="auto"/>
        <w:jc w:val="center"/>
      </w:pPr>
      <w:r>
        <w:rPr>
          <w:noProof/>
        </w:rPr>
        <w:drawing>
          <wp:inline distT="0" distB="0" distL="0" distR="0">
            <wp:extent cx="1178677" cy="723749"/>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5CF43C.tmp"/>
                    <pic:cNvPicPr/>
                  </pic:nvPicPr>
                  <pic:blipFill>
                    <a:blip r:embed="rId7">
                      <a:extLst>
                        <a:ext uri="{28A0092B-C50C-407E-A947-70E740481C1C}">
                          <a14:useLocalDpi xmlns:a14="http://schemas.microsoft.com/office/drawing/2010/main" val="0"/>
                        </a:ext>
                      </a:extLst>
                    </a:blip>
                    <a:stretch>
                      <a:fillRect/>
                    </a:stretch>
                  </pic:blipFill>
                  <pic:spPr>
                    <a:xfrm>
                      <a:off x="0" y="0"/>
                      <a:ext cx="1211808" cy="744093"/>
                    </a:xfrm>
                    <a:prstGeom prst="rect">
                      <a:avLst/>
                    </a:prstGeom>
                  </pic:spPr>
                </pic:pic>
              </a:graphicData>
            </a:graphic>
          </wp:inline>
        </w:drawing>
      </w:r>
    </w:p>
    <w:p w:rsidR="002F7300" w:rsidRDefault="002F7300" w:rsidP="002F7300">
      <w:pPr>
        <w:spacing w:before="120" w:after="120" w:line="288" w:lineRule="auto"/>
        <w:jc w:val="both"/>
      </w:pPr>
      <w:r>
        <w:t>Khi người dùng nhập sai 3 lần sẽ hiện thông báo và form sẽ tự đóng.</w:t>
      </w:r>
    </w:p>
    <w:p w:rsidR="002F7300" w:rsidRDefault="0070635E" w:rsidP="002F7300">
      <w:pPr>
        <w:spacing w:before="120" w:after="120" w:line="288" w:lineRule="auto"/>
        <w:jc w:val="center"/>
      </w:pPr>
      <w:r>
        <w:rPr>
          <w:noProof/>
        </w:rPr>
        <w:drawing>
          <wp:inline distT="0" distB="0" distL="0" distR="0">
            <wp:extent cx="887972" cy="72699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5C3638.tmp"/>
                    <pic:cNvPicPr/>
                  </pic:nvPicPr>
                  <pic:blipFill>
                    <a:blip r:embed="rId8">
                      <a:extLst>
                        <a:ext uri="{28A0092B-C50C-407E-A947-70E740481C1C}">
                          <a14:useLocalDpi xmlns:a14="http://schemas.microsoft.com/office/drawing/2010/main" val="0"/>
                        </a:ext>
                      </a:extLst>
                    </a:blip>
                    <a:stretch>
                      <a:fillRect/>
                    </a:stretch>
                  </pic:blipFill>
                  <pic:spPr>
                    <a:xfrm>
                      <a:off x="0" y="0"/>
                      <a:ext cx="917025" cy="750781"/>
                    </a:xfrm>
                    <a:prstGeom prst="rect">
                      <a:avLst/>
                    </a:prstGeom>
                  </pic:spPr>
                </pic:pic>
              </a:graphicData>
            </a:graphic>
          </wp:inline>
        </w:drawing>
      </w:r>
    </w:p>
    <w:p w:rsidR="002E57E5" w:rsidRPr="002E57E5" w:rsidRDefault="002E57E5" w:rsidP="002E57E5">
      <w:pPr>
        <w:pStyle w:val="ListParagraph"/>
        <w:numPr>
          <w:ilvl w:val="0"/>
          <w:numId w:val="4"/>
        </w:numPr>
        <w:spacing w:before="120" w:after="120" w:line="288" w:lineRule="auto"/>
        <w:ind w:left="426" w:hanging="426"/>
        <w:contextualSpacing w:val="0"/>
        <w:jc w:val="both"/>
        <w:rPr>
          <w:b/>
        </w:rPr>
      </w:pPr>
      <w:r w:rsidRPr="002E57E5">
        <w:rPr>
          <w:b/>
        </w:rPr>
        <w:t>Form chính</w:t>
      </w:r>
    </w:p>
    <w:p w:rsidR="002E57E5" w:rsidRDefault="00426DA6" w:rsidP="00BE60AA">
      <w:pPr>
        <w:spacing w:before="120" w:after="120" w:line="288" w:lineRule="auto"/>
        <w:jc w:val="center"/>
      </w:pPr>
      <w:r>
        <w:rPr>
          <w:noProof/>
        </w:rPr>
        <w:lastRenderedPageBreak/>
        <w:drawing>
          <wp:inline distT="0" distB="0" distL="0" distR="0">
            <wp:extent cx="5760720" cy="31419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5C819F.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141980"/>
                    </a:xfrm>
                    <a:prstGeom prst="rect">
                      <a:avLst/>
                    </a:prstGeom>
                  </pic:spPr>
                </pic:pic>
              </a:graphicData>
            </a:graphic>
          </wp:inline>
        </w:drawing>
      </w:r>
    </w:p>
    <w:p w:rsidR="00BE60AA" w:rsidRDefault="00BE60AA" w:rsidP="00BE60AA">
      <w:pPr>
        <w:spacing w:before="120" w:after="120" w:line="288" w:lineRule="auto"/>
        <w:jc w:val="center"/>
      </w:pPr>
      <w:r w:rsidRPr="00BE60AA">
        <w:drawing>
          <wp:inline distT="0" distB="0" distL="0" distR="0" wp14:anchorId="6416E5C1" wp14:editId="687B3004">
            <wp:extent cx="1353100" cy="8479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70497" cy="858845"/>
                    </a:xfrm>
                    <a:prstGeom prst="rect">
                      <a:avLst/>
                    </a:prstGeom>
                  </pic:spPr>
                </pic:pic>
              </a:graphicData>
            </a:graphic>
          </wp:inline>
        </w:drawing>
      </w:r>
      <w:r>
        <w:t xml:space="preserve"> </w:t>
      </w:r>
      <w:r w:rsidRPr="00BE60AA">
        <w:drawing>
          <wp:inline distT="0" distB="0" distL="0" distR="0" wp14:anchorId="48C07A76" wp14:editId="3E367131">
            <wp:extent cx="1337244" cy="874833"/>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69137" cy="895697"/>
                    </a:xfrm>
                    <a:prstGeom prst="rect">
                      <a:avLst/>
                    </a:prstGeom>
                  </pic:spPr>
                </pic:pic>
              </a:graphicData>
            </a:graphic>
          </wp:inline>
        </w:drawing>
      </w:r>
    </w:p>
    <w:p w:rsidR="00A04903" w:rsidRDefault="00A04903" w:rsidP="00A04903">
      <w:pPr>
        <w:spacing w:before="120" w:after="120" w:line="288" w:lineRule="auto"/>
        <w:jc w:val="both"/>
      </w:pPr>
      <w:r>
        <w:t>Hệ thống thực đơn gồm 3 thành phần:</w:t>
      </w:r>
    </w:p>
    <w:p w:rsidR="00A04903" w:rsidRDefault="00A04903" w:rsidP="00A04903">
      <w:pPr>
        <w:pStyle w:val="ListParagraph"/>
        <w:numPr>
          <w:ilvl w:val="0"/>
          <w:numId w:val="5"/>
        </w:numPr>
        <w:spacing w:before="120" w:after="120" w:line="288" w:lineRule="auto"/>
        <w:jc w:val="both"/>
      </w:pPr>
      <w:r>
        <w:t>Dữ liệu: Bao gồm dữ liệu của các bảng nhân viên, hàng hóa, loại hàng, phát sinh.</w:t>
      </w:r>
    </w:p>
    <w:p w:rsidR="009D2A5E" w:rsidRDefault="009D2A5E" w:rsidP="00A04903">
      <w:pPr>
        <w:pStyle w:val="ListParagraph"/>
        <w:numPr>
          <w:ilvl w:val="0"/>
          <w:numId w:val="5"/>
        </w:numPr>
        <w:spacing w:before="120" w:after="120" w:line="288" w:lineRule="auto"/>
        <w:jc w:val="both"/>
      </w:pPr>
      <w:r>
        <w:t>Tiện ích: bao gồm chức năng đăng nhập, thoát đăng nhập, đổi mật khẩu, giới thiệu.</w:t>
      </w:r>
    </w:p>
    <w:p w:rsidR="009D2A5E" w:rsidRDefault="009D2A5E" w:rsidP="00A04903">
      <w:pPr>
        <w:pStyle w:val="ListParagraph"/>
        <w:numPr>
          <w:ilvl w:val="0"/>
          <w:numId w:val="5"/>
        </w:numPr>
        <w:spacing w:before="120" w:after="120" w:line="288" w:lineRule="auto"/>
        <w:jc w:val="both"/>
      </w:pPr>
      <w:r>
        <w:t>Thoát</w:t>
      </w:r>
      <w:r w:rsidR="00D6013C">
        <w:t>: thoát chương trình.</w:t>
      </w:r>
    </w:p>
    <w:p w:rsidR="009D2A5E" w:rsidRDefault="009D2A5E" w:rsidP="009D2A5E">
      <w:pPr>
        <w:spacing w:before="120" w:after="120" w:line="288" w:lineRule="auto"/>
        <w:jc w:val="both"/>
      </w:pPr>
      <w:r>
        <w:t>Khi đăng nhập thành công người dùng sẽ sử dụng được các chức năng của menu. Khi đăng nhập thất bại/ thoát đăng nhập người dùng chỉ sử dụng được chức năng đăng nhập, giới thiệu và thoát ứng dụng.</w:t>
      </w:r>
    </w:p>
    <w:p w:rsidR="009D2A5E" w:rsidRDefault="009D2A5E" w:rsidP="009D2A5E">
      <w:pPr>
        <w:spacing w:before="120" w:after="120" w:line="288" w:lineRule="auto"/>
        <w:jc w:val="center"/>
      </w:pPr>
      <w:r w:rsidRPr="009D2A5E">
        <w:drawing>
          <wp:inline distT="0" distB="0" distL="0" distR="0" wp14:anchorId="5B4D188D" wp14:editId="4B2ACA81">
            <wp:extent cx="2119505" cy="97114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38902" cy="980031"/>
                    </a:xfrm>
                    <a:prstGeom prst="rect">
                      <a:avLst/>
                    </a:prstGeom>
                  </pic:spPr>
                </pic:pic>
              </a:graphicData>
            </a:graphic>
          </wp:inline>
        </w:drawing>
      </w:r>
    </w:p>
    <w:p w:rsidR="009D2A5E" w:rsidRDefault="009D2A5E" w:rsidP="009D2A5E">
      <w:pPr>
        <w:spacing w:before="120" w:after="120" w:line="288" w:lineRule="auto"/>
        <w:jc w:val="both"/>
      </w:pPr>
      <w:r>
        <w:t>Khi thực hiện chức năng thoát đăng nhập người dùng sẽ nhận được một thông báo xác nhận lại việc thoát đăng nhập.</w:t>
      </w:r>
    </w:p>
    <w:p w:rsidR="009D2A5E" w:rsidRDefault="0070635E" w:rsidP="009D2A5E">
      <w:pPr>
        <w:spacing w:before="120" w:after="120" w:line="288" w:lineRule="auto"/>
        <w:jc w:val="center"/>
      </w:pPr>
      <w:r>
        <w:rPr>
          <w:noProof/>
        </w:rPr>
        <w:drawing>
          <wp:inline distT="0" distB="0" distL="0" distR="0">
            <wp:extent cx="1268532" cy="787877"/>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5C88E9.tmp"/>
                    <pic:cNvPicPr/>
                  </pic:nvPicPr>
                  <pic:blipFill>
                    <a:blip r:embed="rId13">
                      <a:extLst>
                        <a:ext uri="{28A0092B-C50C-407E-A947-70E740481C1C}">
                          <a14:useLocalDpi xmlns:a14="http://schemas.microsoft.com/office/drawing/2010/main" val="0"/>
                        </a:ext>
                      </a:extLst>
                    </a:blip>
                    <a:stretch>
                      <a:fillRect/>
                    </a:stretch>
                  </pic:blipFill>
                  <pic:spPr>
                    <a:xfrm>
                      <a:off x="0" y="0"/>
                      <a:ext cx="1293083" cy="803125"/>
                    </a:xfrm>
                    <a:prstGeom prst="rect">
                      <a:avLst/>
                    </a:prstGeom>
                  </pic:spPr>
                </pic:pic>
              </a:graphicData>
            </a:graphic>
          </wp:inline>
        </w:drawing>
      </w:r>
    </w:p>
    <w:p w:rsidR="002E57E5" w:rsidRDefault="002E57E5" w:rsidP="002E57E5">
      <w:pPr>
        <w:pStyle w:val="ListParagraph"/>
        <w:numPr>
          <w:ilvl w:val="0"/>
          <w:numId w:val="4"/>
        </w:numPr>
        <w:spacing w:before="120" w:after="120" w:line="288" w:lineRule="auto"/>
        <w:ind w:left="426" w:hanging="426"/>
        <w:contextualSpacing w:val="0"/>
        <w:jc w:val="both"/>
        <w:rPr>
          <w:b/>
        </w:rPr>
      </w:pPr>
      <w:r w:rsidRPr="002E57E5">
        <w:rPr>
          <w:b/>
        </w:rPr>
        <w:t>F</w:t>
      </w:r>
      <w:r w:rsidR="00F32F48">
        <w:rPr>
          <w:b/>
        </w:rPr>
        <w:t>orm đổi mật khẩu</w:t>
      </w:r>
    </w:p>
    <w:p w:rsidR="00F32F48" w:rsidRDefault="00426DA6" w:rsidP="00F45C6A">
      <w:pPr>
        <w:jc w:val="center"/>
      </w:pPr>
      <w:r>
        <w:rPr>
          <w:noProof/>
        </w:rPr>
        <w:lastRenderedPageBreak/>
        <w:drawing>
          <wp:inline distT="0" distB="0" distL="0" distR="0">
            <wp:extent cx="2283357" cy="297419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5CDDFC.tmp"/>
                    <pic:cNvPicPr/>
                  </pic:nvPicPr>
                  <pic:blipFill>
                    <a:blip r:embed="rId14">
                      <a:extLst>
                        <a:ext uri="{28A0092B-C50C-407E-A947-70E740481C1C}">
                          <a14:useLocalDpi xmlns:a14="http://schemas.microsoft.com/office/drawing/2010/main" val="0"/>
                        </a:ext>
                      </a:extLst>
                    </a:blip>
                    <a:stretch>
                      <a:fillRect/>
                    </a:stretch>
                  </pic:blipFill>
                  <pic:spPr>
                    <a:xfrm>
                      <a:off x="0" y="0"/>
                      <a:ext cx="2307434" cy="3005558"/>
                    </a:xfrm>
                    <a:prstGeom prst="rect">
                      <a:avLst/>
                    </a:prstGeom>
                  </pic:spPr>
                </pic:pic>
              </a:graphicData>
            </a:graphic>
          </wp:inline>
        </w:drawing>
      </w:r>
    </w:p>
    <w:p w:rsidR="002F7300" w:rsidRDefault="002F7300" w:rsidP="002F7300">
      <w:pPr>
        <w:jc w:val="both"/>
      </w:pPr>
      <w:r>
        <w:t>Ở trường nhân viên sẽ hiển thị thông tin người dùng hiện tại. Để đổi được mật khẩu thì trường mật khẩu mới và trường xác nhận phải giống nhau.</w:t>
      </w:r>
    </w:p>
    <w:p w:rsidR="00426DA6" w:rsidRDefault="00426DA6" w:rsidP="002F7300">
      <w:pPr>
        <w:jc w:val="both"/>
      </w:pPr>
      <w:r>
        <w:t xml:space="preserve">Trong trường hợp </w:t>
      </w:r>
      <w:r w:rsidRPr="00426DA6">
        <w:t>trường mật khẩu mới và trường xác nhận</w:t>
      </w:r>
      <w:r>
        <w:t xml:space="preserve"> không giống nhau sẽ hiển thị một thông báo.</w:t>
      </w:r>
    </w:p>
    <w:p w:rsidR="00426DA6" w:rsidRDefault="00426DA6" w:rsidP="00426DA6">
      <w:pPr>
        <w:jc w:val="center"/>
      </w:pPr>
      <w:r>
        <w:rPr>
          <w:noProof/>
        </w:rPr>
        <w:drawing>
          <wp:inline distT="0" distB="0" distL="0" distR="0">
            <wp:extent cx="1363672" cy="881398"/>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5C67A6.tmp"/>
                    <pic:cNvPicPr/>
                  </pic:nvPicPr>
                  <pic:blipFill>
                    <a:blip r:embed="rId15">
                      <a:extLst>
                        <a:ext uri="{28A0092B-C50C-407E-A947-70E740481C1C}">
                          <a14:useLocalDpi xmlns:a14="http://schemas.microsoft.com/office/drawing/2010/main" val="0"/>
                        </a:ext>
                      </a:extLst>
                    </a:blip>
                    <a:stretch>
                      <a:fillRect/>
                    </a:stretch>
                  </pic:blipFill>
                  <pic:spPr>
                    <a:xfrm>
                      <a:off x="0" y="0"/>
                      <a:ext cx="1386656" cy="896253"/>
                    </a:xfrm>
                    <a:prstGeom prst="rect">
                      <a:avLst/>
                    </a:prstGeom>
                  </pic:spPr>
                </pic:pic>
              </a:graphicData>
            </a:graphic>
          </wp:inline>
        </w:drawing>
      </w:r>
    </w:p>
    <w:p w:rsidR="00426DA6" w:rsidRDefault="00426DA6" w:rsidP="00426DA6">
      <w:pPr>
        <w:jc w:val="both"/>
      </w:pPr>
      <w:r>
        <w:t>Khi đổi mật khẩu thành công cũng sẽ xuất hiện 1 thông báo và form đổi mật khẩu đóng lại.</w:t>
      </w:r>
    </w:p>
    <w:p w:rsidR="00426DA6" w:rsidRDefault="00426DA6" w:rsidP="00426DA6">
      <w:pPr>
        <w:jc w:val="center"/>
      </w:pPr>
      <w:r>
        <w:rPr>
          <w:noProof/>
        </w:rPr>
        <w:drawing>
          <wp:inline distT="0" distB="0" distL="0" distR="0">
            <wp:extent cx="1141678" cy="772149"/>
            <wp:effectExtent l="0" t="0" r="190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5CBC4A.tmp"/>
                    <pic:cNvPicPr/>
                  </pic:nvPicPr>
                  <pic:blipFill>
                    <a:blip r:embed="rId16">
                      <a:extLst>
                        <a:ext uri="{28A0092B-C50C-407E-A947-70E740481C1C}">
                          <a14:useLocalDpi xmlns:a14="http://schemas.microsoft.com/office/drawing/2010/main" val="0"/>
                        </a:ext>
                      </a:extLst>
                    </a:blip>
                    <a:stretch>
                      <a:fillRect/>
                    </a:stretch>
                  </pic:blipFill>
                  <pic:spPr>
                    <a:xfrm>
                      <a:off x="0" y="0"/>
                      <a:ext cx="1176213" cy="795506"/>
                    </a:xfrm>
                    <a:prstGeom prst="rect">
                      <a:avLst/>
                    </a:prstGeom>
                  </pic:spPr>
                </pic:pic>
              </a:graphicData>
            </a:graphic>
          </wp:inline>
        </w:drawing>
      </w:r>
    </w:p>
    <w:p w:rsidR="003D5CEB" w:rsidRDefault="0070635E" w:rsidP="00AD6E2A">
      <w:pPr>
        <w:jc w:val="both"/>
      </w:pPr>
      <w:r>
        <w:t>Khi người dùng đã đăng nhập rồi thì không thể đăng nhập nữa và sẽ nhận một thông báo nếu cố gắn đăng nhập. Nếu người dùng muốn đăng nhập lại hoặc đăng nhập bằng một tài khoản khác trước tiên phải thoát đăng nhập trước.</w:t>
      </w:r>
    </w:p>
    <w:p w:rsidR="0070635E" w:rsidRDefault="003D5CEB" w:rsidP="003D5CEB">
      <w:pPr>
        <w:jc w:val="center"/>
      </w:pPr>
      <w:r>
        <w:rPr>
          <w:noProof/>
        </w:rPr>
        <w:drawing>
          <wp:inline distT="0" distB="0" distL="0" distR="0">
            <wp:extent cx="792833" cy="67316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5C2F04.tmp"/>
                    <pic:cNvPicPr/>
                  </pic:nvPicPr>
                  <pic:blipFill>
                    <a:blip r:embed="rId17">
                      <a:extLst>
                        <a:ext uri="{28A0092B-C50C-407E-A947-70E740481C1C}">
                          <a14:useLocalDpi xmlns:a14="http://schemas.microsoft.com/office/drawing/2010/main" val="0"/>
                        </a:ext>
                      </a:extLst>
                    </a:blip>
                    <a:stretch>
                      <a:fillRect/>
                    </a:stretch>
                  </pic:blipFill>
                  <pic:spPr>
                    <a:xfrm>
                      <a:off x="0" y="0"/>
                      <a:ext cx="812102" cy="689520"/>
                    </a:xfrm>
                    <a:prstGeom prst="rect">
                      <a:avLst/>
                    </a:prstGeom>
                  </pic:spPr>
                </pic:pic>
              </a:graphicData>
            </a:graphic>
          </wp:inline>
        </w:drawing>
      </w:r>
    </w:p>
    <w:p w:rsidR="00F32F48" w:rsidRDefault="00F32F48" w:rsidP="002E57E5">
      <w:pPr>
        <w:pStyle w:val="ListParagraph"/>
        <w:numPr>
          <w:ilvl w:val="0"/>
          <w:numId w:val="4"/>
        </w:numPr>
        <w:spacing w:before="120" w:after="120" w:line="288" w:lineRule="auto"/>
        <w:ind w:left="426" w:hanging="426"/>
        <w:contextualSpacing w:val="0"/>
        <w:jc w:val="both"/>
        <w:rPr>
          <w:b/>
        </w:rPr>
      </w:pPr>
      <w:r>
        <w:rPr>
          <w:b/>
        </w:rPr>
        <w:t>Form giới thiệu</w:t>
      </w:r>
    </w:p>
    <w:p w:rsidR="003D5CEB" w:rsidRDefault="003D5CEB" w:rsidP="003D5CEB">
      <w:pPr>
        <w:jc w:val="center"/>
      </w:pPr>
      <w:r>
        <w:rPr>
          <w:noProof/>
        </w:rPr>
        <w:lastRenderedPageBreak/>
        <w:drawing>
          <wp:inline distT="0" distB="0" distL="0" distR="0">
            <wp:extent cx="3086760" cy="20612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5CAF9F.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4027" cy="2072773"/>
                    </a:xfrm>
                    <a:prstGeom prst="rect">
                      <a:avLst/>
                    </a:prstGeom>
                  </pic:spPr>
                </pic:pic>
              </a:graphicData>
            </a:graphic>
          </wp:inline>
        </w:drawing>
      </w:r>
    </w:p>
    <w:p w:rsidR="003D5CEB" w:rsidRDefault="003D5CEB" w:rsidP="003D5CEB">
      <w:pPr>
        <w:jc w:val="both"/>
      </w:pPr>
      <w:r>
        <w:t>Giới thiệu</w:t>
      </w:r>
      <w:r w:rsidR="00AD6E2A">
        <w:t xml:space="preserve"> đề tài và</w:t>
      </w:r>
      <w:r>
        <w:t xml:space="preserve"> các thành viên trong nhóm</w:t>
      </w:r>
      <w:r w:rsidR="00AD6E2A">
        <w:t>.</w:t>
      </w:r>
    </w:p>
    <w:p w:rsidR="00F32F48" w:rsidRDefault="00F32F48" w:rsidP="002E57E5">
      <w:pPr>
        <w:pStyle w:val="ListParagraph"/>
        <w:numPr>
          <w:ilvl w:val="0"/>
          <w:numId w:val="4"/>
        </w:numPr>
        <w:spacing w:before="120" w:after="120" w:line="288" w:lineRule="auto"/>
        <w:ind w:left="426" w:hanging="426"/>
        <w:contextualSpacing w:val="0"/>
        <w:jc w:val="both"/>
        <w:rPr>
          <w:b/>
        </w:rPr>
      </w:pPr>
      <w:r>
        <w:rPr>
          <w:b/>
        </w:rPr>
        <w:t>Form nhân viên</w:t>
      </w:r>
    </w:p>
    <w:p w:rsidR="00AD6E2A" w:rsidRDefault="00AD6E2A" w:rsidP="00AD6E2A">
      <w:pPr>
        <w:jc w:val="center"/>
      </w:pPr>
      <w:r>
        <w:rPr>
          <w:noProof/>
        </w:rPr>
        <w:drawing>
          <wp:inline distT="0" distB="0" distL="0" distR="0">
            <wp:extent cx="3364947" cy="2727343"/>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5C7E7A.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85463" cy="2743972"/>
                    </a:xfrm>
                    <a:prstGeom prst="rect">
                      <a:avLst/>
                    </a:prstGeom>
                  </pic:spPr>
                </pic:pic>
              </a:graphicData>
            </a:graphic>
          </wp:inline>
        </w:drawing>
      </w:r>
    </w:p>
    <w:p w:rsidR="00AD6E2A" w:rsidRDefault="00AD6E2A" w:rsidP="00AD6E2A">
      <w:pPr>
        <w:jc w:val="both"/>
      </w:pPr>
      <w:r>
        <w:t>Form nhân viên bao gồm:</w:t>
      </w:r>
    </w:p>
    <w:p w:rsidR="00AD6E2A" w:rsidRDefault="00AD6E2A" w:rsidP="00AD6E2A">
      <w:pPr>
        <w:pStyle w:val="ListParagraph"/>
        <w:numPr>
          <w:ilvl w:val="0"/>
          <w:numId w:val="5"/>
        </w:numPr>
        <w:jc w:val="both"/>
      </w:pPr>
      <w:r>
        <w:t>Phần thông tin chi tiết của một nhân viên:</w:t>
      </w:r>
    </w:p>
    <w:p w:rsidR="00AD6E2A" w:rsidRDefault="00AD6E2A" w:rsidP="00A04505">
      <w:pPr>
        <w:jc w:val="center"/>
      </w:pPr>
      <w:r>
        <w:rPr>
          <w:noProof/>
        </w:rPr>
        <w:drawing>
          <wp:inline distT="0" distB="0" distL="0" distR="0">
            <wp:extent cx="1992652" cy="1657573"/>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5CDD73.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3399" cy="1674831"/>
                    </a:xfrm>
                    <a:prstGeom prst="rect">
                      <a:avLst/>
                    </a:prstGeom>
                  </pic:spPr>
                </pic:pic>
              </a:graphicData>
            </a:graphic>
          </wp:inline>
        </w:drawing>
      </w:r>
    </w:p>
    <w:p w:rsidR="00AD6E2A" w:rsidRDefault="00AD6E2A" w:rsidP="00AD6E2A">
      <w:pPr>
        <w:pStyle w:val="ListParagraph"/>
        <w:numPr>
          <w:ilvl w:val="1"/>
          <w:numId w:val="5"/>
        </w:numPr>
      </w:pPr>
      <w:r>
        <w:t xml:space="preserve">Bao gồm các TextBox thể hiện mã nhân viên, </w:t>
      </w:r>
      <w:r w:rsidR="001F4998">
        <w:t>họ lót, tên, địa chỉ, lương, ghi chú và mật khẩu.</w:t>
      </w:r>
    </w:p>
    <w:p w:rsidR="001F4998" w:rsidRDefault="001F4998" w:rsidP="00AD6E2A">
      <w:pPr>
        <w:pStyle w:val="ListParagraph"/>
        <w:numPr>
          <w:ilvl w:val="1"/>
          <w:numId w:val="5"/>
        </w:numPr>
      </w:pPr>
      <w:r>
        <w:t>2 Radio thể hiện giới tính của nhân viên.</w:t>
      </w:r>
    </w:p>
    <w:p w:rsidR="001F4998" w:rsidRDefault="001F4998" w:rsidP="00AD6E2A">
      <w:pPr>
        <w:pStyle w:val="ListParagraph"/>
        <w:numPr>
          <w:ilvl w:val="1"/>
          <w:numId w:val="5"/>
        </w:numPr>
      </w:pPr>
      <w:r>
        <w:t>DateTimePicker thể hiện thông tin ngày sinh của nhân viên.</w:t>
      </w:r>
    </w:p>
    <w:p w:rsidR="001F4998" w:rsidRDefault="001F4998" w:rsidP="00AD6E2A">
      <w:pPr>
        <w:pStyle w:val="ListParagraph"/>
        <w:numPr>
          <w:ilvl w:val="1"/>
          <w:numId w:val="5"/>
        </w:numPr>
      </w:pPr>
      <w:r>
        <w:t>ComboBox</w:t>
      </w:r>
      <w:r w:rsidR="000D452A">
        <w:t xml:space="preserve"> Quyền dùng</w:t>
      </w:r>
      <w:r>
        <w:t xml:space="preserve"> thể hiện quyền dùng của nhân viên.</w:t>
      </w:r>
    </w:p>
    <w:p w:rsidR="00AD6E2A" w:rsidRDefault="00AD6E2A" w:rsidP="00AD6E2A">
      <w:pPr>
        <w:pStyle w:val="ListParagraph"/>
        <w:numPr>
          <w:ilvl w:val="0"/>
          <w:numId w:val="5"/>
        </w:numPr>
        <w:jc w:val="both"/>
      </w:pPr>
      <w:r>
        <w:t>Phần các nút thao tác:</w:t>
      </w:r>
    </w:p>
    <w:p w:rsidR="000D452A" w:rsidRDefault="000D452A" w:rsidP="00A04505">
      <w:pPr>
        <w:jc w:val="center"/>
      </w:pPr>
      <w:r w:rsidRPr="000D452A">
        <w:lastRenderedPageBreak/>
        <w:drawing>
          <wp:inline distT="0" distB="0" distL="0" distR="0" wp14:anchorId="107BD517" wp14:editId="3CACC137">
            <wp:extent cx="591981" cy="129159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755" cy="1312918"/>
                    </a:xfrm>
                    <a:prstGeom prst="rect">
                      <a:avLst/>
                    </a:prstGeom>
                  </pic:spPr>
                </pic:pic>
              </a:graphicData>
            </a:graphic>
          </wp:inline>
        </w:drawing>
      </w:r>
    </w:p>
    <w:p w:rsidR="000D452A" w:rsidRDefault="000D452A" w:rsidP="000D452A">
      <w:pPr>
        <w:pStyle w:val="ListParagraph"/>
        <w:numPr>
          <w:ilvl w:val="1"/>
          <w:numId w:val="5"/>
        </w:numPr>
        <w:jc w:val="both"/>
      </w:pPr>
      <w:r>
        <w:t xml:space="preserve">Các nút </w:t>
      </w:r>
      <w:r>
        <w:rPr>
          <w:b/>
        </w:rPr>
        <w:t>Thêm,</w:t>
      </w:r>
      <w:r>
        <w:t xml:space="preserve"> </w:t>
      </w:r>
      <w:r>
        <w:rPr>
          <w:b/>
        </w:rPr>
        <w:t>Sửa, Xóa</w:t>
      </w:r>
      <w:r>
        <w:t xml:space="preserve"> chỉ người dùng có quyền “Quản lý” mới có thể sử dụng</w:t>
      </w:r>
      <w:r w:rsidR="007C40E6">
        <w:t>.</w:t>
      </w:r>
    </w:p>
    <w:p w:rsidR="000D452A" w:rsidRPr="00BD17FB" w:rsidRDefault="000D452A" w:rsidP="000D452A">
      <w:pPr>
        <w:pStyle w:val="ListParagraph"/>
        <w:numPr>
          <w:ilvl w:val="1"/>
          <w:numId w:val="5"/>
        </w:numPr>
        <w:jc w:val="both"/>
      </w:pPr>
      <w:r>
        <w:t xml:space="preserve">Nút </w:t>
      </w:r>
      <w:r>
        <w:rPr>
          <w:b/>
        </w:rPr>
        <w:t>Lưu, Không lưu</w:t>
      </w:r>
      <w:r>
        <w:t xml:space="preserve"> chỉ được sử dụng khi chọn nút </w:t>
      </w:r>
      <w:r>
        <w:rPr>
          <w:b/>
        </w:rPr>
        <w:t xml:space="preserve">Thêm </w:t>
      </w:r>
      <w:r>
        <w:t xml:space="preserve">hoặc </w:t>
      </w:r>
      <w:r>
        <w:rPr>
          <w:b/>
        </w:rPr>
        <w:t>Sửa.</w:t>
      </w:r>
    </w:p>
    <w:p w:rsidR="00BD17FB" w:rsidRPr="007C40E6" w:rsidRDefault="00BD17FB" w:rsidP="000D452A">
      <w:pPr>
        <w:pStyle w:val="ListParagraph"/>
        <w:numPr>
          <w:ilvl w:val="1"/>
          <w:numId w:val="5"/>
        </w:numPr>
        <w:jc w:val="both"/>
      </w:pPr>
      <w:r>
        <w:t xml:space="preserve">Nút </w:t>
      </w:r>
      <w:r>
        <w:rPr>
          <w:b/>
        </w:rPr>
        <w:t xml:space="preserve">Thêm </w:t>
      </w:r>
      <w:r>
        <w:t>cho phép thêm nhân viên mới.</w:t>
      </w:r>
    </w:p>
    <w:p w:rsidR="007C40E6" w:rsidRDefault="007C40E6" w:rsidP="000D452A">
      <w:pPr>
        <w:pStyle w:val="ListParagraph"/>
        <w:numPr>
          <w:ilvl w:val="1"/>
          <w:numId w:val="5"/>
        </w:numPr>
        <w:jc w:val="both"/>
      </w:pPr>
      <w:r>
        <w:t xml:space="preserve">Nút </w:t>
      </w:r>
      <w:r>
        <w:rPr>
          <w:b/>
        </w:rPr>
        <w:t>Sửa</w:t>
      </w:r>
      <w:r>
        <w:t xml:space="preserve"> chỉ cho phép sửa thông tin nhân viên không cho phép sửa mã số nhân viên và mật khẩu.</w:t>
      </w:r>
    </w:p>
    <w:p w:rsidR="00212269" w:rsidRDefault="00BD17FB" w:rsidP="000D452A">
      <w:pPr>
        <w:pStyle w:val="ListParagraph"/>
        <w:numPr>
          <w:ilvl w:val="1"/>
          <w:numId w:val="5"/>
        </w:numPr>
        <w:jc w:val="both"/>
      </w:pPr>
      <w:r>
        <w:t xml:space="preserve">Nút </w:t>
      </w:r>
      <w:r>
        <w:rPr>
          <w:b/>
        </w:rPr>
        <w:t>Xóa</w:t>
      </w:r>
      <w:r w:rsidR="00691E7E">
        <w:rPr>
          <w:b/>
        </w:rPr>
        <w:t xml:space="preserve"> </w:t>
      </w:r>
      <w:r w:rsidR="00691E7E">
        <w:t xml:space="preserve">thực hiện xóa các nhân viên. </w:t>
      </w:r>
    </w:p>
    <w:p w:rsidR="00212269" w:rsidRDefault="00212269" w:rsidP="00212269">
      <w:pPr>
        <w:pStyle w:val="ListParagraph"/>
        <w:numPr>
          <w:ilvl w:val="2"/>
          <w:numId w:val="5"/>
        </w:numPr>
        <w:jc w:val="both"/>
      </w:pPr>
      <w:r>
        <w:t>Khi thực hiện xóa sẽ xuất hiện một thông báo xác nhận việc xóa.</w:t>
      </w:r>
    </w:p>
    <w:p w:rsidR="00212269" w:rsidRDefault="00A04505" w:rsidP="00A04505">
      <w:pPr>
        <w:jc w:val="center"/>
      </w:pPr>
      <w:r>
        <w:rPr>
          <w:noProof/>
        </w:rPr>
        <w:drawing>
          <wp:inline distT="0" distB="0" distL="0" distR="0">
            <wp:extent cx="993683" cy="6155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5C72AD.tmp"/>
                    <pic:cNvPicPr/>
                  </pic:nvPicPr>
                  <pic:blipFill>
                    <a:blip r:embed="rId22">
                      <a:extLst>
                        <a:ext uri="{28A0092B-C50C-407E-A947-70E740481C1C}">
                          <a14:useLocalDpi xmlns:a14="http://schemas.microsoft.com/office/drawing/2010/main" val="0"/>
                        </a:ext>
                      </a:extLst>
                    </a:blip>
                    <a:stretch>
                      <a:fillRect/>
                    </a:stretch>
                  </pic:blipFill>
                  <pic:spPr>
                    <a:xfrm>
                      <a:off x="0" y="0"/>
                      <a:ext cx="1017130" cy="630081"/>
                    </a:xfrm>
                    <a:prstGeom prst="rect">
                      <a:avLst/>
                    </a:prstGeom>
                  </pic:spPr>
                </pic:pic>
              </a:graphicData>
            </a:graphic>
          </wp:inline>
        </w:drawing>
      </w:r>
    </w:p>
    <w:p w:rsidR="00BD17FB" w:rsidRDefault="00691E7E" w:rsidP="00212269">
      <w:pPr>
        <w:pStyle w:val="ListParagraph"/>
        <w:numPr>
          <w:ilvl w:val="2"/>
          <w:numId w:val="5"/>
        </w:numPr>
        <w:jc w:val="both"/>
      </w:pPr>
      <w:r>
        <w:t>Trong trường hợp dữ liệu nhân viên tồn tại ở form phát sinh thì không</w:t>
      </w:r>
      <w:r w:rsidR="00430A70">
        <w:t xml:space="preserve"> phép</w:t>
      </w:r>
      <w:r>
        <w:t xml:space="preserve"> cho xóa.</w:t>
      </w:r>
    </w:p>
    <w:p w:rsidR="00212269" w:rsidRDefault="00212269" w:rsidP="00A04505">
      <w:pPr>
        <w:jc w:val="center"/>
      </w:pPr>
      <w:r>
        <w:rPr>
          <w:noProof/>
        </w:rPr>
        <w:drawing>
          <wp:inline distT="0" distB="0" distL="0" distR="0">
            <wp:extent cx="1902797" cy="677841"/>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5C8096.tmp"/>
                    <pic:cNvPicPr/>
                  </pic:nvPicPr>
                  <pic:blipFill>
                    <a:blip r:embed="rId23">
                      <a:extLst>
                        <a:ext uri="{28A0092B-C50C-407E-A947-70E740481C1C}">
                          <a14:useLocalDpi xmlns:a14="http://schemas.microsoft.com/office/drawing/2010/main" val="0"/>
                        </a:ext>
                      </a:extLst>
                    </a:blip>
                    <a:stretch>
                      <a:fillRect/>
                    </a:stretch>
                  </pic:blipFill>
                  <pic:spPr>
                    <a:xfrm>
                      <a:off x="0" y="0"/>
                      <a:ext cx="1938444" cy="690540"/>
                    </a:xfrm>
                    <a:prstGeom prst="rect">
                      <a:avLst/>
                    </a:prstGeom>
                  </pic:spPr>
                </pic:pic>
              </a:graphicData>
            </a:graphic>
          </wp:inline>
        </w:drawing>
      </w:r>
    </w:p>
    <w:p w:rsidR="00BD17FB" w:rsidRDefault="00BD17FB" w:rsidP="000D452A">
      <w:pPr>
        <w:pStyle w:val="ListParagraph"/>
        <w:numPr>
          <w:ilvl w:val="1"/>
          <w:numId w:val="5"/>
        </w:numPr>
        <w:jc w:val="both"/>
      </w:pPr>
      <w:r>
        <w:t xml:space="preserve">Nút </w:t>
      </w:r>
      <w:r>
        <w:rPr>
          <w:b/>
        </w:rPr>
        <w:t>Lưu</w:t>
      </w:r>
      <w:r w:rsidR="00A04505">
        <w:rPr>
          <w:b/>
        </w:rPr>
        <w:t xml:space="preserve"> </w:t>
      </w:r>
      <w:r w:rsidR="00A04505">
        <w:t>thực hiện kiểm tra và cập nhật dữ liệu khi chính xác:</w:t>
      </w:r>
    </w:p>
    <w:p w:rsidR="00A04505" w:rsidRDefault="00A04505" w:rsidP="00A04505">
      <w:pPr>
        <w:pStyle w:val="ListParagraph"/>
        <w:numPr>
          <w:ilvl w:val="2"/>
          <w:numId w:val="5"/>
        </w:numPr>
        <w:jc w:val="both"/>
      </w:pPr>
      <w:r>
        <w:t>Để thực hiện lưu bạn cần điền ít nhất vào các trường mã nhân viên, họ tên (bao gồm họ lót và tên), mật khẩu. Nếu không sẽ nhận được 1 trong các thông báo sau:</w:t>
      </w:r>
    </w:p>
    <w:p w:rsidR="00A04505" w:rsidRPr="00BD17FB" w:rsidRDefault="00A04505" w:rsidP="00A04505">
      <w:pPr>
        <w:jc w:val="center"/>
      </w:pPr>
      <w:r>
        <w:rPr>
          <w:noProof/>
        </w:rPr>
        <w:drawing>
          <wp:inline distT="0" distB="0" distL="0" distR="0">
            <wp:extent cx="1057110" cy="6514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5C1F50.tmp"/>
                    <pic:cNvPicPr/>
                  </pic:nvPicPr>
                  <pic:blipFill>
                    <a:blip r:embed="rId24">
                      <a:extLst>
                        <a:ext uri="{28A0092B-C50C-407E-A947-70E740481C1C}">
                          <a14:useLocalDpi xmlns:a14="http://schemas.microsoft.com/office/drawing/2010/main" val="0"/>
                        </a:ext>
                      </a:extLst>
                    </a:blip>
                    <a:stretch>
                      <a:fillRect/>
                    </a:stretch>
                  </pic:blipFill>
                  <pic:spPr>
                    <a:xfrm>
                      <a:off x="0" y="0"/>
                      <a:ext cx="1074602" cy="662255"/>
                    </a:xfrm>
                    <a:prstGeom prst="rect">
                      <a:avLst/>
                    </a:prstGeom>
                  </pic:spPr>
                </pic:pic>
              </a:graphicData>
            </a:graphic>
          </wp:inline>
        </w:drawing>
      </w:r>
      <w:r>
        <w:rPr>
          <w:noProof/>
        </w:rPr>
        <w:drawing>
          <wp:inline distT="0" distB="0" distL="0" distR="0">
            <wp:extent cx="1051200" cy="65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5C5BFC.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51200" cy="651600"/>
                    </a:xfrm>
                    <a:prstGeom prst="rect">
                      <a:avLst/>
                    </a:prstGeom>
                  </pic:spPr>
                </pic:pic>
              </a:graphicData>
            </a:graphic>
          </wp:inline>
        </w:drawing>
      </w:r>
      <w:r>
        <w:rPr>
          <w:noProof/>
        </w:rPr>
        <w:drawing>
          <wp:inline distT="0" distB="0" distL="0" distR="0">
            <wp:extent cx="1062000" cy="65160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5CA0E6.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62000" cy="651600"/>
                    </a:xfrm>
                    <a:prstGeom prst="rect">
                      <a:avLst/>
                    </a:prstGeom>
                  </pic:spPr>
                </pic:pic>
              </a:graphicData>
            </a:graphic>
          </wp:inline>
        </w:drawing>
      </w:r>
      <w:r>
        <w:rPr>
          <w:noProof/>
        </w:rPr>
        <w:drawing>
          <wp:inline distT="0" distB="0" distL="0" distR="0">
            <wp:extent cx="1191600" cy="65160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5C2A4C.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91600" cy="651600"/>
                    </a:xfrm>
                    <a:prstGeom prst="rect">
                      <a:avLst/>
                    </a:prstGeom>
                  </pic:spPr>
                </pic:pic>
              </a:graphicData>
            </a:graphic>
          </wp:inline>
        </w:drawing>
      </w:r>
    </w:p>
    <w:p w:rsidR="00BD17FB" w:rsidRPr="00934991" w:rsidRDefault="00BD17FB" w:rsidP="00BD17FB">
      <w:pPr>
        <w:pStyle w:val="ListParagraph"/>
        <w:numPr>
          <w:ilvl w:val="1"/>
          <w:numId w:val="5"/>
        </w:numPr>
      </w:pPr>
      <w:r>
        <w:t xml:space="preserve">Nút </w:t>
      </w:r>
      <w:r>
        <w:rPr>
          <w:b/>
        </w:rPr>
        <w:t>Không lưu</w:t>
      </w:r>
      <w:r w:rsidR="00691E7E">
        <w:rPr>
          <w:b/>
        </w:rPr>
        <w:t xml:space="preserve"> </w:t>
      </w:r>
      <w:r w:rsidR="00691E7E">
        <w:t>hủy bỏ các thay đổi.</w:t>
      </w:r>
    </w:p>
    <w:p w:rsidR="00934991" w:rsidRDefault="00934991" w:rsidP="00BD17FB">
      <w:pPr>
        <w:pStyle w:val="ListParagraph"/>
        <w:numPr>
          <w:ilvl w:val="1"/>
          <w:numId w:val="5"/>
        </w:numPr>
      </w:pPr>
      <w:r>
        <w:t xml:space="preserve">Nút </w:t>
      </w:r>
      <w:r>
        <w:rPr>
          <w:b/>
        </w:rPr>
        <w:t>Đóng</w:t>
      </w:r>
      <w:r w:rsidR="00E06C62">
        <w:rPr>
          <w:b/>
        </w:rPr>
        <w:t xml:space="preserve"> </w:t>
      </w:r>
      <w:r w:rsidR="00E06C62">
        <w:t>cho phép đóng form.</w:t>
      </w:r>
    </w:p>
    <w:p w:rsidR="00AD6E2A" w:rsidRDefault="00AD6E2A" w:rsidP="00AD6E2A">
      <w:pPr>
        <w:pStyle w:val="ListParagraph"/>
        <w:numPr>
          <w:ilvl w:val="0"/>
          <w:numId w:val="5"/>
        </w:numPr>
        <w:jc w:val="both"/>
      </w:pPr>
      <w:r>
        <w:t>Phần bảng hiển thị thông tin các nhân viên:</w:t>
      </w:r>
    </w:p>
    <w:p w:rsidR="00115C8F" w:rsidRDefault="000D452A" w:rsidP="00115C8F">
      <w:pPr>
        <w:pStyle w:val="ListParagraph"/>
        <w:numPr>
          <w:ilvl w:val="1"/>
          <w:numId w:val="5"/>
        </w:numPr>
        <w:jc w:val="both"/>
      </w:pPr>
      <w:r>
        <w:t>DataGridView thể hiện thông tin của các nhân viên.</w:t>
      </w:r>
    </w:p>
    <w:p w:rsidR="00115C8F" w:rsidRDefault="00115C8F" w:rsidP="00115C8F">
      <w:r>
        <w:rPr>
          <w:noProof/>
        </w:rPr>
        <w:drawing>
          <wp:inline distT="0" distB="0" distL="0" distR="0" wp14:anchorId="2FB79F1D" wp14:editId="325FE4E4">
            <wp:extent cx="5760720" cy="1493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5C1CA7.tmp"/>
                    <pic:cNvPicPr/>
                  </pic:nvPicPr>
                  <pic:blipFill>
                    <a:blip r:embed="rId28">
                      <a:extLst>
                        <a:ext uri="{28A0092B-C50C-407E-A947-70E740481C1C}">
                          <a14:useLocalDpi xmlns:a14="http://schemas.microsoft.com/office/drawing/2010/main" val="0"/>
                        </a:ext>
                      </a:extLst>
                    </a:blip>
                    <a:stretch>
                      <a:fillRect/>
                    </a:stretch>
                  </pic:blipFill>
                  <pic:spPr>
                    <a:xfrm>
                      <a:off x="0" y="0"/>
                      <a:ext cx="5760720" cy="1493520"/>
                    </a:xfrm>
                    <a:prstGeom prst="rect">
                      <a:avLst/>
                    </a:prstGeom>
                  </pic:spPr>
                </pic:pic>
              </a:graphicData>
            </a:graphic>
          </wp:inline>
        </w:drawing>
      </w:r>
    </w:p>
    <w:p w:rsidR="00115C8F" w:rsidRDefault="00115C8F" w:rsidP="00115C8F">
      <w:pPr>
        <w:pStyle w:val="ListParagraph"/>
        <w:numPr>
          <w:ilvl w:val="1"/>
          <w:numId w:val="5"/>
        </w:numPr>
        <w:jc w:val="both"/>
      </w:pPr>
      <w:r>
        <w:lastRenderedPageBreak/>
        <w:t>Ở trường giới tính không tích là nữ, có tích là nam</w:t>
      </w:r>
    </w:p>
    <w:p w:rsidR="00115C8F" w:rsidRDefault="00115C8F" w:rsidP="00115C8F">
      <w:pPr>
        <w:pStyle w:val="ListParagraph"/>
        <w:numPr>
          <w:ilvl w:val="1"/>
          <w:numId w:val="5"/>
        </w:numPr>
        <w:jc w:val="both"/>
      </w:pPr>
      <w:r>
        <w:t>Ở trường ngày sinh định dạng theo dd/MM/yyyy</w:t>
      </w:r>
    </w:p>
    <w:p w:rsidR="00F32F48" w:rsidRDefault="00F32F48" w:rsidP="002E57E5">
      <w:pPr>
        <w:pStyle w:val="ListParagraph"/>
        <w:numPr>
          <w:ilvl w:val="0"/>
          <w:numId w:val="4"/>
        </w:numPr>
        <w:spacing w:before="120" w:after="120" w:line="288" w:lineRule="auto"/>
        <w:ind w:left="426" w:hanging="426"/>
        <w:contextualSpacing w:val="0"/>
        <w:jc w:val="both"/>
        <w:rPr>
          <w:b/>
        </w:rPr>
      </w:pPr>
      <w:r>
        <w:rPr>
          <w:b/>
        </w:rPr>
        <w:t>Form hàng hóa</w:t>
      </w:r>
    </w:p>
    <w:p w:rsidR="00DC6970" w:rsidRDefault="00DC6970" w:rsidP="00DC6970">
      <w:pPr>
        <w:spacing w:before="120" w:after="120" w:line="288" w:lineRule="auto"/>
        <w:jc w:val="center"/>
        <w:rPr>
          <w:b/>
        </w:rPr>
      </w:pPr>
      <w:r>
        <w:rPr>
          <w:b/>
          <w:noProof/>
        </w:rPr>
        <w:drawing>
          <wp:inline distT="0" distB="0" distL="0" distR="0">
            <wp:extent cx="2816875" cy="2574062"/>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5CF674.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28609" cy="2584785"/>
                    </a:xfrm>
                    <a:prstGeom prst="rect">
                      <a:avLst/>
                    </a:prstGeom>
                  </pic:spPr>
                </pic:pic>
              </a:graphicData>
            </a:graphic>
          </wp:inline>
        </w:drawing>
      </w:r>
    </w:p>
    <w:p w:rsidR="00DC6970" w:rsidRDefault="00DC6970" w:rsidP="00DC6970">
      <w:pPr>
        <w:spacing w:before="120" w:after="120" w:line="288" w:lineRule="auto"/>
        <w:jc w:val="both"/>
      </w:pPr>
      <w:r>
        <w:t>Form hàng hóa bao gồm:</w:t>
      </w:r>
    </w:p>
    <w:p w:rsidR="00DC6970" w:rsidRDefault="00DC6970" w:rsidP="00DC6970">
      <w:pPr>
        <w:pStyle w:val="ListParagraph"/>
        <w:numPr>
          <w:ilvl w:val="0"/>
          <w:numId w:val="5"/>
        </w:numPr>
        <w:spacing w:before="120" w:after="120" w:line="288" w:lineRule="auto"/>
        <w:jc w:val="both"/>
      </w:pPr>
      <w:r>
        <w:t>Phần thông tin chi tiết của hàng hóa:</w:t>
      </w:r>
    </w:p>
    <w:p w:rsidR="00DC6970" w:rsidRDefault="00DC6970" w:rsidP="00DC6970">
      <w:pPr>
        <w:jc w:val="center"/>
      </w:pPr>
      <w:r>
        <w:rPr>
          <w:noProof/>
        </w:rPr>
        <w:drawing>
          <wp:inline distT="0" distB="0" distL="0" distR="0">
            <wp:extent cx="2061364" cy="91880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5CA931.tmp"/>
                    <pic:cNvPicPr/>
                  </pic:nvPicPr>
                  <pic:blipFill>
                    <a:blip r:embed="rId30">
                      <a:extLst>
                        <a:ext uri="{28A0092B-C50C-407E-A947-70E740481C1C}">
                          <a14:useLocalDpi xmlns:a14="http://schemas.microsoft.com/office/drawing/2010/main" val="0"/>
                        </a:ext>
                      </a:extLst>
                    </a:blip>
                    <a:stretch>
                      <a:fillRect/>
                    </a:stretch>
                  </pic:blipFill>
                  <pic:spPr>
                    <a:xfrm>
                      <a:off x="0" y="0"/>
                      <a:ext cx="2080004" cy="927115"/>
                    </a:xfrm>
                    <a:prstGeom prst="rect">
                      <a:avLst/>
                    </a:prstGeom>
                  </pic:spPr>
                </pic:pic>
              </a:graphicData>
            </a:graphic>
          </wp:inline>
        </w:drawing>
      </w:r>
    </w:p>
    <w:p w:rsidR="00DC6970" w:rsidRDefault="00DC6970" w:rsidP="00DC6970">
      <w:pPr>
        <w:pStyle w:val="ListParagraph"/>
        <w:numPr>
          <w:ilvl w:val="1"/>
          <w:numId w:val="5"/>
        </w:numPr>
        <w:jc w:val="both"/>
      </w:pPr>
      <w:r>
        <w:t>Các TextBox thể hiện thông tin mã hàng và tên hàng.</w:t>
      </w:r>
    </w:p>
    <w:p w:rsidR="00DC6970" w:rsidRDefault="00DC6970" w:rsidP="00DC6970">
      <w:pPr>
        <w:pStyle w:val="ListParagraph"/>
        <w:numPr>
          <w:ilvl w:val="1"/>
          <w:numId w:val="5"/>
        </w:numPr>
        <w:jc w:val="both"/>
      </w:pPr>
      <w:r>
        <w:t xml:space="preserve">ComboBox </w:t>
      </w:r>
      <w:r>
        <w:rPr>
          <w:b/>
        </w:rPr>
        <w:t>Đơn vị tính</w:t>
      </w:r>
      <w:r>
        <w:t xml:space="preserve"> thể hiện đơn vị tính của một hàng hóa bao gồm 6 đơn vị: Bộ, Cái, Chai, Gói, Hộp và Kg.</w:t>
      </w:r>
    </w:p>
    <w:p w:rsidR="004152BB" w:rsidRDefault="004152BB" w:rsidP="004152BB">
      <w:pPr>
        <w:jc w:val="center"/>
      </w:pPr>
      <w:r w:rsidRPr="004152BB">
        <w:drawing>
          <wp:inline distT="0" distB="0" distL="0" distR="0" wp14:anchorId="6A3B5DA2" wp14:editId="1C18C0E9">
            <wp:extent cx="1511667" cy="699037"/>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30378" cy="707690"/>
                    </a:xfrm>
                    <a:prstGeom prst="rect">
                      <a:avLst/>
                    </a:prstGeom>
                  </pic:spPr>
                </pic:pic>
              </a:graphicData>
            </a:graphic>
          </wp:inline>
        </w:drawing>
      </w:r>
    </w:p>
    <w:p w:rsidR="004152BB" w:rsidRDefault="004152BB" w:rsidP="004152BB">
      <w:pPr>
        <w:pStyle w:val="ListParagraph"/>
        <w:numPr>
          <w:ilvl w:val="1"/>
          <w:numId w:val="5"/>
        </w:numPr>
      </w:pPr>
      <w:r>
        <w:t xml:space="preserve">ComboBox </w:t>
      </w:r>
      <w:r>
        <w:rPr>
          <w:b/>
        </w:rPr>
        <w:t xml:space="preserve">Loại Hàng </w:t>
      </w:r>
      <w:r>
        <w:t>hiển thị loại hàng của một sản phẩm (Dữ liệu lấy từ bảng loại hàng, giá trị hiển thị là tên loại, giá trị sử dụng là mã loại)</w:t>
      </w:r>
      <w:r w:rsidR="008B771A">
        <w:t>.</w:t>
      </w:r>
    </w:p>
    <w:p w:rsidR="00DC6970" w:rsidRDefault="00DC6970" w:rsidP="00DC6970">
      <w:pPr>
        <w:pStyle w:val="ListParagraph"/>
        <w:numPr>
          <w:ilvl w:val="0"/>
          <w:numId w:val="5"/>
        </w:numPr>
        <w:spacing w:before="120" w:after="120" w:line="288" w:lineRule="auto"/>
        <w:jc w:val="both"/>
      </w:pPr>
      <w:r>
        <w:t>Phần các nút thao tác:</w:t>
      </w:r>
    </w:p>
    <w:p w:rsidR="00DC6970" w:rsidRDefault="00DC6970" w:rsidP="00DC6970">
      <w:pPr>
        <w:jc w:val="center"/>
      </w:pPr>
      <w:r>
        <w:rPr>
          <w:noProof/>
        </w:rPr>
        <w:drawing>
          <wp:inline distT="0" distB="0" distL="0" distR="0">
            <wp:extent cx="3578317" cy="302137"/>
            <wp:effectExtent l="0" t="0" r="317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5CF500.tmp"/>
                    <pic:cNvPicPr/>
                  </pic:nvPicPr>
                  <pic:blipFill>
                    <a:blip r:embed="rId32">
                      <a:extLst>
                        <a:ext uri="{28A0092B-C50C-407E-A947-70E740481C1C}">
                          <a14:useLocalDpi xmlns:a14="http://schemas.microsoft.com/office/drawing/2010/main" val="0"/>
                        </a:ext>
                      </a:extLst>
                    </a:blip>
                    <a:stretch>
                      <a:fillRect/>
                    </a:stretch>
                  </pic:blipFill>
                  <pic:spPr>
                    <a:xfrm>
                      <a:off x="0" y="0"/>
                      <a:ext cx="3853193" cy="325346"/>
                    </a:xfrm>
                    <a:prstGeom prst="rect">
                      <a:avLst/>
                    </a:prstGeom>
                  </pic:spPr>
                </pic:pic>
              </a:graphicData>
            </a:graphic>
          </wp:inline>
        </w:drawing>
      </w:r>
    </w:p>
    <w:p w:rsidR="008B771A" w:rsidRDefault="008B771A" w:rsidP="008B771A">
      <w:pPr>
        <w:pStyle w:val="ListParagraph"/>
        <w:numPr>
          <w:ilvl w:val="1"/>
          <w:numId w:val="5"/>
        </w:numPr>
        <w:jc w:val="both"/>
      </w:pPr>
      <w:r>
        <w:t xml:space="preserve">Các nút </w:t>
      </w:r>
      <w:r>
        <w:rPr>
          <w:b/>
        </w:rPr>
        <w:t>Thêm,</w:t>
      </w:r>
      <w:r>
        <w:t xml:space="preserve"> </w:t>
      </w:r>
      <w:r>
        <w:rPr>
          <w:b/>
        </w:rPr>
        <w:t>Sửa, Xóa</w:t>
      </w:r>
      <w:r>
        <w:t xml:space="preserve"> chỉ người dùng có quyền “Quản lý” mới có thể sử dụng.</w:t>
      </w:r>
    </w:p>
    <w:p w:rsidR="008B771A" w:rsidRPr="00BD17FB" w:rsidRDefault="008B771A" w:rsidP="008B771A">
      <w:pPr>
        <w:pStyle w:val="ListParagraph"/>
        <w:numPr>
          <w:ilvl w:val="1"/>
          <w:numId w:val="5"/>
        </w:numPr>
        <w:jc w:val="both"/>
      </w:pPr>
      <w:r>
        <w:t xml:space="preserve">Nút </w:t>
      </w:r>
      <w:r>
        <w:rPr>
          <w:b/>
        </w:rPr>
        <w:t>Lưu, Không lưu</w:t>
      </w:r>
      <w:r>
        <w:t xml:space="preserve"> chỉ được sử dụng khi chọn nút </w:t>
      </w:r>
      <w:r>
        <w:rPr>
          <w:b/>
        </w:rPr>
        <w:t xml:space="preserve">Thêm </w:t>
      </w:r>
      <w:r>
        <w:t xml:space="preserve">hoặc </w:t>
      </w:r>
      <w:r>
        <w:rPr>
          <w:b/>
        </w:rPr>
        <w:t>Sửa.</w:t>
      </w:r>
    </w:p>
    <w:p w:rsidR="008B771A" w:rsidRPr="007C40E6" w:rsidRDefault="008B771A" w:rsidP="008B771A">
      <w:pPr>
        <w:pStyle w:val="ListParagraph"/>
        <w:numPr>
          <w:ilvl w:val="1"/>
          <w:numId w:val="5"/>
        </w:numPr>
        <w:jc w:val="both"/>
      </w:pPr>
      <w:r>
        <w:t xml:space="preserve">Nút </w:t>
      </w:r>
      <w:r>
        <w:rPr>
          <w:b/>
        </w:rPr>
        <w:t xml:space="preserve">Thêm </w:t>
      </w:r>
      <w:r>
        <w:t xml:space="preserve">cho phép thêm </w:t>
      </w:r>
      <w:r>
        <w:t>hàng hóa</w:t>
      </w:r>
      <w:r>
        <w:t xml:space="preserve"> mới.</w:t>
      </w:r>
    </w:p>
    <w:p w:rsidR="008B771A" w:rsidRDefault="008B771A" w:rsidP="008B771A">
      <w:pPr>
        <w:pStyle w:val="ListParagraph"/>
        <w:numPr>
          <w:ilvl w:val="1"/>
          <w:numId w:val="5"/>
        </w:numPr>
        <w:jc w:val="both"/>
      </w:pPr>
      <w:r>
        <w:t xml:space="preserve">Nút </w:t>
      </w:r>
      <w:r>
        <w:rPr>
          <w:b/>
        </w:rPr>
        <w:t>Sửa</w:t>
      </w:r>
      <w:r>
        <w:t xml:space="preserve"> chỉ cho phép sửa thông </w:t>
      </w:r>
      <w:r w:rsidR="00ED3E3B">
        <w:t>tin hàng hóa</w:t>
      </w:r>
      <w:r>
        <w:t xml:space="preserve"> không cho phép sửa mã </w:t>
      </w:r>
      <w:r w:rsidR="00ED3E3B">
        <w:t>hàng.</w:t>
      </w:r>
    </w:p>
    <w:p w:rsidR="008B771A" w:rsidRDefault="008B771A" w:rsidP="008B771A">
      <w:pPr>
        <w:pStyle w:val="ListParagraph"/>
        <w:numPr>
          <w:ilvl w:val="1"/>
          <w:numId w:val="5"/>
        </w:numPr>
        <w:jc w:val="both"/>
      </w:pPr>
      <w:r>
        <w:t xml:space="preserve">Nút </w:t>
      </w:r>
      <w:r>
        <w:rPr>
          <w:b/>
        </w:rPr>
        <w:t xml:space="preserve">Xóa </w:t>
      </w:r>
      <w:r>
        <w:t xml:space="preserve">thực hiện xóa các </w:t>
      </w:r>
      <w:r w:rsidR="00863A4B">
        <w:t>hàng hóa</w:t>
      </w:r>
      <w:r w:rsidR="00F068C8">
        <w:t>.</w:t>
      </w:r>
    </w:p>
    <w:p w:rsidR="00F068C8" w:rsidRDefault="00F068C8" w:rsidP="00F068C8">
      <w:pPr>
        <w:pStyle w:val="ListParagraph"/>
        <w:numPr>
          <w:ilvl w:val="2"/>
          <w:numId w:val="5"/>
        </w:numPr>
        <w:jc w:val="both"/>
      </w:pPr>
      <w:r>
        <w:t>Khi thực hiện xóa sẽ xuất hiện một thông báo xác nhận việc xóa.</w:t>
      </w:r>
    </w:p>
    <w:p w:rsidR="00F068C8" w:rsidRDefault="00F068C8" w:rsidP="00F068C8">
      <w:pPr>
        <w:jc w:val="center"/>
      </w:pPr>
      <w:r>
        <w:rPr>
          <w:noProof/>
        </w:rPr>
        <w:lastRenderedPageBreak/>
        <w:drawing>
          <wp:inline distT="0" distB="0" distL="0" distR="0">
            <wp:extent cx="1347815" cy="632161"/>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5CECEE.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83883" cy="649078"/>
                    </a:xfrm>
                    <a:prstGeom prst="rect">
                      <a:avLst/>
                    </a:prstGeom>
                  </pic:spPr>
                </pic:pic>
              </a:graphicData>
            </a:graphic>
          </wp:inline>
        </w:drawing>
      </w:r>
    </w:p>
    <w:p w:rsidR="00F068C8" w:rsidRDefault="00F068C8" w:rsidP="00F068C8">
      <w:pPr>
        <w:pStyle w:val="ListParagraph"/>
        <w:numPr>
          <w:ilvl w:val="2"/>
          <w:numId w:val="5"/>
        </w:numPr>
        <w:jc w:val="both"/>
      </w:pPr>
      <w:r>
        <w:t xml:space="preserve">Trong trường hợp dữ liệu </w:t>
      </w:r>
      <w:r>
        <w:t>hàng hóa</w:t>
      </w:r>
      <w:r>
        <w:t xml:space="preserve"> tồn tại ở form phát sinh thì không phép cho xóa.</w:t>
      </w:r>
    </w:p>
    <w:p w:rsidR="00F068C8" w:rsidRDefault="00F068C8" w:rsidP="00F068C8">
      <w:pPr>
        <w:jc w:val="center"/>
      </w:pPr>
      <w:r>
        <w:rPr>
          <w:noProof/>
        </w:rPr>
        <w:drawing>
          <wp:inline distT="0" distB="0" distL="0" distR="0">
            <wp:extent cx="1749516" cy="691973"/>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5C4447.tmp"/>
                    <pic:cNvPicPr/>
                  </pic:nvPicPr>
                  <pic:blipFill>
                    <a:blip r:embed="rId34">
                      <a:extLst>
                        <a:ext uri="{28A0092B-C50C-407E-A947-70E740481C1C}">
                          <a14:useLocalDpi xmlns:a14="http://schemas.microsoft.com/office/drawing/2010/main" val="0"/>
                        </a:ext>
                      </a:extLst>
                    </a:blip>
                    <a:stretch>
                      <a:fillRect/>
                    </a:stretch>
                  </pic:blipFill>
                  <pic:spPr>
                    <a:xfrm>
                      <a:off x="0" y="0"/>
                      <a:ext cx="1790502" cy="708184"/>
                    </a:xfrm>
                    <a:prstGeom prst="rect">
                      <a:avLst/>
                    </a:prstGeom>
                  </pic:spPr>
                </pic:pic>
              </a:graphicData>
            </a:graphic>
          </wp:inline>
        </w:drawing>
      </w:r>
    </w:p>
    <w:p w:rsidR="008B771A" w:rsidRDefault="008B771A" w:rsidP="008B771A">
      <w:pPr>
        <w:pStyle w:val="ListParagraph"/>
        <w:numPr>
          <w:ilvl w:val="1"/>
          <w:numId w:val="5"/>
        </w:numPr>
        <w:jc w:val="both"/>
      </w:pPr>
      <w:r>
        <w:t xml:space="preserve">Nút </w:t>
      </w:r>
      <w:r>
        <w:rPr>
          <w:b/>
        </w:rPr>
        <w:t xml:space="preserve">Lưu </w:t>
      </w:r>
      <w:r>
        <w:t>thực hiện kiểm tra và cập nhật dữ liệu khi chính xác:</w:t>
      </w:r>
    </w:p>
    <w:p w:rsidR="00F068C8" w:rsidRDefault="00F068C8" w:rsidP="00F068C8">
      <w:pPr>
        <w:pStyle w:val="ListParagraph"/>
        <w:numPr>
          <w:ilvl w:val="2"/>
          <w:numId w:val="5"/>
        </w:numPr>
        <w:jc w:val="both"/>
      </w:pPr>
      <w:r>
        <w:t>Để thực hiện lưu bạn cần điền vào các trường</w:t>
      </w:r>
      <w:r>
        <w:t xml:space="preserve"> mã hàng, tên hàng và phải chọn đơn vị tính và loại hàng</w:t>
      </w:r>
      <w:r>
        <w:t>. Nếu không sẽ nhận được 1 trong các thông báo sau:</w:t>
      </w:r>
    </w:p>
    <w:p w:rsidR="00F068C8" w:rsidRPr="00BD17FB" w:rsidRDefault="00F068C8" w:rsidP="00F068C8">
      <w:pPr>
        <w:jc w:val="center"/>
      </w:pPr>
      <w:r>
        <w:rPr>
          <w:noProof/>
        </w:rPr>
        <w:drawing>
          <wp:inline distT="0" distB="0" distL="0" distR="0">
            <wp:extent cx="1044000" cy="64800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5C68A9.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44000" cy="648000"/>
                    </a:xfrm>
                    <a:prstGeom prst="rect">
                      <a:avLst/>
                    </a:prstGeom>
                  </pic:spPr>
                </pic:pic>
              </a:graphicData>
            </a:graphic>
          </wp:inline>
        </w:drawing>
      </w:r>
      <w:r>
        <w:rPr>
          <w:noProof/>
        </w:rPr>
        <w:drawing>
          <wp:inline distT="0" distB="0" distL="0" distR="0">
            <wp:extent cx="1051200" cy="648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5C8CDC.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51200" cy="648000"/>
                    </a:xfrm>
                    <a:prstGeom prst="rect">
                      <a:avLst/>
                    </a:prstGeom>
                  </pic:spPr>
                </pic:pic>
              </a:graphicData>
            </a:graphic>
          </wp:inline>
        </w:drawing>
      </w:r>
      <w:r>
        <w:rPr>
          <w:noProof/>
        </w:rPr>
        <w:drawing>
          <wp:inline distT="0" distB="0" distL="0" distR="0">
            <wp:extent cx="990000" cy="648000"/>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5CB5E1.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90000" cy="648000"/>
                    </a:xfrm>
                    <a:prstGeom prst="rect">
                      <a:avLst/>
                    </a:prstGeom>
                  </pic:spPr>
                </pic:pic>
              </a:graphicData>
            </a:graphic>
          </wp:inline>
        </w:drawing>
      </w:r>
      <w:r>
        <w:rPr>
          <w:noProof/>
        </w:rPr>
        <w:drawing>
          <wp:inline distT="0" distB="0" distL="0" distR="0">
            <wp:extent cx="1054800" cy="648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5CDCD3.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54800" cy="648000"/>
                    </a:xfrm>
                    <a:prstGeom prst="rect">
                      <a:avLst/>
                    </a:prstGeom>
                  </pic:spPr>
                </pic:pic>
              </a:graphicData>
            </a:graphic>
          </wp:inline>
        </w:drawing>
      </w:r>
    </w:p>
    <w:p w:rsidR="008B771A" w:rsidRPr="00934991" w:rsidRDefault="008B771A" w:rsidP="008B771A">
      <w:pPr>
        <w:pStyle w:val="ListParagraph"/>
        <w:numPr>
          <w:ilvl w:val="1"/>
          <w:numId w:val="5"/>
        </w:numPr>
      </w:pPr>
      <w:r>
        <w:t xml:space="preserve">Nút </w:t>
      </w:r>
      <w:r>
        <w:rPr>
          <w:b/>
        </w:rPr>
        <w:t xml:space="preserve">Không lưu </w:t>
      </w:r>
      <w:r>
        <w:t>hủy bỏ các thay đổi.</w:t>
      </w:r>
    </w:p>
    <w:p w:rsidR="008B771A" w:rsidRDefault="008B771A" w:rsidP="008B771A">
      <w:pPr>
        <w:pStyle w:val="ListParagraph"/>
        <w:numPr>
          <w:ilvl w:val="1"/>
          <w:numId w:val="5"/>
        </w:numPr>
      </w:pPr>
      <w:r>
        <w:t xml:space="preserve">Nút </w:t>
      </w:r>
      <w:r>
        <w:rPr>
          <w:b/>
        </w:rPr>
        <w:t xml:space="preserve">Đóng </w:t>
      </w:r>
      <w:r>
        <w:t>cho phép đóng form.</w:t>
      </w:r>
    </w:p>
    <w:p w:rsidR="00DC6970" w:rsidRDefault="00DC6970" w:rsidP="00DC6970">
      <w:pPr>
        <w:pStyle w:val="ListParagraph"/>
        <w:numPr>
          <w:ilvl w:val="0"/>
          <w:numId w:val="5"/>
        </w:numPr>
        <w:spacing w:before="120" w:after="120" w:line="288" w:lineRule="auto"/>
        <w:jc w:val="both"/>
      </w:pPr>
      <w:r>
        <w:t>Phần bảng hiển thị các hàng hóa:</w:t>
      </w:r>
    </w:p>
    <w:p w:rsidR="00F068C8" w:rsidRDefault="00F068C8" w:rsidP="00F068C8">
      <w:pPr>
        <w:pStyle w:val="ListParagraph"/>
        <w:numPr>
          <w:ilvl w:val="1"/>
          <w:numId w:val="5"/>
        </w:numPr>
        <w:jc w:val="both"/>
      </w:pPr>
      <w:r>
        <w:t xml:space="preserve">DataGridView thể hiện thông tin của các </w:t>
      </w:r>
      <w:r>
        <w:t>hàng hóa</w:t>
      </w:r>
      <w:r>
        <w:t>.</w:t>
      </w:r>
    </w:p>
    <w:p w:rsidR="00DC6970" w:rsidRPr="00DC6970" w:rsidRDefault="00DC6970" w:rsidP="00DC6970">
      <w:pPr>
        <w:jc w:val="center"/>
      </w:pPr>
      <w:r>
        <w:rPr>
          <w:noProof/>
        </w:rPr>
        <w:drawing>
          <wp:inline distT="0" distB="0" distL="0" distR="0">
            <wp:extent cx="3541318" cy="1325262"/>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5C4B20.tmp"/>
                    <pic:cNvPicPr/>
                  </pic:nvPicPr>
                  <pic:blipFill>
                    <a:blip r:embed="rId39">
                      <a:extLst>
                        <a:ext uri="{28A0092B-C50C-407E-A947-70E740481C1C}">
                          <a14:useLocalDpi xmlns:a14="http://schemas.microsoft.com/office/drawing/2010/main" val="0"/>
                        </a:ext>
                      </a:extLst>
                    </a:blip>
                    <a:stretch>
                      <a:fillRect/>
                    </a:stretch>
                  </pic:blipFill>
                  <pic:spPr>
                    <a:xfrm>
                      <a:off x="0" y="0"/>
                      <a:ext cx="3556167" cy="1330819"/>
                    </a:xfrm>
                    <a:prstGeom prst="rect">
                      <a:avLst/>
                    </a:prstGeom>
                  </pic:spPr>
                </pic:pic>
              </a:graphicData>
            </a:graphic>
          </wp:inline>
        </w:drawing>
      </w:r>
    </w:p>
    <w:p w:rsidR="00F32F48" w:rsidRDefault="00F32F48" w:rsidP="002E57E5">
      <w:pPr>
        <w:pStyle w:val="ListParagraph"/>
        <w:numPr>
          <w:ilvl w:val="0"/>
          <w:numId w:val="4"/>
        </w:numPr>
        <w:spacing w:before="120" w:after="120" w:line="288" w:lineRule="auto"/>
        <w:ind w:left="426" w:hanging="426"/>
        <w:contextualSpacing w:val="0"/>
        <w:jc w:val="both"/>
        <w:rPr>
          <w:b/>
        </w:rPr>
      </w:pPr>
      <w:r>
        <w:rPr>
          <w:b/>
        </w:rPr>
        <w:t>Form loại hàng</w:t>
      </w:r>
    </w:p>
    <w:p w:rsidR="00F32F48" w:rsidRPr="002E57E5" w:rsidRDefault="00F32F48" w:rsidP="002E57E5">
      <w:pPr>
        <w:pStyle w:val="ListParagraph"/>
        <w:numPr>
          <w:ilvl w:val="0"/>
          <w:numId w:val="4"/>
        </w:numPr>
        <w:spacing w:before="120" w:after="120" w:line="288" w:lineRule="auto"/>
        <w:ind w:left="426" w:hanging="426"/>
        <w:contextualSpacing w:val="0"/>
        <w:jc w:val="both"/>
        <w:rPr>
          <w:b/>
        </w:rPr>
      </w:pPr>
      <w:r>
        <w:rPr>
          <w:b/>
        </w:rPr>
        <w:t>Form phát sinh</w:t>
      </w:r>
    </w:p>
    <w:p w:rsidR="002E57E5" w:rsidRDefault="002E57E5" w:rsidP="002E57E5">
      <w:pPr>
        <w:spacing w:before="120" w:after="120" w:line="288" w:lineRule="auto"/>
        <w:jc w:val="both"/>
      </w:pPr>
    </w:p>
    <w:p w:rsidR="002E57E5" w:rsidRDefault="002E57E5" w:rsidP="002E57E5">
      <w:pPr>
        <w:spacing w:before="120" w:after="120" w:line="288" w:lineRule="auto"/>
        <w:jc w:val="both"/>
      </w:pPr>
    </w:p>
    <w:p w:rsidR="002E57E5" w:rsidRDefault="002E57E5" w:rsidP="002E57E5">
      <w:pPr>
        <w:spacing w:before="120" w:after="120" w:line="288" w:lineRule="auto"/>
        <w:jc w:val="both"/>
      </w:pPr>
    </w:p>
    <w:sectPr w:rsidR="002E57E5" w:rsidSect="00464A67">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03477"/>
    <w:multiLevelType w:val="hybridMultilevel"/>
    <w:tmpl w:val="13DC3592"/>
    <w:lvl w:ilvl="0" w:tplc="F7DEC6C6">
      <w:start w:val="1"/>
      <w:numFmt w:val="decimal"/>
      <w:lvlText w:val="%1."/>
      <w:lvlJc w:val="left"/>
      <w:pPr>
        <w:ind w:left="720" w:hanging="360"/>
      </w:pPr>
      <w:rPr>
        <w:rFonts w:ascii="Times New Roman" w:hAnsi="Times New Roman"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77563A"/>
    <w:multiLevelType w:val="hybridMultilevel"/>
    <w:tmpl w:val="5E4CFD7A"/>
    <w:lvl w:ilvl="0" w:tplc="5234F910">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
    <w:nsid w:val="2892224A"/>
    <w:multiLevelType w:val="hybridMultilevel"/>
    <w:tmpl w:val="52B07C68"/>
    <w:lvl w:ilvl="0" w:tplc="71F66304">
      <w:start w:val="1"/>
      <w:numFmt w:val="decimal"/>
      <w:lvlText w:val="%1."/>
      <w:lvlJc w:val="left"/>
      <w:pPr>
        <w:ind w:left="720" w:hanging="360"/>
      </w:pPr>
      <w:rPr>
        <w:rFonts w:ascii="Times New Roman" w:hAnsi="Times New Roman" w:hint="default"/>
        <w:b w:val="0"/>
        <w:i w:val="0"/>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AE35779"/>
    <w:multiLevelType w:val="hybridMultilevel"/>
    <w:tmpl w:val="14A44F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CC1054A"/>
    <w:multiLevelType w:val="hybridMultilevel"/>
    <w:tmpl w:val="9F76108C"/>
    <w:lvl w:ilvl="0" w:tplc="5234F910">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1215A2"/>
    <w:multiLevelType w:val="hybridMultilevel"/>
    <w:tmpl w:val="14A669E4"/>
    <w:lvl w:ilvl="0" w:tplc="5234F910">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5BCE2B60"/>
    <w:multiLevelType w:val="hybridMultilevel"/>
    <w:tmpl w:val="9AC03A36"/>
    <w:lvl w:ilvl="0" w:tplc="F7DEC6C6">
      <w:start w:val="1"/>
      <w:numFmt w:val="decimal"/>
      <w:lvlText w:val="%1."/>
      <w:lvlJc w:val="left"/>
      <w:pPr>
        <w:ind w:left="720" w:hanging="360"/>
      </w:pPr>
      <w:rPr>
        <w:rFonts w:ascii="Times New Roman" w:hAnsi="Times New Roman"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6"/>
  </w:num>
  <w:num w:numId="5">
    <w:abstractNumId w:val="4"/>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80A"/>
    <w:rsid w:val="000D0336"/>
    <w:rsid w:val="000D452A"/>
    <w:rsid w:val="000E686F"/>
    <w:rsid w:val="00115C8F"/>
    <w:rsid w:val="00120526"/>
    <w:rsid w:val="001F0D30"/>
    <w:rsid w:val="001F4998"/>
    <w:rsid w:val="00212269"/>
    <w:rsid w:val="002C39B3"/>
    <w:rsid w:val="002E57E5"/>
    <w:rsid w:val="002F7300"/>
    <w:rsid w:val="00303099"/>
    <w:rsid w:val="003448AF"/>
    <w:rsid w:val="003D5CEB"/>
    <w:rsid w:val="00407296"/>
    <w:rsid w:val="004152BB"/>
    <w:rsid w:val="00426B59"/>
    <w:rsid w:val="00426DA6"/>
    <w:rsid w:val="00430A70"/>
    <w:rsid w:val="0044280A"/>
    <w:rsid w:val="00464A67"/>
    <w:rsid w:val="0047733B"/>
    <w:rsid w:val="00667AF1"/>
    <w:rsid w:val="00691E7E"/>
    <w:rsid w:val="0070635E"/>
    <w:rsid w:val="00730EF4"/>
    <w:rsid w:val="007C40E6"/>
    <w:rsid w:val="007D0980"/>
    <w:rsid w:val="007D50EB"/>
    <w:rsid w:val="00833F48"/>
    <w:rsid w:val="00863A4B"/>
    <w:rsid w:val="0089280A"/>
    <w:rsid w:val="008B771A"/>
    <w:rsid w:val="00934991"/>
    <w:rsid w:val="009A6FD5"/>
    <w:rsid w:val="009D2A5E"/>
    <w:rsid w:val="00A04505"/>
    <w:rsid w:val="00A04903"/>
    <w:rsid w:val="00AD6E2A"/>
    <w:rsid w:val="00B4069D"/>
    <w:rsid w:val="00B546FD"/>
    <w:rsid w:val="00BC290E"/>
    <w:rsid w:val="00BD1425"/>
    <w:rsid w:val="00BD17FB"/>
    <w:rsid w:val="00BE60AA"/>
    <w:rsid w:val="00D6013C"/>
    <w:rsid w:val="00DC6970"/>
    <w:rsid w:val="00DF224E"/>
    <w:rsid w:val="00E06C62"/>
    <w:rsid w:val="00ED3E3B"/>
    <w:rsid w:val="00F068C8"/>
    <w:rsid w:val="00F26447"/>
    <w:rsid w:val="00F32E82"/>
    <w:rsid w:val="00F32F48"/>
    <w:rsid w:val="00F45C6A"/>
    <w:rsid w:val="00F900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7BEAAB-2E6B-4BDD-BA75-567395E33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771A"/>
    <w:pPr>
      <w:spacing w:after="160" w:line="259" w:lineRule="auto"/>
    </w:pPr>
    <w:rPr>
      <w:sz w:val="24"/>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428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64A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png"/><Relationship Id="rId26" Type="http://schemas.openxmlformats.org/officeDocument/2006/relationships/image" Target="media/image22.tmp"/><Relationship Id="rId39" Type="http://schemas.openxmlformats.org/officeDocument/2006/relationships/image" Target="media/image35.tmp"/><Relationship Id="rId21" Type="http://schemas.openxmlformats.org/officeDocument/2006/relationships/image" Target="media/image17.png"/><Relationship Id="rId34" Type="http://schemas.openxmlformats.org/officeDocument/2006/relationships/image" Target="media/image30.tmp"/><Relationship Id="rId7" Type="http://schemas.openxmlformats.org/officeDocument/2006/relationships/image" Target="media/image3.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29" Type="http://schemas.openxmlformats.org/officeDocument/2006/relationships/image" Target="media/image25.tmp"/><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png"/><Relationship Id="rId24" Type="http://schemas.openxmlformats.org/officeDocument/2006/relationships/image" Target="media/image20.tmp"/><Relationship Id="rId32" Type="http://schemas.openxmlformats.org/officeDocument/2006/relationships/image" Target="media/image28.tmp"/><Relationship Id="rId37" Type="http://schemas.openxmlformats.org/officeDocument/2006/relationships/image" Target="media/image33.tmp"/><Relationship Id="rId40" Type="http://schemas.openxmlformats.org/officeDocument/2006/relationships/fontTable" Target="fontTable.xml"/><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36" Type="http://schemas.openxmlformats.org/officeDocument/2006/relationships/image" Target="media/image32.tmp"/><Relationship Id="rId10" Type="http://schemas.openxmlformats.org/officeDocument/2006/relationships/image" Target="media/image6.png"/><Relationship Id="rId19" Type="http://schemas.openxmlformats.org/officeDocument/2006/relationships/image" Target="media/image15.tmp"/><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tmp"/><Relationship Id="rId35" Type="http://schemas.openxmlformats.org/officeDocument/2006/relationships/image" Target="media/image31.tmp"/><Relationship Id="rId8" Type="http://schemas.openxmlformats.org/officeDocument/2006/relationships/image" Target="media/image4.tmp"/><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image" Target="media/image29.tmp"/><Relationship Id="rId38" Type="http://schemas.openxmlformats.org/officeDocument/2006/relationships/image" Target="media/image3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8</Pages>
  <Words>741</Words>
  <Characters>4225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bmth</Company>
  <LinksUpToDate>false</LinksUpToDate>
  <CharactersWithSpaces>4957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DELL</cp:lastModifiedBy>
  <cp:revision>36</cp:revision>
  <dcterms:created xsi:type="dcterms:W3CDTF">2020-12-09T21:54:00Z</dcterms:created>
  <dcterms:modified xsi:type="dcterms:W3CDTF">2020-12-29T09:21:00Z</dcterms:modified>
</cp:coreProperties>
</file>