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1B856" w14:textId="6D618270" w:rsidR="000E1CE0" w:rsidRDefault="000E1CE0" w:rsidP="000E1CE0">
      <w:pPr>
        <w:pBdr>
          <w:top w:val="double" w:sz="4" w:space="1" w:color="auto"/>
          <w:left w:val="double" w:sz="4" w:space="4" w:color="auto"/>
          <w:bottom w:val="double" w:sz="4" w:space="1" w:color="auto"/>
          <w:right w:val="double" w:sz="4" w:space="4" w:color="auto"/>
        </w:pBdr>
        <w:rPr>
          <w:szCs w:val="24"/>
        </w:rPr>
      </w:pPr>
    </w:p>
    <w:p w14:paraId="49297250" w14:textId="77777777" w:rsidR="00695D70" w:rsidRPr="005128BE" w:rsidRDefault="00695D70" w:rsidP="00B065BB">
      <w:pPr>
        <w:pBdr>
          <w:top w:val="double" w:sz="4" w:space="1" w:color="auto"/>
          <w:left w:val="double" w:sz="4" w:space="4" w:color="auto"/>
          <w:bottom w:val="double" w:sz="4" w:space="1" w:color="auto"/>
          <w:right w:val="double" w:sz="4" w:space="4" w:color="auto"/>
        </w:pBdr>
        <w:rPr>
          <w:rFonts w:ascii="標楷體" w:eastAsia="標楷體" w:hAnsi="標楷體"/>
          <w:szCs w:val="24"/>
        </w:rPr>
      </w:pPr>
      <w:r w:rsidRPr="005128BE">
        <w:rPr>
          <w:rFonts w:ascii="標楷體" w:eastAsia="標楷體" w:hAnsi="標楷體" w:hint="eastAsia"/>
          <w:szCs w:val="24"/>
        </w:rPr>
        <w:t>課程名稱：網頁設計與網站管理</w:t>
      </w:r>
    </w:p>
    <w:p w14:paraId="5613544F" w14:textId="77777777" w:rsidR="00695D70" w:rsidRPr="005128BE" w:rsidRDefault="00695D70" w:rsidP="00E85D46">
      <w:pPr>
        <w:pBdr>
          <w:top w:val="double" w:sz="4" w:space="1" w:color="auto"/>
          <w:left w:val="double" w:sz="4" w:space="4" w:color="auto"/>
          <w:bottom w:val="double" w:sz="4" w:space="1" w:color="auto"/>
          <w:right w:val="double" w:sz="4" w:space="4" w:color="auto"/>
        </w:pBdr>
        <w:ind w:left="3240" w:hangingChars="1350" w:hanging="3240"/>
        <w:rPr>
          <w:rFonts w:ascii="標楷體" w:eastAsia="標楷體" w:hAnsi="標楷體"/>
          <w:szCs w:val="24"/>
        </w:rPr>
      </w:pPr>
      <w:r w:rsidRPr="005128BE">
        <w:rPr>
          <w:rFonts w:ascii="標楷體" w:eastAsia="標楷體" w:hAnsi="標楷體" w:hint="eastAsia"/>
          <w:szCs w:val="24"/>
        </w:rPr>
        <w:t>主題：</w:t>
      </w:r>
      <w:r w:rsidRPr="005128BE">
        <w:rPr>
          <w:rFonts w:ascii="標楷體" w:eastAsia="標楷體" w:hAnsi="標楷體" w:hint="eastAsia"/>
        </w:rPr>
        <w:t>期中報告</w:t>
      </w:r>
      <w:r w:rsidRPr="005128BE">
        <w:rPr>
          <w:rFonts w:ascii="標楷體" w:eastAsia="標楷體" w:hAnsi="標楷體"/>
        </w:rPr>
        <w:t>-</w:t>
      </w:r>
      <w:r w:rsidRPr="005128BE">
        <w:rPr>
          <w:rFonts w:ascii="標楷體" w:eastAsia="標楷體" w:hAnsi="標楷體" w:hint="eastAsia"/>
        </w:rPr>
        <w:t>建構優質的網站</w:t>
      </w:r>
      <w:r w:rsidR="000E1CE0" w:rsidRPr="005128BE">
        <w:rPr>
          <w:rFonts w:ascii="標楷體" w:eastAsia="標楷體" w:hAnsi="標楷體" w:hint="eastAsia"/>
        </w:rPr>
        <w:t>相關知識</w:t>
      </w:r>
      <w:r w:rsidRPr="005128BE">
        <w:rPr>
          <w:rFonts w:ascii="標楷體" w:eastAsia="標楷體" w:hAnsi="標楷體"/>
          <w:szCs w:val="24"/>
        </w:rPr>
        <w:t xml:space="preserve">  </w:t>
      </w:r>
    </w:p>
    <w:p w14:paraId="3E962E18" w14:textId="374D556E" w:rsidR="00695D70" w:rsidRPr="005128BE" w:rsidRDefault="00695D70" w:rsidP="00B065BB">
      <w:pPr>
        <w:pBdr>
          <w:top w:val="double" w:sz="4" w:space="1" w:color="auto"/>
          <w:left w:val="double" w:sz="4" w:space="4" w:color="auto"/>
          <w:bottom w:val="double" w:sz="4" w:space="1" w:color="auto"/>
          <w:right w:val="double" w:sz="4" w:space="4" w:color="auto"/>
        </w:pBdr>
        <w:rPr>
          <w:rFonts w:ascii="標楷體" w:eastAsia="標楷體" w:hAnsi="標楷體"/>
          <w:szCs w:val="24"/>
        </w:rPr>
      </w:pPr>
      <w:r w:rsidRPr="005128BE">
        <w:rPr>
          <w:rFonts w:ascii="標楷體" w:eastAsia="標楷體" w:hAnsi="標楷體" w:hint="eastAsia"/>
          <w:szCs w:val="24"/>
        </w:rPr>
        <w:t>編撰者：</w:t>
      </w:r>
      <w:r w:rsidR="001F0883" w:rsidRPr="001F0883">
        <w:rPr>
          <w:rFonts w:ascii="標楷體" w:eastAsia="標楷體" w:hAnsi="標楷體" w:hint="eastAsia"/>
          <w:b/>
          <w:bCs/>
          <w:color w:val="000000" w:themeColor="text1"/>
          <w:szCs w:val="24"/>
          <w:u w:val="single"/>
        </w:rPr>
        <w:t>16-3A917013-陳佳胤</w:t>
      </w:r>
    </w:p>
    <w:p w14:paraId="22732EEE" w14:textId="77777777" w:rsidR="00695D70" w:rsidRPr="005128BE" w:rsidRDefault="00695D70" w:rsidP="00B065BB">
      <w:pPr>
        <w:pBdr>
          <w:top w:val="double" w:sz="4" w:space="1" w:color="auto"/>
          <w:left w:val="double" w:sz="4" w:space="4" w:color="auto"/>
          <w:bottom w:val="double" w:sz="4" w:space="1" w:color="auto"/>
          <w:right w:val="double" w:sz="4" w:space="4" w:color="auto"/>
        </w:pBdr>
        <w:rPr>
          <w:rFonts w:ascii="標楷體" w:eastAsia="標楷體" w:hAnsi="標楷體"/>
          <w:szCs w:val="24"/>
        </w:rPr>
      </w:pPr>
      <w:r w:rsidRPr="005128BE">
        <w:rPr>
          <w:rFonts w:ascii="標楷體" w:eastAsia="標楷體" w:hAnsi="標楷體" w:hint="eastAsia"/>
          <w:szCs w:val="24"/>
        </w:rPr>
        <w:t>關鍵字：略</w:t>
      </w:r>
    </w:p>
    <w:p w14:paraId="37DC1CA1" w14:textId="77777777" w:rsidR="00695D70" w:rsidRPr="000B3302" w:rsidRDefault="00695D70" w:rsidP="00B065BB">
      <w:pPr>
        <w:pBdr>
          <w:top w:val="double" w:sz="4" w:space="1" w:color="auto"/>
          <w:left w:val="double" w:sz="4" w:space="4" w:color="auto"/>
          <w:bottom w:val="double" w:sz="4" w:space="1" w:color="auto"/>
          <w:right w:val="double" w:sz="4" w:space="4" w:color="auto"/>
        </w:pBdr>
        <w:rPr>
          <w:szCs w:val="24"/>
        </w:rPr>
      </w:pPr>
      <w:r w:rsidRPr="005128BE">
        <w:rPr>
          <w:rFonts w:ascii="標楷體" w:eastAsia="標楷體" w:hAnsi="標楷體" w:hint="eastAsia"/>
          <w:szCs w:val="24"/>
        </w:rPr>
        <w:t>報告編撰年度：</w:t>
      </w:r>
      <w:proofErr w:type="gramStart"/>
      <w:r w:rsidRPr="005128BE">
        <w:rPr>
          <w:rFonts w:ascii="標楷體" w:eastAsia="標楷體" w:hAnsi="標楷體"/>
          <w:szCs w:val="24"/>
        </w:rPr>
        <w:t>1</w:t>
      </w:r>
      <w:r w:rsidR="000E1CE0" w:rsidRPr="005128BE">
        <w:rPr>
          <w:rFonts w:ascii="標楷體" w:eastAsia="標楷體" w:hAnsi="標楷體" w:hint="eastAsia"/>
          <w:szCs w:val="24"/>
        </w:rPr>
        <w:t>10</w:t>
      </w:r>
      <w:proofErr w:type="gramEnd"/>
      <w:r w:rsidRPr="005128BE">
        <w:rPr>
          <w:rFonts w:ascii="標楷體" w:eastAsia="標楷體" w:hAnsi="標楷體" w:hint="eastAsia"/>
          <w:szCs w:val="24"/>
        </w:rPr>
        <w:t>年度第</w:t>
      </w:r>
      <w:r w:rsidR="0078117B" w:rsidRPr="005128BE">
        <w:rPr>
          <w:rFonts w:ascii="標楷體" w:eastAsia="標楷體" w:hAnsi="標楷體" w:hint="eastAsia"/>
          <w:szCs w:val="24"/>
        </w:rPr>
        <w:t>一</w:t>
      </w:r>
      <w:r w:rsidRPr="005128BE">
        <w:rPr>
          <w:rFonts w:ascii="標楷體" w:eastAsia="標楷體" w:hAnsi="標楷體" w:hint="eastAsia"/>
          <w:szCs w:val="24"/>
        </w:rPr>
        <w:t>學期。</w:t>
      </w:r>
      <w:r w:rsidR="000E1CE0" w:rsidRPr="000B3302">
        <w:rPr>
          <w:szCs w:val="24"/>
        </w:rPr>
        <w:t xml:space="preserve"> </w:t>
      </w:r>
    </w:p>
    <w:p w14:paraId="124320DC" w14:textId="77777777" w:rsidR="00695D70" w:rsidRPr="000B3302" w:rsidRDefault="00695D70" w:rsidP="00B065BB">
      <w:pPr>
        <w:jc w:val="center"/>
        <w:rPr>
          <w:szCs w:val="24"/>
        </w:rPr>
      </w:pPr>
    </w:p>
    <w:p w14:paraId="34505FA1" w14:textId="77777777" w:rsidR="00943943" w:rsidRPr="000E1CE0" w:rsidRDefault="00943943" w:rsidP="00472DEF">
      <w:pPr>
        <w:rPr>
          <w:rFonts w:ascii="Adobe 楷体 Std R" w:eastAsia="Adobe 楷体 Std R" w:hAnsi="Adobe 楷体 Std R"/>
        </w:rPr>
      </w:pPr>
      <w:r w:rsidRPr="000E1CE0">
        <w:rPr>
          <w:rFonts w:ascii="Adobe 楷体 Std R" w:eastAsia="Adobe 楷体 Std R" w:hAnsi="Adobe 楷体 Std R" w:hint="eastAsia"/>
          <w:color w:val="FF0000"/>
        </w:rPr>
        <w:t>期中報告於第8</w:t>
      </w:r>
      <w:proofErr w:type="gramStart"/>
      <w:r w:rsidRPr="000E1CE0">
        <w:rPr>
          <w:rFonts w:ascii="Adobe 楷体 Std R" w:eastAsia="Adobe 楷体 Std R" w:hAnsi="Adobe 楷体 Std R" w:hint="eastAsia"/>
          <w:color w:val="FF0000"/>
        </w:rPr>
        <w:t>週</w:t>
      </w:r>
      <w:proofErr w:type="gramEnd"/>
      <w:r w:rsidR="009237E2" w:rsidRPr="000E1CE0">
        <w:rPr>
          <w:rFonts w:ascii="Adobe 楷体 Std R" w:eastAsia="Adobe 楷体 Std R" w:hAnsi="Adobe 楷体 Std R" w:hint="eastAsia"/>
          <w:color w:val="FF0000"/>
        </w:rPr>
        <w:t xml:space="preserve">上課前 </w:t>
      </w:r>
      <w:r w:rsidRPr="000E1CE0">
        <w:rPr>
          <w:rFonts w:ascii="Adobe 楷体 Std R" w:eastAsia="Adobe 楷体 Std R" w:hAnsi="Adobe 楷体 Std R" w:hint="eastAsia"/>
          <w:color w:val="FF0000"/>
        </w:rPr>
        <w:t>(</w:t>
      </w:r>
      <w:r w:rsidR="009237E2" w:rsidRPr="000E1CE0">
        <w:rPr>
          <w:rFonts w:ascii="Adobe 楷体 Std R" w:eastAsia="Adobe 楷体 Std R" w:hAnsi="Adobe 楷体 Std R" w:hint="eastAsia"/>
        </w:rPr>
        <w:t>1</w:t>
      </w:r>
      <w:r w:rsidR="00555AFF" w:rsidRPr="000E1CE0">
        <w:rPr>
          <w:rFonts w:ascii="Adobe 楷体 Std R" w:eastAsia="Adobe 楷体 Std R" w:hAnsi="Adobe 楷体 Std R" w:hint="eastAsia"/>
        </w:rPr>
        <w:t>1</w:t>
      </w:r>
      <w:r w:rsidRPr="000E1CE0">
        <w:rPr>
          <w:rFonts w:ascii="Adobe 楷体 Std R" w:eastAsia="Adobe 楷体 Std R" w:hAnsi="Adobe 楷体 Std R" w:hint="eastAsia"/>
        </w:rPr>
        <w:t>/</w:t>
      </w:r>
      <w:r w:rsidR="00555AFF" w:rsidRPr="000E1CE0">
        <w:rPr>
          <w:rFonts w:ascii="Adobe 楷体 Std R" w:eastAsia="Adobe 楷体 Std R" w:hAnsi="Adobe 楷体 Std R" w:hint="eastAsia"/>
        </w:rPr>
        <w:t>0</w:t>
      </w:r>
      <w:r w:rsidR="00800820">
        <w:rPr>
          <w:rFonts w:asciiTheme="minorEastAsia" w:eastAsiaTheme="minorEastAsia" w:hAnsiTheme="minorEastAsia" w:hint="eastAsia"/>
        </w:rPr>
        <w:t>1</w:t>
      </w:r>
      <w:r w:rsidRPr="000E1CE0">
        <w:rPr>
          <w:rFonts w:ascii="Adobe 楷体 Std R" w:eastAsia="Adobe 楷体 Std R" w:hAnsi="Adobe 楷体 Std R" w:hint="eastAsia"/>
          <w:color w:val="FF0000"/>
        </w:rPr>
        <w:t>)</w:t>
      </w:r>
      <w:r w:rsidR="006376A9" w:rsidRPr="000E1CE0">
        <w:rPr>
          <w:rFonts w:ascii="Adobe 楷体 Std R" w:eastAsia="Adobe 楷体 Std R" w:hAnsi="Adobe 楷体 Std R" w:hint="eastAsia"/>
          <w:color w:val="FF0000"/>
        </w:rPr>
        <w:t>前</w:t>
      </w:r>
      <w:r w:rsidRPr="000E1CE0">
        <w:rPr>
          <w:rFonts w:ascii="Adobe 楷体 Std R" w:eastAsia="Adobe 楷体 Std R" w:hAnsi="Adobe 楷体 Std R" w:hint="eastAsia"/>
          <w:color w:val="FF0000"/>
        </w:rPr>
        <w:t>繳交</w:t>
      </w:r>
    </w:p>
    <w:p w14:paraId="0A7176D0" w14:textId="77777777" w:rsidR="00695D70" w:rsidRPr="000E1CE0" w:rsidRDefault="000E1CE0" w:rsidP="00472DEF">
      <w:pPr>
        <w:rPr>
          <w:rFonts w:ascii="標楷體" w:eastAsia="標楷體" w:hAnsi="標楷體"/>
          <w:color w:val="FF0000"/>
          <w:sz w:val="28"/>
          <w:szCs w:val="28"/>
        </w:rPr>
      </w:pPr>
      <w:r w:rsidRPr="000E1CE0">
        <w:rPr>
          <w:rFonts w:ascii="標楷體" w:eastAsia="標楷體" w:hAnsi="標楷體" w:hint="eastAsia"/>
          <w:color w:val="FF0000"/>
          <w:sz w:val="28"/>
          <w:szCs w:val="28"/>
        </w:rPr>
        <w:t>報告</w:t>
      </w:r>
      <w:r w:rsidR="00695D70" w:rsidRPr="000E1CE0">
        <w:rPr>
          <w:rFonts w:ascii="標楷體" w:eastAsia="標楷體" w:hAnsi="標楷體" w:hint="eastAsia"/>
          <w:color w:val="FF0000"/>
          <w:sz w:val="28"/>
          <w:szCs w:val="28"/>
        </w:rPr>
        <w:t>大綱</w:t>
      </w:r>
    </w:p>
    <w:p w14:paraId="3DE7BC70" w14:textId="39BA6F08" w:rsidR="00695D70" w:rsidRDefault="00943943" w:rsidP="000E1CE0">
      <w:pPr>
        <w:pStyle w:val="ListParagraph1"/>
        <w:numPr>
          <w:ilvl w:val="0"/>
          <w:numId w:val="6"/>
        </w:numPr>
        <w:spacing w:line="360" w:lineRule="auto"/>
        <w:ind w:leftChars="0" w:left="357" w:hanging="357"/>
        <w:rPr>
          <w:rFonts w:ascii="標楷體" w:eastAsia="標楷體" w:hAnsi="標楷體"/>
        </w:rPr>
      </w:pPr>
      <w:r w:rsidRPr="000E1CE0">
        <w:rPr>
          <w:rFonts w:ascii="標楷體" w:eastAsia="標楷體" w:hAnsi="標楷體" w:hint="eastAsia"/>
          <w:szCs w:val="24"/>
        </w:rPr>
        <w:t>網站</w:t>
      </w:r>
      <w:r w:rsidR="00695D70" w:rsidRPr="000E1CE0">
        <w:rPr>
          <w:rFonts w:ascii="標楷體" w:eastAsia="標楷體" w:hAnsi="標楷體"/>
        </w:rPr>
        <w:t>Usability</w:t>
      </w:r>
    </w:p>
    <w:p w14:paraId="4042594D" w14:textId="78A7438B" w:rsidR="000961BF" w:rsidRDefault="000961BF" w:rsidP="000961BF">
      <w:pPr>
        <w:pStyle w:val="ListParagraph1"/>
        <w:spacing w:line="360" w:lineRule="auto"/>
        <w:ind w:leftChars="0" w:left="357"/>
        <w:rPr>
          <w:rFonts w:ascii="Arial" w:hAnsi="Arial" w:cs="Arial"/>
          <w:color w:val="202122"/>
          <w:sz w:val="23"/>
          <w:szCs w:val="23"/>
          <w:shd w:val="clear" w:color="auto" w:fill="FFFFFF"/>
        </w:rPr>
      </w:pPr>
      <w:r>
        <w:rPr>
          <w:rFonts w:ascii="Arial" w:hAnsi="Arial" w:cs="Arial"/>
          <w:color w:val="202122"/>
          <w:sz w:val="23"/>
          <w:szCs w:val="23"/>
          <w:shd w:val="clear" w:color="auto" w:fill="FFFFFF"/>
        </w:rPr>
        <w:t>以使用者為中心的設計概念</w:t>
      </w:r>
      <w:r>
        <w:rPr>
          <w:rFonts w:ascii="Arial" w:hAnsi="Arial" w:cs="Arial" w:hint="eastAsia"/>
          <w:color w:val="202122"/>
          <w:sz w:val="23"/>
          <w:szCs w:val="23"/>
          <w:shd w:val="clear" w:color="auto" w:fill="FFFFFF"/>
        </w:rPr>
        <w:t>，</w:t>
      </w:r>
      <w:r w:rsidRPr="000961BF">
        <w:rPr>
          <w:rFonts w:ascii="Arial" w:hAnsi="Arial" w:cs="Arial" w:hint="eastAsia"/>
          <w:color w:val="202122"/>
          <w:sz w:val="23"/>
          <w:szCs w:val="23"/>
          <w:shd w:val="clear" w:color="auto" w:fill="FFFFFF"/>
        </w:rPr>
        <w:t>重點在於讓產品的設計能夠符合使用者的習慣與需求。以網際網路網站的設計為例，希望讓使用者在瀏覽的過程中不會產生壓力或感到挫折。</w:t>
      </w:r>
    </w:p>
    <w:p w14:paraId="43D72E3F" w14:textId="2465BFB7" w:rsidR="000961BF" w:rsidRPr="000E1CE0" w:rsidRDefault="000961BF" w:rsidP="000961BF">
      <w:pPr>
        <w:pStyle w:val="ListParagraph1"/>
        <w:spacing w:line="360" w:lineRule="auto"/>
        <w:ind w:leftChars="0" w:left="357"/>
        <w:rPr>
          <w:rFonts w:ascii="標楷體" w:eastAsia="標楷體" w:hAnsi="標楷體"/>
        </w:rPr>
      </w:pPr>
      <w:r>
        <w:rPr>
          <w:rFonts w:ascii="Arial" w:hAnsi="Arial" w:cs="Arial" w:hint="eastAsia"/>
          <w:color w:val="202122"/>
          <w:sz w:val="23"/>
          <w:szCs w:val="23"/>
          <w:shd w:val="clear" w:color="auto" w:fill="FFFFFF"/>
        </w:rPr>
        <w:t>例：手機沒有指紋辨識功能或臉部辨識功能，會導致使用者在使用時不方便。</w:t>
      </w:r>
    </w:p>
    <w:p w14:paraId="7E34FB56" w14:textId="6E788F3E" w:rsidR="00695D70" w:rsidRDefault="00800820" w:rsidP="000E1CE0">
      <w:pPr>
        <w:pStyle w:val="ListParagraph1"/>
        <w:numPr>
          <w:ilvl w:val="0"/>
          <w:numId w:val="6"/>
        </w:numPr>
        <w:spacing w:line="360" w:lineRule="auto"/>
        <w:ind w:leftChars="0" w:left="357" w:hanging="357"/>
        <w:rPr>
          <w:rFonts w:ascii="標楷體" w:eastAsia="標楷體" w:hAnsi="標楷體"/>
        </w:rPr>
      </w:pPr>
      <w:r>
        <w:rPr>
          <w:rFonts w:ascii="標楷體" w:eastAsia="標楷體" w:hAnsi="標楷體" w:hint="eastAsia"/>
        </w:rPr>
        <w:t>簡述</w:t>
      </w:r>
      <w:r w:rsidR="00695D70" w:rsidRPr="000E1CE0">
        <w:rPr>
          <w:rFonts w:ascii="標楷體" w:eastAsia="標楷體" w:hAnsi="標楷體"/>
        </w:rPr>
        <w:t>SEO(Search Engine Optimization)</w:t>
      </w:r>
    </w:p>
    <w:p w14:paraId="221C2D78" w14:textId="0AC3DF61" w:rsidR="000961BF" w:rsidRPr="00F46033" w:rsidRDefault="000961BF" w:rsidP="000961BF">
      <w:pPr>
        <w:pStyle w:val="ListParagraph1"/>
        <w:spacing w:line="360" w:lineRule="auto"/>
        <w:ind w:leftChars="0" w:left="357"/>
        <w:rPr>
          <w:rFonts w:asciiTheme="minorEastAsia" w:eastAsiaTheme="minorEastAsia" w:hAnsiTheme="minorEastAsia"/>
        </w:rPr>
      </w:pPr>
      <w:r w:rsidRPr="00F46033">
        <w:rPr>
          <w:rFonts w:asciiTheme="minorEastAsia" w:eastAsiaTheme="minorEastAsia" w:hAnsiTheme="minorEastAsia" w:hint="eastAsia"/>
        </w:rPr>
        <w:t>中文為 搜尋引擎最佳化</w:t>
      </w:r>
      <w:r w:rsidR="00F46033" w:rsidRPr="00F46033">
        <w:rPr>
          <w:rFonts w:asciiTheme="minorEastAsia" w:eastAsiaTheme="minorEastAsia" w:hAnsiTheme="minorEastAsia" w:hint="eastAsia"/>
        </w:rPr>
        <w:t>。</w:t>
      </w:r>
      <w:r w:rsidRPr="00F46033">
        <w:rPr>
          <w:rFonts w:asciiTheme="minorEastAsia" w:eastAsiaTheme="minorEastAsia" w:hAnsiTheme="minorEastAsia" w:hint="eastAsia"/>
        </w:rPr>
        <w:t>由於</w:t>
      </w:r>
      <w:r w:rsidR="00F46033" w:rsidRPr="00F46033">
        <w:rPr>
          <w:rFonts w:asciiTheme="minorEastAsia" w:eastAsiaTheme="minorEastAsia" w:hAnsiTheme="minorEastAsia" w:hint="eastAsia"/>
        </w:rPr>
        <w:t>許多研究發現，使用者在進行搜尋時，往往只會查看搜尋結果最前面的幾個項目，所以許多網站都希望自己的排序能更前面。</w:t>
      </w:r>
    </w:p>
    <w:p w14:paraId="6AAD2B1E" w14:textId="5E9F9908" w:rsidR="00F46033" w:rsidRPr="00F46033" w:rsidRDefault="00F46033" w:rsidP="000961BF">
      <w:pPr>
        <w:pStyle w:val="ListParagraph1"/>
        <w:spacing w:line="360" w:lineRule="auto"/>
        <w:ind w:leftChars="0" w:left="357"/>
        <w:rPr>
          <w:rFonts w:ascii="標楷體" w:eastAsia="標楷體" w:hAnsi="標楷體"/>
        </w:rPr>
      </w:pPr>
      <w:r w:rsidRPr="00F46033">
        <w:rPr>
          <w:rFonts w:asciiTheme="minorEastAsia" w:eastAsiaTheme="minorEastAsia" w:hAnsiTheme="minorEastAsia" w:hint="eastAsia"/>
        </w:rPr>
        <w:t>SEO透過搜尋引擎的運作規則來調整網站，提高目的網站在有關搜尋引擎內排名的方式。搜尋引擎將網站彼此間的內容做相關的資料比對，再由瀏覽器將這些內容以快速且完整的方式，呈現給搜尋者。</w:t>
      </w:r>
    </w:p>
    <w:p w14:paraId="519B0C99" w14:textId="77777777" w:rsidR="00943943" w:rsidRPr="000E1CE0" w:rsidRDefault="00943943" w:rsidP="000E1CE0">
      <w:pPr>
        <w:pStyle w:val="ListParagraph1"/>
        <w:numPr>
          <w:ilvl w:val="0"/>
          <w:numId w:val="6"/>
        </w:numPr>
        <w:spacing w:line="360" w:lineRule="auto"/>
        <w:ind w:leftChars="0" w:left="357" w:hanging="357"/>
        <w:rPr>
          <w:rFonts w:ascii="標楷體" w:eastAsia="標楷體" w:hAnsi="標楷體"/>
        </w:rPr>
      </w:pPr>
      <w:r w:rsidRPr="000E1CE0">
        <w:rPr>
          <w:rFonts w:ascii="標楷體" w:eastAsia="標楷體" w:hAnsi="標楷體" w:hint="eastAsia"/>
        </w:rPr>
        <w:t>配色原理與應用</w:t>
      </w:r>
      <w:r w:rsidRPr="000E1CE0">
        <w:rPr>
          <w:rFonts w:ascii="標楷體" w:eastAsia="標楷體" w:hAnsi="標楷體"/>
        </w:rPr>
        <w:t>(</w:t>
      </w:r>
      <w:r w:rsidRPr="000E1CE0">
        <w:rPr>
          <w:rFonts w:ascii="標楷體" w:eastAsia="標楷體" w:hAnsi="標楷體" w:hint="eastAsia"/>
        </w:rPr>
        <w:t>結合你的網站主題</w:t>
      </w:r>
      <w:r w:rsidRPr="000E1CE0">
        <w:rPr>
          <w:rFonts w:ascii="標楷體" w:eastAsia="標楷體" w:hAnsi="標楷體"/>
        </w:rPr>
        <w:t>)</w:t>
      </w:r>
    </w:p>
    <w:p w14:paraId="443F3B40" w14:textId="2BEF2A6D" w:rsidR="00943943" w:rsidRDefault="00943943" w:rsidP="000E1CE0">
      <w:pPr>
        <w:pStyle w:val="ListParagraph1"/>
        <w:numPr>
          <w:ilvl w:val="0"/>
          <w:numId w:val="6"/>
        </w:numPr>
        <w:spacing w:line="360" w:lineRule="auto"/>
        <w:ind w:leftChars="0" w:left="357" w:hanging="357"/>
        <w:rPr>
          <w:rFonts w:ascii="標楷體" w:eastAsia="標楷體" w:hAnsi="標楷體"/>
        </w:rPr>
      </w:pPr>
      <w:r w:rsidRPr="000E1CE0">
        <w:rPr>
          <w:rFonts w:ascii="標楷體" w:eastAsia="標楷體" w:hAnsi="標楷體" w:hint="eastAsia"/>
        </w:rPr>
        <w:t>何謂網站地圖</w:t>
      </w:r>
    </w:p>
    <w:p w14:paraId="3B295567" w14:textId="01560000" w:rsidR="00F46033" w:rsidRPr="00F46033" w:rsidRDefault="00F46033" w:rsidP="00F46033">
      <w:pPr>
        <w:pStyle w:val="ListParagraph1"/>
        <w:spacing w:line="360" w:lineRule="auto"/>
        <w:rPr>
          <w:rFonts w:asciiTheme="minorEastAsia" w:eastAsiaTheme="minorEastAsia" w:hAnsiTheme="minorEastAsia"/>
        </w:rPr>
      </w:pPr>
      <w:r w:rsidRPr="00F46033">
        <w:rPr>
          <w:rFonts w:asciiTheme="minorEastAsia" w:eastAsiaTheme="minorEastAsia" w:hAnsiTheme="minorEastAsia" w:hint="eastAsia"/>
        </w:rPr>
        <w:t>描述一個網站的架構。可以是個任意形式的文件，用作網頁設計的工具，也可以列出網站所有頁面的一個網頁，採用分級形式。有助於存取者及</w:t>
      </w:r>
      <w:commentRangeStart w:id="0"/>
      <w:r w:rsidRPr="00F46033">
        <w:rPr>
          <w:rFonts w:asciiTheme="minorEastAsia" w:eastAsiaTheme="minorEastAsia" w:hAnsiTheme="minorEastAsia" w:hint="eastAsia"/>
        </w:rPr>
        <w:t>搜尋引擎的爬蟲</w:t>
      </w:r>
      <w:commentRangeEnd w:id="0"/>
      <w:r>
        <w:rPr>
          <w:rStyle w:val="a7"/>
          <w:rFonts w:ascii="Times New Roman" w:hAnsi="Times New Roman"/>
        </w:rPr>
        <w:commentReference w:id="0"/>
      </w:r>
      <w:r w:rsidRPr="00F46033">
        <w:rPr>
          <w:rFonts w:asciiTheme="minorEastAsia" w:eastAsiaTheme="minorEastAsia" w:hAnsiTheme="minorEastAsia" w:hint="eastAsia"/>
        </w:rPr>
        <w:t>找到網站的頁面。</w:t>
      </w:r>
    </w:p>
    <w:p w14:paraId="113B72F0" w14:textId="561665DE" w:rsidR="00F46033" w:rsidRPr="00F46033" w:rsidRDefault="00F46033" w:rsidP="00F46033">
      <w:pPr>
        <w:pStyle w:val="ListParagraph1"/>
        <w:spacing w:line="360" w:lineRule="auto"/>
        <w:ind w:leftChars="0" w:left="357"/>
        <w:rPr>
          <w:rFonts w:asciiTheme="minorEastAsia" w:eastAsiaTheme="minorEastAsia" w:hAnsiTheme="minorEastAsia"/>
        </w:rPr>
      </w:pPr>
      <w:r>
        <w:rPr>
          <w:rFonts w:asciiTheme="minorEastAsia" w:eastAsiaTheme="minorEastAsia" w:hAnsiTheme="minorEastAsia" w:hint="eastAsia"/>
        </w:rPr>
        <w:t xml:space="preserve"> </w:t>
      </w:r>
      <w:r w:rsidRPr="00F46033">
        <w:rPr>
          <w:rFonts w:asciiTheme="minorEastAsia" w:eastAsiaTheme="minorEastAsia" w:hAnsiTheme="minorEastAsia" w:hint="eastAsia"/>
        </w:rPr>
        <w:t>網站索引是組織網頁更合適的方式，網站索引通常是A-Z索引，只提供存</w:t>
      </w:r>
      <w:r w:rsidRPr="00F46033">
        <w:rPr>
          <w:rFonts w:asciiTheme="minorEastAsia" w:eastAsiaTheme="minorEastAsia" w:hAnsiTheme="minorEastAsia" w:hint="eastAsia"/>
        </w:rPr>
        <w:lastRenderedPageBreak/>
        <w:t>取特定內容的入口，而網站地圖為整個站點提供自頂向下的視圖。</w:t>
      </w:r>
    </w:p>
    <w:p w14:paraId="48D0CEC8" w14:textId="175CE883" w:rsidR="00943943" w:rsidRDefault="00800820" w:rsidP="000E1CE0">
      <w:pPr>
        <w:pStyle w:val="ListParagraph1"/>
        <w:numPr>
          <w:ilvl w:val="0"/>
          <w:numId w:val="6"/>
        </w:numPr>
        <w:spacing w:line="360" w:lineRule="auto"/>
        <w:ind w:leftChars="0" w:left="357" w:hanging="357"/>
        <w:rPr>
          <w:rFonts w:ascii="標楷體" w:eastAsia="標楷體" w:hAnsi="標楷體"/>
        </w:rPr>
      </w:pPr>
      <w:r w:rsidRPr="000E1CE0">
        <w:rPr>
          <w:rFonts w:ascii="標楷體" w:eastAsia="標楷體" w:hAnsi="標楷體" w:hint="eastAsia"/>
        </w:rPr>
        <w:t>何謂</w:t>
      </w:r>
      <w:r>
        <w:rPr>
          <w:rFonts w:ascii="標楷體" w:eastAsia="標楷體" w:hAnsi="標楷體" w:hint="eastAsia"/>
        </w:rPr>
        <w:t>L</w:t>
      </w:r>
      <w:r>
        <w:rPr>
          <w:rFonts w:ascii="標楷體" w:eastAsia="標楷體" w:hAnsi="標楷體"/>
        </w:rPr>
        <w:t>anding Page</w:t>
      </w:r>
    </w:p>
    <w:p w14:paraId="50D82619" w14:textId="363ABCE9" w:rsidR="00466291" w:rsidRPr="00466291" w:rsidRDefault="00965B9E" w:rsidP="00965B9E">
      <w:pPr>
        <w:pStyle w:val="ListParagraph1"/>
        <w:spacing w:line="360" w:lineRule="auto"/>
        <w:rPr>
          <w:rFonts w:asciiTheme="minorEastAsia" w:eastAsiaTheme="minorEastAsia" w:hAnsiTheme="minorEastAsia"/>
        </w:rPr>
      </w:pPr>
      <w:r>
        <w:rPr>
          <w:rFonts w:asciiTheme="minorEastAsia" w:eastAsiaTheme="minorEastAsia" w:hAnsiTheme="minorEastAsia" w:hint="eastAsia"/>
        </w:rPr>
        <w:t xml:space="preserve">中文為 </w:t>
      </w:r>
      <w:r w:rsidR="00466291" w:rsidRPr="00466291">
        <w:rPr>
          <w:rFonts w:asciiTheme="minorEastAsia" w:eastAsiaTheme="minorEastAsia" w:hAnsiTheme="minorEastAsia" w:hint="eastAsia"/>
        </w:rPr>
        <w:t>登陸頁面，是網頁在響應點擊搜索的</w:t>
      </w:r>
      <w:r>
        <w:rPr>
          <w:rFonts w:asciiTheme="minorEastAsia" w:eastAsiaTheme="minorEastAsia" w:hAnsiTheme="minorEastAsia" w:hint="eastAsia"/>
        </w:rPr>
        <w:t xml:space="preserve"> </w:t>
      </w:r>
      <w:r w:rsidR="00466291" w:rsidRPr="00466291">
        <w:rPr>
          <w:rFonts w:asciiTheme="minorEastAsia" w:eastAsiaTheme="minorEastAsia" w:hAnsiTheme="minorEastAsia" w:hint="eastAsia"/>
        </w:rPr>
        <w:t>結果、營銷推廣、營銷電子郵件或在線廣告。</w:t>
      </w:r>
      <w:r w:rsidRPr="00466291">
        <w:rPr>
          <w:rFonts w:asciiTheme="minorEastAsia" w:eastAsiaTheme="minorEastAsia" w:hAnsiTheme="minorEastAsia" w:hint="eastAsia"/>
        </w:rPr>
        <w:t>登陸頁面</w:t>
      </w:r>
      <w:r w:rsidR="00466291" w:rsidRPr="00466291">
        <w:rPr>
          <w:rFonts w:asciiTheme="minorEastAsia" w:eastAsiaTheme="minorEastAsia" w:hAnsiTheme="minorEastAsia" w:hint="eastAsia"/>
        </w:rPr>
        <w:t>會顯示銷售文案</w:t>
      </w:r>
      <w:r>
        <w:rPr>
          <w:rFonts w:ascii="Arial" w:hAnsi="Arial" w:cs="Arial"/>
          <w:color w:val="4D5156"/>
          <w:sz w:val="21"/>
          <w:szCs w:val="21"/>
          <w:shd w:val="clear" w:color="auto" w:fill="FFFFFF"/>
        </w:rPr>
        <w:t>、</w:t>
      </w:r>
      <w:r w:rsidR="00466291" w:rsidRPr="00466291">
        <w:rPr>
          <w:rFonts w:asciiTheme="minorEastAsia" w:eastAsiaTheme="minorEastAsia" w:hAnsiTheme="minorEastAsia" w:hint="eastAsia"/>
        </w:rPr>
        <w:t>這是廣告、搜索結果或鏈接。</w:t>
      </w:r>
      <w:r w:rsidRPr="00965B9E">
        <w:rPr>
          <w:rFonts w:asciiTheme="minorEastAsia" w:eastAsiaTheme="minorEastAsia" w:hAnsiTheme="minorEastAsia" w:hint="eastAsia"/>
        </w:rPr>
        <w:t>登陸頁面</w:t>
      </w:r>
      <w:r w:rsidR="00466291" w:rsidRPr="00466291">
        <w:rPr>
          <w:rFonts w:asciiTheme="minorEastAsia" w:eastAsiaTheme="minorEastAsia" w:hAnsiTheme="minorEastAsia" w:hint="eastAsia"/>
        </w:rPr>
        <w:t>用於</w:t>
      </w:r>
      <w:r>
        <w:rPr>
          <w:rFonts w:ascii="Arial" w:hAnsi="Arial" w:cs="Arial"/>
          <w:color w:val="202124"/>
          <w:shd w:val="clear" w:color="auto" w:fill="FFFFFF"/>
        </w:rPr>
        <w:t>蒐集客戶名單</w:t>
      </w:r>
      <w:r w:rsidR="00466291" w:rsidRPr="00466291">
        <w:rPr>
          <w:rFonts w:asciiTheme="minorEastAsia" w:eastAsiaTheme="minorEastAsia" w:hAnsiTheme="minorEastAsia" w:hint="eastAsia"/>
        </w:rPr>
        <w:t>。</w:t>
      </w:r>
    </w:p>
    <w:p w14:paraId="6250AE72" w14:textId="215C4F78" w:rsidR="00466291" w:rsidRPr="00466291" w:rsidRDefault="00965B9E" w:rsidP="00965B9E">
      <w:pPr>
        <w:pStyle w:val="ListParagraph1"/>
        <w:spacing w:line="360" w:lineRule="auto"/>
        <w:ind w:leftChars="0"/>
        <w:rPr>
          <w:rFonts w:asciiTheme="minorEastAsia" w:eastAsiaTheme="minorEastAsia" w:hAnsiTheme="minorEastAsia"/>
        </w:rPr>
      </w:pPr>
      <w:r w:rsidRPr="00466291">
        <w:rPr>
          <w:rFonts w:asciiTheme="minorEastAsia" w:eastAsiaTheme="minorEastAsia" w:hAnsiTheme="minorEastAsia" w:hint="eastAsia"/>
        </w:rPr>
        <w:t>登陸頁面</w:t>
      </w:r>
      <w:r w:rsidR="00466291" w:rsidRPr="00466291">
        <w:rPr>
          <w:rFonts w:asciiTheme="minorEastAsia" w:eastAsiaTheme="minorEastAsia" w:hAnsiTheme="minorEastAsia" w:hint="eastAsia"/>
        </w:rPr>
        <w:t>與社交媒體、電子郵件活動、搜索引擎營銷活動、高質量文章</w:t>
      </w:r>
      <w:r>
        <w:rPr>
          <w:rFonts w:asciiTheme="minorEastAsia" w:eastAsiaTheme="minorEastAsia" w:hAnsiTheme="minorEastAsia" w:hint="eastAsia"/>
        </w:rPr>
        <w:t xml:space="preserve">  </w:t>
      </w:r>
      <w:r w:rsidR="00466291" w:rsidRPr="00466291">
        <w:rPr>
          <w:rFonts w:asciiTheme="minorEastAsia" w:eastAsiaTheme="minorEastAsia" w:hAnsiTheme="minorEastAsia" w:hint="eastAsia"/>
        </w:rPr>
        <w:t>相關聯，提高廣告有效性。登陸頁面目標是將網站</w:t>
      </w:r>
      <w:r w:rsidR="006B1F4F" w:rsidRPr="00466291">
        <w:rPr>
          <w:rFonts w:asciiTheme="minorEastAsia" w:eastAsiaTheme="minorEastAsia" w:hAnsiTheme="minorEastAsia" w:hint="eastAsia"/>
        </w:rPr>
        <w:t>訪</w:t>
      </w:r>
      <w:r w:rsidR="006B1F4F">
        <w:rPr>
          <w:rFonts w:asciiTheme="minorEastAsia" w:eastAsiaTheme="minorEastAsia" w:hAnsiTheme="minorEastAsia" w:hint="eastAsia"/>
        </w:rPr>
        <w:t>客變</w:t>
      </w:r>
      <w:r w:rsidR="00466291" w:rsidRPr="00466291">
        <w:rPr>
          <w:rFonts w:asciiTheme="minorEastAsia" w:eastAsiaTheme="minorEastAsia" w:hAnsiTheme="minorEastAsia" w:hint="eastAsia"/>
        </w:rPr>
        <w:t>為銷售或潛在客戶。目標是獲得潛在客戶，則登錄頁面將包含</w:t>
      </w:r>
      <w:r w:rsidR="006B1F4F" w:rsidRPr="00466291">
        <w:rPr>
          <w:rFonts w:asciiTheme="minorEastAsia" w:eastAsiaTheme="minorEastAsia" w:hAnsiTheme="minorEastAsia" w:hint="eastAsia"/>
        </w:rPr>
        <w:t>訪</w:t>
      </w:r>
      <w:r w:rsidR="006B1F4F">
        <w:rPr>
          <w:rFonts w:asciiTheme="minorEastAsia" w:eastAsiaTheme="minorEastAsia" w:hAnsiTheme="minorEastAsia" w:hint="eastAsia"/>
        </w:rPr>
        <w:t>客</w:t>
      </w:r>
      <w:r w:rsidR="00466291" w:rsidRPr="00466291">
        <w:rPr>
          <w:rFonts w:asciiTheme="minorEastAsia" w:eastAsiaTheme="minorEastAsia" w:hAnsiTheme="minorEastAsia" w:hint="eastAsia"/>
        </w:rPr>
        <w:t>與公司聯繫方法，常是電話號碼或查詢表格。如需銷售，登陸頁面會有鏈</w:t>
      </w:r>
      <w:r w:rsidR="006B1F4F">
        <w:rPr>
          <w:rFonts w:asciiTheme="minorEastAsia" w:eastAsiaTheme="minorEastAsia" w:hAnsiTheme="minorEastAsia" w:hint="eastAsia"/>
        </w:rPr>
        <w:t>結</w:t>
      </w:r>
      <w:r w:rsidR="00466291" w:rsidRPr="00466291">
        <w:rPr>
          <w:rFonts w:asciiTheme="minorEastAsia" w:eastAsiaTheme="minorEastAsia" w:hAnsiTheme="minorEastAsia" w:hint="eastAsia"/>
        </w:rPr>
        <w:t>供訪</w:t>
      </w:r>
      <w:r w:rsidR="006B1F4F">
        <w:rPr>
          <w:rFonts w:asciiTheme="minorEastAsia" w:eastAsiaTheme="minorEastAsia" w:hAnsiTheme="minorEastAsia" w:hint="eastAsia"/>
        </w:rPr>
        <w:t>客</w:t>
      </w:r>
      <w:r w:rsidR="00466291" w:rsidRPr="00466291">
        <w:rPr>
          <w:rFonts w:asciiTheme="minorEastAsia" w:eastAsiaTheme="minorEastAsia" w:hAnsiTheme="minorEastAsia" w:hint="eastAsia"/>
        </w:rPr>
        <w:t>點擊，將他們送到購物車或結帳區域。</w:t>
      </w:r>
      <w:r w:rsidR="00466291" w:rsidRPr="006B1F4F">
        <w:rPr>
          <w:rFonts w:asciiTheme="minorEastAsia" w:eastAsiaTheme="minorEastAsia" w:hAnsiTheme="minorEastAsia" w:hint="eastAsia"/>
        </w:rPr>
        <w:t>通過分析</w:t>
      </w:r>
      <w:r w:rsidR="00466291" w:rsidRPr="00466291">
        <w:rPr>
          <w:rFonts w:asciiTheme="minorEastAsia" w:eastAsiaTheme="minorEastAsia" w:hAnsiTheme="minorEastAsia" w:hint="eastAsia"/>
        </w:rPr>
        <w:t>鏈接生成的活動，營銷人員使用點擊率和轉化率決定廣告的成功。</w:t>
      </w:r>
    </w:p>
    <w:p w14:paraId="0D99A1E8" w14:textId="0C14C754" w:rsidR="00800820" w:rsidRDefault="00800820" w:rsidP="000E1CE0">
      <w:pPr>
        <w:pStyle w:val="ListParagraph1"/>
        <w:numPr>
          <w:ilvl w:val="0"/>
          <w:numId w:val="6"/>
        </w:numPr>
        <w:spacing w:line="360" w:lineRule="auto"/>
        <w:ind w:leftChars="0" w:left="357" w:hanging="357"/>
        <w:rPr>
          <w:rFonts w:ascii="標楷體" w:eastAsia="標楷體" w:hAnsi="標楷體"/>
        </w:rPr>
      </w:pPr>
      <w:r w:rsidRPr="000E1CE0">
        <w:rPr>
          <w:rFonts w:ascii="標楷體" w:eastAsia="標楷體" w:hAnsi="標楷體" w:hint="eastAsia"/>
        </w:rPr>
        <w:t>期中網站：站名並實作網站</w:t>
      </w:r>
      <w:r w:rsidRPr="000E1CE0">
        <w:rPr>
          <w:rFonts w:ascii="標楷體" w:eastAsia="標楷體" w:hAnsi="標楷體"/>
        </w:rPr>
        <w:t>(</w:t>
      </w:r>
      <w:r w:rsidRPr="000E1CE0">
        <w:rPr>
          <w:rFonts w:ascii="標楷體" w:eastAsia="標楷體" w:hAnsi="標楷體" w:hint="eastAsia"/>
        </w:rPr>
        <w:t>附上申請之網址並建立鏈結</w:t>
      </w:r>
      <w:r w:rsidRPr="000E1CE0">
        <w:rPr>
          <w:rFonts w:ascii="標楷體" w:eastAsia="標楷體" w:hAnsi="標楷體"/>
        </w:rPr>
        <w:t>)-</w:t>
      </w:r>
      <w:r w:rsidRPr="000E1CE0">
        <w:rPr>
          <w:rFonts w:ascii="標楷體" w:eastAsia="標楷體" w:hAnsi="標楷體" w:hint="eastAsia"/>
        </w:rPr>
        <w:t>站長介紹</w:t>
      </w:r>
      <w:r w:rsidRPr="000E1CE0">
        <w:rPr>
          <w:rFonts w:ascii="標楷體" w:eastAsia="標楷體" w:hAnsi="標楷體"/>
        </w:rPr>
        <w:t>(5 page)</w:t>
      </w:r>
    </w:p>
    <w:p w14:paraId="142FA089" w14:textId="74752879" w:rsidR="00C75149" w:rsidRPr="000E1CE0" w:rsidRDefault="002C12AE" w:rsidP="00C75149">
      <w:pPr>
        <w:pStyle w:val="ListParagraph1"/>
        <w:spacing w:line="360" w:lineRule="auto"/>
        <w:ind w:leftChars="0" w:left="357"/>
        <w:rPr>
          <w:rFonts w:ascii="標楷體" w:eastAsia="標楷體" w:hAnsi="標楷體"/>
        </w:rPr>
      </w:pPr>
      <w:hyperlink r:id="rId11" w:history="1">
        <w:r w:rsidR="00C75149" w:rsidRPr="00C75149">
          <w:rPr>
            <w:rStyle w:val="ac"/>
            <w:rFonts w:ascii="標楷體" w:eastAsia="標楷體" w:hAnsi="標楷體"/>
          </w:rPr>
          <w:t>16-3A917013-陳</w:t>
        </w:r>
        <w:r w:rsidR="00C75149" w:rsidRPr="00C75149">
          <w:rPr>
            <w:rStyle w:val="ac"/>
            <w:rFonts w:ascii="標楷體" w:eastAsia="標楷體" w:hAnsi="標楷體"/>
          </w:rPr>
          <w:t>佳</w:t>
        </w:r>
        <w:r w:rsidR="00C75149" w:rsidRPr="00C75149">
          <w:rPr>
            <w:rStyle w:val="ac"/>
            <w:rFonts w:ascii="標楷體" w:eastAsia="標楷體" w:hAnsi="標楷體"/>
          </w:rPr>
          <w:t>胤</w:t>
        </w:r>
      </w:hyperlink>
    </w:p>
    <w:sectPr w:rsidR="00C75149" w:rsidRPr="000E1CE0" w:rsidSect="003D35E6">
      <w:pgSz w:w="11906" w:h="16838"/>
      <w:pgMar w:top="1440" w:right="1800" w:bottom="1440" w:left="1800" w:header="851" w:footer="992" w:gutter="0"/>
      <w:cols w:space="425"/>
      <w:rtlGutter/>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ick tea" w:date="2021-10-27T23:07:00Z" w:initials="pt">
    <w:p w14:paraId="4D7425B2" w14:textId="77777777" w:rsidR="00F46033" w:rsidRDefault="00F46033">
      <w:pPr>
        <w:pStyle w:val="a8"/>
      </w:pPr>
      <w:r>
        <w:rPr>
          <w:rStyle w:val="a7"/>
        </w:rPr>
        <w:annotationRef/>
      </w:r>
      <w:r w:rsidR="00466291" w:rsidRPr="00466291">
        <w:rPr>
          <w:rFonts w:hint="eastAsia"/>
        </w:rPr>
        <w:t>用來自動瀏覽全球資訊網的網路機器人。</w:t>
      </w:r>
    </w:p>
    <w:p w14:paraId="5218DE81" w14:textId="77777777" w:rsidR="00466291" w:rsidRDefault="00466291" w:rsidP="00466291">
      <w:pPr>
        <w:pStyle w:val="a8"/>
      </w:pPr>
      <w:r>
        <w:rPr>
          <w:rFonts w:hint="eastAsia"/>
        </w:rPr>
        <w:t>網路搜尋引擎等站點通過爬蟲軟體更新自身的網站內容或其對其他網站的索引。網路爬蟲可以將自己所存取的頁面儲存下來，以便搜尋引擎事後生成索引供使用者搜尋。</w:t>
      </w:r>
    </w:p>
    <w:p w14:paraId="1F1CCFC2" w14:textId="77777777" w:rsidR="00466291" w:rsidRDefault="00466291" w:rsidP="00466291">
      <w:pPr>
        <w:pStyle w:val="a8"/>
      </w:pPr>
    </w:p>
    <w:p w14:paraId="2F5B1799" w14:textId="1B27D68A" w:rsidR="00466291" w:rsidRDefault="00466291" w:rsidP="00466291">
      <w:pPr>
        <w:pStyle w:val="a8"/>
      </w:pPr>
      <w:r>
        <w:rPr>
          <w:rFonts w:hint="eastAsia"/>
        </w:rPr>
        <w:t>爬蟲存取網站會消耗目標系統資源。不少網路系統拒絕爬蟲工作。所以存取頁面時，要考慮到規劃、負載，還需要講「禮貌」。</w:t>
      </w:r>
      <w:r>
        <w:rPr>
          <w:rFonts w:hint="eastAsia"/>
        </w:rPr>
        <w:t xml:space="preserve"> </w:t>
      </w:r>
      <w:r>
        <w:rPr>
          <w:rFonts w:hint="eastAsia"/>
        </w:rPr>
        <w:t>不願被爬蟲存取、怕</w:t>
      </w:r>
      <w:r>
        <w:t>被</w:t>
      </w:r>
      <w:r>
        <w:rPr>
          <w:rFonts w:hint="eastAsia"/>
        </w:rPr>
        <w:t>知曉的公開站點可以使用</w:t>
      </w:r>
      <w:r>
        <w:rPr>
          <w:rFonts w:hint="eastAsia"/>
        </w:rPr>
        <w:t>robots.txt</w:t>
      </w:r>
      <w:r>
        <w:rPr>
          <w:rFonts w:hint="eastAsia"/>
        </w:rPr>
        <w:t>檔案的方法避免存取。這個檔案可以要求機器人只對網站一部分索引，或完全</w:t>
      </w:r>
      <w:proofErr w:type="gramStart"/>
      <w:r>
        <w:rPr>
          <w:rFonts w:hint="eastAsia"/>
        </w:rPr>
        <w:t>不</w:t>
      </w:r>
      <w:proofErr w:type="gramEnd"/>
      <w:r>
        <w:rPr>
          <w:rFonts w:hint="eastAsia"/>
        </w:rPr>
        <w:t>索引。</w:t>
      </w:r>
    </w:p>
    <w:p w14:paraId="54A5256B" w14:textId="77777777" w:rsidR="00466291" w:rsidRDefault="00466291" w:rsidP="00466291">
      <w:pPr>
        <w:pStyle w:val="a8"/>
      </w:pPr>
    </w:p>
    <w:p w14:paraId="4D8C2AD1" w14:textId="1E70DE1E" w:rsidR="00466291" w:rsidRDefault="00466291" w:rsidP="00466291">
      <w:pPr>
        <w:pStyle w:val="a8"/>
      </w:pPr>
      <w:r>
        <w:rPr>
          <w:rFonts w:hint="eastAsia"/>
        </w:rPr>
        <w:t>網際網路頁面極多，最大的爬蟲系統也無法做出完整索引。因此</w:t>
      </w:r>
      <w:r>
        <w:rPr>
          <w:rFonts w:hint="eastAsia"/>
        </w:rPr>
        <w:t>2000</w:t>
      </w:r>
      <w:r>
        <w:rPr>
          <w:rFonts w:hint="eastAsia"/>
        </w:rPr>
        <w:t>年之前的全球資訊網初期，搜尋引擎常找不到相關結果。現在的搜尋引擎在進步很多，能夠給出高品質結果。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C2A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5A1E" w16cex:dateUtc="2021-10-27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C2AD1" w16cid:durableId="25245A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5C31E" w14:textId="77777777" w:rsidR="002C12AE" w:rsidRDefault="002C12AE" w:rsidP="004C19B8">
      <w:r>
        <w:separator/>
      </w:r>
    </w:p>
  </w:endnote>
  <w:endnote w:type="continuationSeparator" w:id="0">
    <w:p w14:paraId="25C96F34" w14:textId="77777777" w:rsidR="002C12AE" w:rsidRDefault="002C12AE" w:rsidP="004C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u">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dobe 楷体 Std R">
    <w:altName w:val="Yu Gothic"/>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0067E" w14:textId="77777777" w:rsidR="002C12AE" w:rsidRDefault="002C12AE" w:rsidP="004C19B8">
      <w:r>
        <w:separator/>
      </w:r>
    </w:p>
  </w:footnote>
  <w:footnote w:type="continuationSeparator" w:id="0">
    <w:p w14:paraId="51B09F72" w14:textId="77777777" w:rsidR="002C12AE" w:rsidRDefault="002C12AE" w:rsidP="004C1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8083B"/>
    <w:multiLevelType w:val="singleLevel"/>
    <w:tmpl w:val="33F840D4"/>
    <w:lvl w:ilvl="0">
      <w:start w:val="2"/>
      <w:numFmt w:val="ideographLegalTraditional"/>
      <w:lvlText w:val="%1、"/>
      <w:lvlJc w:val="left"/>
      <w:pPr>
        <w:tabs>
          <w:tab w:val="num" w:pos="480"/>
        </w:tabs>
        <w:ind w:left="480" w:hanging="480"/>
      </w:pPr>
      <w:rPr>
        <w:rFonts w:cs="Times New Roman" w:hint="eastAsia"/>
      </w:rPr>
    </w:lvl>
  </w:abstractNum>
  <w:abstractNum w:abstractNumId="1" w15:restartNumberingAfterBreak="0">
    <w:nsid w:val="6F71020B"/>
    <w:multiLevelType w:val="hybridMultilevel"/>
    <w:tmpl w:val="F6DC09B6"/>
    <w:lvl w:ilvl="0" w:tplc="D026DEA6">
      <w:start w:val="8"/>
      <w:numFmt w:val="ideographLegalTraditional"/>
      <w:lvlText w:val="%1、"/>
      <w:lvlJc w:val="left"/>
      <w:pPr>
        <w:tabs>
          <w:tab w:val="num" w:pos="480"/>
        </w:tabs>
        <w:ind w:left="480" w:hanging="480"/>
      </w:pPr>
      <w:rPr>
        <w:rFonts w:ascii="標楷體" w:eastAsia="標楷體" w:hAnsi="標楷體" w:cs="Times New Roman" w:hint="default"/>
        <w:sz w:val="32"/>
        <w:szCs w:val="32"/>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2" w15:restartNumberingAfterBreak="0">
    <w:nsid w:val="71743F8D"/>
    <w:multiLevelType w:val="hybridMultilevel"/>
    <w:tmpl w:val="5678A1E4"/>
    <w:lvl w:ilvl="0" w:tplc="83B2C162">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3" w15:restartNumberingAfterBreak="0">
    <w:nsid w:val="71B04D9B"/>
    <w:multiLevelType w:val="hybridMultilevel"/>
    <w:tmpl w:val="17903B64"/>
    <w:lvl w:ilvl="0" w:tplc="0409000F">
      <w:start w:val="1"/>
      <w:numFmt w:val="decimal"/>
      <w:lvlText w:val="%1."/>
      <w:lvlJc w:val="left"/>
      <w:pPr>
        <w:tabs>
          <w:tab w:val="num" w:pos="480"/>
        </w:tabs>
        <w:ind w:left="480" w:hanging="480"/>
      </w:pPr>
      <w:rPr>
        <w:rFonts w:cs="Times New Roman"/>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4" w15:restartNumberingAfterBreak="0">
    <w:nsid w:val="759407DA"/>
    <w:multiLevelType w:val="hybridMultilevel"/>
    <w:tmpl w:val="D9C87D8E"/>
    <w:lvl w:ilvl="0" w:tplc="0409000F">
      <w:start w:val="1"/>
      <w:numFmt w:val="decimal"/>
      <w:lvlText w:val="%1."/>
      <w:lvlJc w:val="left"/>
      <w:pPr>
        <w:ind w:left="480" w:hanging="480"/>
      </w:pPr>
      <w:rPr>
        <w:rFonts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5" w15:restartNumberingAfterBreak="0">
    <w:nsid w:val="7F25048F"/>
    <w:multiLevelType w:val="hybridMultilevel"/>
    <w:tmpl w:val="5218DB22"/>
    <w:lvl w:ilvl="0" w:tplc="85CEA466">
      <w:start w:val="5"/>
      <w:numFmt w:val="japaneseLegal"/>
      <w:lvlText w:val="%1、"/>
      <w:lvlJc w:val="left"/>
      <w:pPr>
        <w:tabs>
          <w:tab w:val="num" w:pos="480"/>
        </w:tabs>
        <w:ind w:left="480" w:hanging="48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ck tea">
    <w15:presenceInfo w15:providerId="Windows Live" w15:userId="02ea6f60666e7d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noLineBreaksAfter w:lang="zh-TW" w:val="([{£¥‘“‵〈《「『【〔〝︵︷︹︻︽︿﹁﹃﹙﹛﹝（｛"/>
  <w:noLineBreaksBefore w:lang="zh-TW"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BB"/>
    <w:rsid w:val="000046CD"/>
    <w:rsid w:val="00020AE9"/>
    <w:rsid w:val="00025D6A"/>
    <w:rsid w:val="00033732"/>
    <w:rsid w:val="000415A7"/>
    <w:rsid w:val="000644DA"/>
    <w:rsid w:val="0007119A"/>
    <w:rsid w:val="00072926"/>
    <w:rsid w:val="00090C74"/>
    <w:rsid w:val="000961BF"/>
    <w:rsid w:val="000A2FB5"/>
    <w:rsid w:val="000A6410"/>
    <w:rsid w:val="000B1CC7"/>
    <w:rsid w:val="000B306F"/>
    <w:rsid w:val="000B3302"/>
    <w:rsid w:val="000B47AB"/>
    <w:rsid w:val="000C5451"/>
    <w:rsid w:val="000D1499"/>
    <w:rsid w:val="000D2472"/>
    <w:rsid w:val="000E1CE0"/>
    <w:rsid w:val="000E42B2"/>
    <w:rsid w:val="000F3A41"/>
    <w:rsid w:val="00114535"/>
    <w:rsid w:val="001174A7"/>
    <w:rsid w:val="00135B65"/>
    <w:rsid w:val="00135EAF"/>
    <w:rsid w:val="001530DA"/>
    <w:rsid w:val="0015411D"/>
    <w:rsid w:val="001677C1"/>
    <w:rsid w:val="00180676"/>
    <w:rsid w:val="001A26CF"/>
    <w:rsid w:val="001A2C49"/>
    <w:rsid w:val="001A7F69"/>
    <w:rsid w:val="001B325E"/>
    <w:rsid w:val="001B73E5"/>
    <w:rsid w:val="001B7DE5"/>
    <w:rsid w:val="001C1102"/>
    <w:rsid w:val="001E3901"/>
    <w:rsid w:val="001F0883"/>
    <w:rsid w:val="001F2F83"/>
    <w:rsid w:val="001F3828"/>
    <w:rsid w:val="001F7BBC"/>
    <w:rsid w:val="00205024"/>
    <w:rsid w:val="00223FC1"/>
    <w:rsid w:val="002510EB"/>
    <w:rsid w:val="0025229A"/>
    <w:rsid w:val="00254758"/>
    <w:rsid w:val="00267A22"/>
    <w:rsid w:val="00284E68"/>
    <w:rsid w:val="0029361B"/>
    <w:rsid w:val="002B144E"/>
    <w:rsid w:val="002C12AE"/>
    <w:rsid w:val="002F1397"/>
    <w:rsid w:val="00304BAD"/>
    <w:rsid w:val="003051AD"/>
    <w:rsid w:val="0031015C"/>
    <w:rsid w:val="003215F3"/>
    <w:rsid w:val="0032282C"/>
    <w:rsid w:val="003233EC"/>
    <w:rsid w:val="003330D6"/>
    <w:rsid w:val="00336247"/>
    <w:rsid w:val="0034589F"/>
    <w:rsid w:val="003463A8"/>
    <w:rsid w:val="0036157A"/>
    <w:rsid w:val="00362962"/>
    <w:rsid w:val="00367076"/>
    <w:rsid w:val="00381671"/>
    <w:rsid w:val="003B3C61"/>
    <w:rsid w:val="003B4025"/>
    <w:rsid w:val="003B75CD"/>
    <w:rsid w:val="003C3487"/>
    <w:rsid w:val="003C5E56"/>
    <w:rsid w:val="003D35E6"/>
    <w:rsid w:val="003F4644"/>
    <w:rsid w:val="003F49B3"/>
    <w:rsid w:val="003F7730"/>
    <w:rsid w:val="00406BFF"/>
    <w:rsid w:val="00413F01"/>
    <w:rsid w:val="00426218"/>
    <w:rsid w:val="0044117F"/>
    <w:rsid w:val="00445095"/>
    <w:rsid w:val="004611F4"/>
    <w:rsid w:val="00464ABD"/>
    <w:rsid w:val="00464B56"/>
    <w:rsid w:val="00466291"/>
    <w:rsid w:val="00472DEF"/>
    <w:rsid w:val="00481BE4"/>
    <w:rsid w:val="00486BEA"/>
    <w:rsid w:val="00497C2A"/>
    <w:rsid w:val="004A66B8"/>
    <w:rsid w:val="004A7E6A"/>
    <w:rsid w:val="004B34CE"/>
    <w:rsid w:val="004B40E4"/>
    <w:rsid w:val="004C0233"/>
    <w:rsid w:val="004C19B8"/>
    <w:rsid w:val="004C2EF6"/>
    <w:rsid w:val="004D45A6"/>
    <w:rsid w:val="004E3BCD"/>
    <w:rsid w:val="004E4515"/>
    <w:rsid w:val="004E5801"/>
    <w:rsid w:val="004E6EBC"/>
    <w:rsid w:val="00510568"/>
    <w:rsid w:val="005128BE"/>
    <w:rsid w:val="00514528"/>
    <w:rsid w:val="0051757D"/>
    <w:rsid w:val="00523B6C"/>
    <w:rsid w:val="005247A9"/>
    <w:rsid w:val="0052612C"/>
    <w:rsid w:val="00531451"/>
    <w:rsid w:val="005406A8"/>
    <w:rsid w:val="00551FDE"/>
    <w:rsid w:val="005525E5"/>
    <w:rsid w:val="005530CE"/>
    <w:rsid w:val="00555AFF"/>
    <w:rsid w:val="00575DA9"/>
    <w:rsid w:val="005771E2"/>
    <w:rsid w:val="00583292"/>
    <w:rsid w:val="0059278B"/>
    <w:rsid w:val="005E2E6A"/>
    <w:rsid w:val="005E365C"/>
    <w:rsid w:val="0060129C"/>
    <w:rsid w:val="00601390"/>
    <w:rsid w:val="0060141C"/>
    <w:rsid w:val="006048CA"/>
    <w:rsid w:val="00607C3A"/>
    <w:rsid w:val="00611CC3"/>
    <w:rsid w:val="006128F7"/>
    <w:rsid w:val="006263CB"/>
    <w:rsid w:val="00635BEF"/>
    <w:rsid w:val="006376A9"/>
    <w:rsid w:val="00640FB9"/>
    <w:rsid w:val="006653A8"/>
    <w:rsid w:val="00670ECD"/>
    <w:rsid w:val="00671EDC"/>
    <w:rsid w:val="00676CAF"/>
    <w:rsid w:val="00681939"/>
    <w:rsid w:val="006826D2"/>
    <w:rsid w:val="0068338D"/>
    <w:rsid w:val="00691576"/>
    <w:rsid w:val="006930B3"/>
    <w:rsid w:val="00695D70"/>
    <w:rsid w:val="006B02F2"/>
    <w:rsid w:val="006B0C4D"/>
    <w:rsid w:val="006B1F4F"/>
    <w:rsid w:val="006B2877"/>
    <w:rsid w:val="006B5464"/>
    <w:rsid w:val="006B5EA1"/>
    <w:rsid w:val="006D45AF"/>
    <w:rsid w:val="006D5AD5"/>
    <w:rsid w:val="006D744A"/>
    <w:rsid w:val="006F2C2B"/>
    <w:rsid w:val="007006E1"/>
    <w:rsid w:val="007017CF"/>
    <w:rsid w:val="007151DE"/>
    <w:rsid w:val="00720FFF"/>
    <w:rsid w:val="0072468D"/>
    <w:rsid w:val="00727E3F"/>
    <w:rsid w:val="00735EF5"/>
    <w:rsid w:val="007612C9"/>
    <w:rsid w:val="007632EF"/>
    <w:rsid w:val="007701B2"/>
    <w:rsid w:val="0078117B"/>
    <w:rsid w:val="007870E3"/>
    <w:rsid w:val="00793457"/>
    <w:rsid w:val="007A085E"/>
    <w:rsid w:val="007A3145"/>
    <w:rsid w:val="007A6A3F"/>
    <w:rsid w:val="007B09A7"/>
    <w:rsid w:val="007B7149"/>
    <w:rsid w:val="00800820"/>
    <w:rsid w:val="00825708"/>
    <w:rsid w:val="00827722"/>
    <w:rsid w:val="00833904"/>
    <w:rsid w:val="00834BD2"/>
    <w:rsid w:val="00837168"/>
    <w:rsid w:val="00867096"/>
    <w:rsid w:val="008719B4"/>
    <w:rsid w:val="00871CEA"/>
    <w:rsid w:val="0087315D"/>
    <w:rsid w:val="00875C86"/>
    <w:rsid w:val="00884455"/>
    <w:rsid w:val="00892ADE"/>
    <w:rsid w:val="0089660B"/>
    <w:rsid w:val="008A20FA"/>
    <w:rsid w:val="008B31D1"/>
    <w:rsid w:val="008C52FF"/>
    <w:rsid w:val="008D7B63"/>
    <w:rsid w:val="008E20E0"/>
    <w:rsid w:val="008E785C"/>
    <w:rsid w:val="008F4090"/>
    <w:rsid w:val="008F45B3"/>
    <w:rsid w:val="00907FE1"/>
    <w:rsid w:val="009237E2"/>
    <w:rsid w:val="00924DB3"/>
    <w:rsid w:val="0092554F"/>
    <w:rsid w:val="00937EBD"/>
    <w:rsid w:val="009437B1"/>
    <w:rsid w:val="00943943"/>
    <w:rsid w:val="009448D5"/>
    <w:rsid w:val="00963326"/>
    <w:rsid w:val="00965B9E"/>
    <w:rsid w:val="00967F09"/>
    <w:rsid w:val="00981BDF"/>
    <w:rsid w:val="00986AFB"/>
    <w:rsid w:val="009C3F8E"/>
    <w:rsid w:val="009C4395"/>
    <w:rsid w:val="009E2712"/>
    <w:rsid w:val="009F0A13"/>
    <w:rsid w:val="009F0FBD"/>
    <w:rsid w:val="009F233B"/>
    <w:rsid w:val="00A071E1"/>
    <w:rsid w:val="00A117E4"/>
    <w:rsid w:val="00A1233F"/>
    <w:rsid w:val="00A13F0E"/>
    <w:rsid w:val="00A146F0"/>
    <w:rsid w:val="00A2703B"/>
    <w:rsid w:val="00A40634"/>
    <w:rsid w:val="00A51582"/>
    <w:rsid w:val="00A65CA3"/>
    <w:rsid w:val="00A8584C"/>
    <w:rsid w:val="00AA146A"/>
    <w:rsid w:val="00AB01E4"/>
    <w:rsid w:val="00AE3DED"/>
    <w:rsid w:val="00AE44D6"/>
    <w:rsid w:val="00AF1046"/>
    <w:rsid w:val="00B03619"/>
    <w:rsid w:val="00B065BB"/>
    <w:rsid w:val="00B12E58"/>
    <w:rsid w:val="00B5372E"/>
    <w:rsid w:val="00B6514B"/>
    <w:rsid w:val="00B70249"/>
    <w:rsid w:val="00B728BF"/>
    <w:rsid w:val="00B82DA8"/>
    <w:rsid w:val="00B90781"/>
    <w:rsid w:val="00B96B00"/>
    <w:rsid w:val="00BA4353"/>
    <w:rsid w:val="00BA6F6F"/>
    <w:rsid w:val="00BB325A"/>
    <w:rsid w:val="00BD333E"/>
    <w:rsid w:val="00BE032C"/>
    <w:rsid w:val="00BE0A37"/>
    <w:rsid w:val="00BE52FD"/>
    <w:rsid w:val="00BF6626"/>
    <w:rsid w:val="00C40545"/>
    <w:rsid w:val="00C42E28"/>
    <w:rsid w:val="00C44AA1"/>
    <w:rsid w:val="00C47FF5"/>
    <w:rsid w:val="00C61A10"/>
    <w:rsid w:val="00C62E33"/>
    <w:rsid w:val="00C67EF9"/>
    <w:rsid w:val="00C75149"/>
    <w:rsid w:val="00C775F4"/>
    <w:rsid w:val="00C803A6"/>
    <w:rsid w:val="00C83728"/>
    <w:rsid w:val="00C84ADB"/>
    <w:rsid w:val="00C90B5A"/>
    <w:rsid w:val="00CA0B90"/>
    <w:rsid w:val="00CE5CF4"/>
    <w:rsid w:val="00CF1E6B"/>
    <w:rsid w:val="00CF6503"/>
    <w:rsid w:val="00D007EF"/>
    <w:rsid w:val="00D10753"/>
    <w:rsid w:val="00D52E5F"/>
    <w:rsid w:val="00D55500"/>
    <w:rsid w:val="00D61960"/>
    <w:rsid w:val="00D772F6"/>
    <w:rsid w:val="00D966D5"/>
    <w:rsid w:val="00DA1C04"/>
    <w:rsid w:val="00DA2114"/>
    <w:rsid w:val="00DA5808"/>
    <w:rsid w:val="00DC5004"/>
    <w:rsid w:val="00DD1EAB"/>
    <w:rsid w:val="00DD5C2A"/>
    <w:rsid w:val="00DE1410"/>
    <w:rsid w:val="00DE26D6"/>
    <w:rsid w:val="00DE6C49"/>
    <w:rsid w:val="00E206EF"/>
    <w:rsid w:val="00E355E6"/>
    <w:rsid w:val="00E37FC6"/>
    <w:rsid w:val="00E40F8C"/>
    <w:rsid w:val="00E5274E"/>
    <w:rsid w:val="00E52A23"/>
    <w:rsid w:val="00E57492"/>
    <w:rsid w:val="00E667DE"/>
    <w:rsid w:val="00E71C8D"/>
    <w:rsid w:val="00E85D46"/>
    <w:rsid w:val="00E941B2"/>
    <w:rsid w:val="00E94410"/>
    <w:rsid w:val="00E9748E"/>
    <w:rsid w:val="00EA41BC"/>
    <w:rsid w:val="00EB07BC"/>
    <w:rsid w:val="00EB1F30"/>
    <w:rsid w:val="00EB4AD5"/>
    <w:rsid w:val="00EC212D"/>
    <w:rsid w:val="00EF35A7"/>
    <w:rsid w:val="00F13813"/>
    <w:rsid w:val="00F22BDB"/>
    <w:rsid w:val="00F2375F"/>
    <w:rsid w:val="00F24FFC"/>
    <w:rsid w:val="00F270DD"/>
    <w:rsid w:val="00F27C75"/>
    <w:rsid w:val="00F33AEC"/>
    <w:rsid w:val="00F4319F"/>
    <w:rsid w:val="00F448A8"/>
    <w:rsid w:val="00F45AD3"/>
    <w:rsid w:val="00F46033"/>
    <w:rsid w:val="00F621B1"/>
    <w:rsid w:val="00F65CE7"/>
    <w:rsid w:val="00F841B3"/>
    <w:rsid w:val="00F85FE5"/>
    <w:rsid w:val="00FA01F6"/>
    <w:rsid w:val="00FA2C2E"/>
    <w:rsid w:val="00FB4AB1"/>
    <w:rsid w:val="00FB67AE"/>
    <w:rsid w:val="00FB7E7A"/>
    <w:rsid w:val="00FC7AD2"/>
    <w:rsid w:val="00FC7B72"/>
    <w:rsid w:val="00FD2B24"/>
    <w:rsid w:val="00FE3D6E"/>
    <w:rsid w:val="00FF52FA"/>
    <w:rsid w:val="00FF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9A3C9A"/>
  <w15:docId w15:val="{09563EDD-4CC3-45CA-8670-C714ECFE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65BB"/>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
    <w:name w:val="heading1"/>
    <w:uiPriority w:val="99"/>
    <w:rsid w:val="00B065BB"/>
    <w:rPr>
      <w:rFonts w:ascii="?u" w:hAnsi="?u" w:cs="Times New Roman"/>
      <w:b/>
      <w:bCs/>
    </w:rPr>
  </w:style>
  <w:style w:type="paragraph" w:styleId="a3">
    <w:name w:val="header"/>
    <w:basedOn w:val="a"/>
    <w:link w:val="a4"/>
    <w:uiPriority w:val="99"/>
    <w:rsid w:val="004C19B8"/>
    <w:pPr>
      <w:tabs>
        <w:tab w:val="center" w:pos="4153"/>
        <w:tab w:val="right" w:pos="8306"/>
      </w:tabs>
      <w:snapToGrid w:val="0"/>
    </w:pPr>
    <w:rPr>
      <w:sz w:val="20"/>
    </w:rPr>
  </w:style>
  <w:style w:type="character" w:customStyle="1" w:styleId="a4">
    <w:name w:val="頁首 字元"/>
    <w:link w:val="a3"/>
    <w:uiPriority w:val="99"/>
    <w:locked/>
    <w:rsid w:val="004C19B8"/>
    <w:rPr>
      <w:rFonts w:cs="Times New Roman"/>
      <w:kern w:val="2"/>
    </w:rPr>
  </w:style>
  <w:style w:type="paragraph" w:styleId="a5">
    <w:name w:val="footer"/>
    <w:basedOn w:val="a"/>
    <w:link w:val="a6"/>
    <w:uiPriority w:val="99"/>
    <w:rsid w:val="004C19B8"/>
    <w:pPr>
      <w:tabs>
        <w:tab w:val="center" w:pos="4153"/>
        <w:tab w:val="right" w:pos="8306"/>
      </w:tabs>
      <w:snapToGrid w:val="0"/>
    </w:pPr>
    <w:rPr>
      <w:sz w:val="20"/>
    </w:rPr>
  </w:style>
  <w:style w:type="character" w:customStyle="1" w:styleId="a6">
    <w:name w:val="頁尾 字元"/>
    <w:link w:val="a5"/>
    <w:uiPriority w:val="99"/>
    <w:locked/>
    <w:rsid w:val="004C19B8"/>
    <w:rPr>
      <w:rFonts w:cs="Times New Roman"/>
      <w:kern w:val="2"/>
    </w:rPr>
  </w:style>
  <w:style w:type="paragraph" w:customStyle="1" w:styleId="ListParagraph1">
    <w:name w:val="List Paragraph1"/>
    <w:basedOn w:val="a"/>
    <w:uiPriority w:val="99"/>
    <w:rsid w:val="00671EDC"/>
    <w:pPr>
      <w:ind w:leftChars="200" w:left="480"/>
    </w:pPr>
    <w:rPr>
      <w:rFonts w:ascii="Calibri" w:hAnsi="Calibri"/>
      <w:szCs w:val="22"/>
    </w:rPr>
  </w:style>
  <w:style w:type="character" w:styleId="a7">
    <w:name w:val="annotation reference"/>
    <w:basedOn w:val="a0"/>
    <w:uiPriority w:val="99"/>
    <w:semiHidden/>
    <w:unhideWhenUsed/>
    <w:rsid w:val="00F46033"/>
    <w:rPr>
      <w:sz w:val="18"/>
      <w:szCs w:val="18"/>
    </w:rPr>
  </w:style>
  <w:style w:type="paragraph" w:styleId="a8">
    <w:name w:val="annotation text"/>
    <w:basedOn w:val="a"/>
    <w:link w:val="a9"/>
    <w:uiPriority w:val="99"/>
    <w:semiHidden/>
    <w:unhideWhenUsed/>
    <w:rsid w:val="00F46033"/>
  </w:style>
  <w:style w:type="character" w:customStyle="1" w:styleId="a9">
    <w:name w:val="註解文字 字元"/>
    <w:basedOn w:val="a0"/>
    <w:link w:val="a8"/>
    <w:uiPriority w:val="99"/>
    <w:semiHidden/>
    <w:rsid w:val="00F46033"/>
    <w:rPr>
      <w:kern w:val="2"/>
      <w:sz w:val="24"/>
    </w:rPr>
  </w:style>
  <w:style w:type="paragraph" w:styleId="aa">
    <w:name w:val="annotation subject"/>
    <w:basedOn w:val="a8"/>
    <w:next w:val="a8"/>
    <w:link w:val="ab"/>
    <w:uiPriority w:val="99"/>
    <w:semiHidden/>
    <w:unhideWhenUsed/>
    <w:rsid w:val="00F46033"/>
    <w:rPr>
      <w:b/>
      <w:bCs/>
    </w:rPr>
  </w:style>
  <w:style w:type="character" w:customStyle="1" w:styleId="ab">
    <w:name w:val="註解主旨 字元"/>
    <w:basedOn w:val="a9"/>
    <w:link w:val="aa"/>
    <w:uiPriority w:val="99"/>
    <w:semiHidden/>
    <w:rsid w:val="00F46033"/>
    <w:rPr>
      <w:b/>
      <w:bCs/>
      <w:kern w:val="2"/>
      <w:sz w:val="24"/>
    </w:rPr>
  </w:style>
  <w:style w:type="character" w:styleId="ac">
    <w:name w:val="Hyperlink"/>
    <w:basedOn w:val="a0"/>
    <w:uiPriority w:val="99"/>
    <w:unhideWhenUsed/>
    <w:rsid w:val="00C75149"/>
    <w:rPr>
      <w:color w:val="0000FF" w:themeColor="hyperlink"/>
      <w:u w:val="single"/>
    </w:rPr>
  </w:style>
  <w:style w:type="character" w:styleId="ad">
    <w:name w:val="Unresolved Mention"/>
    <w:basedOn w:val="a0"/>
    <w:uiPriority w:val="99"/>
    <w:semiHidden/>
    <w:unhideWhenUsed/>
    <w:rsid w:val="00C75149"/>
    <w:rPr>
      <w:color w:val="605E5C"/>
      <w:shd w:val="clear" w:color="auto" w:fill="E1DFDD"/>
    </w:rPr>
  </w:style>
  <w:style w:type="character" w:styleId="ae">
    <w:name w:val="FollowedHyperlink"/>
    <w:basedOn w:val="a0"/>
    <w:uiPriority w:val="99"/>
    <w:semiHidden/>
    <w:unhideWhenUsed/>
    <w:rsid w:val="00C751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35392">
      <w:marLeft w:val="0"/>
      <w:marRight w:val="0"/>
      <w:marTop w:val="0"/>
      <w:marBottom w:val="0"/>
      <w:divBdr>
        <w:top w:val="none" w:sz="0" w:space="0" w:color="auto"/>
        <w:left w:val="none" w:sz="0" w:space="0" w:color="auto"/>
        <w:bottom w:val="none" w:sz="0" w:space="0" w:color="auto"/>
        <w:right w:val="none" w:sz="0" w:space="0" w:color="auto"/>
      </w:divBdr>
    </w:div>
    <w:div w:id="13188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card.github.io/Interim-report/%E6%9C%9F%E4%B8%AD%E5%A0%B1%E5%91%8A/homepage"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6583</TotalTime>
  <Pages>2</Pages>
  <Words>152</Words>
  <Characters>873</Characters>
  <Application>Microsoft Office Word</Application>
  <DocSecurity>0</DocSecurity>
  <Lines>7</Lines>
  <Paragraphs>2</Paragraphs>
  <ScaleCrop>false</ScaleCrop>
  <Company>ctc</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課程名稱：醫療資訊系統實作</dc:title>
  <dc:creator>sunset</dc:creator>
  <cp:lastModifiedBy>pick tea</cp:lastModifiedBy>
  <cp:revision>8</cp:revision>
  <dcterms:created xsi:type="dcterms:W3CDTF">2021-07-02T13:33:00Z</dcterms:created>
  <dcterms:modified xsi:type="dcterms:W3CDTF">2021-11-01T13:52:00Z</dcterms:modified>
</cp:coreProperties>
</file>