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338" w:rsidRDefault="00DE63D7">
      <w:r>
        <w:fldChar w:fldCharType="begin"/>
      </w:r>
      <w:r>
        <w:instrText xml:space="preserve"> HYPERLINK "</w:instrText>
      </w:r>
      <w:r w:rsidRPr="00DE63D7">
        <w:instrText>https://www.youtube.com/watch?v=nIY1fBkGQq4</w:instrText>
      </w:r>
      <w:r>
        <w:instrText xml:space="preserve">" </w:instrText>
      </w:r>
      <w:r>
        <w:fldChar w:fldCharType="separate"/>
      </w:r>
      <w:r w:rsidRPr="006B4EBA">
        <w:rPr>
          <w:rStyle w:val="a3"/>
        </w:rPr>
        <w:t>https://www.youtube.com/watch?v=nIY1fBkGQq4</w:t>
      </w:r>
      <w:r>
        <w:fldChar w:fldCharType="end"/>
      </w:r>
      <w:r>
        <w:t xml:space="preserve"> </w:t>
      </w:r>
    </w:p>
    <w:p w:rsidR="000D5C46" w:rsidRDefault="000D5C46"/>
    <w:p w:rsidR="000D5C46" w:rsidRPr="000D5C46" w:rsidRDefault="000D5C46" w:rsidP="000D5C46">
      <w:pPr>
        <w:rPr>
          <w:rFonts w:ascii="Times New Roman" w:hAnsi="Times New Roman" w:cs="Times New Roman"/>
          <w:sz w:val="28"/>
          <w:szCs w:val="28"/>
        </w:rPr>
      </w:pPr>
      <w:r w:rsidRPr="000D5C46">
        <w:rPr>
          <w:rFonts w:ascii="Times New Roman" w:hAnsi="Times New Roman" w:cs="Times New Roman"/>
          <w:i/>
          <w:iCs/>
          <w:sz w:val="28"/>
          <w:szCs w:val="28"/>
        </w:rPr>
        <w:t>Динамическим программированием</w:t>
      </w:r>
      <w:r w:rsidRPr="000D5C46">
        <w:rPr>
          <w:rFonts w:ascii="Times New Roman" w:hAnsi="Times New Roman" w:cs="Times New Roman"/>
          <w:sz w:val="28"/>
          <w:szCs w:val="28"/>
        </w:rPr>
        <w:t xml:space="preserve"> (англ. </w:t>
      </w:r>
      <w:proofErr w:type="spellStart"/>
      <w:r w:rsidRPr="000D5C46">
        <w:rPr>
          <w:rFonts w:ascii="Times New Roman" w:hAnsi="Times New Roman" w:cs="Times New Roman"/>
          <w:i/>
          <w:iCs/>
          <w:sz w:val="28"/>
          <w:szCs w:val="28"/>
        </w:rPr>
        <w:t>dynamic</w:t>
      </w:r>
      <w:proofErr w:type="spellEnd"/>
      <w:r w:rsidRPr="000D5C4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D5C46">
        <w:rPr>
          <w:rFonts w:ascii="Times New Roman" w:hAnsi="Times New Roman" w:cs="Times New Roman"/>
          <w:i/>
          <w:iCs/>
          <w:sz w:val="28"/>
          <w:szCs w:val="28"/>
        </w:rPr>
        <w:t>programming</w:t>
      </w:r>
      <w:proofErr w:type="spellEnd"/>
      <w:r w:rsidRPr="000D5C46">
        <w:rPr>
          <w:rFonts w:ascii="Times New Roman" w:hAnsi="Times New Roman" w:cs="Times New Roman"/>
          <w:sz w:val="28"/>
          <w:szCs w:val="28"/>
        </w:rPr>
        <w:t>, ДП, динамика) называется подход, обычно заключающийся в следующих общих шагах:</w:t>
      </w:r>
    </w:p>
    <w:p w:rsidR="000D5C46" w:rsidRPr="000D5C46" w:rsidRDefault="000D5C46" w:rsidP="000D5C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D5C46">
        <w:rPr>
          <w:rFonts w:ascii="Times New Roman" w:hAnsi="Times New Roman" w:cs="Times New Roman"/>
          <w:sz w:val="28"/>
          <w:szCs w:val="28"/>
        </w:rPr>
        <w:t xml:space="preserve">Свести задачу для </w:t>
      </w:r>
      <w:r w:rsidRPr="000D5C46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0D5C46">
        <w:rPr>
          <w:rFonts w:ascii="Times New Roman" w:hAnsi="Times New Roman" w:cs="Times New Roman"/>
          <w:sz w:val="28"/>
          <w:szCs w:val="28"/>
        </w:rPr>
        <w:t xml:space="preserve"> к задаче для чисел, меньших, </w:t>
      </w:r>
      <w:proofErr w:type="gramStart"/>
      <w:r w:rsidRPr="000D5C46">
        <w:rPr>
          <w:rFonts w:ascii="Times New Roman" w:hAnsi="Times New Roman" w:cs="Times New Roman"/>
          <w:sz w:val="28"/>
          <w:szCs w:val="28"/>
        </w:rPr>
        <w:t xml:space="preserve">чем  </w:t>
      </w:r>
      <w:r w:rsidRPr="000D5C46">
        <w:rPr>
          <w:rFonts w:ascii="Times New Roman" w:hAnsi="Times New Roman" w:cs="Times New Roman"/>
          <w:i/>
          <w:iCs/>
          <w:sz w:val="28"/>
          <w:szCs w:val="28"/>
        </w:rPr>
        <w:t>n</w:t>
      </w:r>
      <w:proofErr w:type="gramEnd"/>
      <w:r w:rsidRPr="000D5C46">
        <w:rPr>
          <w:rFonts w:ascii="Times New Roman" w:hAnsi="Times New Roman" w:cs="Times New Roman"/>
          <w:sz w:val="28"/>
          <w:szCs w:val="28"/>
        </w:rPr>
        <w:t xml:space="preserve"> — то есть найти какую-то рекурсивную формулу.</w:t>
      </w:r>
    </w:p>
    <w:p w:rsidR="000D5C46" w:rsidRPr="000D5C46" w:rsidRDefault="000D5C46" w:rsidP="000D5C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D5C46">
        <w:rPr>
          <w:rFonts w:ascii="Times New Roman" w:hAnsi="Times New Roman" w:cs="Times New Roman"/>
          <w:sz w:val="28"/>
          <w:szCs w:val="28"/>
        </w:rPr>
        <w:t>Создать массив (или какую-нибудь другую структуру данных) для хранения ответов на подзадачи.</w:t>
      </w:r>
    </w:p>
    <w:p w:rsidR="000D5C46" w:rsidRPr="000D5C46" w:rsidRDefault="000D5C46" w:rsidP="000D5C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D5C46">
        <w:rPr>
          <w:rFonts w:ascii="Times New Roman" w:hAnsi="Times New Roman" w:cs="Times New Roman"/>
          <w:sz w:val="28"/>
          <w:szCs w:val="28"/>
        </w:rPr>
        <w:t>Заполнить начало массива вручную (базовые случае, для которых формула не работает).</w:t>
      </w:r>
    </w:p>
    <w:p w:rsidR="000D5C46" w:rsidRPr="000D5C46" w:rsidRDefault="000D5C46" w:rsidP="000D5C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D5C46">
        <w:rPr>
          <w:rFonts w:ascii="Times New Roman" w:hAnsi="Times New Roman" w:cs="Times New Roman"/>
          <w:sz w:val="28"/>
          <w:szCs w:val="28"/>
        </w:rPr>
        <w:t>Обойти массив от известных значений в неизвестные и заполнить ответы по формуле.</w:t>
      </w:r>
    </w:p>
    <w:p w:rsidR="000D5C46" w:rsidRPr="000D5C46" w:rsidRDefault="000D5C46" w:rsidP="000D5C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D5C46">
        <w:rPr>
          <w:rFonts w:ascii="Times New Roman" w:hAnsi="Times New Roman" w:cs="Times New Roman"/>
          <w:sz w:val="28"/>
          <w:szCs w:val="28"/>
        </w:rPr>
        <w:t>Вывести ответ — обычно просто записанный в последней ячейке массиве.</w:t>
      </w:r>
    </w:p>
    <w:p w:rsidR="000D5C46" w:rsidRPr="000D5C46" w:rsidRDefault="000D5C46" w:rsidP="000D5C46">
      <w:pPr>
        <w:rPr>
          <w:rFonts w:ascii="Times New Roman" w:hAnsi="Times New Roman" w:cs="Times New Roman"/>
          <w:sz w:val="28"/>
          <w:szCs w:val="28"/>
        </w:rPr>
      </w:pPr>
      <w:r w:rsidRPr="000D5C46">
        <w:rPr>
          <w:rFonts w:ascii="Times New Roman" w:hAnsi="Times New Roman" w:cs="Times New Roman"/>
          <w:sz w:val="28"/>
          <w:szCs w:val="28"/>
        </w:rPr>
        <w:t>Чтобы решить задачу динамическим программированием, вы должны ответить на 5 вопросов:</w:t>
      </w:r>
    </w:p>
    <w:p w:rsidR="000D5C46" w:rsidRPr="000D5C46" w:rsidRDefault="000D5C46" w:rsidP="000D5C46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D5C46">
        <w:rPr>
          <w:rFonts w:ascii="Times New Roman" w:hAnsi="Times New Roman" w:cs="Times New Roman"/>
          <w:sz w:val="28"/>
          <w:szCs w:val="28"/>
        </w:rPr>
        <w:t>Что лежит в массиве? (чаще всего самый важный вопрос)</w:t>
      </w:r>
    </w:p>
    <w:p w:rsidR="000D5C46" w:rsidRPr="000D5C46" w:rsidRDefault="000D5C46" w:rsidP="000D5C46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D5C46">
        <w:rPr>
          <w:rFonts w:ascii="Times New Roman" w:hAnsi="Times New Roman" w:cs="Times New Roman"/>
          <w:sz w:val="28"/>
          <w:szCs w:val="28"/>
        </w:rPr>
        <w:t>Как инициализировать начало массива?</w:t>
      </w:r>
    </w:p>
    <w:p w:rsidR="000D5C46" w:rsidRPr="000D5C46" w:rsidRDefault="000D5C46" w:rsidP="000D5C46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D5C46">
        <w:rPr>
          <w:rFonts w:ascii="Times New Roman" w:hAnsi="Times New Roman" w:cs="Times New Roman"/>
          <w:sz w:val="28"/>
          <w:szCs w:val="28"/>
        </w:rPr>
        <w:t>Как обходить массив? (чаще всего слева направо, но не всегда)</w:t>
      </w:r>
    </w:p>
    <w:p w:rsidR="000D5C46" w:rsidRPr="000D5C46" w:rsidRDefault="000D5C46" w:rsidP="000D5C46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D5C46">
        <w:rPr>
          <w:rFonts w:ascii="Times New Roman" w:hAnsi="Times New Roman" w:cs="Times New Roman"/>
          <w:sz w:val="28"/>
          <w:szCs w:val="28"/>
        </w:rPr>
        <w:t>Какой формулой считать элементы массива?</w:t>
      </w:r>
    </w:p>
    <w:p w:rsidR="000D5C46" w:rsidRPr="000D5C46" w:rsidRDefault="000D5C46" w:rsidP="000D5C46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D5C46">
        <w:rPr>
          <w:rFonts w:ascii="Times New Roman" w:hAnsi="Times New Roman" w:cs="Times New Roman"/>
          <w:sz w:val="28"/>
          <w:szCs w:val="28"/>
        </w:rPr>
        <w:t>Где в массиве лежит ответ?</w:t>
      </w:r>
    </w:p>
    <w:p w:rsidR="000D5C46" w:rsidRPr="000D5C46" w:rsidRDefault="000D5C46" w:rsidP="000D5C46">
      <w:pPr>
        <w:rPr>
          <w:rFonts w:ascii="Times New Roman" w:hAnsi="Times New Roman" w:cs="Times New Roman"/>
          <w:sz w:val="28"/>
          <w:szCs w:val="28"/>
        </w:rPr>
      </w:pPr>
      <w:r w:rsidRPr="000D5C46">
        <w:rPr>
          <w:rFonts w:ascii="Times New Roman" w:hAnsi="Times New Roman" w:cs="Times New Roman"/>
          <w:sz w:val="28"/>
          <w:szCs w:val="28"/>
        </w:rPr>
        <w:t>Этим приемом можно решать большое количество важных задач, и в этом разделе мы в этом убедимся.</w:t>
      </w:r>
    </w:p>
    <w:p w:rsidR="000D5C46" w:rsidRDefault="000D5C46">
      <w:pPr>
        <w:rPr>
          <w:rFonts w:ascii="Times New Roman" w:hAnsi="Times New Roman" w:cs="Times New Roman"/>
          <w:sz w:val="28"/>
          <w:szCs w:val="28"/>
        </w:rPr>
      </w:pPr>
    </w:p>
    <w:p w:rsidR="000D5C46" w:rsidRPr="002A6993" w:rsidRDefault="00DE63D7">
      <w:pPr>
        <w:rPr>
          <w:rFonts w:ascii="Times New Roman" w:hAnsi="Times New Roman" w:cs="Times New Roman"/>
          <w:b/>
          <w:sz w:val="28"/>
          <w:szCs w:val="28"/>
        </w:rPr>
      </w:pPr>
      <w:r w:rsidRPr="002A6993">
        <w:rPr>
          <w:rFonts w:ascii="Times New Roman" w:hAnsi="Times New Roman" w:cs="Times New Roman"/>
          <w:b/>
          <w:sz w:val="28"/>
          <w:szCs w:val="28"/>
        </w:rPr>
        <w:t>Адреса и указатели:</w:t>
      </w:r>
    </w:p>
    <w:p w:rsidR="00DE63D7" w:rsidRDefault="00DE63D7" w:rsidP="00DE63D7">
      <w:pPr>
        <w:rPr>
          <w:rFonts w:ascii="Times New Roman" w:hAnsi="Times New Roman" w:cs="Times New Roman"/>
          <w:sz w:val="28"/>
          <w:szCs w:val="28"/>
        </w:rPr>
      </w:pPr>
      <w:r w:rsidRPr="00DE63D7">
        <w:rPr>
          <w:rFonts w:ascii="Times New Roman" w:hAnsi="Times New Roman" w:cs="Times New Roman"/>
          <w:sz w:val="28"/>
          <w:szCs w:val="28"/>
        </w:rPr>
        <w:t xml:space="preserve">вот если я заведу </w:t>
      </w:r>
      <w:r w:rsidR="00084EF4" w:rsidRPr="00DE63D7">
        <w:rPr>
          <w:rFonts w:ascii="Times New Roman" w:hAnsi="Times New Roman" w:cs="Times New Roman"/>
          <w:sz w:val="28"/>
          <w:szCs w:val="28"/>
        </w:rPr>
        <w:t>какую-нибудь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63D7">
        <w:rPr>
          <w:rFonts w:ascii="Times New Roman" w:hAnsi="Times New Roman" w:cs="Times New Roman"/>
          <w:sz w:val="28"/>
          <w:szCs w:val="28"/>
        </w:rPr>
        <w:t>переменную и у нее есть какое-то место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63D7">
        <w:rPr>
          <w:rFonts w:ascii="Times New Roman" w:hAnsi="Times New Roman" w:cs="Times New Roman"/>
          <w:sz w:val="28"/>
          <w:szCs w:val="28"/>
        </w:rPr>
        <w:t>памяти процесса</w:t>
      </w:r>
      <w:proofErr w:type="gramStart"/>
      <w:r w:rsidR="00084EF4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84EF4">
        <w:rPr>
          <w:rFonts w:ascii="Times New Roman" w:hAnsi="Times New Roman" w:cs="Times New Roman"/>
          <w:sz w:val="28"/>
          <w:szCs w:val="28"/>
        </w:rPr>
        <w:t>Э</w:t>
      </w:r>
      <w:r w:rsidRPr="00DE63D7">
        <w:rPr>
          <w:rFonts w:ascii="Times New Roman" w:hAnsi="Times New Roman" w:cs="Times New Roman"/>
          <w:sz w:val="28"/>
          <w:szCs w:val="28"/>
        </w:rPr>
        <w:t>то место характеризуется адресом</w:t>
      </w:r>
      <w:r w:rsidR="00084EF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84EF4">
        <w:rPr>
          <w:rFonts w:ascii="Times New Roman" w:hAnsi="Times New Roman" w:cs="Times New Roman"/>
          <w:sz w:val="28"/>
          <w:szCs w:val="28"/>
        </w:rPr>
        <w:t>С</w:t>
      </w:r>
      <w:r w:rsidRPr="00DE63D7">
        <w:rPr>
          <w:rFonts w:ascii="Times New Roman" w:hAnsi="Times New Roman" w:cs="Times New Roman"/>
          <w:sz w:val="28"/>
          <w:szCs w:val="28"/>
        </w:rPr>
        <w:t>оответственно у этой ячейки есть адрес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E63D7" w:rsidRDefault="00084EF4" w:rsidP="00DE63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DE63D7" w:rsidRPr="00DE63D7">
        <w:rPr>
          <w:rFonts w:ascii="Times New Roman" w:hAnsi="Times New Roman" w:cs="Times New Roman"/>
          <w:sz w:val="28"/>
          <w:szCs w:val="28"/>
        </w:rPr>
        <w:t>дрес этих нескольких байт</w:t>
      </w:r>
      <w:r>
        <w:rPr>
          <w:rFonts w:ascii="Times New Roman" w:hAnsi="Times New Roman" w:cs="Times New Roman"/>
          <w:sz w:val="28"/>
          <w:szCs w:val="28"/>
        </w:rPr>
        <w:t>,</w:t>
      </w:r>
      <w:r w:rsidR="00DE63D7" w:rsidRPr="00DE63D7">
        <w:rPr>
          <w:rFonts w:ascii="Times New Roman" w:hAnsi="Times New Roman" w:cs="Times New Roman"/>
          <w:sz w:val="28"/>
          <w:szCs w:val="28"/>
        </w:rPr>
        <w:t xml:space="preserve"> которые</w:t>
      </w:r>
      <w:r w:rsidR="00DE63D7">
        <w:rPr>
          <w:rFonts w:ascii="Times New Roman" w:hAnsi="Times New Roman" w:cs="Times New Roman"/>
          <w:sz w:val="28"/>
          <w:szCs w:val="28"/>
        </w:rPr>
        <w:t xml:space="preserve"> </w:t>
      </w:r>
      <w:r w:rsidR="00DE63D7" w:rsidRPr="00DE63D7">
        <w:rPr>
          <w:rFonts w:ascii="Times New Roman" w:hAnsi="Times New Roman" w:cs="Times New Roman"/>
          <w:sz w:val="28"/>
          <w:szCs w:val="28"/>
        </w:rPr>
        <w:t>занима</w:t>
      </w:r>
      <w:r>
        <w:rPr>
          <w:rFonts w:ascii="Times New Roman" w:hAnsi="Times New Roman" w:cs="Times New Roman"/>
          <w:sz w:val="28"/>
          <w:szCs w:val="28"/>
        </w:rPr>
        <w:t>е</w:t>
      </w:r>
      <w:r w:rsidR="00DE63D7" w:rsidRPr="00DE63D7">
        <w:rPr>
          <w:rFonts w:ascii="Times New Roman" w:hAnsi="Times New Roman" w:cs="Times New Roman"/>
          <w:sz w:val="28"/>
          <w:szCs w:val="28"/>
        </w:rPr>
        <w:t>т переменн</w:t>
      </w:r>
      <w:r>
        <w:rPr>
          <w:rFonts w:ascii="Times New Roman" w:hAnsi="Times New Roman" w:cs="Times New Roman"/>
          <w:sz w:val="28"/>
          <w:szCs w:val="28"/>
        </w:rPr>
        <w:t>ая,</w:t>
      </w:r>
      <w:r w:rsidR="00DE63D7" w:rsidRPr="00DE63D7">
        <w:rPr>
          <w:rFonts w:ascii="Times New Roman" w:hAnsi="Times New Roman" w:cs="Times New Roman"/>
          <w:sz w:val="28"/>
          <w:szCs w:val="28"/>
        </w:rPr>
        <w:t xml:space="preserve"> является числом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E63D7" w:rsidRDefault="00DE63D7" w:rsidP="00084E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Т.е. </w:t>
      </w:r>
      <w:r w:rsidRPr="00DE63D7">
        <w:rPr>
          <w:rFonts w:ascii="Times New Roman" w:hAnsi="Times New Roman" w:cs="Times New Roman"/>
          <w:sz w:val="28"/>
          <w:szCs w:val="28"/>
        </w:rPr>
        <w:t>вот это имя соответствует некоторому адресу</w:t>
      </w:r>
      <w:r>
        <w:rPr>
          <w:rFonts w:ascii="Times New Roman" w:hAnsi="Times New Roman" w:cs="Times New Roman"/>
          <w:sz w:val="28"/>
          <w:szCs w:val="28"/>
        </w:rPr>
        <w:t>, другими словами – э</w:t>
      </w:r>
      <w:r w:rsidRPr="00DE63D7">
        <w:rPr>
          <w:rFonts w:ascii="Times New Roman" w:hAnsi="Times New Roman" w:cs="Times New Roman"/>
          <w:sz w:val="28"/>
          <w:szCs w:val="28"/>
        </w:rPr>
        <w:t>квивалентн</w:t>
      </w:r>
      <w:r>
        <w:rPr>
          <w:rFonts w:ascii="Times New Roman" w:hAnsi="Times New Roman" w:cs="Times New Roman"/>
          <w:sz w:val="28"/>
          <w:szCs w:val="28"/>
        </w:rPr>
        <w:t>о.</w:t>
      </w:r>
    </w:p>
    <w:p w:rsidR="00DE63D7" w:rsidRDefault="00DE63D7" w:rsidP="00084E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r w:rsidRPr="00DE63D7">
        <w:rPr>
          <w:rFonts w:ascii="Times New Roman" w:hAnsi="Times New Roman" w:cs="Times New Roman"/>
          <w:sz w:val="28"/>
          <w:szCs w:val="28"/>
        </w:rPr>
        <w:t>то же время этот адрес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63D7">
        <w:rPr>
          <w:rFonts w:ascii="Times New Roman" w:hAnsi="Times New Roman" w:cs="Times New Roman"/>
          <w:sz w:val="28"/>
          <w:szCs w:val="28"/>
        </w:rPr>
        <w:t>нам неизвестен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DE63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DE63D7">
        <w:rPr>
          <w:rFonts w:ascii="Times New Roman" w:hAnsi="Times New Roman" w:cs="Times New Roman"/>
          <w:sz w:val="28"/>
          <w:szCs w:val="28"/>
        </w:rPr>
        <w:t xml:space="preserve">огда </w:t>
      </w:r>
      <w:r>
        <w:rPr>
          <w:rFonts w:ascii="Times New Roman" w:hAnsi="Times New Roman" w:cs="Times New Roman"/>
          <w:sz w:val="28"/>
          <w:szCs w:val="28"/>
        </w:rPr>
        <w:t xml:space="preserve">мы </w:t>
      </w:r>
      <w:r w:rsidRPr="00DE63D7">
        <w:rPr>
          <w:rFonts w:ascii="Times New Roman" w:hAnsi="Times New Roman" w:cs="Times New Roman"/>
          <w:sz w:val="28"/>
          <w:szCs w:val="28"/>
        </w:rPr>
        <w:t>пишем программу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63D7">
        <w:rPr>
          <w:rFonts w:ascii="Times New Roman" w:hAnsi="Times New Roman" w:cs="Times New Roman"/>
          <w:sz w:val="28"/>
          <w:szCs w:val="28"/>
        </w:rPr>
        <w:t>мы пользуемся символичным именем</w:t>
      </w:r>
      <w:r>
        <w:rPr>
          <w:rFonts w:ascii="Times New Roman" w:hAnsi="Times New Roman" w:cs="Times New Roman"/>
          <w:sz w:val="28"/>
          <w:szCs w:val="28"/>
        </w:rPr>
        <w:t>. К</w:t>
      </w:r>
      <w:r w:rsidRPr="00DE63D7">
        <w:rPr>
          <w:rFonts w:ascii="Times New Roman" w:hAnsi="Times New Roman" w:cs="Times New Roman"/>
          <w:sz w:val="28"/>
          <w:szCs w:val="28"/>
        </w:rPr>
        <w:t>омпилятор же он использует и то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63D7">
        <w:rPr>
          <w:rFonts w:ascii="Times New Roman" w:hAnsi="Times New Roman" w:cs="Times New Roman"/>
          <w:sz w:val="28"/>
          <w:szCs w:val="28"/>
        </w:rPr>
        <w:t>другое</w:t>
      </w:r>
      <w:r>
        <w:rPr>
          <w:rFonts w:ascii="Times New Roman" w:hAnsi="Times New Roman" w:cs="Times New Roman"/>
          <w:sz w:val="28"/>
          <w:szCs w:val="28"/>
        </w:rPr>
        <w:t xml:space="preserve">. Он связывает это друг с </w:t>
      </w:r>
      <w:r w:rsidR="00084EF4">
        <w:rPr>
          <w:rFonts w:ascii="Times New Roman" w:hAnsi="Times New Roman" w:cs="Times New Roman"/>
          <w:sz w:val="28"/>
          <w:szCs w:val="28"/>
        </w:rPr>
        <w:t>другом,</w:t>
      </w:r>
      <w:r>
        <w:rPr>
          <w:rFonts w:ascii="Times New Roman" w:hAnsi="Times New Roman" w:cs="Times New Roman"/>
          <w:sz w:val="28"/>
          <w:szCs w:val="28"/>
        </w:rPr>
        <w:t xml:space="preserve"> т.к. в машинных кодах имен у переменных не существует.</w:t>
      </w:r>
    </w:p>
    <w:p w:rsidR="00DE63D7" w:rsidRDefault="00DE63D7" w:rsidP="00DE63D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3344400" cy="1764000"/>
            <wp:effectExtent l="0" t="0" r="0" b="8255"/>
            <wp:wrapTight wrapText="bothSides">
              <wp:wrapPolygon edited="0">
                <wp:start x="0" y="0"/>
                <wp:lineTo x="0" y="21468"/>
                <wp:lineTo x="21411" y="21468"/>
                <wp:lineTo x="21411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400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т</w:t>
      </w:r>
      <w:r w:rsidRPr="00DE63D7">
        <w:rPr>
          <w:rFonts w:ascii="Times New Roman" w:hAnsi="Times New Roman" w:cs="Times New Roman"/>
          <w:b/>
          <w:sz w:val="28"/>
          <w:szCs w:val="28"/>
        </w:rPr>
        <w:t>.е. не имя указывает на ячейку – а адрес</w:t>
      </w:r>
    </w:p>
    <w:p w:rsidR="00DE63D7" w:rsidRDefault="00DE63D7" w:rsidP="00DE63D7">
      <w:pPr>
        <w:rPr>
          <w:rFonts w:ascii="Times New Roman" w:hAnsi="Times New Roman" w:cs="Times New Roman"/>
          <w:b/>
          <w:sz w:val="28"/>
          <w:szCs w:val="28"/>
        </w:rPr>
      </w:pPr>
      <w:r w:rsidRPr="00DE63D7">
        <w:rPr>
          <w:rFonts w:ascii="Times New Roman" w:hAnsi="Times New Roman" w:cs="Times New Roman"/>
          <w:sz w:val="28"/>
          <w:szCs w:val="28"/>
        </w:rPr>
        <w:t xml:space="preserve">В C++ переменные представляют собой тип l-значения </w:t>
      </w:r>
      <w:r w:rsidRPr="00DE63D7">
        <w:rPr>
          <w:rFonts w:ascii="Times New Roman" w:hAnsi="Times New Roman" w:cs="Times New Roman"/>
          <w:b/>
          <w:sz w:val="28"/>
          <w:szCs w:val="28"/>
        </w:rPr>
        <w:t>(l-</w:t>
      </w:r>
      <w:proofErr w:type="spellStart"/>
      <w:r w:rsidRPr="00DE63D7">
        <w:rPr>
          <w:rFonts w:ascii="Times New Roman" w:hAnsi="Times New Roman" w:cs="Times New Roman"/>
          <w:b/>
          <w:sz w:val="28"/>
          <w:szCs w:val="28"/>
        </w:rPr>
        <w:t>value</w:t>
      </w:r>
      <w:proofErr w:type="spellEnd"/>
      <w:r w:rsidRPr="00DE63D7">
        <w:rPr>
          <w:rFonts w:ascii="Times New Roman" w:hAnsi="Times New Roman" w:cs="Times New Roman"/>
          <w:sz w:val="28"/>
          <w:szCs w:val="28"/>
        </w:rPr>
        <w:t>). l-значение (l-</w:t>
      </w:r>
      <w:proofErr w:type="spellStart"/>
      <w:r w:rsidRPr="00DE63D7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DE63D7">
        <w:rPr>
          <w:rFonts w:ascii="Times New Roman" w:hAnsi="Times New Roman" w:cs="Times New Roman"/>
          <w:sz w:val="28"/>
          <w:szCs w:val="28"/>
        </w:rPr>
        <w:t xml:space="preserve">) </w:t>
      </w:r>
      <w:r w:rsidRPr="00DE63D7">
        <w:rPr>
          <w:rFonts w:ascii="Times New Roman" w:hAnsi="Times New Roman" w:cs="Times New Roman"/>
          <w:b/>
          <w:sz w:val="28"/>
          <w:szCs w:val="28"/>
        </w:rPr>
        <w:t>– это значение, имеющее адрес (в памяти).</w:t>
      </w:r>
    </w:p>
    <w:p w:rsidR="00DE63D7" w:rsidRDefault="00DE63D7" w:rsidP="00DE63D7">
      <w:pPr>
        <w:rPr>
          <w:rFonts w:ascii="Times New Roman" w:hAnsi="Times New Roman" w:cs="Times New Roman"/>
          <w:b/>
          <w:sz w:val="28"/>
          <w:szCs w:val="28"/>
        </w:rPr>
      </w:pPr>
    </w:p>
    <w:p w:rsidR="00DE63D7" w:rsidRDefault="00DE63D7" w:rsidP="00DE63D7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 xml:space="preserve">мы можем узнать этот адрес с помощью унарной операции </w:t>
      </w:r>
      <w:r w:rsidR="000900DE" w:rsidRPr="000900DE">
        <w:rPr>
          <w:rFonts w:ascii="Times New Roman" w:hAnsi="Times New Roman" w:cs="Times New Roman"/>
          <w:b/>
          <w:sz w:val="36"/>
          <w:szCs w:val="36"/>
        </w:rPr>
        <w:t>&amp;</w:t>
      </w:r>
    </w:p>
    <w:p w:rsidR="000900DE" w:rsidRDefault="000900DE" w:rsidP="00DE63D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штуковина имеет особенный тип. </w:t>
      </w:r>
      <w:r w:rsidRPr="00084EF4">
        <w:rPr>
          <w:rFonts w:ascii="Times New Roman" w:hAnsi="Times New Roman" w:cs="Times New Roman"/>
          <w:b/>
          <w:sz w:val="28"/>
          <w:szCs w:val="28"/>
        </w:rPr>
        <w:t>&amp;</w:t>
      </w:r>
      <w:proofErr w:type="spellStart"/>
      <w:proofErr w:type="gramStart"/>
      <w:r w:rsidRPr="00084EF4"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proofErr w:type="spellEnd"/>
      <w:r w:rsidRPr="000900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если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900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0900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, то она будет иметь тип </w:t>
      </w:r>
      <w:r w:rsidRPr="000900DE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r w:rsidRPr="000900DE">
        <w:rPr>
          <w:rFonts w:ascii="Times New Roman" w:hAnsi="Times New Roman" w:cs="Times New Roman"/>
          <w:b/>
          <w:sz w:val="28"/>
          <w:szCs w:val="28"/>
        </w:rPr>
        <w:t>*</w:t>
      </w:r>
    </w:p>
    <w:p w:rsidR="000900DE" w:rsidRDefault="000900DE" w:rsidP="00084EF4">
      <w:pPr>
        <w:jc w:val="both"/>
        <w:rPr>
          <w:rFonts w:ascii="Times New Roman" w:hAnsi="Times New Roman" w:cs="Times New Roman"/>
          <w:sz w:val="28"/>
          <w:szCs w:val="28"/>
        </w:rPr>
      </w:pPr>
      <w:r w:rsidRPr="000900DE">
        <w:rPr>
          <w:rFonts w:ascii="Times New Roman" w:hAnsi="Times New Roman" w:cs="Times New Roman"/>
          <w:sz w:val="28"/>
          <w:szCs w:val="28"/>
        </w:rPr>
        <w:t>если адрес — это число,</w:t>
      </w:r>
      <w:r>
        <w:rPr>
          <w:rFonts w:ascii="Times New Roman" w:hAnsi="Times New Roman" w:cs="Times New Roman"/>
          <w:sz w:val="28"/>
          <w:szCs w:val="28"/>
        </w:rPr>
        <w:t xml:space="preserve"> то его </w:t>
      </w:r>
      <w:r w:rsidRPr="000900DE">
        <w:rPr>
          <w:rFonts w:ascii="Times New Roman" w:hAnsi="Times New Roman" w:cs="Times New Roman"/>
          <w:sz w:val="28"/>
          <w:szCs w:val="28"/>
        </w:rPr>
        <w:t>можно сохранить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84EF4">
        <w:rPr>
          <w:rFonts w:ascii="Times New Roman" w:hAnsi="Times New Roman" w:cs="Times New Roman"/>
          <w:sz w:val="28"/>
          <w:szCs w:val="28"/>
        </w:rPr>
        <w:t>(</w:t>
      </w:r>
      <w:r w:rsidRPr="000900DE">
        <w:rPr>
          <w:rFonts w:ascii="Times New Roman" w:hAnsi="Times New Roman" w:cs="Times New Roman"/>
          <w:sz w:val="28"/>
          <w:szCs w:val="28"/>
        </w:rPr>
        <w:t>положить</w:t>
      </w:r>
      <w:r w:rsidR="00084EF4">
        <w:rPr>
          <w:rFonts w:ascii="Times New Roman" w:hAnsi="Times New Roman" w:cs="Times New Roman"/>
          <w:sz w:val="28"/>
          <w:szCs w:val="28"/>
        </w:rPr>
        <w:t>)</w:t>
      </w:r>
      <w:r w:rsidRPr="000900DE">
        <w:rPr>
          <w:rFonts w:ascii="Times New Roman" w:hAnsi="Times New Roman" w:cs="Times New Roman"/>
          <w:sz w:val="28"/>
          <w:szCs w:val="28"/>
        </w:rPr>
        <w:t xml:space="preserve"> в соответствующую переменную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84EF4">
        <w:rPr>
          <w:rFonts w:ascii="Times New Roman" w:hAnsi="Times New Roman" w:cs="Times New Roman"/>
          <w:sz w:val="28"/>
          <w:szCs w:val="28"/>
        </w:rPr>
        <w:t>Д</w:t>
      </w:r>
      <w:bookmarkStart w:id="0" w:name="_GoBack"/>
      <w:bookmarkEnd w:id="0"/>
      <w:r w:rsidRPr="000900DE">
        <w:rPr>
          <w:rFonts w:ascii="Times New Roman" w:hAnsi="Times New Roman" w:cs="Times New Roman"/>
          <w:sz w:val="28"/>
          <w:szCs w:val="28"/>
        </w:rPr>
        <w:t>ля этого мне достаточно создать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00DE">
        <w:rPr>
          <w:rFonts w:ascii="Times New Roman" w:hAnsi="Times New Roman" w:cs="Times New Roman"/>
          <w:sz w:val="28"/>
          <w:szCs w:val="28"/>
        </w:rPr>
        <w:t>таковую переменную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900DE" w:rsidRDefault="000900DE" w:rsidP="000900D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-270510</wp:posOffset>
            </wp:positionH>
            <wp:positionV relativeFrom="paragraph">
              <wp:posOffset>277495</wp:posOffset>
            </wp:positionV>
            <wp:extent cx="4038600" cy="2200275"/>
            <wp:effectExtent l="0" t="0" r="0" b="9525"/>
            <wp:wrapTight wrapText="bothSides">
              <wp:wrapPolygon edited="0">
                <wp:start x="0" y="0"/>
                <wp:lineTo x="0" y="21506"/>
                <wp:lineTo x="21498" y="21506"/>
                <wp:lineTo x="21498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Вот такая переменная </w:t>
      </w:r>
      <w:r w:rsidRPr="000900DE">
        <w:rPr>
          <w:rFonts w:ascii="Times New Roman" w:hAnsi="Times New Roman" w:cs="Times New Roman"/>
          <w:b/>
          <w:sz w:val="28"/>
          <w:szCs w:val="28"/>
        </w:rPr>
        <w:t>адресного типа</w:t>
      </w:r>
      <w:r>
        <w:rPr>
          <w:rFonts w:ascii="Times New Roman" w:hAnsi="Times New Roman" w:cs="Times New Roman"/>
          <w:b/>
          <w:sz w:val="28"/>
          <w:szCs w:val="28"/>
        </w:rPr>
        <w:t xml:space="preserve"> называется указателем.</w:t>
      </w:r>
    </w:p>
    <w:p w:rsidR="006C17C2" w:rsidRDefault="000900DE" w:rsidP="000900DE">
      <w:pPr>
        <w:rPr>
          <w:rFonts w:ascii="Times New Roman" w:hAnsi="Times New Roman" w:cs="Times New Roman"/>
          <w:sz w:val="28"/>
          <w:szCs w:val="28"/>
        </w:rPr>
      </w:pPr>
      <w:r w:rsidRPr="000900DE">
        <w:rPr>
          <w:rFonts w:ascii="Times New Roman" w:hAnsi="Times New Roman" w:cs="Times New Roman"/>
          <w:sz w:val="28"/>
          <w:szCs w:val="28"/>
        </w:rPr>
        <w:t>раз у меня есть переменная это что</w:t>
      </w:r>
      <w:r w:rsidR="006C17C2">
        <w:rPr>
          <w:rFonts w:ascii="Times New Roman" w:hAnsi="Times New Roman" w:cs="Times New Roman"/>
          <w:sz w:val="28"/>
          <w:szCs w:val="28"/>
        </w:rPr>
        <w:t xml:space="preserve"> </w:t>
      </w:r>
      <w:r w:rsidRPr="000900DE">
        <w:rPr>
          <w:rFonts w:ascii="Times New Roman" w:hAnsi="Times New Roman" w:cs="Times New Roman"/>
          <w:sz w:val="28"/>
          <w:szCs w:val="28"/>
        </w:rPr>
        <w:t>значит</w:t>
      </w:r>
      <w:r w:rsidR="006C17C2">
        <w:rPr>
          <w:rFonts w:ascii="Times New Roman" w:hAnsi="Times New Roman" w:cs="Times New Roman"/>
          <w:sz w:val="28"/>
          <w:szCs w:val="28"/>
        </w:rPr>
        <w:t>?</w:t>
      </w:r>
    </w:p>
    <w:p w:rsidR="006C17C2" w:rsidRDefault="006C17C2" w:rsidP="000900DE">
      <w:pPr>
        <w:rPr>
          <w:rFonts w:ascii="Times New Roman" w:hAnsi="Times New Roman" w:cs="Times New Roman"/>
          <w:sz w:val="28"/>
          <w:szCs w:val="28"/>
        </w:rPr>
      </w:pPr>
    </w:p>
    <w:p w:rsidR="000900DE" w:rsidRDefault="006C17C2" w:rsidP="000900D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Значит</w:t>
      </w:r>
      <w:r w:rsidR="000900DE" w:rsidRPr="000900DE">
        <w:rPr>
          <w:rFonts w:ascii="Times New Roman" w:hAnsi="Times New Roman" w:cs="Times New Roman"/>
          <w:sz w:val="28"/>
          <w:szCs w:val="28"/>
        </w:rPr>
        <w:t xml:space="preserve"> есть ячейка в которой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900DE" w:rsidRPr="000900DE">
        <w:rPr>
          <w:rFonts w:ascii="Times New Roman" w:hAnsi="Times New Roman" w:cs="Times New Roman"/>
          <w:sz w:val="28"/>
          <w:szCs w:val="28"/>
        </w:rPr>
        <w:t>хранится этот адрес</w:t>
      </w:r>
      <w:r w:rsidR="000900DE" w:rsidRPr="000900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тоже какое то число! т.е. я взал адрес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положил его сюда.</w:t>
      </w:r>
    </w:p>
    <w:p w:rsidR="006C17C2" w:rsidRDefault="006C17C2" w:rsidP="000900DE">
      <w:pPr>
        <w:rPr>
          <w:rFonts w:ascii="Times New Roman" w:hAnsi="Times New Roman" w:cs="Times New Roman"/>
          <w:sz w:val="28"/>
          <w:szCs w:val="28"/>
        </w:rPr>
      </w:pPr>
    </w:p>
    <w:p w:rsidR="006C17C2" w:rsidRDefault="006C17C2" w:rsidP="000900D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3082958" cy="1790700"/>
            <wp:effectExtent l="0" t="0" r="3175" b="0"/>
            <wp:wrapTight wrapText="bothSides">
              <wp:wrapPolygon edited="0">
                <wp:start x="0" y="0"/>
                <wp:lineTo x="0" y="21370"/>
                <wp:lineTo x="21489" y="21370"/>
                <wp:lineTo x="21489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958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но если мы продолжим эту историю.</w:t>
      </w:r>
    </w:p>
    <w:p w:rsidR="006C17C2" w:rsidRDefault="006C17C2" w:rsidP="006C17C2">
      <w:pPr>
        <w:rPr>
          <w:rFonts w:ascii="Times New Roman" w:hAnsi="Times New Roman" w:cs="Times New Roman"/>
          <w:sz w:val="28"/>
          <w:szCs w:val="28"/>
        </w:rPr>
      </w:pPr>
      <w:r w:rsidRPr="006C17C2">
        <w:rPr>
          <w:rFonts w:ascii="Times New Roman" w:hAnsi="Times New Roman" w:cs="Times New Roman"/>
          <w:sz w:val="28"/>
          <w:szCs w:val="28"/>
        </w:rPr>
        <w:t>указатель являясь переменный сам имеет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17C2">
        <w:rPr>
          <w:rFonts w:ascii="Times New Roman" w:hAnsi="Times New Roman" w:cs="Times New Roman"/>
          <w:sz w:val="28"/>
          <w:szCs w:val="28"/>
        </w:rPr>
        <w:t>соответствующий ему адрес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C17C2" w:rsidRDefault="006C17C2" w:rsidP="006C17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тогда мы можем </w:t>
      </w:r>
      <w:r w:rsidR="00087436">
        <w:rPr>
          <w:rFonts w:ascii="Times New Roman" w:hAnsi="Times New Roman" w:cs="Times New Roman"/>
          <w:sz w:val="28"/>
          <w:szCs w:val="28"/>
        </w:rPr>
        <w:t>записать</w:t>
      </w:r>
    </w:p>
    <w:p w:rsidR="006C17C2" w:rsidRPr="005B7641" w:rsidRDefault="006C17C2" w:rsidP="006C17C2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087436">
        <w:rPr>
          <w:rFonts w:ascii="Times New Roman" w:hAnsi="Times New Roman" w:cs="Times New Roman"/>
          <w:b/>
          <w:sz w:val="32"/>
          <w:szCs w:val="32"/>
          <w:lang w:val="en-US"/>
        </w:rPr>
        <w:t>int</w:t>
      </w:r>
      <w:proofErr w:type="gramEnd"/>
      <w:r w:rsidRPr="00087436">
        <w:rPr>
          <w:rFonts w:ascii="Times New Roman" w:hAnsi="Times New Roman" w:cs="Times New Roman"/>
          <w:b/>
          <w:sz w:val="32"/>
          <w:szCs w:val="32"/>
        </w:rPr>
        <w:t xml:space="preserve">** </w:t>
      </w:r>
      <w:proofErr w:type="spellStart"/>
      <w:r w:rsidRPr="00087436">
        <w:rPr>
          <w:rFonts w:ascii="Times New Roman" w:hAnsi="Times New Roman" w:cs="Times New Roman"/>
          <w:b/>
          <w:sz w:val="32"/>
          <w:szCs w:val="32"/>
          <w:lang w:val="en-US"/>
        </w:rPr>
        <w:t>ppi</w:t>
      </w:r>
      <w:proofErr w:type="spellEnd"/>
      <w:r w:rsidRPr="00087436">
        <w:rPr>
          <w:rFonts w:ascii="Times New Roman" w:hAnsi="Times New Roman" w:cs="Times New Roman"/>
          <w:b/>
          <w:sz w:val="32"/>
          <w:szCs w:val="32"/>
        </w:rPr>
        <w:t>=&amp;</w:t>
      </w:r>
      <w:r w:rsidRPr="00087436">
        <w:rPr>
          <w:rFonts w:ascii="Times New Roman" w:hAnsi="Times New Roman" w:cs="Times New Roman"/>
          <w:b/>
          <w:sz w:val="32"/>
          <w:szCs w:val="32"/>
          <w:lang w:val="en-US"/>
        </w:rPr>
        <w:t>pi</w:t>
      </w:r>
    </w:p>
    <w:p w:rsidR="00087436" w:rsidRPr="00087436" w:rsidRDefault="00087436" w:rsidP="00087436">
      <w:pPr>
        <w:rPr>
          <w:rFonts w:ascii="Times New Roman" w:hAnsi="Times New Roman" w:cs="Times New Roman"/>
          <w:sz w:val="28"/>
          <w:szCs w:val="28"/>
        </w:rPr>
      </w:pPr>
      <w:r w:rsidRPr="00087436">
        <w:rPr>
          <w:rFonts w:ascii="Times New Roman" w:hAnsi="Times New Roman" w:cs="Times New Roman"/>
          <w:sz w:val="28"/>
          <w:szCs w:val="28"/>
        </w:rPr>
        <w:lastRenderedPageBreak/>
        <w:t>естественно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87436">
        <w:rPr>
          <w:rFonts w:ascii="Times New Roman" w:hAnsi="Times New Roman" w:cs="Times New Roman"/>
          <w:sz w:val="28"/>
          <w:szCs w:val="28"/>
        </w:rPr>
        <w:t xml:space="preserve"> как у ячейки памяти да у нее тоже есть собственный адрес</w:t>
      </w:r>
    </w:p>
    <w:p w:rsidR="00087436" w:rsidRPr="00087436" w:rsidRDefault="00087436" w:rsidP="00087436">
      <w:pPr>
        <w:rPr>
          <w:rFonts w:ascii="Times New Roman" w:hAnsi="Times New Roman" w:cs="Times New Roman"/>
          <w:sz w:val="28"/>
          <w:szCs w:val="28"/>
        </w:rPr>
      </w:pPr>
      <w:r w:rsidRPr="00087436">
        <w:rPr>
          <w:rFonts w:ascii="Times New Roman" w:hAnsi="Times New Roman" w:cs="Times New Roman"/>
          <w:sz w:val="28"/>
          <w:szCs w:val="28"/>
        </w:rPr>
        <w:t>соответствует если я захочу я могу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7436">
        <w:rPr>
          <w:rFonts w:ascii="Times New Roman" w:hAnsi="Times New Roman" w:cs="Times New Roman"/>
          <w:sz w:val="28"/>
          <w:szCs w:val="28"/>
        </w:rPr>
        <w:t xml:space="preserve">создать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PPPI</w:t>
      </w:r>
      <w:r w:rsidRPr="00087436">
        <w:rPr>
          <w:rFonts w:ascii="Times New Roman" w:hAnsi="Times New Roman" w:cs="Times New Roman"/>
          <w:sz w:val="28"/>
          <w:szCs w:val="28"/>
        </w:rPr>
        <w:t xml:space="preserve"> и так далее</w:t>
      </w:r>
      <w:r>
        <w:rPr>
          <w:rFonts w:ascii="Times New Roman" w:hAnsi="Times New Roman" w:cs="Times New Roman"/>
          <w:sz w:val="28"/>
          <w:szCs w:val="28"/>
        </w:rPr>
        <w:t>. Н</w:t>
      </w:r>
      <w:r w:rsidRPr="00087436">
        <w:rPr>
          <w:rFonts w:ascii="Times New Roman" w:hAnsi="Times New Roman" w:cs="Times New Roman"/>
          <w:sz w:val="28"/>
          <w:szCs w:val="28"/>
        </w:rPr>
        <w:t>а</w:t>
      </w:r>
    </w:p>
    <w:p w:rsidR="00087436" w:rsidRDefault="00087436" w:rsidP="0008743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292735</wp:posOffset>
            </wp:positionV>
            <wp:extent cx="3352800" cy="3257550"/>
            <wp:effectExtent l="0" t="0" r="0" b="0"/>
            <wp:wrapTight wrapText="bothSides">
              <wp:wrapPolygon edited="0">
                <wp:start x="0" y="0"/>
                <wp:lineTo x="0" y="21474"/>
                <wp:lineTo x="21477" y="21474"/>
                <wp:lineTo x="21477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7436">
        <w:rPr>
          <w:rFonts w:ascii="Times New Roman" w:hAnsi="Times New Roman" w:cs="Times New Roman"/>
          <w:sz w:val="28"/>
          <w:szCs w:val="28"/>
        </w:rPr>
        <w:t>самом деле да я могу сколько угодно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7436">
        <w:rPr>
          <w:rFonts w:ascii="Times New Roman" w:hAnsi="Times New Roman" w:cs="Times New Roman"/>
          <w:sz w:val="28"/>
          <w:szCs w:val="28"/>
        </w:rPr>
        <w:t>создавать таких ячеек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87436" w:rsidRDefault="00087436" w:rsidP="00087436">
      <w:pPr>
        <w:rPr>
          <w:rFonts w:ascii="Times New Roman" w:hAnsi="Times New Roman" w:cs="Times New Roman"/>
          <w:sz w:val="28"/>
          <w:szCs w:val="28"/>
        </w:rPr>
      </w:pPr>
    </w:p>
    <w:p w:rsidR="00087436" w:rsidRPr="00087436" w:rsidRDefault="00087436" w:rsidP="00087436">
      <w:pPr>
        <w:rPr>
          <w:rFonts w:ascii="Times New Roman" w:hAnsi="Times New Roman" w:cs="Times New Roman"/>
          <w:b/>
          <w:sz w:val="36"/>
          <w:szCs w:val="36"/>
        </w:rPr>
      </w:pPr>
      <w:r w:rsidRPr="00087436">
        <w:rPr>
          <w:rFonts w:ascii="Times New Roman" w:hAnsi="Times New Roman" w:cs="Times New Roman"/>
          <w:b/>
          <w:sz w:val="36"/>
          <w:szCs w:val="36"/>
        </w:rPr>
        <w:t xml:space="preserve">int*** </w:t>
      </w:r>
      <w:r w:rsidRPr="00087436">
        <w:rPr>
          <w:rFonts w:ascii="Times New Roman" w:hAnsi="Times New Roman" w:cs="Times New Roman"/>
          <w:b/>
          <w:sz w:val="36"/>
          <w:szCs w:val="36"/>
          <w:lang w:val="en-US"/>
        </w:rPr>
        <w:t>p</w:t>
      </w:r>
      <w:proofErr w:type="spellStart"/>
      <w:r w:rsidRPr="00087436">
        <w:rPr>
          <w:rFonts w:ascii="Times New Roman" w:hAnsi="Times New Roman" w:cs="Times New Roman"/>
          <w:b/>
          <w:sz w:val="36"/>
          <w:szCs w:val="36"/>
        </w:rPr>
        <w:t>ppi</w:t>
      </w:r>
      <w:proofErr w:type="spellEnd"/>
      <w:r w:rsidRPr="00087436">
        <w:rPr>
          <w:rFonts w:ascii="Times New Roman" w:hAnsi="Times New Roman" w:cs="Times New Roman"/>
          <w:b/>
          <w:sz w:val="36"/>
          <w:szCs w:val="36"/>
        </w:rPr>
        <w:t>=&amp;</w:t>
      </w:r>
      <w:r w:rsidRPr="00087436">
        <w:rPr>
          <w:rFonts w:ascii="Times New Roman" w:hAnsi="Times New Roman" w:cs="Times New Roman"/>
          <w:b/>
          <w:sz w:val="36"/>
          <w:szCs w:val="36"/>
          <w:lang w:val="en-US"/>
        </w:rPr>
        <w:t>p</w:t>
      </w:r>
      <w:proofErr w:type="spellStart"/>
      <w:r w:rsidRPr="00087436">
        <w:rPr>
          <w:rFonts w:ascii="Times New Roman" w:hAnsi="Times New Roman" w:cs="Times New Roman"/>
          <w:b/>
          <w:sz w:val="36"/>
          <w:szCs w:val="36"/>
        </w:rPr>
        <w:t>pi</w:t>
      </w:r>
      <w:proofErr w:type="spellEnd"/>
    </w:p>
    <w:p w:rsidR="00087436" w:rsidRDefault="00087436" w:rsidP="00087436">
      <w:pPr>
        <w:rPr>
          <w:rFonts w:ascii="Times New Roman" w:hAnsi="Times New Roman" w:cs="Times New Roman"/>
          <w:sz w:val="28"/>
          <w:szCs w:val="28"/>
        </w:rPr>
      </w:pPr>
    </w:p>
    <w:p w:rsidR="00087436" w:rsidRDefault="00087436" w:rsidP="00087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– как нам достучаться до реального значения переменной.</w:t>
      </w:r>
    </w:p>
    <w:p w:rsidR="00087436" w:rsidRDefault="00087436" w:rsidP="00087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Т.е. нам нужна </w:t>
      </w:r>
      <w:r w:rsidRPr="00087436">
        <w:rPr>
          <w:rFonts w:ascii="Times New Roman" w:hAnsi="Times New Roman" w:cs="Times New Roman"/>
          <w:sz w:val="28"/>
          <w:szCs w:val="28"/>
        </w:rPr>
        <w:t>кроме операции взятия адреса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7436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>ая-то</w:t>
      </w:r>
      <w:r w:rsidRPr="00087436">
        <w:rPr>
          <w:rFonts w:ascii="Times New Roman" w:hAnsi="Times New Roman" w:cs="Times New Roman"/>
          <w:sz w:val="28"/>
          <w:szCs w:val="28"/>
        </w:rPr>
        <w:t xml:space="preserve"> обратная операция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2A6993">
        <w:rPr>
          <w:rFonts w:ascii="Times New Roman" w:hAnsi="Times New Roman" w:cs="Times New Roman"/>
          <w:sz w:val="28"/>
          <w:szCs w:val="28"/>
        </w:rPr>
        <w:t>Мы должны</w:t>
      </w:r>
      <w:r w:rsidRPr="00087436">
        <w:rPr>
          <w:rFonts w:ascii="Times New Roman" w:hAnsi="Times New Roman" w:cs="Times New Roman"/>
          <w:sz w:val="28"/>
          <w:szCs w:val="28"/>
        </w:rPr>
        <w:t xml:space="preserve"> иметь</w:t>
      </w:r>
      <w:r w:rsidR="002A6993">
        <w:rPr>
          <w:rFonts w:ascii="Times New Roman" w:hAnsi="Times New Roman" w:cs="Times New Roman"/>
          <w:sz w:val="28"/>
          <w:szCs w:val="28"/>
        </w:rPr>
        <w:t xml:space="preserve"> возможность воспользоваться вот этим </w:t>
      </w:r>
      <w:r w:rsidRPr="00087436">
        <w:rPr>
          <w:rFonts w:ascii="Times New Roman" w:hAnsi="Times New Roman" w:cs="Times New Roman"/>
          <w:sz w:val="28"/>
          <w:szCs w:val="28"/>
        </w:rPr>
        <w:t>хранимым адреса</w:t>
      </w:r>
    </w:p>
    <w:p w:rsidR="00087436" w:rsidRDefault="00087436" w:rsidP="00087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операция </w:t>
      </w:r>
      <w:r w:rsidRPr="00087436">
        <w:rPr>
          <w:rFonts w:ascii="Times New Roman" w:hAnsi="Times New Roman" w:cs="Times New Roman"/>
          <w:b/>
          <w:sz w:val="28"/>
          <w:szCs w:val="28"/>
        </w:rPr>
        <w:t>разыменования</w:t>
      </w:r>
      <w:r>
        <w:rPr>
          <w:rFonts w:ascii="Times New Roman" w:hAnsi="Times New Roman" w:cs="Times New Roman"/>
          <w:sz w:val="28"/>
          <w:szCs w:val="28"/>
        </w:rPr>
        <w:t>!</w:t>
      </w:r>
    </w:p>
    <w:p w:rsidR="00087436" w:rsidRDefault="002A6993" w:rsidP="00087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обозначается *.</w:t>
      </w:r>
    </w:p>
    <w:p w:rsidR="002A6993" w:rsidRDefault="002A6993" w:rsidP="002A6993">
      <w:pPr>
        <w:rPr>
          <w:rFonts w:ascii="Times New Roman" w:hAnsi="Times New Roman" w:cs="Times New Roman"/>
          <w:sz w:val="28"/>
          <w:szCs w:val="28"/>
        </w:rPr>
      </w:pPr>
      <w:r w:rsidRPr="002A6993">
        <w:rPr>
          <w:rFonts w:ascii="Times New Roman" w:hAnsi="Times New Roman" w:cs="Times New Roman"/>
          <w:sz w:val="28"/>
          <w:szCs w:val="28"/>
        </w:rPr>
        <w:t>вы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A6993">
        <w:rPr>
          <w:rFonts w:ascii="Times New Roman" w:hAnsi="Times New Roman" w:cs="Times New Roman"/>
          <w:sz w:val="28"/>
          <w:szCs w:val="28"/>
        </w:rPr>
        <w:t>должны уметь отличать вот эту звёздочку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A6993">
        <w:rPr>
          <w:rFonts w:ascii="Times New Roman" w:hAnsi="Times New Roman" w:cs="Times New Roman"/>
          <w:sz w:val="28"/>
          <w:szCs w:val="28"/>
        </w:rPr>
        <w:t xml:space="preserve">и вот эту звёздочку </w:t>
      </w:r>
      <w:r>
        <w:rPr>
          <w:noProof/>
          <w:lang w:eastAsia="ru-RU"/>
        </w:rPr>
        <w:drawing>
          <wp:inline distT="0" distB="0" distL="0" distR="0" wp14:anchorId="0EDF7102" wp14:editId="6210A841">
            <wp:extent cx="1571625" cy="6096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hAnsi="Times New Roman" w:cs="Times New Roman"/>
          <w:sz w:val="28"/>
          <w:szCs w:val="28"/>
        </w:rPr>
        <w:t>П</w:t>
      </w:r>
      <w:r w:rsidRPr="002A6993">
        <w:rPr>
          <w:rFonts w:ascii="Times New Roman" w:hAnsi="Times New Roman" w:cs="Times New Roman"/>
          <w:sz w:val="28"/>
          <w:szCs w:val="28"/>
        </w:rPr>
        <w:t>очему</w:t>
      </w:r>
      <w:proofErr w:type="gramEnd"/>
      <w:r>
        <w:rPr>
          <w:rFonts w:ascii="Times New Roman" w:hAnsi="Times New Roman" w:cs="Times New Roman"/>
          <w:sz w:val="28"/>
          <w:szCs w:val="28"/>
        </w:rPr>
        <w:t>? Д</w:t>
      </w:r>
      <w:r w:rsidRPr="002A6993">
        <w:rPr>
          <w:rFonts w:ascii="Times New Roman" w:hAnsi="Times New Roman" w:cs="Times New Roman"/>
          <w:sz w:val="28"/>
          <w:szCs w:val="28"/>
        </w:rPr>
        <w:t>а потому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2A6993">
        <w:rPr>
          <w:rFonts w:ascii="Times New Roman" w:hAnsi="Times New Roman" w:cs="Times New Roman"/>
          <w:sz w:val="28"/>
          <w:szCs w:val="28"/>
        </w:rPr>
        <w:t xml:space="preserve"> 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A6993">
        <w:rPr>
          <w:rFonts w:ascii="Times New Roman" w:hAnsi="Times New Roman" w:cs="Times New Roman"/>
          <w:sz w:val="28"/>
          <w:szCs w:val="28"/>
        </w:rPr>
        <w:t>вот эта звездочка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A6993">
        <w:rPr>
          <w:rFonts w:ascii="Times New Roman" w:hAnsi="Times New Roman" w:cs="Times New Roman"/>
          <w:sz w:val="28"/>
          <w:szCs w:val="28"/>
        </w:rPr>
        <w:t>— это часть имени типа и она используется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A6993">
        <w:rPr>
          <w:rFonts w:ascii="Times New Roman" w:hAnsi="Times New Roman" w:cs="Times New Roman"/>
          <w:sz w:val="28"/>
          <w:szCs w:val="28"/>
        </w:rPr>
        <w:t>там где</w:t>
      </w:r>
      <w:proofErr w:type="gramEnd"/>
      <w:r w:rsidRPr="002A6993">
        <w:rPr>
          <w:rFonts w:ascii="Times New Roman" w:hAnsi="Times New Roman" w:cs="Times New Roman"/>
          <w:sz w:val="28"/>
          <w:szCs w:val="28"/>
        </w:rPr>
        <w:t xml:space="preserve"> описывается тип переменной 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A6993">
        <w:rPr>
          <w:rFonts w:ascii="Times New Roman" w:hAnsi="Times New Roman" w:cs="Times New Roman"/>
          <w:sz w:val="28"/>
          <w:szCs w:val="28"/>
        </w:rPr>
        <w:t>параметр передаваем</w:t>
      </w:r>
      <w:r>
        <w:rPr>
          <w:rFonts w:ascii="Times New Roman" w:hAnsi="Times New Roman" w:cs="Times New Roman"/>
          <w:sz w:val="28"/>
          <w:szCs w:val="28"/>
        </w:rPr>
        <w:t xml:space="preserve">ый </w:t>
      </w:r>
      <w:r w:rsidR="001372DA">
        <w:rPr>
          <w:rFonts w:ascii="Times New Roman" w:hAnsi="Times New Roman" w:cs="Times New Roman"/>
          <w:sz w:val="28"/>
          <w:szCs w:val="28"/>
        </w:rPr>
        <w:t xml:space="preserve">в </w:t>
      </w:r>
      <w:r w:rsidR="001372DA" w:rsidRPr="002A6993">
        <w:rPr>
          <w:rFonts w:ascii="Times New Roman" w:hAnsi="Times New Roman" w:cs="Times New Roman"/>
          <w:sz w:val="28"/>
          <w:szCs w:val="28"/>
        </w:rPr>
        <w:t>функцию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87436" w:rsidRDefault="001372DA" w:rsidP="001372D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975360</wp:posOffset>
            </wp:positionV>
            <wp:extent cx="2638425" cy="1657350"/>
            <wp:effectExtent l="0" t="0" r="9525" b="0"/>
            <wp:wrapTight wrapText="bothSides">
              <wp:wrapPolygon edited="0">
                <wp:start x="0" y="0"/>
                <wp:lineTo x="0" y="21352"/>
                <wp:lineTo x="21522" y="21352"/>
                <wp:lineTo x="21522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72DA">
        <w:rPr>
          <w:rFonts w:ascii="Times New Roman" w:hAnsi="Times New Roman" w:cs="Times New Roman"/>
          <w:sz w:val="28"/>
          <w:szCs w:val="28"/>
        </w:rPr>
        <w:t>и хотя принято при описании указателя часто вот тут ставят пробел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372DA">
        <w:rPr>
          <w:rFonts w:ascii="Times New Roman" w:hAnsi="Times New Roman" w:cs="Times New Roman"/>
          <w:sz w:val="28"/>
          <w:szCs w:val="28"/>
        </w:rPr>
        <w:t xml:space="preserve">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72DA">
        <w:rPr>
          <w:rFonts w:ascii="Times New Roman" w:hAnsi="Times New Roman" w:cs="Times New Roman"/>
          <w:sz w:val="28"/>
          <w:szCs w:val="28"/>
        </w:rPr>
        <w:t>вот тут пробел не ставят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1372DA">
        <w:rPr>
          <w:rFonts w:ascii="Times New Roman" w:hAnsi="Times New Roman" w:cs="Times New Roman"/>
          <w:sz w:val="28"/>
          <w:szCs w:val="28"/>
        </w:rPr>
        <w:t xml:space="preserve">тем не менее </w:t>
      </w:r>
      <w:proofErr w:type="gramStart"/>
      <w:r w:rsidRPr="001372DA">
        <w:rPr>
          <w:rFonts w:ascii="Times New Roman" w:hAnsi="Times New Roman" w:cs="Times New Roman"/>
          <w:sz w:val="28"/>
          <w:szCs w:val="28"/>
        </w:rPr>
        <w:t>эти</w:t>
      </w:r>
      <w:r>
        <w:rPr>
          <w:rFonts w:ascii="Times New Roman" w:hAnsi="Times New Roman" w:cs="Times New Roman"/>
          <w:sz w:val="28"/>
          <w:szCs w:val="28"/>
        </w:rPr>
        <w:t xml:space="preserve"> звездочки это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 разыменование, </w:t>
      </w:r>
      <w:r w:rsidRPr="001372DA">
        <w:rPr>
          <w:rFonts w:ascii="Times New Roman" w:hAnsi="Times New Roman" w:cs="Times New Roman"/>
          <w:sz w:val="28"/>
          <w:szCs w:val="28"/>
        </w:rPr>
        <w:t xml:space="preserve">это просто часть </w:t>
      </w:r>
      <w:r w:rsidRPr="001372DA">
        <w:rPr>
          <w:rFonts w:ascii="Times New Roman" w:hAnsi="Times New Roman" w:cs="Times New Roman"/>
          <w:b/>
          <w:sz w:val="28"/>
          <w:szCs w:val="28"/>
        </w:rPr>
        <w:t>имени типа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1372DA">
        <w:rPr>
          <w:rFonts w:ascii="Times New Roman" w:hAnsi="Times New Roman" w:cs="Times New Roman"/>
          <w:sz w:val="28"/>
          <w:szCs w:val="28"/>
        </w:rPr>
        <w:t>которая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72DA">
        <w:rPr>
          <w:rFonts w:ascii="Times New Roman" w:hAnsi="Times New Roman" w:cs="Times New Roman"/>
          <w:sz w:val="28"/>
          <w:szCs w:val="28"/>
        </w:rPr>
        <w:t>говорит о том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372DA">
        <w:rPr>
          <w:rFonts w:ascii="Times New Roman" w:hAnsi="Times New Roman" w:cs="Times New Roman"/>
          <w:sz w:val="28"/>
          <w:szCs w:val="28"/>
        </w:rPr>
        <w:t xml:space="preserve"> что здесь описывается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72DA">
        <w:rPr>
          <w:rFonts w:ascii="Times New Roman" w:hAnsi="Times New Roman" w:cs="Times New Roman"/>
          <w:b/>
          <w:sz w:val="28"/>
          <w:szCs w:val="28"/>
        </w:rPr>
        <w:t>адресный тип указателя</w:t>
      </w:r>
    </w:p>
    <w:p w:rsidR="001372DA" w:rsidRDefault="001372DA" w:rsidP="001372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* которая применяется как разыменование – </w:t>
      </w:r>
      <w:r w:rsidRPr="001372DA">
        <w:rPr>
          <w:rFonts w:ascii="Times New Roman" w:hAnsi="Times New Roman" w:cs="Times New Roman"/>
          <w:b/>
          <w:sz w:val="28"/>
          <w:szCs w:val="28"/>
        </w:rPr>
        <w:t>это операция!!!</w:t>
      </w:r>
    </w:p>
    <w:p w:rsidR="001372DA" w:rsidRPr="001372DA" w:rsidRDefault="001372DA" w:rsidP="001372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1372DA">
        <w:rPr>
          <w:rFonts w:ascii="Times New Roman" w:hAnsi="Times New Roman" w:cs="Times New Roman"/>
          <w:sz w:val="28"/>
          <w:szCs w:val="28"/>
        </w:rPr>
        <w:t>=20.</w:t>
      </w:r>
    </w:p>
    <w:p w:rsidR="001372DA" w:rsidRDefault="001372DA" w:rsidP="001372D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 у меня слева – это вычисляемое </w:t>
      </w:r>
      <w:r w:rsidRPr="00DE63D7">
        <w:rPr>
          <w:rFonts w:ascii="Times New Roman" w:hAnsi="Times New Roman" w:cs="Times New Roman"/>
          <w:b/>
          <w:sz w:val="28"/>
          <w:szCs w:val="28"/>
        </w:rPr>
        <w:t>l-</w:t>
      </w:r>
      <w:proofErr w:type="spellStart"/>
      <w:r w:rsidRPr="00DE63D7">
        <w:rPr>
          <w:rFonts w:ascii="Times New Roman" w:hAnsi="Times New Roman" w:cs="Times New Roman"/>
          <w:b/>
          <w:sz w:val="28"/>
          <w:szCs w:val="28"/>
        </w:rPr>
        <w:t>value</w:t>
      </w:r>
      <w:proofErr w:type="spellEnd"/>
      <w:r w:rsidRPr="001372D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выражение.</w:t>
      </w:r>
    </w:p>
    <w:p w:rsidR="001372DA" w:rsidRDefault="001372DA" w:rsidP="001372DA">
      <w:pPr>
        <w:rPr>
          <w:rFonts w:ascii="Times New Roman" w:hAnsi="Times New Roman" w:cs="Times New Roman"/>
          <w:b/>
          <w:sz w:val="28"/>
          <w:szCs w:val="28"/>
        </w:rPr>
      </w:pPr>
    </w:p>
    <w:p w:rsidR="001372DA" w:rsidRDefault="001372DA" w:rsidP="001372DA">
      <w:pPr>
        <w:rPr>
          <w:rFonts w:ascii="Times New Roman" w:hAnsi="Times New Roman" w:cs="Times New Roman"/>
          <w:sz w:val="28"/>
          <w:szCs w:val="28"/>
        </w:rPr>
      </w:pPr>
      <w:r w:rsidRPr="001372DA">
        <w:rPr>
          <w:rFonts w:ascii="Times New Roman" w:hAnsi="Times New Roman" w:cs="Times New Roman"/>
          <w:sz w:val="28"/>
          <w:szCs w:val="28"/>
        </w:rPr>
        <w:t>но естественно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372DA">
        <w:rPr>
          <w:rFonts w:ascii="Times New Roman" w:hAnsi="Times New Roman" w:cs="Times New Roman"/>
          <w:sz w:val="28"/>
          <w:szCs w:val="28"/>
        </w:rPr>
        <w:t xml:space="preserve"> что в процессе попытки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72DA">
        <w:rPr>
          <w:rFonts w:ascii="Times New Roman" w:hAnsi="Times New Roman" w:cs="Times New Roman"/>
          <w:sz w:val="28"/>
          <w:szCs w:val="28"/>
        </w:rPr>
        <w:t xml:space="preserve">пройти по адресу бывают </w:t>
      </w:r>
      <w:proofErr w:type="gramStart"/>
      <w:r w:rsidRPr="001372DA">
        <w:rPr>
          <w:rFonts w:ascii="Times New Roman" w:hAnsi="Times New Roman" w:cs="Times New Roman"/>
          <w:sz w:val="28"/>
          <w:szCs w:val="28"/>
        </w:rPr>
        <w:t>ошибки</w:t>
      </w:r>
      <w:proofErr w:type="gramEnd"/>
      <w:r w:rsidRPr="001372DA">
        <w:rPr>
          <w:rFonts w:ascii="Times New Roman" w:hAnsi="Times New Roman" w:cs="Times New Roman"/>
          <w:sz w:val="28"/>
          <w:szCs w:val="28"/>
        </w:rPr>
        <w:t xml:space="preserve"> когда</w:t>
      </w:r>
      <w:r w:rsidR="00C1797B">
        <w:rPr>
          <w:rFonts w:ascii="Times New Roman" w:hAnsi="Times New Roman" w:cs="Times New Roman"/>
          <w:sz w:val="28"/>
          <w:szCs w:val="28"/>
        </w:rPr>
        <w:t xml:space="preserve"> </w:t>
      </w:r>
      <w:r w:rsidRPr="001372DA">
        <w:rPr>
          <w:rFonts w:ascii="Times New Roman" w:hAnsi="Times New Roman" w:cs="Times New Roman"/>
          <w:sz w:val="28"/>
          <w:szCs w:val="28"/>
        </w:rPr>
        <w:t>люди пытаются пройти по какому-то адресу</w:t>
      </w:r>
      <w:r w:rsidR="00C1797B">
        <w:rPr>
          <w:rFonts w:ascii="Times New Roman" w:hAnsi="Times New Roman" w:cs="Times New Roman"/>
          <w:sz w:val="28"/>
          <w:szCs w:val="28"/>
        </w:rPr>
        <w:t xml:space="preserve"> </w:t>
      </w:r>
      <w:r w:rsidRPr="001372DA">
        <w:rPr>
          <w:rFonts w:ascii="Times New Roman" w:hAnsi="Times New Roman" w:cs="Times New Roman"/>
          <w:sz w:val="28"/>
          <w:szCs w:val="28"/>
        </w:rPr>
        <w:t>они могут обнаружить</w:t>
      </w:r>
      <w:r w:rsidR="00C1797B">
        <w:rPr>
          <w:rFonts w:ascii="Times New Roman" w:hAnsi="Times New Roman" w:cs="Times New Roman"/>
          <w:sz w:val="28"/>
          <w:szCs w:val="28"/>
        </w:rPr>
        <w:t xml:space="preserve">, </w:t>
      </w:r>
      <w:r w:rsidRPr="001372DA">
        <w:rPr>
          <w:rFonts w:ascii="Times New Roman" w:hAnsi="Times New Roman" w:cs="Times New Roman"/>
          <w:sz w:val="28"/>
          <w:szCs w:val="28"/>
        </w:rPr>
        <w:t xml:space="preserve">что </w:t>
      </w:r>
      <w:r w:rsidRPr="001372DA">
        <w:rPr>
          <w:rFonts w:ascii="Times New Roman" w:hAnsi="Times New Roman" w:cs="Times New Roman"/>
          <w:sz w:val="28"/>
          <w:szCs w:val="28"/>
        </w:rPr>
        <w:lastRenderedPageBreak/>
        <w:t>этого адреса не существует в</w:t>
      </w:r>
      <w:r w:rsidR="00C1797B">
        <w:rPr>
          <w:rFonts w:ascii="Times New Roman" w:hAnsi="Times New Roman" w:cs="Times New Roman"/>
          <w:sz w:val="28"/>
          <w:szCs w:val="28"/>
        </w:rPr>
        <w:t xml:space="preserve"> </w:t>
      </w:r>
      <w:r w:rsidRPr="001372DA">
        <w:rPr>
          <w:rFonts w:ascii="Times New Roman" w:hAnsi="Times New Roman" w:cs="Times New Roman"/>
          <w:sz w:val="28"/>
          <w:szCs w:val="28"/>
        </w:rPr>
        <w:t>реальности</w:t>
      </w:r>
      <w:r w:rsidR="00C1797B">
        <w:rPr>
          <w:rFonts w:ascii="Times New Roman" w:hAnsi="Times New Roman" w:cs="Times New Roman"/>
          <w:sz w:val="28"/>
          <w:szCs w:val="28"/>
        </w:rPr>
        <w:t>. Д</w:t>
      </w:r>
      <w:r w:rsidRPr="001372DA">
        <w:rPr>
          <w:rFonts w:ascii="Times New Roman" w:hAnsi="Times New Roman" w:cs="Times New Roman"/>
          <w:sz w:val="28"/>
          <w:szCs w:val="28"/>
        </w:rPr>
        <w:t>ело в том</w:t>
      </w:r>
      <w:r w:rsidR="00C1797B">
        <w:rPr>
          <w:rFonts w:ascii="Times New Roman" w:hAnsi="Times New Roman" w:cs="Times New Roman"/>
          <w:sz w:val="28"/>
          <w:szCs w:val="28"/>
        </w:rPr>
        <w:t>,</w:t>
      </w:r>
      <w:r w:rsidRPr="001372DA">
        <w:rPr>
          <w:rFonts w:ascii="Times New Roman" w:hAnsi="Times New Roman" w:cs="Times New Roman"/>
          <w:sz w:val="28"/>
          <w:szCs w:val="28"/>
        </w:rPr>
        <w:t xml:space="preserve"> что память процесса</w:t>
      </w:r>
      <w:r w:rsidR="00C1797B">
        <w:rPr>
          <w:rFonts w:ascii="Times New Roman" w:hAnsi="Times New Roman" w:cs="Times New Roman"/>
          <w:sz w:val="28"/>
          <w:szCs w:val="28"/>
        </w:rPr>
        <w:t xml:space="preserve"> </w:t>
      </w:r>
      <w:r w:rsidRPr="001372DA">
        <w:rPr>
          <w:rFonts w:ascii="Times New Roman" w:hAnsi="Times New Roman" w:cs="Times New Roman"/>
          <w:sz w:val="28"/>
          <w:szCs w:val="28"/>
        </w:rPr>
        <w:t>операци</w:t>
      </w:r>
      <w:r w:rsidR="00C1797B">
        <w:rPr>
          <w:rFonts w:ascii="Times New Roman" w:hAnsi="Times New Roman" w:cs="Times New Roman"/>
          <w:sz w:val="28"/>
          <w:szCs w:val="28"/>
        </w:rPr>
        <w:t xml:space="preserve">онной системы </w:t>
      </w:r>
      <w:proofErr w:type="spellStart"/>
      <w:r w:rsidR="00C1797B">
        <w:rPr>
          <w:rFonts w:ascii="Times New Roman" w:hAnsi="Times New Roman" w:cs="Times New Roman"/>
          <w:sz w:val="28"/>
          <w:szCs w:val="28"/>
        </w:rPr>
        <w:t>виртуализирована</w:t>
      </w:r>
      <w:proofErr w:type="spellEnd"/>
      <w:r w:rsidR="00C1797B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C1797B">
        <w:rPr>
          <w:rFonts w:ascii="Times New Roman" w:hAnsi="Times New Roman" w:cs="Times New Roman"/>
          <w:sz w:val="28"/>
          <w:szCs w:val="28"/>
        </w:rPr>
        <w:t xml:space="preserve">а  </w:t>
      </w:r>
      <w:r w:rsidRPr="001372DA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1372DA">
        <w:rPr>
          <w:rFonts w:ascii="Times New Roman" w:hAnsi="Times New Roman" w:cs="Times New Roman"/>
          <w:sz w:val="28"/>
          <w:szCs w:val="28"/>
        </w:rPr>
        <w:t xml:space="preserve"> значит что физические</w:t>
      </w:r>
      <w:r w:rsidR="00C1797B">
        <w:rPr>
          <w:rFonts w:ascii="Times New Roman" w:hAnsi="Times New Roman" w:cs="Times New Roman"/>
          <w:sz w:val="28"/>
          <w:szCs w:val="28"/>
        </w:rPr>
        <w:t xml:space="preserve"> </w:t>
      </w:r>
      <w:r w:rsidRPr="001372DA">
        <w:rPr>
          <w:rFonts w:ascii="Times New Roman" w:hAnsi="Times New Roman" w:cs="Times New Roman"/>
          <w:sz w:val="28"/>
          <w:szCs w:val="28"/>
        </w:rPr>
        <w:t>адреса не соответствуют тем адресам</w:t>
      </w:r>
      <w:r w:rsidR="00C1797B">
        <w:rPr>
          <w:rFonts w:ascii="Times New Roman" w:hAnsi="Times New Roman" w:cs="Times New Roman"/>
          <w:sz w:val="28"/>
          <w:szCs w:val="28"/>
        </w:rPr>
        <w:t xml:space="preserve"> </w:t>
      </w:r>
      <w:r w:rsidRPr="001372DA">
        <w:rPr>
          <w:rFonts w:ascii="Times New Roman" w:hAnsi="Times New Roman" w:cs="Times New Roman"/>
          <w:sz w:val="28"/>
          <w:szCs w:val="28"/>
        </w:rPr>
        <w:t>которые видят наша программа</w:t>
      </w:r>
      <w:r w:rsidR="00C1797B">
        <w:rPr>
          <w:rFonts w:ascii="Times New Roman" w:hAnsi="Times New Roman" w:cs="Times New Roman"/>
          <w:sz w:val="28"/>
          <w:szCs w:val="28"/>
        </w:rPr>
        <w:t>.</w:t>
      </w:r>
    </w:p>
    <w:p w:rsidR="00C1797B" w:rsidRDefault="00C1797B" w:rsidP="001372D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DA86C8" wp14:editId="20B90C00">
            <wp:extent cx="2809875" cy="2816971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7028" cy="282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7B" w:rsidRDefault="00C1797B" w:rsidP="00C1797B">
      <w:pPr>
        <w:rPr>
          <w:rFonts w:ascii="Times New Roman" w:hAnsi="Times New Roman" w:cs="Times New Roman"/>
          <w:sz w:val="28"/>
          <w:szCs w:val="28"/>
        </w:rPr>
      </w:pPr>
      <w:r w:rsidRPr="00C1797B">
        <w:rPr>
          <w:rFonts w:ascii="Times New Roman" w:hAnsi="Times New Roman" w:cs="Times New Roman"/>
          <w:b/>
          <w:sz w:val="28"/>
          <w:szCs w:val="28"/>
        </w:rPr>
        <w:t>разыменование</w:t>
      </w:r>
      <w:r w:rsidRPr="00C1797B">
        <w:rPr>
          <w:rFonts w:ascii="Times New Roman" w:hAnsi="Times New Roman" w:cs="Times New Roman"/>
          <w:sz w:val="28"/>
          <w:szCs w:val="28"/>
        </w:rPr>
        <w:t xml:space="preserve"> это не единственное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1797B">
        <w:rPr>
          <w:rFonts w:ascii="Times New Roman" w:hAnsi="Times New Roman" w:cs="Times New Roman"/>
          <w:sz w:val="28"/>
          <w:szCs w:val="28"/>
        </w:rPr>
        <w:t xml:space="preserve"> 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797B">
        <w:rPr>
          <w:rFonts w:ascii="Times New Roman" w:hAnsi="Times New Roman" w:cs="Times New Roman"/>
          <w:sz w:val="28"/>
          <w:szCs w:val="28"/>
        </w:rPr>
        <w:t>можно делать с адресами</w:t>
      </w:r>
      <w:r>
        <w:rPr>
          <w:rFonts w:ascii="Times New Roman" w:hAnsi="Times New Roman" w:cs="Times New Roman"/>
          <w:sz w:val="28"/>
          <w:szCs w:val="28"/>
        </w:rPr>
        <w:t>. О</w:t>
      </w:r>
      <w:r w:rsidRPr="00C1797B">
        <w:rPr>
          <w:rFonts w:ascii="Times New Roman" w:hAnsi="Times New Roman" w:cs="Times New Roman"/>
          <w:sz w:val="28"/>
          <w:szCs w:val="28"/>
        </w:rPr>
        <w:t>казывается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1797B">
        <w:rPr>
          <w:rFonts w:ascii="Times New Roman" w:hAnsi="Times New Roman" w:cs="Times New Roman"/>
          <w:sz w:val="28"/>
          <w:szCs w:val="28"/>
        </w:rPr>
        <w:t xml:space="preserve"> при помощи арифметических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797B">
        <w:rPr>
          <w:rFonts w:ascii="Times New Roman" w:hAnsi="Times New Roman" w:cs="Times New Roman"/>
          <w:sz w:val="28"/>
          <w:szCs w:val="28"/>
        </w:rPr>
        <w:t>операций мы можем вычислять адреса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797B">
        <w:rPr>
          <w:rFonts w:ascii="Times New Roman" w:hAnsi="Times New Roman" w:cs="Times New Roman"/>
          <w:sz w:val="28"/>
          <w:szCs w:val="28"/>
        </w:rPr>
        <w:t>соседних яче</w:t>
      </w:r>
      <w:r>
        <w:rPr>
          <w:rFonts w:ascii="Times New Roman" w:hAnsi="Times New Roman" w:cs="Times New Roman"/>
          <w:sz w:val="28"/>
          <w:szCs w:val="28"/>
        </w:rPr>
        <w:t>ек.</w:t>
      </w:r>
    </w:p>
    <w:p w:rsidR="00C1797B" w:rsidRDefault="00C1797B" w:rsidP="00C179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532130</wp:posOffset>
            </wp:positionV>
            <wp:extent cx="2562225" cy="1362075"/>
            <wp:effectExtent l="0" t="0" r="9525" b="9525"/>
            <wp:wrapTight wrapText="bothSides">
              <wp:wrapPolygon edited="0">
                <wp:start x="0" y="0"/>
                <wp:lineTo x="0" y="21449"/>
                <wp:lineTo x="21520" y="21449"/>
                <wp:lineTo x="21520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797B">
        <w:rPr>
          <w:rFonts w:ascii="Times New Roman" w:hAnsi="Times New Roman" w:cs="Times New Roman"/>
          <w:sz w:val="28"/>
          <w:szCs w:val="28"/>
        </w:rPr>
        <w:t>вот этот адрес у меня указывает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797B">
        <w:rPr>
          <w:rFonts w:ascii="Times New Roman" w:hAnsi="Times New Roman" w:cs="Times New Roman"/>
          <w:sz w:val="28"/>
          <w:szCs w:val="28"/>
        </w:rPr>
        <w:t>какую-то ячейку какого-то типа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1797B">
        <w:rPr>
          <w:rFonts w:ascii="Times New Roman" w:hAnsi="Times New Roman" w:cs="Times New Roman"/>
          <w:sz w:val="28"/>
          <w:szCs w:val="28"/>
        </w:rPr>
        <w:t xml:space="preserve"> н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r w:rsidRPr="00C1797B">
        <w:rPr>
          <w:rFonts w:ascii="Times New Roman" w:hAnsi="Times New Roman" w:cs="Times New Roman"/>
          <w:sz w:val="28"/>
          <w:szCs w:val="28"/>
        </w:rPr>
        <w:t>допустим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1797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1797B">
        <w:rPr>
          <w:rFonts w:ascii="Times New Roman" w:hAnsi="Times New Roman" w:cs="Times New Roman"/>
          <w:sz w:val="28"/>
          <w:szCs w:val="28"/>
        </w:rPr>
        <w:t>что</w:t>
      </w:r>
      <w:proofErr w:type="gramEnd"/>
      <w:r w:rsidRPr="00C1797B">
        <w:rPr>
          <w:rFonts w:ascii="Times New Roman" w:hAnsi="Times New Roman" w:cs="Times New Roman"/>
          <w:sz w:val="28"/>
          <w:szCs w:val="28"/>
        </w:rPr>
        <w:t xml:space="preserve"> а имеет тип int</w:t>
      </w:r>
    </w:p>
    <w:p w:rsidR="00C1797B" w:rsidRDefault="00C1797B" w:rsidP="00C1797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1797B">
        <w:rPr>
          <w:rFonts w:ascii="Times New Roman" w:hAnsi="Times New Roman" w:cs="Times New Roman"/>
          <w:sz w:val="28"/>
          <w:szCs w:val="28"/>
        </w:rPr>
        <w:t xml:space="preserve">это означает что </w:t>
      </w:r>
      <w:proofErr w:type="gramStart"/>
      <w:r w:rsidRPr="00C1797B">
        <w:rPr>
          <w:rFonts w:ascii="Times New Roman" w:hAnsi="Times New Roman" w:cs="Times New Roman"/>
          <w:sz w:val="28"/>
          <w:szCs w:val="28"/>
        </w:rPr>
        <w:t>он</w:t>
      </w:r>
      <w:proofErr w:type="gramEnd"/>
      <w:r w:rsidRPr="00C1797B">
        <w:rPr>
          <w:rFonts w:ascii="Times New Roman" w:hAnsi="Times New Roman" w:cs="Times New Roman"/>
          <w:sz w:val="28"/>
          <w:szCs w:val="28"/>
        </w:rPr>
        <w:t xml:space="preserve"> указывая сюда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C1797B">
        <w:rPr>
          <w:rFonts w:ascii="Times New Roman" w:hAnsi="Times New Roman" w:cs="Times New Roman"/>
          <w:sz w:val="28"/>
          <w:szCs w:val="28"/>
        </w:rPr>
        <w:t>будет пытаться интерпретировать лежащие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797B">
        <w:rPr>
          <w:rFonts w:ascii="Times New Roman" w:hAnsi="Times New Roman" w:cs="Times New Roman"/>
          <w:sz w:val="28"/>
          <w:szCs w:val="28"/>
        </w:rPr>
        <w:t>здесь как целое число</w:t>
      </w:r>
      <w:r w:rsidRPr="00C1797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CE684A" w:rsidRDefault="00CE684A" w:rsidP="00C1797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Адрес следующей ячейки – А+1</w:t>
      </w:r>
    </w:p>
    <w:p w:rsidR="00CE684A" w:rsidRDefault="00CE684A" w:rsidP="00CE684A">
      <w:pPr>
        <w:rPr>
          <w:rFonts w:ascii="Times New Roman" w:hAnsi="Times New Roman" w:cs="Times New Roman"/>
          <w:sz w:val="28"/>
          <w:szCs w:val="28"/>
        </w:rPr>
      </w:pPr>
      <w:r w:rsidRPr="00CE684A">
        <w:rPr>
          <w:rFonts w:ascii="Times New Roman" w:hAnsi="Times New Roman" w:cs="Times New Roman"/>
          <w:sz w:val="28"/>
          <w:szCs w:val="28"/>
        </w:rPr>
        <w:t>при этом естественно</w:t>
      </w:r>
      <w:r w:rsidR="008034ED">
        <w:rPr>
          <w:rFonts w:ascii="Times New Roman" w:hAnsi="Times New Roman" w:cs="Times New Roman"/>
          <w:sz w:val="28"/>
          <w:szCs w:val="28"/>
        </w:rPr>
        <w:t>,</w:t>
      </w:r>
      <w:r w:rsidRPr="00CE684A">
        <w:rPr>
          <w:rFonts w:ascii="Times New Roman" w:hAnsi="Times New Roman" w:cs="Times New Roman"/>
          <w:sz w:val="28"/>
          <w:szCs w:val="28"/>
        </w:rPr>
        <w:t xml:space="preserve"> что</w:t>
      </w:r>
      <w:r w:rsidR="008034ED">
        <w:rPr>
          <w:rFonts w:ascii="Times New Roman" w:hAnsi="Times New Roman" w:cs="Times New Roman"/>
          <w:sz w:val="28"/>
          <w:szCs w:val="28"/>
        </w:rPr>
        <w:t xml:space="preserve"> </w:t>
      </w:r>
      <w:r w:rsidRPr="00CE684A">
        <w:rPr>
          <w:rFonts w:ascii="Times New Roman" w:hAnsi="Times New Roman" w:cs="Times New Roman"/>
          <w:sz w:val="28"/>
          <w:szCs w:val="28"/>
        </w:rPr>
        <w:t>тип int который подразумевается хранимым</w:t>
      </w:r>
      <w:r w:rsidR="008034ED">
        <w:rPr>
          <w:rFonts w:ascii="Times New Roman" w:hAnsi="Times New Roman" w:cs="Times New Roman"/>
          <w:sz w:val="28"/>
          <w:szCs w:val="28"/>
        </w:rPr>
        <w:t xml:space="preserve"> </w:t>
      </w:r>
      <w:r w:rsidRPr="00CE684A">
        <w:rPr>
          <w:rFonts w:ascii="Times New Roman" w:hAnsi="Times New Roman" w:cs="Times New Roman"/>
          <w:sz w:val="28"/>
          <w:szCs w:val="28"/>
        </w:rPr>
        <w:t xml:space="preserve">вот здесь </w:t>
      </w:r>
      <w:r w:rsidR="008034ED">
        <w:rPr>
          <w:rFonts w:ascii="Times New Roman" w:hAnsi="Times New Roman" w:cs="Times New Roman"/>
          <w:sz w:val="28"/>
          <w:szCs w:val="28"/>
        </w:rPr>
        <w:t xml:space="preserve">- </w:t>
      </w:r>
      <w:r w:rsidRPr="00CE684A">
        <w:rPr>
          <w:rFonts w:ascii="Times New Roman" w:hAnsi="Times New Roman" w:cs="Times New Roman"/>
          <w:sz w:val="28"/>
          <w:szCs w:val="28"/>
        </w:rPr>
        <w:t xml:space="preserve"> он занимает не один</w:t>
      </w:r>
      <w:r w:rsidR="008034ED">
        <w:rPr>
          <w:rFonts w:ascii="Times New Roman" w:hAnsi="Times New Roman" w:cs="Times New Roman"/>
          <w:sz w:val="28"/>
          <w:szCs w:val="28"/>
        </w:rPr>
        <w:t xml:space="preserve"> </w:t>
      </w:r>
      <w:r w:rsidRPr="00CE684A">
        <w:rPr>
          <w:rFonts w:ascii="Times New Roman" w:hAnsi="Times New Roman" w:cs="Times New Roman"/>
          <w:sz w:val="28"/>
          <w:szCs w:val="28"/>
        </w:rPr>
        <w:t>байт</w:t>
      </w:r>
      <w:r w:rsidR="008034ED">
        <w:rPr>
          <w:rFonts w:ascii="Times New Roman" w:hAnsi="Times New Roman" w:cs="Times New Roman"/>
          <w:sz w:val="28"/>
          <w:szCs w:val="28"/>
        </w:rPr>
        <w:t>,</w:t>
      </w:r>
      <w:r w:rsidRPr="00CE684A">
        <w:rPr>
          <w:rFonts w:ascii="Times New Roman" w:hAnsi="Times New Roman" w:cs="Times New Roman"/>
          <w:sz w:val="28"/>
          <w:szCs w:val="28"/>
        </w:rPr>
        <w:t xml:space="preserve"> </w:t>
      </w:r>
      <w:r w:rsidR="008034ED">
        <w:rPr>
          <w:rFonts w:ascii="Times New Roman" w:hAnsi="Times New Roman" w:cs="Times New Roman"/>
          <w:sz w:val="28"/>
          <w:szCs w:val="28"/>
        </w:rPr>
        <w:t>а</w:t>
      </w:r>
      <w:r w:rsidRPr="00CE684A">
        <w:rPr>
          <w:rFonts w:ascii="Times New Roman" w:hAnsi="Times New Roman" w:cs="Times New Roman"/>
          <w:sz w:val="28"/>
          <w:szCs w:val="28"/>
        </w:rPr>
        <w:t xml:space="preserve"> </w:t>
      </w:r>
      <w:r w:rsidR="008034ED" w:rsidRPr="00CE684A">
        <w:rPr>
          <w:rFonts w:ascii="Times New Roman" w:hAnsi="Times New Roman" w:cs="Times New Roman"/>
          <w:sz w:val="28"/>
          <w:szCs w:val="28"/>
        </w:rPr>
        <w:t xml:space="preserve">несколько </w:t>
      </w:r>
      <w:r w:rsidR="008034ED">
        <w:rPr>
          <w:rFonts w:ascii="Times New Roman" w:hAnsi="Times New Roman" w:cs="Times New Roman"/>
          <w:sz w:val="28"/>
          <w:szCs w:val="28"/>
        </w:rPr>
        <w:t xml:space="preserve">- </w:t>
      </w:r>
      <w:r w:rsidRPr="00CE684A">
        <w:rPr>
          <w:rFonts w:ascii="Times New Roman" w:hAnsi="Times New Roman" w:cs="Times New Roman"/>
          <w:sz w:val="28"/>
          <w:szCs w:val="28"/>
        </w:rPr>
        <w:t>вероятнее всего четыре</w:t>
      </w:r>
      <w:r w:rsidR="008034ED">
        <w:rPr>
          <w:rFonts w:ascii="Times New Roman" w:hAnsi="Times New Roman" w:cs="Times New Roman"/>
          <w:sz w:val="28"/>
          <w:szCs w:val="28"/>
        </w:rPr>
        <w:t>.</w:t>
      </w:r>
    </w:p>
    <w:p w:rsidR="008034ED" w:rsidRDefault="008034ED" w:rsidP="00CE68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т.е. следующая ячейка находиться на расстоянии+4 байта.</w:t>
      </w:r>
    </w:p>
    <w:p w:rsidR="008034ED" w:rsidRDefault="008034ED" w:rsidP="008034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разных типов адресов </w:t>
      </w:r>
      <w:r w:rsidRPr="008034ED">
        <w:rPr>
          <w:rFonts w:ascii="Times New Roman" w:hAnsi="Times New Roman" w:cs="Times New Roman"/>
          <w:sz w:val="28"/>
          <w:szCs w:val="28"/>
        </w:rPr>
        <w:t>операция плюс 1 будет приводить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034ED">
        <w:rPr>
          <w:rFonts w:ascii="Times New Roman" w:hAnsi="Times New Roman" w:cs="Times New Roman"/>
          <w:sz w:val="28"/>
          <w:szCs w:val="28"/>
        </w:rPr>
        <w:t>к смещению адреса на разное количество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034ED">
        <w:rPr>
          <w:rFonts w:ascii="Times New Roman" w:hAnsi="Times New Roman" w:cs="Times New Roman"/>
          <w:sz w:val="28"/>
          <w:szCs w:val="28"/>
        </w:rPr>
        <w:t>бай</w:t>
      </w:r>
      <w:r>
        <w:rPr>
          <w:rFonts w:ascii="Times New Roman" w:hAnsi="Times New Roman" w:cs="Times New Roman"/>
          <w:sz w:val="28"/>
          <w:szCs w:val="28"/>
        </w:rPr>
        <w:t>т.</w:t>
      </w:r>
    </w:p>
    <w:p w:rsidR="008034ED" w:rsidRDefault="00E733E8" w:rsidP="00E733E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E733E8">
        <w:rPr>
          <w:rFonts w:ascii="Times New Roman" w:hAnsi="Times New Roman" w:cs="Times New Roman"/>
          <w:sz w:val="28"/>
          <w:szCs w:val="28"/>
        </w:rPr>
        <w:t>адресная арифметика</w:t>
      </w:r>
      <w:proofErr w:type="gramEnd"/>
      <w:r w:rsidRPr="00E733E8">
        <w:rPr>
          <w:rFonts w:ascii="Times New Roman" w:hAnsi="Times New Roman" w:cs="Times New Roman"/>
          <w:sz w:val="28"/>
          <w:szCs w:val="28"/>
        </w:rPr>
        <w:t xml:space="preserve"> позволяющая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33E8">
        <w:rPr>
          <w:rFonts w:ascii="Times New Roman" w:hAnsi="Times New Roman" w:cs="Times New Roman"/>
          <w:sz w:val="28"/>
          <w:szCs w:val="28"/>
        </w:rPr>
        <w:t>смещаться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33E8">
        <w:rPr>
          <w:rFonts w:ascii="Times New Roman" w:hAnsi="Times New Roman" w:cs="Times New Roman"/>
          <w:sz w:val="28"/>
          <w:szCs w:val="28"/>
        </w:rPr>
        <w:t>указателем вперед назад на сколько-то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33E8">
        <w:rPr>
          <w:rFonts w:ascii="Times New Roman" w:hAnsi="Times New Roman" w:cs="Times New Roman"/>
          <w:sz w:val="28"/>
          <w:szCs w:val="28"/>
        </w:rPr>
        <w:t xml:space="preserve">ячеек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E733E8">
        <w:rPr>
          <w:rFonts w:ascii="Times New Roman" w:hAnsi="Times New Roman" w:cs="Times New Roman"/>
          <w:sz w:val="28"/>
          <w:szCs w:val="28"/>
        </w:rPr>
        <w:t>она именно гуляет по вот таким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33E8">
        <w:rPr>
          <w:rFonts w:ascii="Times New Roman" w:hAnsi="Times New Roman" w:cs="Times New Roman"/>
          <w:sz w:val="28"/>
          <w:szCs w:val="28"/>
        </w:rPr>
        <w:t>ячейкам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733E8" w:rsidRDefault="00E733E8" w:rsidP="00E733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вот с такой позиции интересно узнать, что такое массив. Чистых массивов в языке С как бы и нет.</w:t>
      </w:r>
    </w:p>
    <w:p w:rsidR="00E733E8" w:rsidRPr="00E733E8" w:rsidRDefault="00E733E8" w:rsidP="00E733E8">
      <w:pPr>
        <w:rPr>
          <w:rFonts w:ascii="Times New Roman" w:hAnsi="Times New Roman" w:cs="Times New Roman"/>
          <w:b/>
          <w:sz w:val="28"/>
          <w:szCs w:val="28"/>
        </w:rPr>
      </w:pPr>
      <w:r w:rsidRPr="00E733E8">
        <w:rPr>
          <w:rFonts w:ascii="Times New Roman" w:hAnsi="Times New Roman" w:cs="Times New Roman"/>
          <w:b/>
          <w:sz w:val="28"/>
          <w:szCs w:val="28"/>
        </w:rPr>
        <w:t>на самом деле массив это всего лишь константный адрес и выделенная память</w:t>
      </w:r>
    </w:p>
    <w:p w:rsidR="00E733E8" w:rsidRDefault="00E733E8" w:rsidP="00E733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CDB0A9" wp14:editId="061E9BF8">
            <wp:extent cx="5940425" cy="8604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CB" w:rsidRDefault="005170CB" w:rsidP="00E733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могу взять *(А+1) или *(А+2</w:t>
      </w:r>
      <w:proofErr w:type="gramStart"/>
      <w:r>
        <w:rPr>
          <w:rFonts w:ascii="Times New Roman" w:hAnsi="Times New Roman" w:cs="Times New Roman"/>
          <w:sz w:val="28"/>
          <w:szCs w:val="28"/>
        </w:rPr>
        <w:t>)….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5170CB" w:rsidRDefault="005170CB" w:rsidP="00E733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написать вот такую формулу</w:t>
      </w:r>
    </w:p>
    <w:p w:rsidR="005170CB" w:rsidRDefault="005170CB" w:rsidP="00E733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7D7E2D" wp14:editId="37DD02C6">
            <wp:extent cx="2590800" cy="723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CB" w:rsidRDefault="005170CB" w:rsidP="005170CB">
      <w:pPr>
        <w:rPr>
          <w:rFonts w:ascii="Times New Roman" w:hAnsi="Times New Roman" w:cs="Times New Roman"/>
          <w:b/>
          <w:sz w:val="32"/>
          <w:szCs w:val="32"/>
        </w:rPr>
      </w:pPr>
      <w:r w:rsidRPr="005170CB">
        <w:rPr>
          <w:rFonts w:ascii="Times New Roman" w:hAnsi="Times New Roman" w:cs="Times New Roman"/>
          <w:sz w:val="28"/>
          <w:szCs w:val="28"/>
        </w:rPr>
        <w:t xml:space="preserve">это дает очень интересный эффект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170CB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70CB">
        <w:rPr>
          <w:rFonts w:ascii="Times New Roman" w:hAnsi="Times New Roman" w:cs="Times New Roman"/>
          <w:sz w:val="28"/>
          <w:szCs w:val="28"/>
        </w:rPr>
        <w:t xml:space="preserve">мне нужен 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5170CB">
        <w:rPr>
          <w:rFonts w:ascii="Times New Roman" w:hAnsi="Times New Roman" w:cs="Times New Roman"/>
          <w:sz w:val="28"/>
          <w:szCs w:val="28"/>
        </w:rPr>
        <w:t xml:space="preserve">- той ячейки массива </w:t>
      </w:r>
      <w:proofErr w:type="gramStart"/>
      <w:r>
        <w:rPr>
          <w:rFonts w:ascii="Times New Roman" w:hAnsi="Times New Roman" w:cs="Times New Roman"/>
          <w:sz w:val="28"/>
          <w:szCs w:val="28"/>
        </w:rPr>
        <w:t>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могу записать </w:t>
      </w:r>
      <w:r w:rsidRPr="005170CB">
        <w:rPr>
          <w:rFonts w:ascii="Times New Roman" w:hAnsi="Times New Roman" w:cs="Times New Roman"/>
          <w:b/>
          <w:sz w:val="32"/>
          <w:szCs w:val="32"/>
        </w:rPr>
        <w:t>&amp;</w:t>
      </w:r>
      <w:r w:rsidRPr="005170CB">
        <w:rPr>
          <w:rFonts w:ascii="Times New Roman" w:hAnsi="Times New Roman" w:cs="Times New Roman"/>
          <w:b/>
          <w:sz w:val="32"/>
          <w:szCs w:val="32"/>
          <w:lang w:val="en-US"/>
        </w:rPr>
        <w:t>A</w:t>
      </w:r>
      <w:r w:rsidRPr="005170CB">
        <w:rPr>
          <w:rFonts w:ascii="Times New Roman" w:hAnsi="Times New Roman" w:cs="Times New Roman"/>
          <w:b/>
          <w:sz w:val="32"/>
          <w:szCs w:val="32"/>
        </w:rPr>
        <w:t>[</w:t>
      </w:r>
      <w:proofErr w:type="spellStart"/>
      <w:r w:rsidRPr="005170CB"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proofErr w:type="spellEnd"/>
      <w:r w:rsidRPr="005170CB">
        <w:rPr>
          <w:rFonts w:ascii="Times New Roman" w:hAnsi="Times New Roman" w:cs="Times New Roman"/>
          <w:b/>
          <w:sz w:val="32"/>
          <w:szCs w:val="32"/>
        </w:rPr>
        <w:t>]</w:t>
      </w:r>
    </w:p>
    <w:p w:rsidR="005170CB" w:rsidRPr="005170CB" w:rsidRDefault="005170CB" w:rsidP="005170C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и тут наступает интересный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момент ,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что </w:t>
      </w:r>
      <w:r w:rsidRPr="005170CB">
        <w:rPr>
          <w:rFonts w:ascii="Times New Roman" w:hAnsi="Times New Roman" w:cs="Times New Roman"/>
          <w:b/>
          <w:sz w:val="32"/>
          <w:szCs w:val="32"/>
        </w:rPr>
        <w:t>&amp;*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P</w:t>
      </w:r>
      <w:r w:rsidRPr="005170CB">
        <w:rPr>
          <w:rFonts w:ascii="Times New Roman" w:hAnsi="Times New Roman" w:cs="Times New Roman"/>
          <w:b/>
          <w:sz w:val="32"/>
          <w:szCs w:val="32"/>
        </w:rPr>
        <w:t xml:space="preserve"> =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P</w:t>
      </w:r>
    </w:p>
    <w:p w:rsidR="005170CB" w:rsidRDefault="005170CB" w:rsidP="005170CB">
      <w:pPr>
        <w:rPr>
          <w:rFonts w:ascii="Times New Roman" w:hAnsi="Times New Roman" w:cs="Times New Roman"/>
          <w:sz w:val="32"/>
          <w:szCs w:val="32"/>
        </w:rPr>
      </w:pPr>
      <w:r w:rsidRPr="005170CB">
        <w:rPr>
          <w:rFonts w:ascii="Times New Roman" w:hAnsi="Times New Roman" w:cs="Times New Roman"/>
          <w:sz w:val="32"/>
          <w:szCs w:val="32"/>
        </w:rPr>
        <w:t>т.е. эти операции обратны друг другу.</w:t>
      </w:r>
    </w:p>
    <w:p w:rsidR="005170CB" w:rsidRDefault="005170CB" w:rsidP="005170C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1B415CA" wp14:editId="44B4918B">
            <wp:extent cx="3095625" cy="10287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CB" w:rsidRDefault="005170CB" w:rsidP="005170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700D59" wp14:editId="566FB5FD">
            <wp:extent cx="3152775" cy="10382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CB" w:rsidRDefault="005170CB" w:rsidP="005170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можно записать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566D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566D0">
        <w:rPr>
          <w:rFonts w:ascii="Times New Roman" w:hAnsi="Times New Roman" w:cs="Times New Roman"/>
          <w:sz w:val="28"/>
          <w:szCs w:val="28"/>
        </w:rPr>
        <w:t>0].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A566D0" w:rsidRPr="00A566D0" w:rsidRDefault="00A566D0" w:rsidP="00A566D0">
      <w:pPr>
        <w:rPr>
          <w:rFonts w:ascii="Roboto" w:eastAsia="Times New Roman" w:hAnsi="Roboto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- </w:t>
      </w:r>
      <w:r w:rsidRPr="00A566D0">
        <w:rPr>
          <w:rFonts w:ascii="Roboto" w:eastAsia="Times New Roman" w:hAnsi="Roboto" w:cs="Times New Roman"/>
          <w:sz w:val="24"/>
          <w:szCs w:val="24"/>
          <w:lang w:eastAsia="ru-RU"/>
        </w:rPr>
        <w:t>по тому адресу в</w:t>
      </w:r>
      <w:r>
        <w:rPr>
          <w:rFonts w:ascii="Roboto" w:eastAsia="Times New Roman" w:hAnsi="Roboto" w:cs="Times New Roman"/>
          <w:sz w:val="24"/>
          <w:szCs w:val="24"/>
          <w:lang w:eastAsia="ru-RU"/>
        </w:rPr>
        <w:t xml:space="preserve"> </w:t>
      </w:r>
      <w:r w:rsidRPr="00A566D0">
        <w:rPr>
          <w:rFonts w:ascii="Roboto" w:eastAsia="Times New Roman" w:hAnsi="Roboto" w:cs="Times New Roman"/>
          <w:sz w:val="24"/>
          <w:szCs w:val="24"/>
          <w:lang w:eastAsia="ru-RU"/>
        </w:rPr>
        <w:t xml:space="preserve">котором ты находишься </w:t>
      </w:r>
      <w:proofErr w:type="gramStart"/>
      <w:r w:rsidRPr="00A566D0">
        <w:rPr>
          <w:rFonts w:ascii="Roboto" w:eastAsia="Times New Roman" w:hAnsi="Roboto" w:cs="Times New Roman"/>
          <w:sz w:val="24"/>
          <w:szCs w:val="24"/>
          <w:lang w:eastAsia="ru-RU"/>
        </w:rPr>
        <w:t>без смещения</w:t>
      </w:r>
      <w:proofErr w:type="gramEnd"/>
      <w:r w:rsidRPr="00A566D0">
        <w:rPr>
          <w:rFonts w:ascii="Roboto" w:eastAsia="Times New Roman" w:hAnsi="Roboto" w:cs="Times New Roman"/>
          <w:sz w:val="24"/>
          <w:szCs w:val="24"/>
          <w:lang w:eastAsia="ru-RU"/>
        </w:rPr>
        <w:t xml:space="preserve"> и он</w:t>
      </w:r>
      <w:r>
        <w:rPr>
          <w:rFonts w:ascii="Roboto" w:eastAsia="Times New Roman" w:hAnsi="Roboto" w:cs="Times New Roman"/>
          <w:sz w:val="24"/>
          <w:szCs w:val="24"/>
          <w:lang w:eastAsia="ru-RU"/>
        </w:rPr>
        <w:t xml:space="preserve"> </w:t>
      </w:r>
      <w:r w:rsidRPr="00A566D0">
        <w:rPr>
          <w:rFonts w:ascii="Roboto" w:eastAsia="Times New Roman" w:hAnsi="Roboto" w:cs="Times New Roman"/>
          <w:sz w:val="24"/>
          <w:szCs w:val="24"/>
          <w:lang w:eastAsia="ru-RU"/>
        </w:rPr>
        <w:t>не достает значение </w:t>
      </w:r>
    </w:p>
    <w:p w:rsidR="005170CB" w:rsidRDefault="00A566D0" w:rsidP="005170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если </w:t>
      </w:r>
      <w:proofErr w:type="gramStart"/>
      <w:r w:rsidRPr="00A566D0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Pr="00A566D0">
        <w:rPr>
          <w:rFonts w:ascii="Times New Roman" w:hAnsi="Times New Roman" w:cs="Times New Roman"/>
          <w:b/>
          <w:sz w:val="28"/>
          <w:szCs w:val="28"/>
        </w:rPr>
        <w:t>[</w:t>
      </w:r>
      <w:proofErr w:type="gramEnd"/>
      <w:r w:rsidRPr="00A566D0">
        <w:rPr>
          <w:rFonts w:ascii="Times New Roman" w:hAnsi="Times New Roman" w:cs="Times New Roman"/>
          <w:b/>
          <w:sz w:val="28"/>
          <w:szCs w:val="28"/>
        </w:rPr>
        <w:t>-1</w:t>
      </w:r>
      <w:r w:rsidRPr="00A566D0">
        <w:rPr>
          <w:rFonts w:ascii="Times New Roman" w:hAnsi="Times New Roman" w:cs="Times New Roman"/>
          <w:sz w:val="28"/>
          <w:szCs w:val="28"/>
        </w:rPr>
        <w:t>].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A566D0" w:rsidRDefault="00A566D0" w:rsidP="005170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57A746" wp14:editId="20E4AB6C">
            <wp:extent cx="2837684" cy="184785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1142" cy="186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D0" w:rsidRDefault="00A566D0" w:rsidP="005170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Указатели можно и вычитать! (однотипные конечно). Это целое число.</w:t>
      </w:r>
    </w:p>
    <w:p w:rsidR="00A566D0" w:rsidRDefault="00A566D0" w:rsidP="005170CB">
      <w:pPr>
        <w:rPr>
          <w:rFonts w:ascii="Times New Roman" w:hAnsi="Times New Roman" w:cs="Times New Roman"/>
          <w:sz w:val="28"/>
          <w:szCs w:val="28"/>
        </w:rPr>
      </w:pPr>
    </w:p>
    <w:p w:rsidR="005B7641" w:rsidRDefault="005B7641" w:rsidP="005170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Какого размера ячейки для разных типов?</w:t>
      </w:r>
    </w:p>
    <w:p w:rsidR="005B7641" w:rsidRDefault="005B7641" w:rsidP="005B764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40005</wp:posOffset>
            </wp:positionV>
            <wp:extent cx="1897559" cy="2428875"/>
            <wp:effectExtent l="0" t="0" r="7620" b="0"/>
            <wp:wrapTight wrapText="bothSides">
              <wp:wrapPolygon edited="0">
                <wp:start x="0" y="0"/>
                <wp:lineTo x="0" y="21346"/>
                <wp:lineTo x="21470" y="21346"/>
                <wp:lineTo x="21470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559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ч</w:t>
      </w:r>
      <w:r w:rsidRPr="005B7641">
        <w:rPr>
          <w:rFonts w:ascii="Times New Roman" w:hAnsi="Times New Roman" w:cs="Times New Roman"/>
          <w:sz w:val="28"/>
          <w:szCs w:val="28"/>
        </w:rPr>
        <w:t>ар в моем компиляторе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7641">
        <w:rPr>
          <w:rFonts w:ascii="Times New Roman" w:hAnsi="Times New Roman" w:cs="Times New Roman"/>
          <w:sz w:val="28"/>
          <w:szCs w:val="28"/>
        </w:rPr>
        <w:t>занимает один байт</w:t>
      </w:r>
      <w:r w:rsidR="003965D5">
        <w:rPr>
          <w:rFonts w:ascii="Times New Roman" w:hAnsi="Times New Roman" w:cs="Times New Roman"/>
          <w:sz w:val="28"/>
          <w:szCs w:val="28"/>
        </w:rPr>
        <w:t>,</w:t>
      </w:r>
      <w:r w:rsidRPr="005B7641">
        <w:rPr>
          <w:rFonts w:ascii="Times New Roman" w:hAnsi="Times New Roman" w:cs="Times New Roman"/>
          <w:sz w:val="28"/>
          <w:szCs w:val="28"/>
        </w:rPr>
        <w:t xml:space="preserve"> int четыре байта</w:t>
      </w:r>
      <w:r w:rsidR="003965D5">
        <w:rPr>
          <w:rFonts w:ascii="Times New Roman" w:hAnsi="Times New Roman" w:cs="Times New Roman"/>
          <w:sz w:val="28"/>
          <w:szCs w:val="28"/>
        </w:rPr>
        <w:t>,</w:t>
      </w:r>
      <w:r w:rsidRPr="005B76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641">
        <w:rPr>
          <w:rFonts w:ascii="Times New Roman" w:hAnsi="Times New Roman" w:cs="Times New Roman"/>
          <w:sz w:val="28"/>
          <w:szCs w:val="28"/>
        </w:rPr>
        <w:t>дабл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5B7641">
        <w:rPr>
          <w:rFonts w:ascii="Times New Roman" w:hAnsi="Times New Roman" w:cs="Times New Roman"/>
          <w:sz w:val="28"/>
          <w:szCs w:val="28"/>
        </w:rPr>
        <w:t>он самый стабильный</w:t>
      </w:r>
      <w:r>
        <w:rPr>
          <w:rFonts w:ascii="Times New Roman" w:hAnsi="Times New Roman" w:cs="Times New Roman"/>
          <w:sz w:val="28"/>
          <w:szCs w:val="28"/>
        </w:rPr>
        <w:t>, т.к. он подвержен стандарту.</w:t>
      </w:r>
    </w:p>
    <w:p w:rsidR="005B7641" w:rsidRDefault="005B7641" w:rsidP="003965D5">
      <w:pPr>
        <w:rPr>
          <w:rFonts w:ascii="Times New Roman" w:hAnsi="Times New Roman" w:cs="Times New Roman"/>
          <w:sz w:val="28"/>
          <w:szCs w:val="28"/>
        </w:rPr>
      </w:pPr>
      <w:r w:rsidRPr="005B7641">
        <w:rPr>
          <w:rFonts w:ascii="Times New Roman" w:hAnsi="Times New Roman" w:cs="Times New Roman"/>
          <w:sz w:val="28"/>
          <w:szCs w:val="28"/>
        </w:rPr>
        <w:t xml:space="preserve"> </w:t>
      </w:r>
      <w:r w:rsidR="003965D5" w:rsidRPr="003965D5">
        <w:rPr>
          <w:rFonts w:ascii="Times New Roman" w:hAnsi="Times New Roman" w:cs="Times New Roman"/>
          <w:sz w:val="28"/>
          <w:szCs w:val="28"/>
        </w:rPr>
        <w:t>скажите мне пожалуйста</w:t>
      </w:r>
      <w:r w:rsidR="003965D5">
        <w:rPr>
          <w:rFonts w:ascii="Times New Roman" w:hAnsi="Times New Roman" w:cs="Times New Roman"/>
          <w:sz w:val="28"/>
          <w:szCs w:val="28"/>
        </w:rPr>
        <w:t>:</w:t>
      </w:r>
      <w:r w:rsidR="003965D5" w:rsidRPr="003965D5">
        <w:rPr>
          <w:rFonts w:ascii="Times New Roman" w:hAnsi="Times New Roman" w:cs="Times New Roman"/>
          <w:sz w:val="28"/>
          <w:szCs w:val="28"/>
        </w:rPr>
        <w:t xml:space="preserve"> адрес кажд</w:t>
      </w:r>
      <w:r w:rsidR="003965D5">
        <w:rPr>
          <w:rFonts w:ascii="Times New Roman" w:hAnsi="Times New Roman" w:cs="Times New Roman"/>
          <w:sz w:val="28"/>
          <w:szCs w:val="28"/>
        </w:rPr>
        <w:t>о</w:t>
      </w:r>
      <w:r w:rsidR="003965D5" w:rsidRPr="003965D5">
        <w:rPr>
          <w:rFonts w:ascii="Times New Roman" w:hAnsi="Times New Roman" w:cs="Times New Roman"/>
          <w:sz w:val="28"/>
          <w:szCs w:val="28"/>
        </w:rPr>
        <w:t>й из</w:t>
      </w:r>
      <w:r w:rsidR="003965D5">
        <w:rPr>
          <w:rFonts w:ascii="Times New Roman" w:hAnsi="Times New Roman" w:cs="Times New Roman"/>
          <w:sz w:val="28"/>
          <w:szCs w:val="28"/>
        </w:rPr>
        <w:t xml:space="preserve"> </w:t>
      </w:r>
      <w:r w:rsidR="003965D5" w:rsidRPr="003965D5">
        <w:rPr>
          <w:rFonts w:ascii="Times New Roman" w:hAnsi="Times New Roman" w:cs="Times New Roman"/>
          <w:sz w:val="28"/>
          <w:szCs w:val="28"/>
        </w:rPr>
        <w:t>этих переменных одинакового размера или</w:t>
      </w:r>
      <w:r w:rsidR="003965D5">
        <w:rPr>
          <w:rFonts w:ascii="Times New Roman" w:hAnsi="Times New Roman" w:cs="Times New Roman"/>
          <w:sz w:val="28"/>
          <w:szCs w:val="28"/>
        </w:rPr>
        <w:t xml:space="preserve"> </w:t>
      </w:r>
      <w:r w:rsidR="003965D5" w:rsidRPr="003965D5">
        <w:rPr>
          <w:rFonts w:ascii="Times New Roman" w:hAnsi="Times New Roman" w:cs="Times New Roman"/>
          <w:sz w:val="28"/>
          <w:szCs w:val="28"/>
        </w:rPr>
        <w:t>разного</w:t>
      </w:r>
      <w:r w:rsidR="003965D5">
        <w:rPr>
          <w:rFonts w:ascii="Times New Roman" w:hAnsi="Times New Roman" w:cs="Times New Roman"/>
          <w:sz w:val="28"/>
          <w:szCs w:val="28"/>
        </w:rPr>
        <w:t>?</w:t>
      </w:r>
      <w:r w:rsidR="003965D5" w:rsidRPr="003965D5">
        <w:rPr>
          <w:rFonts w:ascii="Times New Roman" w:hAnsi="Times New Roman" w:cs="Times New Roman"/>
          <w:sz w:val="28"/>
          <w:szCs w:val="28"/>
        </w:rPr>
        <w:t xml:space="preserve"> адрес мухи и адрес</w:t>
      </w:r>
      <w:r w:rsidR="003965D5">
        <w:rPr>
          <w:rFonts w:ascii="Times New Roman" w:hAnsi="Times New Roman" w:cs="Times New Roman"/>
          <w:sz w:val="28"/>
          <w:szCs w:val="28"/>
        </w:rPr>
        <w:t xml:space="preserve"> </w:t>
      </w:r>
      <w:r w:rsidR="003965D5" w:rsidRPr="003965D5">
        <w:rPr>
          <w:rFonts w:ascii="Times New Roman" w:hAnsi="Times New Roman" w:cs="Times New Roman"/>
          <w:sz w:val="28"/>
          <w:szCs w:val="28"/>
        </w:rPr>
        <w:t>слона в зоопарке имеет абсолютно</w:t>
      </w:r>
      <w:r w:rsidR="003965D5">
        <w:rPr>
          <w:rFonts w:ascii="Times New Roman" w:hAnsi="Times New Roman" w:cs="Times New Roman"/>
          <w:sz w:val="28"/>
          <w:szCs w:val="28"/>
        </w:rPr>
        <w:t xml:space="preserve"> </w:t>
      </w:r>
      <w:r w:rsidR="003965D5" w:rsidRPr="003965D5">
        <w:rPr>
          <w:rFonts w:ascii="Times New Roman" w:hAnsi="Times New Roman" w:cs="Times New Roman"/>
          <w:sz w:val="28"/>
          <w:szCs w:val="28"/>
        </w:rPr>
        <w:t>одинаковую ячейку для хранения</w:t>
      </w:r>
      <w:r w:rsidR="003965D5">
        <w:rPr>
          <w:rFonts w:ascii="Times New Roman" w:hAnsi="Times New Roman" w:cs="Times New Roman"/>
          <w:sz w:val="28"/>
          <w:szCs w:val="28"/>
        </w:rPr>
        <w:t>.</w:t>
      </w:r>
    </w:p>
    <w:p w:rsidR="003965D5" w:rsidRDefault="003965D5" w:rsidP="003965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3965D5">
        <w:rPr>
          <w:rFonts w:ascii="Times New Roman" w:hAnsi="Times New Roman" w:cs="Times New Roman"/>
          <w:sz w:val="28"/>
          <w:szCs w:val="28"/>
        </w:rPr>
        <w:t>то просто некоторое количество байт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65D5">
        <w:rPr>
          <w:rFonts w:ascii="Times New Roman" w:hAnsi="Times New Roman" w:cs="Times New Roman"/>
          <w:sz w:val="28"/>
          <w:szCs w:val="28"/>
        </w:rPr>
        <w:t>необходимо в рамках данной архитектуру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65D5">
        <w:rPr>
          <w:rFonts w:ascii="Times New Roman" w:hAnsi="Times New Roman" w:cs="Times New Roman"/>
          <w:sz w:val="28"/>
          <w:szCs w:val="28"/>
        </w:rPr>
        <w:t>чтобы показать какую-то конкретную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65D5">
        <w:rPr>
          <w:rFonts w:ascii="Times New Roman" w:hAnsi="Times New Roman" w:cs="Times New Roman"/>
          <w:sz w:val="28"/>
          <w:szCs w:val="28"/>
        </w:rPr>
        <w:t>ячейку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965D5">
        <w:rPr>
          <w:rFonts w:ascii="Times New Roman" w:hAnsi="Times New Roman" w:cs="Times New Roman"/>
          <w:sz w:val="28"/>
          <w:szCs w:val="28"/>
        </w:rPr>
        <w:t xml:space="preserve"> а уж какого она размера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65D5">
        <w:rPr>
          <w:rFonts w:ascii="Times New Roman" w:hAnsi="Times New Roman" w:cs="Times New Roman"/>
          <w:sz w:val="28"/>
          <w:szCs w:val="28"/>
        </w:rPr>
        <w:t>определяет тип указателя</w:t>
      </w:r>
    </w:p>
    <w:p w:rsidR="005B7641" w:rsidRPr="003965D5" w:rsidRDefault="003965D5" w:rsidP="005170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Среди типов языка С есть один очень интересный - </w:t>
      </w:r>
      <w:r w:rsidRPr="003965D5">
        <w:rPr>
          <w:rFonts w:ascii="Times New Roman" w:hAnsi="Times New Roman" w:cs="Times New Roman"/>
          <w:b/>
          <w:sz w:val="28"/>
          <w:szCs w:val="28"/>
          <w:lang w:val="en-US"/>
        </w:rPr>
        <w:t>VOID</w:t>
      </w:r>
    </w:p>
    <w:p w:rsidR="005B7641" w:rsidRPr="003965D5" w:rsidRDefault="003965D5" w:rsidP="005170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Невозможно создать переменную данного типа – </w:t>
      </w:r>
      <w:r w:rsidRPr="003965D5">
        <w:rPr>
          <w:rFonts w:ascii="Times New Roman" w:hAnsi="Times New Roman" w:cs="Times New Roman"/>
          <w:b/>
          <w:strike/>
          <w:sz w:val="28"/>
          <w:szCs w:val="28"/>
          <w:lang w:val="en-US"/>
        </w:rPr>
        <w:t>VOID</w:t>
      </w:r>
      <w:r w:rsidRPr="003965D5">
        <w:rPr>
          <w:rFonts w:ascii="Times New Roman" w:hAnsi="Times New Roman" w:cs="Times New Roman"/>
          <w:b/>
          <w:strike/>
          <w:sz w:val="28"/>
          <w:szCs w:val="28"/>
        </w:rPr>
        <w:t xml:space="preserve"> </w:t>
      </w:r>
      <w:r w:rsidRPr="003965D5">
        <w:rPr>
          <w:rFonts w:ascii="Times New Roman" w:hAnsi="Times New Roman" w:cs="Times New Roman"/>
          <w:b/>
          <w:strike/>
          <w:sz w:val="28"/>
          <w:szCs w:val="28"/>
          <w:lang w:val="en-US"/>
        </w:rPr>
        <w:t>X</w:t>
      </w:r>
    </w:p>
    <w:p w:rsidR="00A566D0" w:rsidRDefault="003965D5" w:rsidP="005170C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при этом можно создать переменную </w:t>
      </w:r>
      <w:r w:rsidRPr="003965D5">
        <w:rPr>
          <w:rFonts w:ascii="Times New Roman" w:hAnsi="Times New Roman" w:cs="Times New Roman"/>
          <w:b/>
          <w:sz w:val="28"/>
          <w:szCs w:val="28"/>
          <w:lang w:val="en-US"/>
        </w:rPr>
        <w:t>VOID</w:t>
      </w:r>
      <w:r>
        <w:rPr>
          <w:rFonts w:ascii="Times New Roman" w:hAnsi="Times New Roman" w:cs="Times New Roman"/>
          <w:b/>
          <w:sz w:val="28"/>
          <w:szCs w:val="28"/>
        </w:rPr>
        <w:t xml:space="preserve"> *Р – это указатель.</w:t>
      </w:r>
    </w:p>
    <w:p w:rsidR="003965D5" w:rsidRDefault="003965D5" w:rsidP="003965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Pr="003965D5">
        <w:rPr>
          <w:rFonts w:ascii="Times New Roman" w:hAnsi="Times New Roman" w:cs="Times New Roman"/>
          <w:sz w:val="28"/>
          <w:szCs w:val="28"/>
        </w:rPr>
        <w:t xml:space="preserve">го еще называют </w:t>
      </w:r>
      <w:proofErr w:type="spellStart"/>
      <w:r w:rsidRPr="003965D5">
        <w:rPr>
          <w:rFonts w:ascii="Times New Roman" w:hAnsi="Times New Roman" w:cs="Times New Roman"/>
          <w:sz w:val="28"/>
          <w:szCs w:val="28"/>
        </w:rPr>
        <w:t>безтиповы</w:t>
      </w:r>
      <w:r>
        <w:rPr>
          <w:rFonts w:ascii="Times New Roman" w:hAnsi="Times New Roman" w:cs="Times New Roman"/>
          <w:sz w:val="28"/>
          <w:szCs w:val="28"/>
        </w:rPr>
        <w:t>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65D5">
        <w:rPr>
          <w:rFonts w:ascii="Times New Roman" w:hAnsi="Times New Roman" w:cs="Times New Roman"/>
          <w:sz w:val="28"/>
          <w:szCs w:val="28"/>
        </w:rPr>
        <w:t>указатель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965D5" w:rsidRDefault="003965D5" w:rsidP="003965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можем положить в Р – любой адрес. – адрес целого, чара,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дабла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т.д.</w:t>
      </w:r>
    </w:p>
    <w:p w:rsidR="003965D5" w:rsidRDefault="003965D5" w:rsidP="003965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965D5">
        <w:rPr>
          <w:rFonts w:ascii="Times New Roman" w:hAnsi="Times New Roman" w:cs="Times New Roman"/>
          <w:sz w:val="28"/>
          <w:szCs w:val="28"/>
        </w:rPr>
        <w:t xml:space="preserve">опрос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3965D5">
        <w:rPr>
          <w:rFonts w:ascii="Times New Roman" w:hAnsi="Times New Roman" w:cs="Times New Roman"/>
          <w:sz w:val="28"/>
          <w:szCs w:val="28"/>
        </w:rPr>
        <w:t>а что будет если я попытаюсь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65D5">
        <w:rPr>
          <w:rFonts w:ascii="Times New Roman" w:hAnsi="Times New Roman" w:cs="Times New Roman"/>
          <w:sz w:val="28"/>
          <w:szCs w:val="28"/>
        </w:rPr>
        <w:t xml:space="preserve">интерпретировать данные по </w:t>
      </w:r>
      <w:proofErr w:type="gramStart"/>
      <w:r w:rsidRPr="003965D5">
        <w:rPr>
          <w:rFonts w:ascii="Times New Roman" w:hAnsi="Times New Roman" w:cs="Times New Roman"/>
          <w:sz w:val="28"/>
          <w:szCs w:val="28"/>
        </w:rPr>
        <w:t>без типовому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65D5">
        <w:rPr>
          <w:rFonts w:ascii="Times New Roman" w:hAnsi="Times New Roman" w:cs="Times New Roman"/>
          <w:sz w:val="28"/>
          <w:szCs w:val="28"/>
        </w:rPr>
        <w:t>указателю</w:t>
      </w:r>
      <w:proofErr w:type="gramEnd"/>
      <w:r w:rsidR="00071D9C">
        <w:rPr>
          <w:rFonts w:ascii="Times New Roman" w:hAnsi="Times New Roman" w:cs="Times New Roman"/>
          <w:sz w:val="28"/>
          <w:szCs w:val="28"/>
        </w:rPr>
        <w:t xml:space="preserve"> </w:t>
      </w:r>
      <w:r w:rsidR="00071D9C" w:rsidRPr="00264CB1">
        <w:rPr>
          <w:rFonts w:ascii="Times New Roman" w:hAnsi="Times New Roman" w:cs="Times New Roman"/>
          <w:b/>
          <w:sz w:val="28"/>
          <w:szCs w:val="28"/>
        </w:rPr>
        <w:t>*Р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4CB1" w:rsidRDefault="00264CB1" w:rsidP="003965D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2550612" cy="1543050"/>
            <wp:effectExtent l="0" t="0" r="2540" b="0"/>
            <wp:wrapTight wrapText="bothSides">
              <wp:wrapPolygon edited="0">
                <wp:start x="0" y="0"/>
                <wp:lineTo x="0" y="21333"/>
                <wp:lineTo x="21460" y="21333"/>
                <wp:lineTo x="21460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612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чисто формально это должен быть </w:t>
      </w:r>
      <w:r>
        <w:rPr>
          <w:rFonts w:ascii="Times New Roman" w:hAnsi="Times New Roman" w:cs="Times New Roman"/>
          <w:sz w:val="28"/>
          <w:szCs w:val="28"/>
          <w:lang w:val="en-US"/>
        </w:rPr>
        <w:t>VOID</w:t>
      </w:r>
      <w:r>
        <w:rPr>
          <w:rFonts w:ascii="Times New Roman" w:hAnsi="Times New Roman" w:cs="Times New Roman"/>
          <w:sz w:val="28"/>
          <w:szCs w:val="28"/>
        </w:rPr>
        <w:t>, но он в переменных быть не может.</w:t>
      </w:r>
    </w:p>
    <w:p w:rsidR="00264CB1" w:rsidRPr="00264CB1" w:rsidRDefault="00264CB1" w:rsidP="00264CB1">
      <w:pPr>
        <w:rPr>
          <w:rFonts w:ascii="Times New Roman" w:hAnsi="Times New Roman" w:cs="Times New Roman"/>
          <w:sz w:val="28"/>
          <w:szCs w:val="28"/>
        </w:rPr>
      </w:pPr>
      <w:r w:rsidRPr="00264CB1">
        <w:rPr>
          <w:rFonts w:ascii="Times New Roman" w:hAnsi="Times New Roman" w:cs="Times New Roman"/>
          <w:sz w:val="28"/>
          <w:szCs w:val="28"/>
        </w:rPr>
        <w:t>а раз быть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4CB1">
        <w:rPr>
          <w:rFonts w:ascii="Times New Roman" w:hAnsi="Times New Roman" w:cs="Times New Roman"/>
          <w:sz w:val="28"/>
          <w:szCs w:val="28"/>
        </w:rPr>
        <w:t>не может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264CB1">
        <w:rPr>
          <w:rFonts w:ascii="Times New Roman" w:hAnsi="Times New Roman" w:cs="Times New Roman"/>
          <w:sz w:val="28"/>
          <w:szCs w:val="28"/>
        </w:rPr>
        <w:t xml:space="preserve"> значит компилятор не разрешит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4CB1">
        <w:rPr>
          <w:rFonts w:ascii="Times New Roman" w:hAnsi="Times New Roman" w:cs="Times New Roman"/>
          <w:sz w:val="28"/>
          <w:szCs w:val="28"/>
        </w:rPr>
        <w:t>нам разыменования без типового указателя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264CB1">
        <w:rPr>
          <w:rFonts w:ascii="Times New Roman" w:hAnsi="Times New Roman" w:cs="Times New Roman"/>
          <w:b/>
          <w:strike/>
          <w:sz w:val="28"/>
          <w:szCs w:val="28"/>
        </w:rPr>
        <w:t>*Р</w:t>
      </w:r>
    </w:p>
    <w:p w:rsidR="00264CB1" w:rsidRDefault="00264CB1" w:rsidP="003965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чего он тогда </w:t>
      </w:r>
      <w:proofErr w:type="gramStart"/>
      <w:r>
        <w:rPr>
          <w:rFonts w:ascii="Times New Roman" w:hAnsi="Times New Roman" w:cs="Times New Roman"/>
          <w:sz w:val="28"/>
          <w:szCs w:val="28"/>
        </w:rPr>
        <w:t>нужен ?</w:t>
      </w:r>
      <w:proofErr w:type="gramEnd"/>
    </w:p>
    <w:p w:rsidR="00264CB1" w:rsidRDefault="00264CB1" w:rsidP="003965D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025C7F" wp14:editId="49816CC6">
            <wp:extent cx="1501186" cy="106680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13205" cy="107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тут нам выдаст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предупрежедние</w:t>
      </w:r>
      <w:proofErr w:type="spellEnd"/>
      <w:r>
        <w:rPr>
          <w:rFonts w:ascii="Times New Roman" w:hAnsi="Times New Roman" w:cs="Times New Roman"/>
          <w:sz w:val="28"/>
          <w:szCs w:val="28"/>
        </w:rPr>
        <w:t>!!!</w:t>
      </w:r>
    </w:p>
    <w:p w:rsidR="003965D5" w:rsidRDefault="00264CB1" w:rsidP="003965D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281544" wp14:editId="5806AD5F">
            <wp:extent cx="967796" cy="138112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80338" cy="139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в этом случае – все ГУД!</w:t>
      </w:r>
    </w:p>
    <w:p w:rsidR="00264CB1" w:rsidRDefault="00351873" w:rsidP="003965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б</w:t>
      </w:r>
      <w:r w:rsidR="00E52BD2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его применить – существует </w:t>
      </w:r>
      <w:r w:rsidRPr="00351873">
        <w:rPr>
          <w:rFonts w:ascii="Times New Roman" w:hAnsi="Times New Roman" w:cs="Times New Roman"/>
          <w:sz w:val="28"/>
          <w:szCs w:val="28"/>
        </w:rPr>
        <w:t xml:space="preserve">операция </w:t>
      </w:r>
      <w:r w:rsidRPr="00E52BD2">
        <w:rPr>
          <w:rFonts w:ascii="Times New Roman" w:hAnsi="Times New Roman" w:cs="Times New Roman"/>
          <w:b/>
          <w:sz w:val="28"/>
          <w:szCs w:val="28"/>
        </w:rPr>
        <w:t>явного приведения типа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52BD2" w:rsidRDefault="00E52BD2" w:rsidP="003965D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8FD98D" wp14:editId="0E652229">
            <wp:extent cx="4200525" cy="7048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D2" w:rsidRDefault="00E52BD2" w:rsidP="00E52BD2">
      <w:pPr>
        <w:rPr>
          <w:rFonts w:ascii="Times New Roman" w:hAnsi="Times New Roman" w:cs="Times New Roman"/>
          <w:sz w:val="28"/>
          <w:szCs w:val="28"/>
        </w:rPr>
      </w:pPr>
      <w:r w:rsidRPr="00E52BD2">
        <w:rPr>
          <w:rFonts w:ascii="Times New Roman" w:hAnsi="Times New Roman" w:cs="Times New Roman"/>
          <w:sz w:val="28"/>
          <w:szCs w:val="28"/>
        </w:rPr>
        <w:t>звездочка над</w:t>
      </w:r>
      <w:r>
        <w:rPr>
          <w:rFonts w:ascii="Times New Roman" w:hAnsi="Times New Roman" w:cs="Times New Roman"/>
          <w:sz w:val="28"/>
          <w:szCs w:val="28"/>
        </w:rPr>
        <w:t xml:space="preserve">о - </w:t>
      </w:r>
      <w:r w:rsidRPr="00E52BD2">
        <w:rPr>
          <w:rFonts w:ascii="Times New Roman" w:hAnsi="Times New Roman" w:cs="Times New Roman"/>
          <w:sz w:val="28"/>
          <w:szCs w:val="28"/>
        </w:rPr>
        <w:t xml:space="preserve"> что это адрес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52BD2">
        <w:rPr>
          <w:rFonts w:ascii="Times New Roman" w:hAnsi="Times New Roman" w:cs="Times New Roman"/>
          <w:sz w:val="28"/>
          <w:szCs w:val="28"/>
        </w:rPr>
        <w:t xml:space="preserve"> пусть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2BD2">
        <w:rPr>
          <w:rFonts w:ascii="Times New Roman" w:hAnsi="Times New Roman" w:cs="Times New Roman"/>
          <w:sz w:val="28"/>
          <w:szCs w:val="28"/>
        </w:rPr>
        <w:t xml:space="preserve">и без </w:t>
      </w:r>
      <w:proofErr w:type="spellStart"/>
      <w:r w:rsidRPr="00E52BD2">
        <w:rPr>
          <w:rFonts w:ascii="Times New Roman" w:hAnsi="Times New Roman" w:cs="Times New Roman"/>
          <w:sz w:val="28"/>
          <w:szCs w:val="28"/>
        </w:rPr>
        <w:t>типовы</w:t>
      </w:r>
      <w:r>
        <w:rPr>
          <w:rFonts w:ascii="Times New Roman" w:hAnsi="Times New Roman" w:cs="Times New Roman"/>
          <w:sz w:val="28"/>
          <w:szCs w:val="28"/>
        </w:rPr>
        <w:t>й</w:t>
      </w:r>
      <w:proofErr w:type="spellEnd"/>
      <w:r w:rsidRPr="00E52BD2">
        <w:rPr>
          <w:rFonts w:ascii="Times New Roman" w:hAnsi="Times New Roman" w:cs="Times New Roman"/>
          <w:sz w:val="28"/>
          <w:szCs w:val="28"/>
        </w:rPr>
        <w:t xml:space="preserve"> и его надо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2BD2">
        <w:rPr>
          <w:rFonts w:ascii="Times New Roman" w:hAnsi="Times New Roman" w:cs="Times New Roman"/>
          <w:sz w:val="28"/>
          <w:szCs w:val="28"/>
        </w:rPr>
        <w:t>интерпретировать как адрес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52BD2">
        <w:rPr>
          <w:rFonts w:ascii="Times New Roman" w:hAnsi="Times New Roman" w:cs="Times New Roman"/>
          <w:sz w:val="28"/>
          <w:szCs w:val="28"/>
        </w:rPr>
        <w:t xml:space="preserve"> но после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2BD2">
        <w:rPr>
          <w:rFonts w:ascii="Times New Roman" w:hAnsi="Times New Roman" w:cs="Times New Roman"/>
          <w:sz w:val="28"/>
          <w:szCs w:val="28"/>
        </w:rPr>
        <w:t xml:space="preserve">этого его </w:t>
      </w:r>
      <w:r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Pr="00E52BD2">
        <w:rPr>
          <w:rFonts w:ascii="Times New Roman" w:hAnsi="Times New Roman" w:cs="Times New Roman"/>
          <w:sz w:val="28"/>
          <w:szCs w:val="28"/>
        </w:rPr>
        <w:t>разыменовыва</w:t>
      </w:r>
      <w:r>
        <w:rPr>
          <w:rFonts w:ascii="Times New Roman" w:hAnsi="Times New Roman" w:cs="Times New Roman"/>
          <w:sz w:val="28"/>
          <w:szCs w:val="28"/>
        </w:rPr>
        <w:t>ть.</w:t>
      </w:r>
    </w:p>
    <w:p w:rsidR="00E52BD2" w:rsidRPr="000368DA" w:rsidRDefault="000368DA" w:rsidP="000368DA">
      <w:pPr>
        <w:rPr>
          <w:rFonts w:ascii="Times New Roman" w:hAnsi="Times New Roman" w:cs="Times New Roman"/>
          <w:b/>
          <w:sz w:val="28"/>
          <w:szCs w:val="28"/>
        </w:rPr>
      </w:pPr>
      <w:r w:rsidRPr="000368DA">
        <w:rPr>
          <w:rFonts w:ascii="Times New Roman" w:hAnsi="Times New Roman" w:cs="Times New Roman"/>
          <w:b/>
          <w:sz w:val="28"/>
          <w:szCs w:val="28"/>
        </w:rPr>
        <w:t>Но странно- зачем мне это все локально вот здесь вот гонять</w:t>
      </w:r>
      <w:r w:rsidR="00396A58">
        <w:rPr>
          <w:rFonts w:ascii="Times New Roman" w:hAnsi="Times New Roman" w:cs="Times New Roman"/>
          <w:b/>
          <w:sz w:val="28"/>
          <w:szCs w:val="28"/>
        </w:rPr>
        <w:t>, почти бессмысленно</w:t>
      </w:r>
      <w:r w:rsidRPr="000368DA">
        <w:rPr>
          <w:rFonts w:ascii="Times New Roman" w:hAnsi="Times New Roman" w:cs="Times New Roman"/>
          <w:b/>
          <w:sz w:val="28"/>
          <w:szCs w:val="28"/>
        </w:rPr>
        <w:t>?</w:t>
      </w:r>
    </w:p>
    <w:p w:rsidR="000368DA" w:rsidRPr="00396A58" w:rsidRDefault="00396A58" w:rsidP="000368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сделаем некий </w:t>
      </w:r>
      <w:r w:rsidRPr="00396A58">
        <w:rPr>
          <w:rFonts w:ascii="Times New Roman" w:hAnsi="Times New Roman" w:cs="Times New Roman"/>
          <w:b/>
          <w:sz w:val="28"/>
          <w:szCs w:val="28"/>
          <w:lang w:val="en-US"/>
        </w:rPr>
        <w:t>use</w:t>
      </w:r>
      <w:r w:rsidRPr="00396A5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96A58">
        <w:rPr>
          <w:rFonts w:ascii="Times New Roman" w:hAnsi="Times New Roman" w:cs="Times New Roman"/>
          <w:b/>
          <w:sz w:val="28"/>
          <w:szCs w:val="28"/>
          <w:lang w:val="en-US"/>
        </w:rPr>
        <w:t>case</w:t>
      </w:r>
      <w:r w:rsidRPr="00396A58">
        <w:rPr>
          <w:rFonts w:ascii="Times New Roman" w:hAnsi="Times New Roman" w:cs="Times New Roman"/>
          <w:b/>
          <w:sz w:val="28"/>
          <w:szCs w:val="28"/>
        </w:rPr>
        <w:t>!</w:t>
      </w:r>
    </w:p>
    <w:p w:rsidR="000368DA" w:rsidRDefault="00396A58" w:rsidP="000368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некоторую функция и передадим параметр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96A58">
        <w:rPr>
          <w:rFonts w:ascii="Times New Roman" w:hAnsi="Times New Roman" w:cs="Times New Roman"/>
          <w:sz w:val="28"/>
          <w:szCs w:val="28"/>
        </w:rPr>
        <w:t xml:space="preserve"> *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.  Но при этом нам понадобиться передать маркер типа.</w:t>
      </w:r>
    </w:p>
    <w:p w:rsidR="00396A58" w:rsidRPr="00396A58" w:rsidRDefault="00396A58" w:rsidP="000368D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EAA7B1" wp14:editId="61211C80">
            <wp:extent cx="5139651" cy="3419475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0590" cy="342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A58" w:rsidRDefault="00396A58" w:rsidP="000368DA">
      <w:pPr>
        <w:rPr>
          <w:rFonts w:ascii="Times New Roman" w:hAnsi="Times New Roman" w:cs="Times New Roman"/>
          <w:sz w:val="28"/>
          <w:szCs w:val="28"/>
        </w:rPr>
      </w:pPr>
    </w:p>
    <w:p w:rsidR="004E53A7" w:rsidRDefault="004E53A7" w:rsidP="000368DA">
      <w:pPr>
        <w:rPr>
          <w:rFonts w:ascii="Times New Roman" w:hAnsi="Times New Roman" w:cs="Times New Roman"/>
          <w:sz w:val="28"/>
          <w:szCs w:val="28"/>
        </w:rPr>
      </w:pPr>
    </w:p>
    <w:p w:rsidR="004E53A7" w:rsidRDefault="004E53A7" w:rsidP="000368DA">
      <w:pPr>
        <w:rPr>
          <w:rFonts w:ascii="Times New Roman" w:hAnsi="Times New Roman" w:cs="Times New Roman"/>
          <w:sz w:val="28"/>
          <w:szCs w:val="28"/>
        </w:rPr>
      </w:pPr>
    </w:p>
    <w:p w:rsidR="004E53A7" w:rsidRPr="004E53A7" w:rsidRDefault="004E53A7" w:rsidP="000368DA">
      <w:pPr>
        <w:rPr>
          <w:rFonts w:ascii="Times New Roman" w:hAnsi="Times New Roman" w:cs="Times New Roman"/>
          <w:b/>
          <w:sz w:val="28"/>
          <w:szCs w:val="28"/>
        </w:rPr>
      </w:pPr>
      <w:r w:rsidRPr="004E53A7">
        <w:rPr>
          <w:rFonts w:ascii="Times New Roman" w:hAnsi="Times New Roman" w:cs="Times New Roman"/>
          <w:b/>
          <w:sz w:val="28"/>
          <w:szCs w:val="28"/>
        </w:rPr>
        <w:lastRenderedPageBreak/>
        <w:t>Передача параметра в функцию</w:t>
      </w:r>
    </w:p>
    <w:p w:rsidR="004E53A7" w:rsidRDefault="004E53A7" w:rsidP="000368D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E1A96C" wp14:editId="7CD9781C">
            <wp:extent cx="3028950" cy="2167637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5298" cy="21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3A7" w:rsidRDefault="004E53A7" w:rsidP="000368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изменить переменную, которую мы передали?</w:t>
      </w:r>
    </w:p>
    <w:p w:rsidR="004E53A7" w:rsidRDefault="004E53A7" w:rsidP="004E53A7">
      <w:pPr>
        <w:rPr>
          <w:rFonts w:ascii="Times New Roman" w:hAnsi="Times New Roman" w:cs="Times New Roman"/>
          <w:sz w:val="28"/>
          <w:szCs w:val="28"/>
        </w:rPr>
      </w:pPr>
      <w:r w:rsidRPr="004E53A7">
        <w:rPr>
          <w:rFonts w:ascii="Times New Roman" w:hAnsi="Times New Roman" w:cs="Times New Roman"/>
          <w:sz w:val="28"/>
          <w:szCs w:val="28"/>
        </w:rPr>
        <w:t>оказывается, мы можем в качестве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3A7">
        <w:rPr>
          <w:rFonts w:ascii="Times New Roman" w:hAnsi="Times New Roman" w:cs="Times New Roman"/>
          <w:sz w:val="28"/>
          <w:szCs w:val="28"/>
        </w:rPr>
        <w:t>параметра локального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3A7">
        <w:rPr>
          <w:rFonts w:ascii="Times New Roman" w:hAnsi="Times New Roman" w:cs="Times New Roman"/>
          <w:sz w:val="28"/>
          <w:szCs w:val="28"/>
        </w:rPr>
        <w:t>существующего временно передать не саму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3A7">
        <w:rPr>
          <w:rFonts w:ascii="Times New Roman" w:hAnsi="Times New Roman" w:cs="Times New Roman"/>
          <w:sz w:val="28"/>
          <w:szCs w:val="28"/>
        </w:rPr>
        <w:t>переменную x точнее не значение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3A7">
        <w:rPr>
          <w:rFonts w:ascii="Times New Roman" w:hAnsi="Times New Roman" w:cs="Times New Roman"/>
          <w:sz w:val="28"/>
          <w:szCs w:val="28"/>
        </w:rPr>
        <w:t>переменной x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E53A7">
        <w:rPr>
          <w:rFonts w:ascii="Times New Roman" w:hAnsi="Times New Roman" w:cs="Times New Roman"/>
          <w:sz w:val="28"/>
          <w:szCs w:val="28"/>
        </w:rPr>
        <w:t>а адрес этой ячейки</w:t>
      </w:r>
    </w:p>
    <w:p w:rsidR="004E53A7" w:rsidRDefault="004E53A7" w:rsidP="000368D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0AB86E" wp14:editId="37D3AD3C">
            <wp:extent cx="3829050" cy="206179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8862" cy="20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3A7" w:rsidRDefault="004E53A7" w:rsidP="004E53A7">
      <w:pPr>
        <w:rPr>
          <w:rFonts w:ascii="Times New Roman" w:hAnsi="Times New Roman" w:cs="Times New Roman"/>
          <w:sz w:val="28"/>
          <w:szCs w:val="28"/>
        </w:rPr>
      </w:pPr>
      <w:r w:rsidRPr="004E53A7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4E53A7">
        <w:rPr>
          <w:rFonts w:ascii="Times New Roman" w:hAnsi="Times New Roman" w:cs="Times New Roman"/>
          <w:sz w:val="28"/>
          <w:szCs w:val="28"/>
        </w:rPr>
        <w:t xml:space="preserve"> пользуясь этим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3A7">
        <w:rPr>
          <w:rFonts w:ascii="Times New Roman" w:hAnsi="Times New Roman" w:cs="Times New Roman"/>
          <w:sz w:val="28"/>
          <w:szCs w:val="28"/>
        </w:rPr>
        <w:t xml:space="preserve">адресам </w:t>
      </w:r>
      <w:r>
        <w:rPr>
          <w:rFonts w:ascii="Times New Roman" w:hAnsi="Times New Roman" w:cs="Times New Roman"/>
          <w:sz w:val="28"/>
          <w:szCs w:val="28"/>
        </w:rPr>
        <w:t>могу</w:t>
      </w:r>
      <w:r w:rsidRPr="004E53A7">
        <w:rPr>
          <w:rFonts w:ascii="Times New Roman" w:hAnsi="Times New Roman" w:cs="Times New Roman"/>
          <w:sz w:val="28"/>
          <w:szCs w:val="28"/>
        </w:rPr>
        <w:t xml:space="preserve"> внутри функции разыменовыва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4E53A7">
        <w:rPr>
          <w:rFonts w:ascii="Times New Roman" w:hAnsi="Times New Roman" w:cs="Times New Roman"/>
          <w:sz w:val="28"/>
          <w:szCs w:val="28"/>
        </w:rPr>
        <w:t xml:space="preserve"> свой указатель</w:t>
      </w:r>
      <w:r>
        <w:rPr>
          <w:rFonts w:ascii="Times New Roman" w:hAnsi="Times New Roman" w:cs="Times New Roman"/>
          <w:sz w:val="28"/>
          <w:szCs w:val="28"/>
        </w:rPr>
        <w:t xml:space="preserve"> дотягиваюсь до самой переменной.</w:t>
      </w:r>
    </w:p>
    <w:p w:rsidR="004E53A7" w:rsidRDefault="00657EEF" w:rsidP="00657EEF">
      <w:pPr>
        <w:rPr>
          <w:rFonts w:ascii="Times New Roman" w:hAnsi="Times New Roman" w:cs="Times New Roman"/>
          <w:sz w:val="28"/>
          <w:szCs w:val="28"/>
        </w:rPr>
      </w:pPr>
      <w:r w:rsidRPr="00657EEF">
        <w:rPr>
          <w:rFonts w:ascii="Times New Roman" w:hAnsi="Times New Roman" w:cs="Times New Roman"/>
          <w:sz w:val="28"/>
          <w:szCs w:val="28"/>
        </w:rPr>
        <w:t>естественно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57EEF">
        <w:rPr>
          <w:rFonts w:ascii="Times New Roman" w:hAnsi="Times New Roman" w:cs="Times New Roman"/>
          <w:sz w:val="28"/>
          <w:szCs w:val="28"/>
        </w:rPr>
        <w:t xml:space="preserve"> что в этом случае типы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7EEF">
        <w:rPr>
          <w:rFonts w:ascii="Times New Roman" w:hAnsi="Times New Roman" w:cs="Times New Roman"/>
          <w:sz w:val="28"/>
          <w:szCs w:val="28"/>
        </w:rPr>
        <w:t>должен жестко совпадать иначе компилятор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7EEF">
        <w:rPr>
          <w:rFonts w:ascii="Times New Roman" w:hAnsi="Times New Roman" w:cs="Times New Roman"/>
          <w:sz w:val="28"/>
          <w:szCs w:val="28"/>
        </w:rPr>
        <w:t>будет бить тревогу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57EEF" w:rsidRPr="00657EEF" w:rsidRDefault="00657EEF" w:rsidP="00657E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дает вам понимание, почему при передаче в различные функции мы пишем </w:t>
      </w:r>
      <w:r w:rsidRPr="00657EEF">
        <w:rPr>
          <w:rFonts w:ascii="Times New Roman" w:hAnsi="Times New Roman" w:cs="Times New Roman"/>
          <w:sz w:val="28"/>
          <w:szCs w:val="28"/>
        </w:rPr>
        <w:t>&amp;</w:t>
      </w:r>
    </w:p>
    <w:p w:rsidR="00657EEF" w:rsidRDefault="00657EEF" w:rsidP="00657EE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E9B0C1" wp14:editId="532EC3AA">
            <wp:extent cx="5940425" cy="149098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9915"/>
                    <a:stretch/>
                  </pic:blipFill>
                  <pic:spPr bwMode="auto">
                    <a:xfrm>
                      <a:off x="0" y="0"/>
                      <a:ext cx="5940425" cy="149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EEF" w:rsidRDefault="00657EEF" w:rsidP="00657EEF">
      <w:pPr>
        <w:rPr>
          <w:rFonts w:ascii="Times New Roman" w:hAnsi="Times New Roman" w:cs="Times New Roman"/>
          <w:sz w:val="28"/>
          <w:szCs w:val="28"/>
        </w:rPr>
      </w:pPr>
      <w:r w:rsidRPr="00657EEF">
        <w:rPr>
          <w:rFonts w:ascii="Times New Roman" w:hAnsi="Times New Roman" w:cs="Times New Roman"/>
          <w:sz w:val="28"/>
          <w:szCs w:val="28"/>
        </w:rPr>
        <w:lastRenderedPageBreak/>
        <w:t>это функция универсальная и она должна уметь</w:t>
      </w:r>
      <w:r w:rsidR="00FA3A5E" w:rsidRPr="00FA3A5E">
        <w:rPr>
          <w:rFonts w:ascii="Times New Roman" w:hAnsi="Times New Roman" w:cs="Times New Roman"/>
          <w:sz w:val="28"/>
          <w:szCs w:val="28"/>
        </w:rPr>
        <w:t xml:space="preserve"> </w:t>
      </w:r>
      <w:r w:rsidRPr="00657EEF">
        <w:rPr>
          <w:rFonts w:ascii="Times New Roman" w:hAnsi="Times New Roman" w:cs="Times New Roman"/>
          <w:sz w:val="28"/>
          <w:szCs w:val="28"/>
        </w:rPr>
        <w:t>принимать любой указатель</w:t>
      </w:r>
      <w:r w:rsidR="00FA3A5E">
        <w:rPr>
          <w:rFonts w:ascii="Times New Roman" w:hAnsi="Times New Roman" w:cs="Times New Roman"/>
          <w:sz w:val="28"/>
          <w:szCs w:val="28"/>
        </w:rPr>
        <w:t>:</w:t>
      </w:r>
      <w:r w:rsidRPr="00657EEF">
        <w:rPr>
          <w:rFonts w:ascii="Times New Roman" w:hAnsi="Times New Roman" w:cs="Times New Roman"/>
          <w:sz w:val="28"/>
          <w:szCs w:val="28"/>
        </w:rPr>
        <w:t xml:space="preserve"> на один</w:t>
      </w:r>
      <w:r w:rsidR="00FA3A5E">
        <w:rPr>
          <w:rFonts w:ascii="Times New Roman" w:hAnsi="Times New Roman" w:cs="Times New Roman"/>
          <w:sz w:val="28"/>
          <w:szCs w:val="28"/>
        </w:rPr>
        <w:t xml:space="preserve"> </w:t>
      </w:r>
      <w:r w:rsidRPr="00657EEF">
        <w:rPr>
          <w:rFonts w:ascii="Times New Roman" w:hAnsi="Times New Roman" w:cs="Times New Roman"/>
          <w:sz w:val="28"/>
          <w:szCs w:val="28"/>
        </w:rPr>
        <w:t xml:space="preserve">тип </w:t>
      </w:r>
      <w:r w:rsidR="00FA3A5E">
        <w:rPr>
          <w:rFonts w:ascii="Times New Roman" w:hAnsi="Times New Roman" w:cs="Times New Roman"/>
          <w:sz w:val="28"/>
          <w:szCs w:val="28"/>
        </w:rPr>
        <w:t xml:space="preserve">или </w:t>
      </w:r>
      <w:r w:rsidRPr="00657EEF">
        <w:rPr>
          <w:rFonts w:ascii="Times New Roman" w:hAnsi="Times New Roman" w:cs="Times New Roman"/>
          <w:sz w:val="28"/>
          <w:szCs w:val="28"/>
        </w:rPr>
        <w:t>на другой</w:t>
      </w:r>
      <w:r w:rsidR="00FA3A5E">
        <w:rPr>
          <w:rFonts w:ascii="Times New Roman" w:hAnsi="Times New Roman" w:cs="Times New Roman"/>
          <w:sz w:val="28"/>
          <w:szCs w:val="28"/>
        </w:rPr>
        <w:t>.</w:t>
      </w:r>
    </w:p>
    <w:p w:rsidR="00FA3A5E" w:rsidRDefault="0065418C" w:rsidP="00657EE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A386AA" wp14:editId="410BBD34">
            <wp:extent cx="4857750" cy="2665730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9849" cy="267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EF" w:rsidRDefault="0065418C" w:rsidP="0065418C">
      <w:pPr>
        <w:rPr>
          <w:rFonts w:ascii="Times New Roman" w:hAnsi="Times New Roman" w:cs="Times New Roman"/>
          <w:sz w:val="28"/>
          <w:szCs w:val="28"/>
        </w:rPr>
      </w:pPr>
      <w:r w:rsidRPr="0065418C">
        <w:rPr>
          <w:rFonts w:ascii="Times New Roman" w:hAnsi="Times New Roman" w:cs="Times New Roman"/>
          <w:sz w:val="28"/>
          <w:szCs w:val="28"/>
        </w:rPr>
        <w:t>есть некоторые неудобства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418C">
        <w:rPr>
          <w:rFonts w:ascii="Times New Roman" w:hAnsi="Times New Roman" w:cs="Times New Roman"/>
          <w:sz w:val="28"/>
          <w:szCs w:val="28"/>
        </w:rPr>
        <w:t>таких изменяемых параметров в том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5418C">
        <w:rPr>
          <w:rFonts w:ascii="Times New Roman" w:hAnsi="Times New Roman" w:cs="Times New Roman"/>
          <w:sz w:val="28"/>
          <w:szCs w:val="28"/>
        </w:rPr>
        <w:t xml:space="preserve"> 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418C">
        <w:rPr>
          <w:rFonts w:ascii="Times New Roman" w:hAnsi="Times New Roman" w:cs="Times New Roman"/>
          <w:sz w:val="28"/>
          <w:szCs w:val="28"/>
        </w:rPr>
        <w:t>мне приходится все время в течение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418C">
        <w:rPr>
          <w:rFonts w:ascii="Times New Roman" w:hAnsi="Times New Roman" w:cs="Times New Roman"/>
          <w:sz w:val="28"/>
          <w:szCs w:val="28"/>
        </w:rPr>
        <w:t>функции писать звездочка</w:t>
      </w:r>
      <w:r>
        <w:rPr>
          <w:rFonts w:ascii="Times New Roman" w:hAnsi="Times New Roman" w:cs="Times New Roman"/>
          <w:sz w:val="28"/>
          <w:szCs w:val="28"/>
        </w:rPr>
        <w:t xml:space="preserve"> р </w:t>
      </w:r>
      <w:proofErr w:type="gramStart"/>
      <w:r>
        <w:rPr>
          <w:rFonts w:ascii="Times New Roman" w:hAnsi="Times New Roman" w:cs="Times New Roman"/>
          <w:sz w:val="28"/>
          <w:szCs w:val="28"/>
        </w:rPr>
        <w:t>( т.е.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разыменовывать)</w:t>
      </w:r>
    </w:p>
    <w:p w:rsidR="0065418C" w:rsidRDefault="0065418C" w:rsidP="0065418C">
      <w:pPr>
        <w:rPr>
          <w:rFonts w:ascii="Times New Roman" w:hAnsi="Times New Roman" w:cs="Times New Roman"/>
          <w:sz w:val="28"/>
          <w:szCs w:val="28"/>
        </w:rPr>
      </w:pPr>
    </w:p>
    <w:p w:rsidR="0065418C" w:rsidRDefault="0065418C" w:rsidP="006541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если создать функцию – которая возвращает указатель</w:t>
      </w:r>
    </w:p>
    <w:p w:rsidR="0065418C" w:rsidRDefault="0065418C" w:rsidP="006541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76592E" wp14:editId="1F04B8A7">
            <wp:extent cx="3105150" cy="128561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4367" cy="129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18C" w:rsidRDefault="0065418C" w:rsidP="006541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main </w:t>
      </w:r>
      <w:r>
        <w:rPr>
          <w:rFonts w:ascii="Times New Roman" w:hAnsi="Times New Roman" w:cs="Times New Roman"/>
          <w:sz w:val="28"/>
          <w:szCs w:val="28"/>
        </w:rPr>
        <w:t xml:space="preserve">запишем </w:t>
      </w:r>
    </w:p>
    <w:p w:rsidR="0065418C" w:rsidRDefault="0065418C" w:rsidP="006541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7EC0D4" wp14:editId="5DBD7064">
            <wp:extent cx="4286250" cy="8477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18C" w:rsidRDefault="0065418C" w:rsidP="006541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Будет работать?</w:t>
      </w:r>
    </w:p>
    <w:p w:rsidR="0065418C" w:rsidRPr="0065418C" w:rsidRDefault="0065418C" w:rsidP="0065418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она выдаст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предупреждение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418C">
        <w:rPr>
          <w:rFonts w:ascii="Times New Roman" w:hAnsi="Times New Roman" w:cs="Times New Roman"/>
          <w:b/>
          <w:sz w:val="28"/>
          <w:szCs w:val="28"/>
        </w:rPr>
        <w:t>что нельзя возвращать адреса локальных переменных!</w:t>
      </w:r>
    </w:p>
    <w:p w:rsidR="0065418C" w:rsidRPr="0065418C" w:rsidRDefault="0065418C" w:rsidP="0065418C">
      <w:pPr>
        <w:rPr>
          <w:rFonts w:ascii="Times New Roman" w:hAnsi="Times New Roman" w:cs="Times New Roman"/>
          <w:sz w:val="28"/>
          <w:szCs w:val="28"/>
        </w:rPr>
      </w:pPr>
    </w:p>
    <w:sectPr w:rsidR="0065418C" w:rsidRPr="0065418C" w:rsidSect="008F1F27">
      <w:footerReference w:type="default" r:id="rId33"/>
      <w:pgSz w:w="11906" w:h="16838"/>
      <w:pgMar w:top="1134" w:right="850" w:bottom="1134" w:left="1701" w:header="70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5E4A" w:rsidRDefault="00C05E4A" w:rsidP="008F1F27">
      <w:pPr>
        <w:spacing w:after="0" w:line="240" w:lineRule="auto"/>
      </w:pPr>
      <w:r>
        <w:separator/>
      </w:r>
    </w:p>
  </w:endnote>
  <w:endnote w:type="continuationSeparator" w:id="0">
    <w:p w:rsidR="00C05E4A" w:rsidRDefault="00C05E4A" w:rsidP="008F1F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83781223"/>
      <w:docPartObj>
        <w:docPartGallery w:val="Page Numbers (Bottom of Page)"/>
        <w:docPartUnique/>
      </w:docPartObj>
    </w:sdtPr>
    <w:sdtEndPr/>
    <w:sdtContent>
      <w:p w:rsidR="008F1F27" w:rsidRDefault="008F1F2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B4C01">
          <w:rPr>
            <w:noProof/>
          </w:rPr>
          <w:t>9</w:t>
        </w:r>
        <w:r>
          <w:fldChar w:fldCharType="end"/>
        </w:r>
      </w:p>
    </w:sdtContent>
  </w:sdt>
  <w:p w:rsidR="008F1F27" w:rsidRDefault="008F1F27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5E4A" w:rsidRDefault="00C05E4A" w:rsidP="008F1F27">
      <w:pPr>
        <w:spacing w:after="0" w:line="240" w:lineRule="auto"/>
      </w:pPr>
      <w:r>
        <w:separator/>
      </w:r>
    </w:p>
  </w:footnote>
  <w:footnote w:type="continuationSeparator" w:id="0">
    <w:p w:rsidR="00C05E4A" w:rsidRDefault="00C05E4A" w:rsidP="008F1F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AB6192"/>
    <w:multiLevelType w:val="multilevel"/>
    <w:tmpl w:val="EDC08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7CC31EE"/>
    <w:multiLevelType w:val="multilevel"/>
    <w:tmpl w:val="59CC3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C46"/>
    <w:rsid w:val="000368DA"/>
    <w:rsid w:val="00071D9C"/>
    <w:rsid w:val="00084EF4"/>
    <w:rsid w:val="00087436"/>
    <w:rsid w:val="000900DE"/>
    <w:rsid w:val="000D5C46"/>
    <w:rsid w:val="001372DA"/>
    <w:rsid w:val="00264CB1"/>
    <w:rsid w:val="002A6993"/>
    <w:rsid w:val="002B4C01"/>
    <w:rsid w:val="00351873"/>
    <w:rsid w:val="003965D5"/>
    <w:rsid w:val="00396A58"/>
    <w:rsid w:val="004E53A7"/>
    <w:rsid w:val="005170CB"/>
    <w:rsid w:val="005B7641"/>
    <w:rsid w:val="0065418C"/>
    <w:rsid w:val="00657EEF"/>
    <w:rsid w:val="006C17C2"/>
    <w:rsid w:val="006E2B22"/>
    <w:rsid w:val="008034ED"/>
    <w:rsid w:val="008F1F27"/>
    <w:rsid w:val="00A566D0"/>
    <w:rsid w:val="00AA75FD"/>
    <w:rsid w:val="00B068EA"/>
    <w:rsid w:val="00C05E4A"/>
    <w:rsid w:val="00C1797B"/>
    <w:rsid w:val="00CE684A"/>
    <w:rsid w:val="00DE63D7"/>
    <w:rsid w:val="00E52BD2"/>
    <w:rsid w:val="00E733E8"/>
    <w:rsid w:val="00F94FEF"/>
    <w:rsid w:val="00FA3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5F9E1D1-67F3-4143-B3C2-718DE98DF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E63D7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8F1F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F1F27"/>
  </w:style>
  <w:style w:type="paragraph" w:styleId="a6">
    <w:name w:val="footer"/>
    <w:basedOn w:val="a"/>
    <w:link w:val="a7"/>
    <w:uiPriority w:val="99"/>
    <w:unhideWhenUsed/>
    <w:rsid w:val="008F1F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F1F27"/>
  </w:style>
  <w:style w:type="paragraph" w:styleId="a8">
    <w:name w:val="Balloon Text"/>
    <w:basedOn w:val="a"/>
    <w:link w:val="a9"/>
    <w:uiPriority w:val="99"/>
    <w:semiHidden/>
    <w:unhideWhenUsed/>
    <w:rsid w:val="002B4C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2B4C0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373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5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9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E31A4-687A-47D5-82D9-531F9669C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</Pages>
  <Words>1165</Words>
  <Characters>6647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fy417819@gmail.com</dc:creator>
  <cp:keywords/>
  <dc:description/>
  <cp:lastModifiedBy>fy417819@gmail.com</cp:lastModifiedBy>
  <cp:revision>15</cp:revision>
  <cp:lastPrinted>2023-04-04T18:40:00Z</cp:lastPrinted>
  <dcterms:created xsi:type="dcterms:W3CDTF">2023-04-03T17:19:00Z</dcterms:created>
  <dcterms:modified xsi:type="dcterms:W3CDTF">2023-04-04T19:15:00Z</dcterms:modified>
</cp:coreProperties>
</file>