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307" w:rsidRDefault="00AF0307">
      <w:r>
        <w:t>The student has been in the classroom for two weeks and has been making steady progress in reading. The student is able to recognize some letters and is beginning to recognize sounds associated with those letters. The student is working through a phonics program and has been able to remember some of the sounds associated with individual letters and is starting to learn how to blend them together to make words.</w:t>
      </w:r>
      <w:r>
        <w:br/>
      </w:r>
      <w:r>
        <w:br/>
        <w:t>The student is slowly getting comfortable with the process and is beginning to sound out words on their own. The student is showing enthusiasm when it comes to reading and is eager to learn more. The student is making progress each day and is starting to recognize some sight words and short sentences.</w:t>
      </w:r>
      <w:r>
        <w:br/>
      </w:r>
      <w:r>
        <w:br/>
        <w:t>The student is doing very well with the reading lessons and is making steady progress. The teacher is very pleased with the student's progress and the student's enthusiasm for the material. The teacher has noted that the student is motivated to learn and is receptive to instruction. The student is officially on their way to becoming a proficient reader.</w:t>
      </w:r>
    </w:p>
    <w:sectPr w:rsidR="00AF0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07"/>
    <w:rsid w:val="00AF0307"/>
  </w:rsids>
  <m:mathPr>
    <m:mathFont m:val="Cambria Math"/>
    <m:brkBin m:val="before"/>
    <m:brkBinSub m:val="--"/>
    <m:smallFrac m:val="0"/>
    <m:dispDef/>
    <m:lMargin m:val="0"/>
    <m:rMargin m:val="0"/>
    <m:defJc m:val="centerGroup"/>
    <m:wrapIndent m:val="1440"/>
    <m:intLim m:val="subSup"/>
    <m:naryLim m:val="undOvr"/>
  </m:mathPr>
  <w:themeFontLang w:val="en-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0794D7-21E5-BE4E-9179-A324CECC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MALLOY</dc:creator>
  <cp:keywords/>
  <dc:description/>
  <cp:lastModifiedBy>Ian MALLOY</cp:lastModifiedBy>
  <cp:revision>1</cp:revision>
  <dcterms:created xsi:type="dcterms:W3CDTF">2023-05-10T02:53:00Z</dcterms:created>
  <dcterms:modified xsi:type="dcterms:W3CDTF">2023-05-10T02:54:00Z</dcterms:modified>
</cp:coreProperties>
</file>