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TDD</w:t>
      </w:r>
      <w:r>
        <w:t xml:space="preserve"> </w:t>
      </w:r>
      <w:r>
        <w:t xml:space="preserve">Worksheet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You have been asked to developing a piece of software that will automate the processing of his bank statements so client can get better insights into his finances. This text is structured using a comma- separated values (CSV) format. Here is a sample of bank transactions:</w:t>
      </w:r>
    </w:p>
    <w:p>
      <w:pPr>
        <w:pStyle w:val="SourceCode"/>
      </w:pPr>
      <w:r>
        <w:rPr>
          <w:rStyle w:val="VerbatimChar"/>
        </w:rPr>
        <w:t xml:space="preserve">2023-01-30,-100,Delivery</w:t>
      </w:r>
      <w:r>
        <w:br/>
      </w:r>
      <w:r>
        <w:rPr>
          <w:rStyle w:val="VerbatimChar"/>
        </w:rPr>
        <w:t xml:space="preserve">2023-01-30,-50,Coles</w:t>
      </w:r>
      <w:r>
        <w:br/>
      </w:r>
      <w:r>
        <w:rPr>
          <w:rStyle w:val="VerbatimChar"/>
        </w:rPr>
        <w:t xml:space="preserve">2023-01-02,6000,Salary</w:t>
      </w:r>
      <w:r>
        <w:br/>
      </w:r>
      <w:r>
        <w:rPr>
          <w:rStyle w:val="VerbatimChar"/>
        </w:rPr>
        <w:t xml:space="preserve">2023-01-12,2000,Royalties</w:t>
      </w:r>
      <w:r>
        <w:br/>
      </w:r>
      <w:r>
        <w:rPr>
          <w:rStyle w:val="VerbatimChar"/>
        </w:rPr>
        <w:t xml:space="preserve">2023-01-12,-4000,Rent</w:t>
      </w:r>
      <w:r>
        <w:br/>
      </w:r>
      <w:r>
        <w:rPr>
          <w:rStyle w:val="VerbatimChar"/>
        </w:rPr>
        <w:t xml:space="preserve">2023-01-22,3000,Repairs</w:t>
      </w:r>
      <w:r>
        <w:br/>
      </w:r>
      <w:r>
        <w:rPr>
          <w:rStyle w:val="VerbatimChar"/>
        </w:rPr>
        <w:t xml:space="preserve">2023-01-22,-30,Cinema</w:t>
      </w:r>
    </w:p>
    <w:p>
      <w:pPr>
        <w:pStyle w:val="FirstParagraph"/>
      </w:pPr>
      <w:r>
        <w:t xml:space="preserve">The client would like to get an answer for the following queries:</w:t>
      </w:r>
    </w:p>
    <w:p>
      <w:pPr>
        <w:numPr>
          <w:ilvl w:val="0"/>
          <w:numId w:val="1001"/>
        </w:numPr>
        <w:pStyle w:val="Compact"/>
      </w:pPr>
      <w:r>
        <w:t xml:space="preserve">What is the total profit and loss from a list of bank statements? Is it positive or negative?</w:t>
      </w:r>
    </w:p>
    <w:p>
      <w:pPr>
        <w:numPr>
          <w:ilvl w:val="0"/>
          <w:numId w:val="1001"/>
        </w:numPr>
        <w:pStyle w:val="Compact"/>
      </w:pPr>
      <w:r>
        <w:t xml:space="preserve">How many bank transactions are there in a particular month?</w:t>
      </w:r>
    </w:p>
    <w:p>
      <w:pPr>
        <w:numPr>
          <w:ilvl w:val="0"/>
          <w:numId w:val="1001"/>
        </w:numPr>
        <w:pStyle w:val="Compact"/>
      </w:pPr>
      <w:r>
        <w:t xml:space="preserve">What are his top-10 expenses?</w:t>
      </w:r>
    </w:p>
    <w:p>
      <w:pPr>
        <w:numPr>
          <w:ilvl w:val="0"/>
          <w:numId w:val="1001"/>
        </w:numPr>
        <w:pStyle w:val="Compact"/>
      </w:pPr>
      <w:r>
        <w:t xml:space="preserve">Which category does he spend most of his money on?</w:t>
      </w:r>
    </w:p>
    <w:bookmarkEnd w:id="20"/>
    <w:bookmarkStart w:id="21" w:name="objectives"/>
    <w:p>
      <w:pPr>
        <w:pStyle w:val="Heading2"/>
      </w:pPr>
      <w:r>
        <w:t xml:space="preserve">Objectives</w:t>
      </w:r>
    </w:p>
    <w:p>
      <w:pPr>
        <w:pStyle w:val="FirstParagraph"/>
      </w:pPr>
      <w:r>
        <w:t xml:space="preserve">Practice test-driven development (TDD) by implementing functions that analyze transaction data stored in Pandas DataFrames.</w:t>
      </w:r>
    </w:p>
    <w:bookmarkEnd w:id="21"/>
    <w:bookmarkStart w:id="23" w:name="task"/>
    <w:p>
      <w:pPr>
        <w:pStyle w:val="Heading2"/>
      </w:pPr>
      <w:r>
        <w:t xml:space="preserve">Task</w:t>
      </w:r>
    </w:p>
    <w:p>
      <w:pPr>
        <w:pStyle w:val="FirstParagraph"/>
      </w:pPr>
      <w:r>
        <w:t xml:space="preserve">Using the information below, follow TDD process to create each of the following functions.</w:t>
      </w:r>
    </w:p>
    <w:bookmarkStart w:id="22" w:name="sample-data"/>
    <w:p>
      <w:pPr>
        <w:pStyle w:val="Heading3"/>
      </w:pPr>
      <w:r>
        <w:t xml:space="preserve">Sample data:</w:t>
      </w:r>
    </w:p>
    <w:p>
      <w:pPr>
        <w:pStyle w:val="FirstParagraph"/>
      </w:pPr>
      <w:r>
        <w:t xml:space="preserve">You can use the CSV supplied of generate you own data for testing: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transactions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 [datetime(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datetime(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100.50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200.75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'Description'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'Groceries'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'Electric bill'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})</w:t>
      </w:r>
    </w:p>
    <w:bookmarkEnd w:id="22"/>
    <w:bookmarkEnd w:id="23"/>
    <w:bookmarkStart w:id="24" w:name="function-1-total_profit_and_loss"/>
    <w:p>
      <w:pPr>
        <w:pStyle w:val="Heading2"/>
      </w:pPr>
      <w:r>
        <w:t xml:space="preserve">Function 1: total_profit_and_loss</w:t>
      </w:r>
    </w:p>
    <w:p>
      <w:pPr>
        <w:pStyle w:val="FirstParagraph"/>
      </w:pPr>
      <w:r>
        <w:t xml:space="preserve">Calculate the total profit or loss from a list of transactions.</w:t>
      </w:r>
    </w:p>
    <w:p>
      <w:pPr>
        <w:pStyle w:val="BodyText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transactions = [</w:t>
      </w:r>
      <w:r>
        <w:br/>
      </w:r>
      <w:r>
        <w:rPr>
          <w:rStyle w:val="VerbatimChar"/>
        </w:rPr>
        <w:t xml:space="preserve">  [100.50, 'Groceries'],</w:t>
      </w:r>
      <w:r>
        <w:br/>
      </w:r>
      <w:r>
        <w:rPr>
          <w:rStyle w:val="VerbatimChar"/>
        </w:rPr>
        <w:t xml:space="preserve">  [-50.00, 'Clothing'],</w:t>
      </w:r>
      <w:r>
        <w:br/>
      </w:r>
      <w:r>
        <w:rPr>
          <w:rStyle w:val="VerbatimChar"/>
        </w:rPr>
        <w:t xml:space="preserve">  [25.00, 'Breakfast']  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Manual Calculation: </w:t>
      </w:r>
      <w:r>
        <w:br/>
      </w:r>
      <w:r>
        <w:rPr>
          <w:rStyle w:val="VerbatimChar"/>
        </w:rPr>
        <w:t xml:space="preserve">100.50 - 50.00 + 25.00 = 75.50 (Profit)</w:t>
      </w:r>
    </w:p>
    <w:p>
      <w:pPr>
        <w:pStyle w:val="FirstParagraph"/>
      </w:pPr>
      <w:r>
        <w:t xml:space="preserve">Test Cases:</w:t>
      </w:r>
    </w:p>
    <w:p>
      <w:pPr>
        <w:numPr>
          <w:ilvl w:val="0"/>
          <w:numId w:val="1002"/>
        </w:numPr>
        <w:pStyle w:val="Compact"/>
      </w:pPr>
      <w:r>
        <w:t xml:space="preserve">All positive amounts = Profit</w:t>
      </w:r>
    </w:p>
    <w:p>
      <w:pPr>
        <w:numPr>
          <w:ilvl w:val="0"/>
          <w:numId w:val="1002"/>
        </w:numPr>
        <w:pStyle w:val="Compact"/>
      </w:pPr>
      <w:r>
        <w:t xml:space="preserve">Mix of positive/negative = Profit/Loss based on sum</w:t>
      </w:r>
    </w:p>
    <w:p>
      <w:pPr>
        <w:numPr>
          <w:ilvl w:val="0"/>
          <w:numId w:val="1002"/>
        </w:numPr>
        <w:pStyle w:val="Compact"/>
      </w:pPr>
      <w:r>
        <w:t xml:space="preserve">Empty list = No profit/loss</w:t>
      </w:r>
    </w:p>
    <w:bookmarkEnd w:id="24"/>
    <w:bookmarkStart w:id="25" w:name="function-2-transactions_in_month"/>
    <w:p>
      <w:pPr>
        <w:pStyle w:val="Heading2"/>
      </w:pPr>
      <w:r>
        <w:t xml:space="preserve">Function 2: transactions_in_month</w:t>
      </w:r>
    </w:p>
    <w:p>
      <w:pPr>
        <w:pStyle w:val="FirstParagraph"/>
      </w:pPr>
      <w:r>
        <w:t xml:space="preserve">Count number of transactions in a specific month and year.</w:t>
      </w:r>
    </w:p>
    <w:p>
      <w:pPr>
        <w:pStyle w:val="BodyText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transactions = [</w:t>
      </w:r>
      <w:r>
        <w:br/>
      </w:r>
      <w:r>
        <w:rPr>
          <w:rStyle w:val="VerbatimChar"/>
        </w:rPr>
        <w:t xml:space="preserve">  ['2023/1/2', 10.50],</w:t>
      </w:r>
      <w:r>
        <w:br/>
      </w:r>
      <w:r>
        <w:rPr>
          <w:rStyle w:val="VerbatimChar"/>
        </w:rPr>
        <w:t xml:space="preserve">  ['2023/1/2', 20.00],</w:t>
      </w:r>
      <w:r>
        <w:br/>
      </w:r>
      <w:r>
        <w:rPr>
          <w:rStyle w:val="VerbatimChar"/>
        </w:rPr>
        <w:t xml:space="preserve">  ['2023/1/3', 15.00]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Manual Calculation:  </w:t>
      </w:r>
      <w:r>
        <w:br/>
      </w:r>
      <w:r>
        <w:rPr>
          <w:rStyle w:val="VerbatimChar"/>
        </w:rPr>
        <w:t xml:space="preserve">Transactions in February 2023 = 3</w:t>
      </w:r>
    </w:p>
    <w:p>
      <w:pPr>
        <w:pStyle w:val="FirstParagraph"/>
      </w:pPr>
      <w:r>
        <w:t xml:space="preserve">Test Cases:</w:t>
      </w:r>
    </w:p>
    <w:p>
      <w:pPr>
        <w:numPr>
          <w:ilvl w:val="0"/>
          <w:numId w:val="1003"/>
        </w:numPr>
        <w:pStyle w:val="Compact"/>
      </w:pPr>
      <w:r>
        <w:t xml:space="preserve">Month with multiple transactions</w:t>
      </w:r>
    </w:p>
    <w:p>
      <w:pPr>
        <w:numPr>
          <w:ilvl w:val="0"/>
          <w:numId w:val="1003"/>
        </w:numPr>
        <w:pStyle w:val="Compact"/>
      </w:pPr>
      <w:r>
        <w:t xml:space="preserve">Month with no transactions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Invalid month</w:t>
      </w:r>
    </w:p>
    <w:bookmarkEnd w:id="25"/>
    <w:bookmarkStart w:id="26" w:name="function-3-top_10_expenses"/>
    <w:p>
      <w:pPr>
        <w:pStyle w:val="Heading2"/>
      </w:pPr>
      <w:r>
        <w:t xml:space="preserve">Function 3: top_10_expenses</w:t>
      </w:r>
    </w:p>
    <w:p>
      <w:pPr>
        <w:pStyle w:val="FirstParagraph"/>
      </w:pPr>
      <w:r>
        <w:t xml:space="preserve">Get the top 10 expense amounts.</w:t>
      </w:r>
    </w:p>
    <w:p>
      <w:pPr>
        <w:pStyle w:val="BodyText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transactions = [</w:t>
      </w:r>
      <w:r>
        <w:br/>
      </w:r>
      <w:r>
        <w:rPr>
          <w:rStyle w:val="VerbatimChar"/>
        </w:rPr>
        <w:t xml:space="preserve">  [12.32, 'Groceries'],</w:t>
      </w:r>
      <w:r>
        <w:br/>
      </w:r>
      <w:r>
        <w:rPr>
          <w:rStyle w:val="VerbatimChar"/>
        </w:rPr>
        <w:t xml:space="preserve">  [5.21, 'Dining Out'],</w:t>
      </w:r>
      <w:r>
        <w:br/>
      </w:r>
      <w:r>
        <w:rPr>
          <w:rStyle w:val="VerbatimChar"/>
        </w:rPr>
        <w:t xml:space="preserve">  [15.98, 'Electric Bill']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Manual Calculation:</w:t>
      </w:r>
      <w:r>
        <w:br/>
      </w:r>
      <w:r>
        <w:rPr>
          <w:rStyle w:val="VerbatimChar"/>
        </w:rPr>
        <w:t xml:space="preserve">Top Expenses = [15.98, 12.32] </w:t>
      </w:r>
    </w:p>
    <w:p>
      <w:pPr>
        <w:pStyle w:val="FirstParagraph"/>
      </w:pPr>
      <w:r>
        <w:t xml:space="preserve">Test Cases:</w:t>
      </w:r>
    </w:p>
    <w:p>
      <w:pPr>
        <w:numPr>
          <w:ilvl w:val="0"/>
          <w:numId w:val="1004"/>
        </w:numPr>
        <w:pStyle w:val="Compact"/>
      </w:pPr>
      <w:r>
        <w:t xml:space="preserve">More than 10 expenses</w:t>
      </w:r>
    </w:p>
    <w:p>
      <w:pPr>
        <w:numPr>
          <w:ilvl w:val="0"/>
          <w:numId w:val="1004"/>
        </w:numPr>
        <w:pStyle w:val="Compact"/>
      </w:pPr>
      <w:r>
        <w:t xml:space="preserve">Less than 10 expenses</w:t>
      </w:r>
    </w:p>
    <w:p>
      <w:pPr>
        <w:numPr>
          <w:ilvl w:val="0"/>
          <w:numId w:val="1004"/>
        </w:numPr>
        <w:pStyle w:val="Compact"/>
      </w:pPr>
      <w:r>
        <w:t xml:space="preserve">Empty list</w:t>
      </w:r>
    </w:p>
    <w:bookmarkEnd w:id="26"/>
    <w:bookmarkStart w:id="27" w:name="function-4-category_spending"/>
    <w:p>
      <w:pPr>
        <w:pStyle w:val="Heading2"/>
      </w:pPr>
      <w:r>
        <w:t xml:space="preserve">Function 4: category_spending</w:t>
      </w:r>
    </w:p>
    <w:p>
      <w:pPr>
        <w:pStyle w:val="FirstParagraph"/>
      </w:pPr>
      <w:r>
        <w:t xml:space="preserve">Get the category with the highest total spend.</w:t>
      </w:r>
    </w:p>
    <w:p>
      <w:pPr>
        <w:pStyle w:val="BodyText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transactions = [</w:t>
      </w:r>
      <w:r>
        <w:br/>
      </w:r>
      <w:r>
        <w:rPr>
          <w:rStyle w:val="VerbatimChar"/>
        </w:rPr>
        <w:t xml:space="preserve">  [25.00, 'Food'],</w:t>
      </w:r>
      <w:r>
        <w:br/>
      </w:r>
      <w:r>
        <w:rPr>
          <w:rStyle w:val="VerbatimChar"/>
        </w:rPr>
        <w:t xml:space="preserve">  [10.50, 'Entertainment'],</w:t>
      </w:r>
      <w:r>
        <w:br/>
      </w:r>
      <w:r>
        <w:rPr>
          <w:rStyle w:val="VerbatimChar"/>
        </w:rPr>
        <w:t xml:space="preserve">  [50.00, 'Food']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Manual Calculation: </w:t>
      </w:r>
      <w:r>
        <w:br/>
      </w:r>
      <w:r>
        <w:rPr>
          <w:rStyle w:val="VerbatimChar"/>
        </w:rPr>
        <w:t xml:space="preserve">Highest Spending Category = Food</w:t>
      </w:r>
    </w:p>
    <w:p>
      <w:pPr>
        <w:pStyle w:val="FirstParagraph"/>
      </w:pPr>
      <w:r>
        <w:t xml:space="preserve">Test Cases:</w:t>
      </w:r>
    </w:p>
    <w:p>
      <w:pPr>
        <w:numPr>
          <w:ilvl w:val="0"/>
          <w:numId w:val="1005"/>
        </w:numPr>
        <w:pStyle w:val="Compact"/>
      </w:pPr>
      <w:r>
        <w:t xml:space="preserve">Two categories with close totals</w:t>
      </w:r>
    </w:p>
    <w:p>
      <w:pPr>
        <w:numPr>
          <w:ilvl w:val="0"/>
          <w:numId w:val="1005"/>
        </w:numPr>
        <w:pStyle w:val="Compact"/>
      </w:pPr>
      <w:r>
        <w:t xml:space="preserve">One category much higher</w:t>
      </w:r>
    </w:p>
    <w:p>
      <w:pPr>
        <w:numPr>
          <w:ilvl w:val="0"/>
          <w:numId w:val="1005"/>
        </w:numPr>
        <w:pStyle w:val="Compact"/>
      </w:pPr>
      <w:r>
        <w:t xml:space="preserve">All spending in one category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TDD Worksheet</dc:title>
  <dc:creator/>
  <cp:keywords/>
  <dcterms:created xsi:type="dcterms:W3CDTF">2023-08-03T01:36:00Z</dcterms:created>
  <dcterms:modified xsi:type="dcterms:W3CDTF">2023-08-03T01:36:00Z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