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AC160" w14:textId="77777777" w:rsidR="004E552F" w:rsidRDefault="004E552F" w:rsidP="004E552F">
      <w:pPr>
        <w:rPr>
          <w:lang w:val="en-US"/>
        </w:rPr>
      </w:pPr>
    </w:p>
    <w:p w14:paraId="652937B2" w14:textId="3773C8E7" w:rsidR="008E2B09" w:rsidRPr="004E552F" w:rsidRDefault="004E552F" w:rsidP="42B95B0D">
      <w:pPr>
        <w:rPr>
          <w:b/>
          <w:bCs/>
          <w:highlight w:val="yellow"/>
          <w:lang w:val="en-US"/>
        </w:rPr>
      </w:pPr>
      <w:r w:rsidRPr="42B95B0D">
        <w:rPr>
          <w:b/>
          <w:bCs/>
          <w:lang w:val="en-US"/>
        </w:rPr>
        <w:t xml:space="preserve">Meeting minutes made by </w:t>
      </w:r>
      <w:r w:rsidR="00D819B6">
        <w:rPr>
          <w:b/>
          <w:bCs/>
          <w:lang w:val="en-US"/>
        </w:rPr>
        <w:t>Teagan Reddy</w:t>
      </w:r>
      <w:r w:rsidRPr="42B95B0D">
        <w:rPr>
          <w:b/>
          <w:bCs/>
          <w:lang w:val="en-US"/>
        </w:rPr>
        <w:t xml:space="preserve"> (SU no. </w:t>
      </w:r>
      <w:r w:rsidR="00D819B6">
        <w:rPr>
          <w:b/>
          <w:bCs/>
          <w:lang w:val="en-US"/>
        </w:rPr>
        <w:t>26012243</w:t>
      </w:r>
      <w:r w:rsidRPr="42B95B0D">
        <w:rPr>
          <w:b/>
          <w:bCs/>
          <w:lang w:val="en-US"/>
        </w:rPr>
        <w:t>)</w:t>
      </w:r>
    </w:p>
    <w:p w14:paraId="794A8DDD" w14:textId="77777777" w:rsidR="004E552F" w:rsidRDefault="004E552F" w:rsidP="004E552F">
      <w:pPr>
        <w:rPr>
          <w:lang w:val="en-US"/>
        </w:rPr>
      </w:pPr>
    </w:p>
    <w:p w14:paraId="3C314E32" w14:textId="3EECF38F" w:rsidR="004E552F" w:rsidRPr="004E552F" w:rsidRDefault="004E552F" w:rsidP="3B2C312B">
      <w:pPr>
        <w:rPr>
          <w:b/>
          <w:bCs/>
          <w:highlight w:val="yellow"/>
          <w:lang w:val="en-US"/>
        </w:rPr>
      </w:pPr>
      <w:r w:rsidRPr="3B2C312B">
        <w:rPr>
          <w:b/>
          <w:bCs/>
          <w:lang w:val="en-US"/>
        </w:rPr>
        <w:t xml:space="preserve">Date: </w:t>
      </w:r>
      <w:r w:rsidR="001E5522">
        <w:rPr>
          <w:b/>
          <w:bCs/>
          <w:lang w:val="en-US"/>
        </w:rPr>
        <w:t>2</w:t>
      </w:r>
      <w:r w:rsidR="00FA7587">
        <w:rPr>
          <w:b/>
          <w:bCs/>
          <w:lang w:val="en-US"/>
        </w:rPr>
        <w:t>0</w:t>
      </w:r>
      <w:r w:rsidRPr="3B2C312B">
        <w:rPr>
          <w:b/>
          <w:bCs/>
          <w:lang w:val="en-US"/>
        </w:rPr>
        <w:t>/0</w:t>
      </w:r>
      <w:r w:rsidR="00FA7587">
        <w:rPr>
          <w:b/>
          <w:bCs/>
          <w:lang w:val="en-US"/>
        </w:rPr>
        <w:t>5</w:t>
      </w:r>
      <w:r w:rsidRPr="3B2C312B">
        <w:rPr>
          <w:b/>
          <w:bCs/>
          <w:lang w:val="en-US"/>
        </w:rPr>
        <w:t>/202</w:t>
      </w:r>
      <w:r w:rsidR="00D819B6">
        <w:rPr>
          <w:b/>
          <w:bCs/>
          <w:lang w:val="en-US"/>
        </w:rPr>
        <w:t>6</w:t>
      </w:r>
    </w:p>
    <w:p w14:paraId="4A91B831" w14:textId="77777777" w:rsidR="004E552F" w:rsidRDefault="004E552F" w:rsidP="004E552F">
      <w:pPr>
        <w:rPr>
          <w:lang w:val="en-US"/>
        </w:rPr>
      </w:pPr>
    </w:p>
    <w:p w14:paraId="53541C72" w14:textId="756EF314" w:rsidR="004E552F" w:rsidRDefault="004E552F" w:rsidP="004E552F">
      <w:pPr>
        <w:rPr>
          <w:lang w:val="en-US"/>
        </w:rPr>
      </w:pPr>
      <w:r>
        <w:rPr>
          <w:lang w:val="en-US"/>
        </w:rPr>
        <w:t>Agenda</w:t>
      </w:r>
      <w:r w:rsidR="00D819B6">
        <w:rPr>
          <w:lang w:val="en-US"/>
        </w:rPr>
        <w:t>:</w:t>
      </w:r>
    </w:p>
    <w:p w14:paraId="5CD429CA" w14:textId="77777777" w:rsidR="004E552F" w:rsidRDefault="004E552F" w:rsidP="004E552F">
      <w:pPr>
        <w:rPr>
          <w:lang w:val="en-US"/>
        </w:rPr>
      </w:pPr>
    </w:p>
    <w:p w14:paraId="58C33AFE" w14:textId="1CB864C8" w:rsidR="007D4598" w:rsidRDefault="00FA7587" w:rsidP="004E552F">
      <w:pPr>
        <w:numPr>
          <w:ilvl w:val="0"/>
          <w:numId w:val="12"/>
        </w:numPr>
        <w:rPr>
          <w:lang w:val="en-US"/>
        </w:rPr>
      </w:pPr>
      <w:r>
        <w:rPr>
          <w:lang w:val="en-US"/>
        </w:rPr>
        <w:t>Concept Design</w:t>
      </w:r>
      <w:r w:rsidR="001E5522">
        <w:rPr>
          <w:lang w:val="en-US"/>
        </w:rPr>
        <w:t xml:space="preserve"> Review</w:t>
      </w:r>
      <w:r w:rsidR="008A21BA">
        <w:rPr>
          <w:lang w:val="en-US"/>
        </w:rPr>
        <w:t xml:space="preserve"> </w:t>
      </w:r>
    </w:p>
    <w:p w14:paraId="1CFF2422" w14:textId="07C267EF" w:rsidR="00FA7587" w:rsidRDefault="00FA7587" w:rsidP="004E552F">
      <w:pPr>
        <w:numPr>
          <w:ilvl w:val="0"/>
          <w:numId w:val="12"/>
        </w:numPr>
        <w:rPr>
          <w:lang w:val="en-US"/>
        </w:rPr>
      </w:pPr>
      <w:r>
        <w:rPr>
          <w:lang w:val="en-US"/>
        </w:rPr>
        <w:t>July recess work plan</w:t>
      </w:r>
    </w:p>
    <w:p w14:paraId="766F5FC5" w14:textId="77777777" w:rsidR="004E552F" w:rsidRDefault="004E552F" w:rsidP="004E552F">
      <w:pPr>
        <w:rPr>
          <w:lang w:val="en-US"/>
        </w:rPr>
      </w:pPr>
    </w:p>
    <w:p w14:paraId="29B9F357" w14:textId="093CD644" w:rsidR="004E552F" w:rsidRDefault="004E552F" w:rsidP="004E552F">
      <w:pPr>
        <w:rPr>
          <w:lang w:val="en-US"/>
        </w:rPr>
      </w:pPr>
      <w:r>
        <w:rPr>
          <w:lang w:val="en-US"/>
        </w:rPr>
        <w:t>Summary</w:t>
      </w:r>
      <w:r w:rsidR="00A31438">
        <w:rPr>
          <w:lang w:val="en-US"/>
        </w:rPr>
        <w:t>:</w:t>
      </w:r>
    </w:p>
    <w:p w14:paraId="5DB9244D" w14:textId="77777777" w:rsidR="004E552F" w:rsidRDefault="004E552F" w:rsidP="004E552F">
      <w:pPr>
        <w:rPr>
          <w:lang w:val="en-US"/>
        </w:rPr>
      </w:pPr>
    </w:p>
    <w:p w14:paraId="7C0B5CEA" w14:textId="2EB12885" w:rsidR="004E5081" w:rsidRDefault="00CA4B2D" w:rsidP="004E552F">
      <w:pPr>
        <w:numPr>
          <w:ilvl w:val="0"/>
          <w:numId w:val="13"/>
        </w:numPr>
        <w:rPr>
          <w:lang w:val="en-US"/>
        </w:rPr>
      </w:pPr>
      <w:r>
        <w:rPr>
          <w:lang w:val="en-US"/>
        </w:rPr>
        <w:t xml:space="preserve">Reviewed </w:t>
      </w:r>
      <w:r w:rsidR="008A21BA">
        <w:rPr>
          <w:lang w:val="en-US"/>
        </w:rPr>
        <w:t>the Gantt Chart from my project proposal to view expected outcomes</w:t>
      </w:r>
    </w:p>
    <w:p w14:paraId="042337F1" w14:textId="4CC89187" w:rsidR="00D53C18" w:rsidRDefault="00FA7587" w:rsidP="004E552F">
      <w:pPr>
        <w:numPr>
          <w:ilvl w:val="0"/>
          <w:numId w:val="13"/>
        </w:numPr>
        <w:rPr>
          <w:lang w:val="en-US"/>
        </w:rPr>
      </w:pPr>
      <w:r>
        <w:rPr>
          <w:lang w:val="en-US"/>
        </w:rPr>
        <w:t>The concept sketches were not up to standard, need to provide actual unique concepts instead of subsystem variations</w:t>
      </w:r>
    </w:p>
    <w:p w14:paraId="2B66248D" w14:textId="19B09FB6" w:rsidR="00D53C18" w:rsidRDefault="00FA7587" w:rsidP="004E552F">
      <w:pPr>
        <w:numPr>
          <w:ilvl w:val="0"/>
          <w:numId w:val="13"/>
        </w:numPr>
        <w:rPr>
          <w:lang w:val="en-US"/>
        </w:rPr>
      </w:pPr>
      <w:r>
        <w:rPr>
          <w:lang w:val="en-US"/>
        </w:rPr>
        <w:t>If any work is to be completed off-campus, a full safety report will need to be drafted and signed before any work can commence</w:t>
      </w:r>
    </w:p>
    <w:p w14:paraId="0A8863BF" w14:textId="5D0029B7" w:rsidR="001E5522" w:rsidRDefault="00FA7587" w:rsidP="004E552F">
      <w:pPr>
        <w:numPr>
          <w:ilvl w:val="0"/>
          <w:numId w:val="13"/>
        </w:numPr>
        <w:rPr>
          <w:lang w:val="en-US"/>
        </w:rPr>
      </w:pPr>
      <w:r>
        <w:rPr>
          <w:lang w:val="en-US"/>
        </w:rPr>
        <w:t>If a component is required from overseas, a detailed cost-benefit analysis is required to justify why local suppliers would not suffice. Purchasing from overseas is high risk due to lead times.</w:t>
      </w:r>
    </w:p>
    <w:p w14:paraId="578A29F6" w14:textId="0AE78B2F" w:rsidR="001E5522" w:rsidRDefault="00FA7587" w:rsidP="004E552F">
      <w:pPr>
        <w:numPr>
          <w:ilvl w:val="0"/>
          <w:numId w:val="13"/>
        </w:numPr>
        <w:rPr>
          <w:lang w:val="en-US"/>
        </w:rPr>
      </w:pPr>
      <w:r>
        <w:rPr>
          <w:lang w:val="en-US"/>
        </w:rPr>
        <w:t>Need to rent a locker on campus and retrieve components from Dr Neaves as soon as possible</w:t>
      </w:r>
    </w:p>
    <w:p w14:paraId="1504465F" w14:textId="1313CD26" w:rsidR="00FA7587" w:rsidRDefault="00FA7587" w:rsidP="004E552F">
      <w:pPr>
        <w:numPr>
          <w:ilvl w:val="0"/>
          <w:numId w:val="13"/>
        </w:numPr>
        <w:rPr>
          <w:lang w:val="en-US"/>
        </w:rPr>
      </w:pPr>
      <w:r>
        <w:rPr>
          <w:lang w:val="en-US"/>
        </w:rPr>
        <w:t xml:space="preserve">Most likely will not be able to work from home (Durban) during recess. </w:t>
      </w:r>
    </w:p>
    <w:p w14:paraId="1ED5D1C8" w14:textId="66E65FAC" w:rsidR="008A21BA" w:rsidRDefault="008A21BA" w:rsidP="004E552F">
      <w:pPr>
        <w:numPr>
          <w:ilvl w:val="0"/>
          <w:numId w:val="13"/>
        </w:numPr>
        <w:rPr>
          <w:lang w:val="en-US"/>
        </w:rPr>
      </w:pPr>
      <w:r>
        <w:rPr>
          <w:lang w:val="en-US"/>
        </w:rPr>
        <w:t xml:space="preserve">Need to have </w:t>
      </w:r>
      <w:r w:rsidR="001E5522">
        <w:rPr>
          <w:lang w:val="en-US"/>
        </w:rPr>
        <w:t xml:space="preserve">3 </w:t>
      </w:r>
      <w:r w:rsidR="00FA7587">
        <w:rPr>
          <w:lang w:val="en-US"/>
        </w:rPr>
        <w:t xml:space="preserve">finalized, unique </w:t>
      </w:r>
      <w:r w:rsidR="001E5522">
        <w:rPr>
          <w:lang w:val="en-US"/>
        </w:rPr>
        <w:t>concepts</w:t>
      </w:r>
      <w:r>
        <w:rPr>
          <w:lang w:val="en-US"/>
        </w:rPr>
        <w:t xml:space="preserve"> by next meeting</w:t>
      </w:r>
    </w:p>
    <w:p w14:paraId="37AE8A37" w14:textId="77777777" w:rsidR="004E552F" w:rsidRDefault="004E552F" w:rsidP="004E552F">
      <w:pPr>
        <w:rPr>
          <w:lang w:val="en-US"/>
        </w:rPr>
      </w:pPr>
    </w:p>
    <w:p w14:paraId="38F06B11" w14:textId="77777777" w:rsidR="00D819B6" w:rsidRDefault="00D819B6" w:rsidP="3B2C312B">
      <w:pPr>
        <w:tabs>
          <w:tab w:val="left" w:leader="underscore" w:pos="6096"/>
        </w:tabs>
      </w:pPr>
    </w:p>
    <w:p w14:paraId="3DF940B7" w14:textId="3C703D67" w:rsidR="004E552F" w:rsidRPr="004E552F" w:rsidRDefault="004E552F" w:rsidP="3B2C312B">
      <w:pPr>
        <w:tabs>
          <w:tab w:val="left" w:leader="underscore" w:pos="6096"/>
        </w:tabs>
      </w:pPr>
      <w:r w:rsidRPr="3B2C312B">
        <w:t xml:space="preserve">Signed by supervisor: </w:t>
      </w:r>
      <w:r>
        <w:tab/>
      </w:r>
    </w:p>
    <w:p w14:paraId="28F23E4C" w14:textId="1F24D8BF" w:rsidR="42B95B0D" w:rsidRDefault="42B95B0D" w:rsidP="42B95B0D">
      <w:pPr>
        <w:tabs>
          <w:tab w:val="left" w:leader="underscore" w:pos="6096"/>
        </w:tabs>
        <w:rPr>
          <w:highlight w:val="yellow"/>
          <w:lang w:val="en-US"/>
        </w:rPr>
      </w:pPr>
    </w:p>
    <w:p w14:paraId="0231C14D" w14:textId="038A84D2" w:rsidR="5022F200" w:rsidRDefault="5022F200" w:rsidP="5022F200">
      <w:pPr>
        <w:tabs>
          <w:tab w:val="left" w:leader="underscore" w:pos="6096"/>
        </w:tabs>
        <w:rPr>
          <w:sz w:val="36"/>
          <w:szCs w:val="36"/>
          <w:highlight w:val="yellow"/>
          <w:lang w:val="en-US"/>
        </w:rPr>
      </w:pPr>
    </w:p>
    <w:sectPr w:rsidR="5022F200" w:rsidSect="00FE6855">
      <w:pgSz w:w="11907" w:h="16840" w:code="9"/>
      <w:pgMar w:top="1440" w:right="1797" w:bottom="1440" w:left="179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1890955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118EC08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74EF74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E3CBAC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DC2413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E36819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23EB9A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4868C3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600844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ECA71E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007179"/>
    <w:multiLevelType w:val="hybridMultilevel"/>
    <w:tmpl w:val="DDFC868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4C488E"/>
    <w:multiLevelType w:val="hybridMultilevel"/>
    <w:tmpl w:val="770CAC8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9807F0B"/>
    <w:multiLevelType w:val="hybridMultilevel"/>
    <w:tmpl w:val="1EAE711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0189856">
    <w:abstractNumId w:val="9"/>
  </w:num>
  <w:num w:numId="2" w16cid:durableId="1876843138">
    <w:abstractNumId w:val="7"/>
  </w:num>
  <w:num w:numId="3" w16cid:durableId="1246110427">
    <w:abstractNumId w:val="6"/>
  </w:num>
  <w:num w:numId="4" w16cid:durableId="1718160255">
    <w:abstractNumId w:val="5"/>
  </w:num>
  <w:num w:numId="5" w16cid:durableId="183520637">
    <w:abstractNumId w:val="4"/>
  </w:num>
  <w:num w:numId="6" w16cid:durableId="904098335">
    <w:abstractNumId w:val="8"/>
  </w:num>
  <w:num w:numId="7" w16cid:durableId="968167232">
    <w:abstractNumId w:val="3"/>
  </w:num>
  <w:num w:numId="8" w16cid:durableId="285545645">
    <w:abstractNumId w:val="2"/>
  </w:num>
  <w:num w:numId="9" w16cid:durableId="409229999">
    <w:abstractNumId w:val="1"/>
  </w:num>
  <w:num w:numId="10" w16cid:durableId="2105956845">
    <w:abstractNumId w:val="0"/>
  </w:num>
  <w:num w:numId="11" w16cid:durableId="191697556">
    <w:abstractNumId w:val="12"/>
  </w:num>
  <w:num w:numId="12" w16cid:durableId="612248083">
    <w:abstractNumId w:val="10"/>
  </w:num>
  <w:num w:numId="13" w16cid:durableId="53674543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activeWritingStyle w:appName="MSWord" w:lang="af-ZA" w:vendorID="79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855"/>
    <w:rsid w:val="00016E61"/>
    <w:rsid w:val="00021273"/>
    <w:rsid w:val="00045BBE"/>
    <w:rsid w:val="00056F14"/>
    <w:rsid w:val="000755B5"/>
    <w:rsid w:val="0014217A"/>
    <w:rsid w:val="00181BBF"/>
    <w:rsid w:val="001A62A4"/>
    <w:rsid w:val="001A75AE"/>
    <w:rsid w:val="001C42CE"/>
    <w:rsid w:val="001E5522"/>
    <w:rsid w:val="002266B7"/>
    <w:rsid w:val="002426B9"/>
    <w:rsid w:val="00245EA2"/>
    <w:rsid w:val="002471A0"/>
    <w:rsid w:val="00251F5F"/>
    <w:rsid w:val="00273BD1"/>
    <w:rsid w:val="002758BD"/>
    <w:rsid w:val="00296BC7"/>
    <w:rsid w:val="002C0889"/>
    <w:rsid w:val="002C61EE"/>
    <w:rsid w:val="002D32D8"/>
    <w:rsid w:val="0030033B"/>
    <w:rsid w:val="00305842"/>
    <w:rsid w:val="00366197"/>
    <w:rsid w:val="00387C2C"/>
    <w:rsid w:val="00397C09"/>
    <w:rsid w:val="003A6A2E"/>
    <w:rsid w:val="003C71C6"/>
    <w:rsid w:val="003D046A"/>
    <w:rsid w:val="003F4B99"/>
    <w:rsid w:val="0043203D"/>
    <w:rsid w:val="00444407"/>
    <w:rsid w:val="00480E01"/>
    <w:rsid w:val="00484034"/>
    <w:rsid w:val="004A3A6C"/>
    <w:rsid w:val="004B0516"/>
    <w:rsid w:val="004E5081"/>
    <w:rsid w:val="004E552F"/>
    <w:rsid w:val="004F78FC"/>
    <w:rsid w:val="00562C86"/>
    <w:rsid w:val="00577255"/>
    <w:rsid w:val="00577504"/>
    <w:rsid w:val="005958F4"/>
    <w:rsid w:val="005D45BB"/>
    <w:rsid w:val="005D4E27"/>
    <w:rsid w:val="005D4E29"/>
    <w:rsid w:val="0064539F"/>
    <w:rsid w:val="00663C57"/>
    <w:rsid w:val="0067417B"/>
    <w:rsid w:val="006931F0"/>
    <w:rsid w:val="00697DE5"/>
    <w:rsid w:val="006A549E"/>
    <w:rsid w:val="00724AE8"/>
    <w:rsid w:val="00736B1B"/>
    <w:rsid w:val="007462DD"/>
    <w:rsid w:val="0076173F"/>
    <w:rsid w:val="00794B55"/>
    <w:rsid w:val="007D4598"/>
    <w:rsid w:val="007F6974"/>
    <w:rsid w:val="00822CD3"/>
    <w:rsid w:val="0089466E"/>
    <w:rsid w:val="008A21BA"/>
    <w:rsid w:val="008C1247"/>
    <w:rsid w:val="008D4ED5"/>
    <w:rsid w:val="008D7C30"/>
    <w:rsid w:val="008E2B09"/>
    <w:rsid w:val="0092010B"/>
    <w:rsid w:val="00964BFE"/>
    <w:rsid w:val="009F0354"/>
    <w:rsid w:val="009F0D13"/>
    <w:rsid w:val="00A03A92"/>
    <w:rsid w:val="00A27C9D"/>
    <w:rsid w:val="00A31438"/>
    <w:rsid w:val="00A7639F"/>
    <w:rsid w:val="00A85B99"/>
    <w:rsid w:val="00A86BBD"/>
    <w:rsid w:val="00AA01A1"/>
    <w:rsid w:val="00AC3709"/>
    <w:rsid w:val="00AF7BAE"/>
    <w:rsid w:val="00B30F87"/>
    <w:rsid w:val="00B36AA6"/>
    <w:rsid w:val="00B63C3C"/>
    <w:rsid w:val="00B71092"/>
    <w:rsid w:val="00B8162B"/>
    <w:rsid w:val="00BD58C0"/>
    <w:rsid w:val="00BE2915"/>
    <w:rsid w:val="00BF0055"/>
    <w:rsid w:val="00C739F3"/>
    <w:rsid w:val="00C7550D"/>
    <w:rsid w:val="00C84274"/>
    <w:rsid w:val="00C86EC2"/>
    <w:rsid w:val="00C91AB3"/>
    <w:rsid w:val="00CA4B2D"/>
    <w:rsid w:val="00CA5456"/>
    <w:rsid w:val="00CC3291"/>
    <w:rsid w:val="00D20B43"/>
    <w:rsid w:val="00D4157E"/>
    <w:rsid w:val="00D5334B"/>
    <w:rsid w:val="00D53C18"/>
    <w:rsid w:val="00D61037"/>
    <w:rsid w:val="00D819B6"/>
    <w:rsid w:val="00D97D61"/>
    <w:rsid w:val="00DA2BC8"/>
    <w:rsid w:val="00DB775D"/>
    <w:rsid w:val="00E000ED"/>
    <w:rsid w:val="00E05594"/>
    <w:rsid w:val="00E176EF"/>
    <w:rsid w:val="00E53EC8"/>
    <w:rsid w:val="00E750D6"/>
    <w:rsid w:val="00E8355E"/>
    <w:rsid w:val="00E953F6"/>
    <w:rsid w:val="00EA0E32"/>
    <w:rsid w:val="00EB0D3A"/>
    <w:rsid w:val="00F36468"/>
    <w:rsid w:val="00F64376"/>
    <w:rsid w:val="00FA7587"/>
    <w:rsid w:val="00FB5731"/>
    <w:rsid w:val="00FC7CDC"/>
    <w:rsid w:val="00FE6855"/>
    <w:rsid w:val="03BC6DCD"/>
    <w:rsid w:val="0ED8CD9C"/>
    <w:rsid w:val="12BCBBC4"/>
    <w:rsid w:val="1A7FEBC7"/>
    <w:rsid w:val="1E9ADA0C"/>
    <w:rsid w:val="34865C73"/>
    <w:rsid w:val="35B9DD96"/>
    <w:rsid w:val="3A2C7AA6"/>
    <w:rsid w:val="3B2C312B"/>
    <w:rsid w:val="42B95B0D"/>
    <w:rsid w:val="453352D4"/>
    <w:rsid w:val="49CFAA02"/>
    <w:rsid w:val="4EA4FEA7"/>
    <w:rsid w:val="5022F200"/>
    <w:rsid w:val="540A995E"/>
    <w:rsid w:val="571892CE"/>
    <w:rsid w:val="5D535FBD"/>
    <w:rsid w:val="72810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D2F0AB2"/>
  <w15:chartTrackingRefBased/>
  <w15:docId w15:val="{BA890E76-AD58-4D1B-AB2B-520A8A2A3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ZA" w:eastAsia="en-Z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C42CE"/>
    <w:rPr>
      <w:rFonts w:ascii="Arial" w:hAnsi="Arial"/>
      <w:sz w:val="22"/>
      <w:szCs w:val="24"/>
      <w:lang w:val="en-GB" w:eastAsia="en-US"/>
    </w:rPr>
  </w:style>
  <w:style w:type="paragraph" w:styleId="Heading1">
    <w:name w:val="heading 1"/>
    <w:basedOn w:val="Normal"/>
    <w:next w:val="Normal"/>
    <w:link w:val="Heading1Char"/>
    <w:qFormat/>
    <w:rsid w:val="00AF7BAE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p1">
    <w:name w:val="sp1"/>
    <w:basedOn w:val="Normal"/>
    <w:rsid w:val="001C42CE"/>
    <w:pPr>
      <w:tabs>
        <w:tab w:val="right" w:leader="underscore" w:pos="8505"/>
      </w:tabs>
      <w:spacing w:line="360" w:lineRule="auto"/>
      <w:ind w:right="34"/>
    </w:pPr>
    <w:rPr>
      <w:szCs w:val="20"/>
      <w:lang w:val="en-US"/>
    </w:rPr>
  </w:style>
  <w:style w:type="paragraph" w:styleId="BodyText">
    <w:name w:val="Body Text"/>
    <w:basedOn w:val="Normal"/>
    <w:rsid w:val="001C42CE"/>
    <w:pPr>
      <w:autoSpaceDE w:val="0"/>
      <w:autoSpaceDN w:val="0"/>
      <w:adjustRightInd w:val="0"/>
      <w:jc w:val="both"/>
    </w:pPr>
    <w:rPr>
      <w:rFonts w:cs="Arial"/>
      <w:sz w:val="24"/>
      <w:szCs w:val="20"/>
      <w:lang w:val="en-US"/>
    </w:rPr>
  </w:style>
  <w:style w:type="character" w:customStyle="1" w:styleId="Heading1Char">
    <w:name w:val="Heading 1 Char"/>
    <w:link w:val="Heading1"/>
    <w:rsid w:val="00AF7BAE"/>
    <w:rPr>
      <w:rFonts w:ascii="Cambria" w:eastAsia="Times New Roman" w:hAnsi="Cambria" w:cs="Times New Roman"/>
      <w:b/>
      <w:bCs/>
      <w:kern w:val="32"/>
      <w:sz w:val="32"/>
      <w:szCs w:val="32"/>
      <w:lang w:val="en-GB" w:eastAsia="en-US"/>
    </w:rPr>
  </w:style>
  <w:style w:type="character" w:styleId="Hyperlink">
    <w:name w:val="Hyperlink"/>
    <w:uiPriority w:val="99"/>
    <w:unhideWhenUsed/>
    <w:rsid w:val="0092010B"/>
    <w:rPr>
      <w:color w:val="0000FF"/>
      <w:u w:val="single"/>
    </w:rPr>
  </w:style>
  <w:style w:type="character" w:styleId="UnresolvedMention">
    <w:name w:val="Unresolved Mention"/>
    <w:uiPriority w:val="99"/>
    <w:semiHidden/>
    <w:unhideWhenUsed/>
    <w:rsid w:val="0092010B"/>
    <w:rPr>
      <w:color w:val="605E5C"/>
      <w:shd w:val="clear" w:color="auto" w:fill="E1DFDD"/>
    </w:rPr>
  </w:style>
  <w:style w:type="character" w:styleId="CommentReference">
    <w:name w:val="annotation reference"/>
    <w:rsid w:val="00E176EF"/>
    <w:rPr>
      <w:sz w:val="16"/>
      <w:szCs w:val="16"/>
    </w:rPr>
  </w:style>
  <w:style w:type="paragraph" w:styleId="CommentText">
    <w:name w:val="annotation text"/>
    <w:basedOn w:val="Normal"/>
    <w:link w:val="CommentTextChar"/>
    <w:rsid w:val="00E176EF"/>
    <w:rPr>
      <w:sz w:val="20"/>
      <w:szCs w:val="20"/>
    </w:rPr>
  </w:style>
  <w:style w:type="character" w:customStyle="1" w:styleId="CommentTextChar">
    <w:name w:val="Comment Text Char"/>
    <w:link w:val="CommentText"/>
    <w:rsid w:val="00E176EF"/>
    <w:rPr>
      <w:rFonts w:ascii="Arial" w:hAnsi="Arial"/>
      <w:lang w:val="en-GB"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E176EF"/>
    <w:rPr>
      <w:b/>
      <w:bCs/>
    </w:rPr>
  </w:style>
  <w:style w:type="character" w:customStyle="1" w:styleId="CommentSubjectChar">
    <w:name w:val="Comment Subject Char"/>
    <w:link w:val="CommentSubject"/>
    <w:rsid w:val="00E176EF"/>
    <w:rPr>
      <w:rFonts w:ascii="Arial" w:hAnsi="Arial"/>
      <w:b/>
      <w:bCs/>
      <w:lang w:val="en-GB" w:eastAsia="en-US"/>
    </w:rPr>
  </w:style>
  <w:style w:type="paragraph" w:styleId="BalloonText">
    <w:name w:val="Balloon Text"/>
    <w:basedOn w:val="Normal"/>
    <w:link w:val="BalloonTextChar"/>
    <w:rsid w:val="00E176E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E176EF"/>
    <w:rPr>
      <w:rFonts w:ascii="Segoe UI" w:hAnsi="Segoe UI" w:cs="Segoe UI"/>
      <w:sz w:val="18"/>
      <w:szCs w:val="18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estDate xmlns="50a1692a-fb92-429d-860c-adc5ba153052">30/09/2021</TestDate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IEEE_Reference.XSL" StyleName="IEEE - Reference Order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1507DADDE7B2F4A934562D9C027CC93" ma:contentTypeVersion="14" ma:contentTypeDescription="Create a new document." ma:contentTypeScope="" ma:versionID="dc2da9a89c6f8cc88dd4938356a0f052">
  <xsd:schema xmlns:xsd="http://www.w3.org/2001/XMLSchema" xmlns:xs="http://www.w3.org/2001/XMLSchema" xmlns:p="http://schemas.microsoft.com/office/2006/metadata/properties" xmlns:ns2="50a1692a-fb92-429d-860c-adc5ba153052" targetNamespace="http://schemas.microsoft.com/office/2006/metadata/properties" ma:root="true" ma:fieldsID="92ac317ffea15d6cee571d4757f2aa05" ns2:_="">
    <xsd:import namespace="50a1692a-fb92-429d-860c-adc5ba1530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TestDate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a1692a-fb92-429d-860c-adc5ba15305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Length (seconds)" ma:internalName="MediaLengthInSeconds" ma:readOnly="true">
      <xsd:simpleType>
        <xsd:restriction base="dms:Unknown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TestDate" ma:index="18" nillable="true" ma:displayName="Test Date" ma:default="30/09/2021" ma:format="Dropdown" ma:internalName="TestDate">
      <xsd:simpleType>
        <xsd:restriction base="dms:Text">
          <xsd:maxLength value="255"/>
        </xsd:restriction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F3BE0EE-3019-4AD0-A782-FD16EA5CBA47}">
  <ds:schemaRefs>
    <ds:schemaRef ds:uri="http://schemas.microsoft.com/office/2006/metadata/properties"/>
    <ds:schemaRef ds:uri="http://schemas.microsoft.com/office/infopath/2007/PartnerControls"/>
    <ds:schemaRef ds:uri="50a1692a-fb92-429d-860c-adc5ba153052"/>
  </ds:schemaRefs>
</ds:datastoreItem>
</file>

<file path=customXml/itemProps2.xml><?xml version="1.0" encoding="utf-8"?>
<ds:datastoreItem xmlns:ds="http://schemas.openxmlformats.org/officeDocument/2006/customXml" ds:itemID="{86D9429A-5191-4A8C-A86D-C534E066D0D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5FA2574-A1B9-4B7A-8D86-590583507A7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a1692a-fb92-429d-860c-adc5ba1530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BF01422-8E82-4A79-A332-8FA43619CED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134</Words>
  <Characters>770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Afdeling:  Termovloei</vt:lpstr>
    </vt:vector>
  </TitlesOfParts>
  <Company>University of Stellenbosch</Company>
  <LinksUpToDate>false</LinksUpToDate>
  <CharactersWithSpaces>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Afdeling:  Termovloei</dc:title>
  <dc:subject/>
  <dc:creator>Inge-Rae Scholtz</dc:creator>
  <cp:keywords/>
  <cp:lastModifiedBy>Teagan Reddy</cp:lastModifiedBy>
  <cp:revision>28</cp:revision>
  <cp:lastPrinted>2020-02-13T06:24:00Z</cp:lastPrinted>
  <dcterms:created xsi:type="dcterms:W3CDTF">2022-02-10T11:40:00Z</dcterms:created>
  <dcterms:modified xsi:type="dcterms:W3CDTF">2026-05-27T15:23:00Z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0x01010081507DADDE7B2F4A934562D9C027CC93</vt:lpwstr>
  </property>
  <property fmtid="{D5CDD505-2E9C-101B-9397-08002B2CF9AE}" pid="3" name="xd_Signature">
    <vt:bool>false</vt:bool>
  </property>
  <property fmtid="{D5CDD505-2E9C-101B-9397-08002B2CF9AE}" pid="4" name="_ExtendedDescription">
    <vt:lpwstr/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SourceUrl">
    <vt:lpwstr/>
  </property>
  <property fmtid="{D5CDD505-2E9C-101B-9397-08002B2CF9AE}" pid="10" name="_SharedFileIndex">
    <vt:lpwstr/>
  </property>
</Properties>
</file>