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58D" w:rsidRPr="006E0F62" w:rsidRDefault="00EC658D" w:rsidP="00EC658D">
      <w:pPr>
        <w:pStyle w:val="a3"/>
        <w:rPr>
          <w:sz w:val="44"/>
        </w:rPr>
      </w:pPr>
      <w:r w:rsidRPr="006E0F62">
        <w:rPr>
          <w:rFonts w:hint="eastAsia"/>
          <w:sz w:val="44"/>
        </w:rPr>
        <w:t>서리 숲</w:t>
      </w:r>
    </w:p>
    <w:p w:rsidR="00EC658D" w:rsidRDefault="00EC658D" w:rsidP="00EC658D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>특징 :</w:t>
      </w:r>
      <w:proofErr w:type="gramEnd"/>
      <w:r>
        <w:rPr>
          <w:rFonts w:hint="eastAsia"/>
        </w:rPr>
        <w:t xml:space="preserve"> 눈을 모아 집을 짓거나 눈으로 물건을 산다.</w:t>
      </w:r>
    </w:p>
    <w:p w:rsidR="00EC658D" w:rsidRDefault="007F4F23" w:rsidP="00EC658D">
      <w:proofErr w:type="gramStart"/>
      <w:r>
        <w:rPr>
          <w:rFonts w:hint="eastAsia"/>
        </w:rPr>
        <w:t>시점 :</w:t>
      </w:r>
      <w:proofErr w:type="gramEnd"/>
      <w:r>
        <w:rPr>
          <w:rFonts w:hint="eastAsia"/>
        </w:rPr>
        <w:t xml:space="preserve"> 2인칭 사이드 </w:t>
      </w:r>
      <w:proofErr w:type="spellStart"/>
      <w:r>
        <w:rPr>
          <w:rFonts w:hint="eastAsia"/>
        </w:rPr>
        <w:t>뷰</w:t>
      </w:r>
      <w:proofErr w:type="spellEnd"/>
    </w:p>
    <w:p w:rsidR="007F4F23" w:rsidRDefault="007F4F23" w:rsidP="00EC658D">
      <w:proofErr w:type="gramStart"/>
      <w:r>
        <w:rPr>
          <w:rFonts w:hint="eastAsia"/>
        </w:rPr>
        <w:t>업그레이드 :</w:t>
      </w:r>
      <w:proofErr w:type="gramEnd"/>
      <w:r>
        <w:rPr>
          <w:rFonts w:hint="eastAsia"/>
        </w:rPr>
        <w:t xml:space="preserve"> 눈사람, 집, 모닥불, </w:t>
      </w:r>
      <w:r w:rsidR="00986206">
        <w:rPr>
          <w:rFonts w:hint="eastAsia"/>
        </w:rPr>
        <w:t>제설 삽, 배경</w:t>
      </w:r>
      <w:r w:rsidR="009A29A7">
        <w:rPr>
          <w:rFonts w:hint="eastAsia"/>
        </w:rPr>
        <w:t>, 구조물(</w:t>
      </w:r>
      <w:r w:rsidR="00A678F8">
        <w:rPr>
          <w:rFonts w:hint="eastAsia"/>
        </w:rPr>
        <w:t>5개 쯤</w:t>
      </w:r>
      <w:r w:rsidR="009A29A7">
        <w:rPr>
          <w:rFonts w:hint="eastAsia"/>
        </w:rPr>
        <w:t>)</w:t>
      </w:r>
    </w:p>
    <w:p w:rsidR="00EC658D" w:rsidRPr="006E0F62" w:rsidRDefault="00EC658D" w:rsidP="00EC658D">
      <w:pPr>
        <w:pStyle w:val="a4"/>
        <w:rPr>
          <w:b/>
          <w:sz w:val="32"/>
        </w:rPr>
      </w:pPr>
      <w:r w:rsidRPr="006E0F62">
        <w:rPr>
          <w:rFonts w:hint="eastAsia"/>
          <w:b/>
          <w:sz w:val="32"/>
        </w:rPr>
        <w:t>게임 기능</w:t>
      </w:r>
    </w:p>
    <w:p w:rsidR="00EC658D" w:rsidRDefault="00986206" w:rsidP="00EC658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눈 쌓이는 것 </w:t>
      </w:r>
    </w:p>
    <w:p w:rsidR="00986206" w:rsidRDefault="00986206" w:rsidP="00EC658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모닥불에 색깔 넣기</w:t>
      </w:r>
    </w:p>
    <w:p w:rsidR="00986206" w:rsidRDefault="00986206" w:rsidP="00EC658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스크롤 기능</w:t>
      </w:r>
    </w:p>
    <w:p w:rsidR="00986206" w:rsidRDefault="009A29A7" w:rsidP="00EC658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렙업</w:t>
      </w:r>
      <w:proofErr w:type="spellEnd"/>
      <w:r>
        <w:rPr>
          <w:rFonts w:hint="eastAsia"/>
        </w:rPr>
        <w:t xml:space="preserve"> 시스템</w:t>
      </w:r>
    </w:p>
    <w:p w:rsidR="009A29A7" w:rsidRDefault="00A678F8" w:rsidP="00EC658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누르면 </w:t>
      </w:r>
      <w:proofErr w:type="spellStart"/>
      <w:r>
        <w:rPr>
          <w:rFonts w:hint="eastAsia"/>
        </w:rPr>
        <w:t>이펙트가</w:t>
      </w:r>
      <w:proofErr w:type="spellEnd"/>
      <w:r>
        <w:rPr>
          <w:rFonts w:hint="eastAsia"/>
        </w:rPr>
        <w:t xml:space="preserve"> 밀리는 </w:t>
      </w:r>
      <w:r w:rsidR="004D1A89">
        <w:rPr>
          <w:rFonts w:hint="eastAsia"/>
        </w:rPr>
        <w:t>것</w:t>
      </w:r>
    </w:p>
    <w:p w:rsidR="0025117C" w:rsidRDefault="0025117C" w:rsidP="0025117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오토로 돈이 쌓임 제설로 지갑을 채움</w:t>
      </w:r>
    </w:p>
    <w:p w:rsidR="0025117C" w:rsidRDefault="0025117C" w:rsidP="0025117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클릭 하면 오토에 채</w:t>
      </w:r>
      <w:r w:rsidR="005C0241">
        <w:rPr>
          <w:rFonts w:hint="eastAsia"/>
        </w:rPr>
        <w:t>우는</w:t>
      </w:r>
      <w:r w:rsidR="00EB606F">
        <w:rPr>
          <w:rFonts w:hint="eastAsia"/>
        </w:rPr>
        <w:t xml:space="preserve"> </w:t>
      </w:r>
      <w:r w:rsidR="005C0241">
        <w:rPr>
          <w:rFonts w:hint="eastAsia"/>
        </w:rPr>
        <w:t>거</w:t>
      </w:r>
      <w:r>
        <w:rPr>
          <w:rFonts w:hint="eastAsia"/>
        </w:rPr>
        <w:t xml:space="preserve"> +a</w:t>
      </w:r>
    </w:p>
    <w:p w:rsidR="00EE4A0C" w:rsidRDefault="0025117C" w:rsidP="00EE4A0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제설과 눈 내림을 별개로 업그레이드함</w:t>
      </w:r>
    </w:p>
    <w:p w:rsidR="00EE4A0C" w:rsidRDefault="00EE4A0C" w:rsidP="00EE4A0C">
      <w:pPr>
        <w:pStyle w:val="a4"/>
        <w:rPr>
          <w:b/>
          <w:sz w:val="32"/>
        </w:rPr>
      </w:pPr>
      <w:r w:rsidRPr="00EE4A0C">
        <w:rPr>
          <w:rFonts w:hint="eastAsia"/>
          <w:b/>
          <w:sz w:val="32"/>
        </w:rPr>
        <w:t>아트</w:t>
      </w:r>
      <w:r>
        <w:rPr>
          <w:rFonts w:hint="eastAsia"/>
          <w:b/>
          <w:sz w:val="32"/>
        </w:rPr>
        <w:t>가 해야 할 일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이글루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집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눈사람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모닥불(파이어 캠프)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눈 송이</w:t>
      </w:r>
    </w:p>
    <w:p w:rsidR="00EE4A0C" w:rsidRDefault="00EE4A0C" w:rsidP="00EE4A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배경화면</w:t>
      </w:r>
    </w:p>
    <w:p w:rsidR="00EE4A0C" w:rsidRDefault="00EE4A0C" w:rsidP="00B7538E">
      <w:pPr>
        <w:pStyle w:val="a5"/>
        <w:ind w:leftChars="0" w:left="760"/>
      </w:pPr>
    </w:p>
    <w:p w:rsidR="00B7538E" w:rsidRPr="00B7538E" w:rsidRDefault="00B7538E" w:rsidP="00B7538E">
      <w:pPr>
        <w:pStyle w:val="a3"/>
        <w:rPr>
          <w:sz w:val="44"/>
        </w:rPr>
      </w:pPr>
      <w:r w:rsidRPr="00B7538E">
        <w:rPr>
          <w:rFonts w:hint="eastAsia"/>
          <w:sz w:val="44"/>
        </w:rPr>
        <w:lastRenderedPageBreak/>
        <w:t>기획</w:t>
      </w:r>
    </w:p>
    <w:p w:rsidR="00B7538E" w:rsidRDefault="00B7538E" w:rsidP="00B753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55518B" w:rsidTr="009C1FEC">
        <w:trPr>
          <w:trHeight w:val="970"/>
        </w:trPr>
        <w:tc>
          <w:tcPr>
            <w:tcW w:w="9224" w:type="dxa"/>
            <w:gridSpan w:val="2"/>
            <w:shd w:val="clear" w:color="auto" w:fill="D99594" w:themeFill="accent2" w:themeFillTint="99"/>
          </w:tcPr>
          <w:p w:rsidR="0055518B" w:rsidRDefault="0055518B" w:rsidP="009C1FEC">
            <w:pPr>
              <w:pStyle w:val="a4"/>
              <w:rPr>
                <w:noProof/>
              </w:rPr>
            </w:pPr>
            <w:r>
              <w:rPr>
                <w:rFonts w:hint="eastAsia"/>
                <w:sz w:val="48"/>
              </w:rPr>
              <w:t>캠프 파이어</w:t>
            </w:r>
          </w:p>
        </w:tc>
      </w:tr>
      <w:tr w:rsidR="0055518B" w:rsidTr="004E0AB8">
        <w:trPr>
          <w:trHeight w:val="1353"/>
        </w:trPr>
        <w:tc>
          <w:tcPr>
            <w:tcW w:w="2518" w:type="dxa"/>
            <w:shd w:val="clear" w:color="auto" w:fill="D99594" w:themeFill="accent2" w:themeFillTint="99"/>
          </w:tcPr>
          <w:p w:rsidR="0055518B" w:rsidRDefault="0055518B" w:rsidP="009C1FEC">
            <w:pPr>
              <w:rPr>
                <w:sz w:val="24"/>
              </w:rPr>
            </w:pPr>
            <w:r w:rsidRPr="006B7948">
              <w:rPr>
                <w:rFonts w:hint="eastAsia"/>
                <w:sz w:val="24"/>
              </w:rPr>
              <w:t>초당 눈송이 획득 장</w:t>
            </w:r>
            <w:r w:rsidR="006B7948" w:rsidRPr="006B7948">
              <w:rPr>
                <w:rFonts w:hint="eastAsia"/>
                <w:sz w:val="24"/>
              </w:rPr>
              <w:t>소</w:t>
            </w:r>
          </w:p>
          <w:p w:rsidR="00CE26D7" w:rsidRPr="0009044F" w:rsidRDefault="00CE26D7" w:rsidP="009C1F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(보유량이 있으며 최대 보유랑</w:t>
            </w:r>
            <w:r w:rsidR="0009044F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이상으로는 안 올라감)</w:t>
            </w:r>
          </w:p>
        </w:tc>
        <w:tc>
          <w:tcPr>
            <w:tcW w:w="6706" w:type="dxa"/>
          </w:tcPr>
          <w:p w:rsidR="0055518B" w:rsidRDefault="0055518B" w:rsidP="009C1FEC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D633F3A" wp14:editId="037D5DA7">
                  <wp:simplePos x="0" y="0"/>
                  <wp:positionH relativeFrom="margin">
                    <wp:posOffset>748665</wp:posOffset>
                  </wp:positionH>
                  <wp:positionV relativeFrom="margin">
                    <wp:posOffset>45720</wp:posOffset>
                  </wp:positionV>
                  <wp:extent cx="2415540" cy="1813560"/>
                  <wp:effectExtent l="0" t="0" r="3810" b="0"/>
                  <wp:wrapSquare wrapText="bothSides"/>
                  <wp:docPr id="1" name="그림 1" descr="불, 파이어, 캠프파이어, 모닥불, 숯, 사진,이미지,일러스트,캘리그라피 - 돌리앙작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불, 파이어, 캠프파이어, 모닥불, 숯, 사진,이미지,일러스트,캘리그라피 - 돌리앙작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55518B" w:rsidRDefault="0055518B" w:rsidP="00B753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D4F92" w:rsidTr="003D4F92">
        <w:trPr>
          <w:trHeight w:val="970"/>
        </w:trPr>
        <w:tc>
          <w:tcPr>
            <w:tcW w:w="9224" w:type="dxa"/>
            <w:gridSpan w:val="2"/>
            <w:shd w:val="clear" w:color="auto" w:fill="D99594" w:themeFill="accent2" w:themeFillTint="99"/>
          </w:tcPr>
          <w:p w:rsidR="003D4F92" w:rsidRDefault="003D4F92" w:rsidP="003D4F92">
            <w:pPr>
              <w:pStyle w:val="a4"/>
              <w:rPr>
                <w:noProof/>
              </w:rPr>
            </w:pPr>
            <w:r w:rsidRPr="003D4F92">
              <w:rPr>
                <w:rFonts w:hint="eastAsia"/>
                <w:sz w:val="48"/>
              </w:rPr>
              <w:t>집</w:t>
            </w:r>
          </w:p>
        </w:tc>
      </w:tr>
      <w:tr w:rsidR="00B7538E" w:rsidTr="004E0AB8">
        <w:trPr>
          <w:trHeight w:val="1353"/>
        </w:trPr>
        <w:tc>
          <w:tcPr>
            <w:tcW w:w="2518" w:type="dxa"/>
            <w:shd w:val="clear" w:color="auto" w:fill="D99594" w:themeFill="accent2" w:themeFillTint="99"/>
          </w:tcPr>
          <w:p w:rsidR="00B7538E" w:rsidRDefault="003D4F92" w:rsidP="009C1FEC">
            <w:pPr>
              <w:pStyle w:val="a4"/>
            </w:pPr>
            <w:r>
              <w:rPr>
                <w:rFonts w:hint="eastAsia"/>
              </w:rPr>
              <w:t>상점, 버전업을 할 때마다 새로운 기능이 열림</w:t>
            </w:r>
          </w:p>
        </w:tc>
        <w:tc>
          <w:tcPr>
            <w:tcW w:w="6706" w:type="dxa"/>
          </w:tcPr>
          <w:p w:rsidR="00B7538E" w:rsidRDefault="00B7538E" w:rsidP="009C1FEC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D9E5A20" wp14:editId="6EF4694B">
                  <wp:simplePos x="2156460" y="458724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979420" cy="2115185"/>
                  <wp:effectExtent l="0" t="0" r="0" b="0"/>
                  <wp:wrapSquare wrapText="bothSides"/>
                  <wp:docPr id="3" name="그림 3" descr="눈 덮인 크리스마스 오두막 0명에 대한 스톡 벡터 아트 및 기타 이미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눈 덮인 크리스마스 오두막 0명에 대한 스톡 벡터 아트 및 기타 이미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245" cy="211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C4E36" w:rsidRDefault="003C4E36" w:rsidP="00B753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D4F92" w:rsidTr="003D4F92">
        <w:tc>
          <w:tcPr>
            <w:tcW w:w="9224" w:type="dxa"/>
            <w:shd w:val="clear" w:color="auto" w:fill="D99594" w:themeFill="accent2" w:themeFillTint="99"/>
          </w:tcPr>
          <w:p w:rsidR="003D4F92" w:rsidRPr="003D4F92" w:rsidRDefault="003D4F92" w:rsidP="003D4F92">
            <w:pPr>
              <w:pStyle w:val="a4"/>
              <w:rPr>
                <w:b/>
              </w:rPr>
            </w:pPr>
            <w:r w:rsidRPr="003D4F92">
              <w:rPr>
                <w:rFonts w:hint="eastAsia"/>
                <w:b/>
                <w:sz w:val="32"/>
              </w:rPr>
              <w:t>조형물</w:t>
            </w:r>
          </w:p>
        </w:tc>
      </w:tr>
      <w:tr w:rsidR="003D4F92" w:rsidTr="003D4F92">
        <w:tc>
          <w:tcPr>
            <w:tcW w:w="9224" w:type="dxa"/>
          </w:tcPr>
          <w:p w:rsidR="003D4F92" w:rsidRDefault="003D4F92" w:rsidP="00B7538E"/>
          <w:tbl>
            <w:tblPr>
              <w:tblStyle w:val="a8"/>
              <w:tblW w:w="9016" w:type="dxa"/>
              <w:tblLook w:val="04A0" w:firstRow="1" w:lastRow="0" w:firstColumn="1" w:lastColumn="0" w:noHBand="0" w:noVBand="1"/>
            </w:tblPr>
            <w:tblGrid>
              <w:gridCol w:w="2405"/>
              <w:gridCol w:w="6611"/>
            </w:tblGrid>
            <w:tr w:rsidR="00AE1CE2" w:rsidTr="004E0AB8">
              <w:tc>
                <w:tcPr>
                  <w:tcW w:w="9016" w:type="dxa"/>
                  <w:gridSpan w:val="2"/>
                  <w:shd w:val="clear" w:color="auto" w:fill="E5B8B7" w:themeFill="accent2" w:themeFillTint="66"/>
                </w:tcPr>
                <w:p w:rsidR="00AE1CE2" w:rsidRPr="00BC6066" w:rsidRDefault="00AE1CE2" w:rsidP="00CE26D7">
                  <w:pPr>
                    <w:jc w:val="center"/>
                    <w:rPr>
                      <w:b/>
                    </w:rPr>
                  </w:pPr>
                  <w:r w:rsidRPr="00BC6066">
                    <w:rPr>
                      <w:rFonts w:hint="eastAsia"/>
                      <w:b/>
                      <w:sz w:val="40"/>
                    </w:rPr>
                    <w:t>눈 사람</w:t>
                  </w:r>
                </w:p>
              </w:tc>
            </w:tr>
            <w:tr w:rsidR="00AE1CE2" w:rsidTr="004E0AB8">
              <w:tc>
                <w:tcPr>
                  <w:tcW w:w="2405" w:type="dxa"/>
                  <w:shd w:val="clear" w:color="auto" w:fill="E5B8B7" w:themeFill="accent2" w:themeFillTint="66"/>
                </w:tcPr>
                <w:p w:rsidR="00A839F3" w:rsidRDefault="00A839F3" w:rsidP="004E0AB8">
                  <w:r>
                    <w:rPr>
                      <w:rFonts w:hint="eastAsia"/>
                    </w:rPr>
                    <w:lastRenderedPageBreak/>
                    <w:t xml:space="preserve">터치 300당 </w:t>
                  </w:r>
                  <w:proofErr w:type="spellStart"/>
                  <w:r w:rsidR="004E0AB8">
                    <w:rPr>
                      <w:rFonts w:hint="eastAsia"/>
                    </w:rPr>
                    <w:t>피버타임</w:t>
                  </w:r>
                  <w:proofErr w:type="spellEnd"/>
                  <w:r w:rsidR="004E0AB8">
                    <w:rPr>
                      <w:rFonts w:hint="eastAsia"/>
                    </w:rPr>
                    <w:t xml:space="preserve"> </w:t>
                  </w:r>
                </w:p>
                <w:p w:rsidR="004E0AB8" w:rsidRDefault="004E0AB8" w:rsidP="004E0AB8">
                  <w:proofErr w:type="spellStart"/>
                  <w:r>
                    <w:rPr>
                      <w:rFonts w:hint="eastAsia"/>
                    </w:rPr>
                    <w:t>레벨업시</w:t>
                  </w:r>
                  <w:proofErr w:type="spellEnd"/>
                  <w:r w:rsidR="00A839F3"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피버타임</w:t>
                  </w:r>
                  <w:proofErr w:type="spellEnd"/>
                  <w:r>
                    <w:rPr>
                      <w:rFonts w:hint="eastAsia"/>
                    </w:rPr>
                    <w:t xml:space="preserve"> 시간 증가</w:t>
                  </w:r>
                  <w:r w:rsidR="00F86892">
                    <w:rPr>
                      <w:rFonts w:hint="eastAsia"/>
                    </w:rPr>
                    <w:t xml:space="preserve"> + </w:t>
                  </w:r>
                  <w:proofErr w:type="spellStart"/>
                  <w:r w:rsidR="00F86892">
                    <w:rPr>
                      <w:rFonts w:hint="eastAsia"/>
                    </w:rPr>
                    <w:t>터치량</w:t>
                  </w:r>
                  <w:proofErr w:type="spellEnd"/>
                  <w:r w:rsidR="00F86892">
                    <w:rPr>
                      <w:rFonts w:hint="eastAsia"/>
                    </w:rPr>
                    <w:t xml:space="preserve"> 감소</w:t>
                  </w:r>
                </w:p>
              </w:tc>
              <w:tc>
                <w:tcPr>
                  <w:tcW w:w="6611" w:type="dxa"/>
                </w:tcPr>
                <w:p w:rsidR="00AE1CE2" w:rsidRDefault="004E0AB8" w:rsidP="00B7538E"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0A721D4F" wp14:editId="56DB0EC1">
                        <wp:simplePos x="2156460" y="224028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3002280" cy="2003425"/>
                        <wp:effectExtent l="0" t="0" r="7620" b="0"/>
                        <wp:wrapSquare wrapText="bothSides"/>
                        <wp:docPr id="7" name="그림 7" descr="눈사람 / 신용목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눈사람 / 신용목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2280" cy="2003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AE1CE2" w:rsidRDefault="00AE1CE2" w:rsidP="00B7538E"/>
          <w:tbl>
            <w:tblPr>
              <w:tblStyle w:val="a8"/>
              <w:tblW w:w="8926" w:type="dxa"/>
              <w:tblLook w:val="04A0" w:firstRow="1" w:lastRow="0" w:firstColumn="1" w:lastColumn="0" w:noHBand="0" w:noVBand="1"/>
            </w:tblPr>
            <w:tblGrid>
              <w:gridCol w:w="2405"/>
              <w:gridCol w:w="6521"/>
            </w:tblGrid>
            <w:tr w:rsidR="0078758F" w:rsidTr="003C4E36">
              <w:tc>
                <w:tcPr>
                  <w:tcW w:w="8926" w:type="dxa"/>
                  <w:gridSpan w:val="2"/>
                  <w:shd w:val="clear" w:color="auto" w:fill="E5B8B7" w:themeFill="accent2" w:themeFillTint="66"/>
                </w:tcPr>
                <w:p w:rsidR="0078758F" w:rsidRPr="00BC6066" w:rsidRDefault="0078758F" w:rsidP="009C1FEC">
                  <w:pPr>
                    <w:jc w:val="center"/>
                    <w:rPr>
                      <w:b/>
                    </w:rPr>
                  </w:pPr>
                  <w:r w:rsidRPr="00BC6066">
                    <w:rPr>
                      <w:rFonts w:hint="eastAsia"/>
                      <w:b/>
                      <w:sz w:val="40"/>
                    </w:rPr>
                    <w:t>소나무</w:t>
                  </w:r>
                </w:p>
              </w:tc>
            </w:tr>
            <w:tr w:rsidR="0078758F" w:rsidTr="003C4E36">
              <w:tc>
                <w:tcPr>
                  <w:tcW w:w="2405" w:type="dxa"/>
                  <w:shd w:val="clear" w:color="auto" w:fill="E5B8B7" w:themeFill="accent2" w:themeFillTint="66"/>
                </w:tcPr>
                <w:p w:rsidR="0078758F" w:rsidRDefault="00005786" w:rsidP="009C1FEC">
                  <w:r>
                    <w:rPr>
                      <w:rFonts w:hint="eastAsia"/>
                    </w:rPr>
                    <w:t>눈이 더 잘</w:t>
                  </w:r>
                  <w:r w:rsidR="00A839F3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모인다.</w:t>
                  </w:r>
                </w:p>
                <w:p w:rsidR="00A839F3" w:rsidRDefault="00A839F3" w:rsidP="009C1FEC">
                  <w:r>
                    <w:rPr>
                      <w:rFonts w:hint="eastAsia"/>
                    </w:rPr>
                    <w:t xml:space="preserve">초당 얻는 눈의 양 </w:t>
                  </w:r>
                </w:p>
                <w:p w:rsidR="00A839F3" w:rsidRDefault="00A839F3" w:rsidP="009C1FEC">
                  <w:r>
                    <w:rPr>
                      <w:rFonts w:hint="eastAsia"/>
                    </w:rPr>
                    <w:t>증가</w:t>
                  </w:r>
                </w:p>
              </w:tc>
              <w:tc>
                <w:tcPr>
                  <w:tcW w:w="6521" w:type="dxa"/>
                </w:tcPr>
                <w:p w:rsidR="0078758F" w:rsidRDefault="0078758F" w:rsidP="009C1FEC"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1" wp14:anchorId="2CD1DEA7" wp14:editId="0A576CA9">
                        <wp:simplePos x="2514600" y="501396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1564640" cy="2346960"/>
                        <wp:effectExtent l="0" t="0" r="0" b="0"/>
                        <wp:wrapSquare wrapText="bothSides"/>
                        <wp:docPr id="9" name="그림 9" descr="무료 눈 덮인 소나무 스톡 사진 - FreeImages.com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무료 눈 덮인 소나무 스톡 사진 - FreeImages.com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4640" cy="2346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:rsidR="003C4E36" w:rsidRPr="0078758F" w:rsidRDefault="003C4E36" w:rsidP="00B7538E"/>
          <w:tbl>
            <w:tblPr>
              <w:tblStyle w:val="a8"/>
              <w:tblW w:w="8926" w:type="dxa"/>
              <w:tblLook w:val="04A0" w:firstRow="1" w:lastRow="0" w:firstColumn="1" w:lastColumn="0" w:noHBand="0" w:noVBand="1"/>
            </w:tblPr>
            <w:tblGrid>
              <w:gridCol w:w="2405"/>
              <w:gridCol w:w="6521"/>
            </w:tblGrid>
            <w:tr w:rsidR="003C4E36" w:rsidTr="009C1FEC">
              <w:tc>
                <w:tcPr>
                  <w:tcW w:w="8926" w:type="dxa"/>
                  <w:gridSpan w:val="2"/>
                  <w:shd w:val="clear" w:color="auto" w:fill="E5B8B7" w:themeFill="accent2" w:themeFillTint="66"/>
                </w:tcPr>
                <w:p w:rsidR="003C4E36" w:rsidRPr="00311125" w:rsidRDefault="00311125" w:rsidP="009C1FEC">
                  <w:pPr>
                    <w:jc w:val="center"/>
                    <w:rPr>
                      <w:b/>
                    </w:rPr>
                  </w:pPr>
                  <w:r w:rsidRPr="00311125">
                    <w:rPr>
                      <w:rFonts w:hint="eastAsia"/>
                      <w:b/>
                      <w:sz w:val="40"/>
                    </w:rPr>
                    <w:t>눈 다람쥐</w:t>
                  </w:r>
                </w:p>
              </w:tc>
            </w:tr>
            <w:tr w:rsidR="003C4E36" w:rsidTr="009C1FEC">
              <w:tc>
                <w:tcPr>
                  <w:tcW w:w="2405" w:type="dxa"/>
                  <w:shd w:val="clear" w:color="auto" w:fill="E5B8B7" w:themeFill="accent2" w:themeFillTint="66"/>
                </w:tcPr>
                <w:p w:rsidR="003C4E36" w:rsidRDefault="0075210A" w:rsidP="009C1FEC">
                  <w:r>
                    <w:rPr>
                      <w:rFonts w:hint="eastAsia"/>
                    </w:rPr>
                    <w:t>캠프 파이어 하위호환 느낌</w:t>
                  </w:r>
                  <w:r w:rsidR="00E3020E">
                    <w:rPr>
                      <w:rFonts w:hint="eastAsia"/>
                    </w:rPr>
                    <w:t>/눈덩이를 굴려 모아둔다.</w:t>
                  </w:r>
                </w:p>
              </w:tc>
              <w:tc>
                <w:tcPr>
                  <w:tcW w:w="6521" w:type="dxa"/>
                </w:tcPr>
                <w:p w:rsidR="003C4E36" w:rsidRDefault="009218A1" w:rsidP="009C1FEC">
                  <w:r>
                    <w:rPr>
                      <w:noProof/>
                    </w:rPr>
                    <w:drawing>
                      <wp:anchor distT="0" distB="0" distL="114300" distR="114300" simplePos="0" relativeHeight="251669504" behindDoc="0" locked="0" layoutInCell="1" allowOverlap="1">
                        <wp:simplePos x="2514600" y="786384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1729740" cy="1729740"/>
                        <wp:effectExtent l="0" t="0" r="3810" b="3810"/>
                        <wp:wrapSquare wrapText="bothSides"/>
                        <wp:docPr id="6" name="그림 6" descr="Image result for snowshoe silhouette pattern | Squirrel silhouette, Animal  silhouette, Silhouette stenci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age result for snowshoe silhouette pattern | Squirrel silhouette, Animal  silhouette, Silhouette stenci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9740" cy="1729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78758F" w:rsidRDefault="0078758F" w:rsidP="00B7538E"/>
          <w:p w:rsidR="00F92AB4" w:rsidRDefault="00F92AB4" w:rsidP="00B7538E"/>
          <w:tbl>
            <w:tblPr>
              <w:tblStyle w:val="a8"/>
              <w:tblW w:w="8926" w:type="dxa"/>
              <w:tblLook w:val="04A0" w:firstRow="1" w:lastRow="0" w:firstColumn="1" w:lastColumn="0" w:noHBand="0" w:noVBand="1"/>
            </w:tblPr>
            <w:tblGrid>
              <w:gridCol w:w="2405"/>
              <w:gridCol w:w="6521"/>
            </w:tblGrid>
            <w:tr w:rsidR="00F92AB4" w:rsidRPr="00311125" w:rsidTr="00B818F9">
              <w:tc>
                <w:tcPr>
                  <w:tcW w:w="8926" w:type="dxa"/>
                  <w:gridSpan w:val="2"/>
                  <w:shd w:val="clear" w:color="auto" w:fill="E5B8B7" w:themeFill="accent2" w:themeFillTint="66"/>
                </w:tcPr>
                <w:p w:rsidR="00F92AB4" w:rsidRPr="00311125" w:rsidRDefault="002A4A0A" w:rsidP="00B818F9">
                  <w:pPr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hint="eastAsia"/>
                      <w:b/>
                      <w:sz w:val="40"/>
                    </w:rPr>
                    <w:t>산</w:t>
                  </w:r>
                  <w:r w:rsidR="00F92AB4">
                    <w:rPr>
                      <w:rFonts w:hint="eastAsia"/>
                      <w:b/>
                      <w:sz w:val="40"/>
                    </w:rPr>
                    <w:t>클로스</w:t>
                  </w:r>
                  <w:proofErr w:type="spellEnd"/>
                </w:p>
              </w:tc>
            </w:tr>
            <w:tr w:rsidR="00F92AB4" w:rsidTr="00B818F9">
              <w:tc>
                <w:tcPr>
                  <w:tcW w:w="2405" w:type="dxa"/>
                  <w:shd w:val="clear" w:color="auto" w:fill="E5B8B7" w:themeFill="accent2" w:themeFillTint="66"/>
                </w:tcPr>
                <w:p w:rsidR="00F92AB4" w:rsidRDefault="00F92AB4" w:rsidP="00B818F9">
                  <w:r>
                    <w:rPr>
                      <w:rFonts w:hint="eastAsia"/>
                    </w:rPr>
                    <w:lastRenderedPageBreak/>
                    <w:t>가끔 등장 10초동안 얻는 돈 X N만큼의 눈 선물을 줌</w:t>
                  </w:r>
                </w:p>
              </w:tc>
              <w:tc>
                <w:tcPr>
                  <w:tcW w:w="6521" w:type="dxa"/>
                </w:tcPr>
                <w:p w:rsidR="00F92AB4" w:rsidRDefault="00F92AB4" w:rsidP="00B818F9">
                  <w:r>
                    <w:rPr>
                      <w:noProof/>
                    </w:rPr>
                    <w:drawing>
                      <wp:anchor distT="0" distB="0" distL="114300" distR="114300" simplePos="0" relativeHeight="251666432" behindDoc="0" locked="0" layoutInCell="1" allowOverlap="1">
                        <wp:simplePos x="2514600" y="176022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2484120" cy="2484120"/>
                        <wp:effectExtent l="0" t="0" r="0" b="0"/>
                        <wp:wrapSquare wrapText="bothSides"/>
                        <wp:docPr id="4" name="그림 4" descr="972641 - 무료 다운로드 - illustA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972641 - 무료 다운로드 - illustA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5">
                                          <a14:imgEffect>
                                            <a14:backgroundRemoval t="10000" b="90000" l="2647" r="94706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4120" cy="2484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F92AB4" w:rsidRPr="00F92AB4" w:rsidRDefault="00F92AB4" w:rsidP="00B7538E"/>
          <w:tbl>
            <w:tblPr>
              <w:tblStyle w:val="a8"/>
              <w:tblW w:w="8926" w:type="dxa"/>
              <w:tblLook w:val="04A0" w:firstRow="1" w:lastRow="0" w:firstColumn="1" w:lastColumn="0" w:noHBand="0" w:noVBand="1"/>
            </w:tblPr>
            <w:tblGrid>
              <w:gridCol w:w="2405"/>
              <w:gridCol w:w="6521"/>
            </w:tblGrid>
            <w:tr w:rsidR="009218A1" w:rsidRPr="00311125" w:rsidTr="00B818F9">
              <w:tc>
                <w:tcPr>
                  <w:tcW w:w="8926" w:type="dxa"/>
                  <w:gridSpan w:val="2"/>
                  <w:shd w:val="clear" w:color="auto" w:fill="E5B8B7" w:themeFill="accent2" w:themeFillTint="66"/>
                </w:tcPr>
                <w:p w:rsidR="009218A1" w:rsidRPr="00311125" w:rsidRDefault="00624AAE" w:rsidP="00B818F9">
                  <w:pPr>
                    <w:jc w:val="center"/>
                    <w:rPr>
                      <w:b/>
                    </w:rPr>
                  </w:pPr>
                  <w:r w:rsidRPr="000B18BC">
                    <w:rPr>
                      <w:rFonts w:hint="eastAsia"/>
                      <w:b/>
                      <w:sz w:val="40"/>
                    </w:rPr>
                    <w:t>잡화상인</w:t>
                  </w:r>
                </w:p>
              </w:tc>
            </w:tr>
            <w:tr w:rsidR="009218A1" w:rsidTr="00B818F9">
              <w:tc>
                <w:tcPr>
                  <w:tcW w:w="2405" w:type="dxa"/>
                  <w:shd w:val="clear" w:color="auto" w:fill="E5B8B7" w:themeFill="accent2" w:themeFillTint="66"/>
                </w:tcPr>
                <w:p w:rsidR="009218A1" w:rsidRDefault="00624AAE" w:rsidP="00B818F9">
                  <w:r>
                    <w:rPr>
                      <w:rFonts w:hint="eastAsia"/>
                    </w:rPr>
                    <w:t>상점에서 파는</w:t>
                  </w:r>
                  <w:r w:rsidR="002A4A0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것</w:t>
                  </w:r>
                </w:p>
                <w:p w:rsidR="00624AAE" w:rsidRDefault="00624AAE" w:rsidP="00B818F9">
                  <w:r>
                    <w:rPr>
                      <w:rFonts w:hint="eastAsia"/>
                    </w:rPr>
                    <w:t>+a파는 상점</w:t>
                  </w:r>
                </w:p>
                <w:p w:rsidR="00624AAE" w:rsidRDefault="00624AAE" w:rsidP="00B818F9">
                  <w:r>
                    <w:rPr>
                      <w:rFonts w:hint="eastAsia"/>
                    </w:rPr>
                    <w:t>(특수 상점)</w:t>
                  </w:r>
                </w:p>
              </w:tc>
              <w:tc>
                <w:tcPr>
                  <w:tcW w:w="6521" w:type="dxa"/>
                </w:tcPr>
                <w:p w:rsidR="009218A1" w:rsidRDefault="000B18BC" w:rsidP="00B818F9">
                  <w:r w:rsidRPr="000B18BC">
                    <w:rPr>
                      <w:noProof/>
                    </w:rPr>
                    <w:drawing>
                      <wp:anchor distT="0" distB="0" distL="114300" distR="114300" simplePos="0" relativeHeight="251670528" behindDoc="0" locked="0" layoutInCell="1" allowOverlap="1">
                        <wp:simplePos x="2514600" y="514350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2238375" cy="2600325"/>
                        <wp:effectExtent l="0" t="0" r="9525" b="9525"/>
                        <wp:wrapSquare wrapText="bothSides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8375" cy="2600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9218A1" w:rsidRPr="00F92AB4" w:rsidRDefault="009218A1" w:rsidP="009218A1"/>
          <w:p w:rsidR="003C4E36" w:rsidRPr="009218A1" w:rsidRDefault="003C4E36" w:rsidP="00B7538E"/>
          <w:p w:rsidR="003C4E36" w:rsidRDefault="003C4E36" w:rsidP="00B7538E"/>
        </w:tc>
      </w:tr>
    </w:tbl>
    <w:p w:rsidR="00D828C1" w:rsidRDefault="00D828C1" w:rsidP="00B7538E"/>
    <w:p w:rsidR="00D828C1" w:rsidRDefault="00D828C1" w:rsidP="00D828C1">
      <w:r>
        <w:br w:type="page"/>
      </w:r>
    </w:p>
    <w:p w:rsidR="00B7538E" w:rsidRDefault="00B7538E" w:rsidP="00B7538E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E0176" w:rsidTr="005E0176">
        <w:tc>
          <w:tcPr>
            <w:tcW w:w="9224" w:type="dxa"/>
            <w:shd w:val="clear" w:color="auto" w:fill="D99594" w:themeFill="accent2" w:themeFillTint="99"/>
          </w:tcPr>
          <w:p w:rsidR="005E0176" w:rsidRDefault="005E0176" w:rsidP="005E0176">
            <w:pPr>
              <w:pStyle w:val="a3"/>
            </w:pPr>
            <w:r w:rsidRPr="005E0176">
              <w:rPr>
                <w:rFonts w:hint="eastAsia"/>
              </w:rPr>
              <w:t xml:space="preserve">소모성 </w:t>
            </w:r>
            <w:proofErr w:type="spellStart"/>
            <w:r w:rsidRPr="005E0176">
              <w:rPr>
                <w:rFonts w:hint="eastAsia"/>
              </w:rPr>
              <w:t>이이템</w:t>
            </w:r>
            <w:proofErr w:type="spellEnd"/>
          </w:p>
        </w:tc>
      </w:tr>
      <w:tr w:rsidR="005E0176" w:rsidTr="005E0176">
        <w:tc>
          <w:tcPr>
            <w:tcW w:w="9224" w:type="dxa"/>
            <w:shd w:val="clear" w:color="auto" w:fill="FFFFFF" w:themeFill="background1"/>
          </w:tcPr>
          <w:p w:rsidR="005E0176" w:rsidRDefault="005E0176" w:rsidP="005E0176">
            <w:pPr>
              <w:rPr>
                <w:rFonts w:hint="eastAsia"/>
              </w:rPr>
            </w:pPr>
          </w:p>
          <w:p w:rsidR="00881703" w:rsidRDefault="00881703" w:rsidP="005E017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쓸 경우 아이템 하나가 </w:t>
            </w:r>
            <w:r w:rsidR="00287353">
              <w:rPr>
                <w:rFonts w:hint="eastAsia"/>
              </w:rPr>
              <w:t>사라집니다</w:t>
            </w:r>
            <w:r>
              <w:rPr>
                <w:rFonts w:hint="eastAsia"/>
              </w:rPr>
              <w:t>.</w:t>
            </w:r>
          </w:p>
          <w:p w:rsidR="00287353" w:rsidRDefault="00287353" w:rsidP="005E0176">
            <w:pPr>
              <w:rPr>
                <w:rFonts w:hint="eastAsia"/>
              </w:rPr>
            </w:pPr>
            <w:r>
              <w:rPr>
                <w:rFonts w:hint="eastAsia"/>
              </w:rPr>
              <w:t>모든 아이템은 동시에 사용 가능합니다.</w:t>
            </w:r>
          </w:p>
          <w:p w:rsidR="00287353" w:rsidRDefault="00287353" w:rsidP="005E0176">
            <w:pPr>
              <w:rPr>
                <w:rFonts w:hint="eastAsia"/>
              </w:rPr>
            </w:pPr>
          </w:p>
          <w:p w:rsidR="00881703" w:rsidRDefault="00881703" w:rsidP="005E0176">
            <w:pPr>
              <w:rPr>
                <w:rFonts w:hint="eastAsia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2169"/>
              <w:gridCol w:w="3780"/>
              <w:gridCol w:w="2977"/>
            </w:tblGrid>
            <w:tr w:rsidR="000F0FAB" w:rsidTr="000F0FAB">
              <w:tc>
                <w:tcPr>
                  <w:tcW w:w="2169" w:type="dxa"/>
                  <w:shd w:val="clear" w:color="auto" w:fill="E5B8B7" w:themeFill="accent2" w:themeFillTint="66"/>
                </w:tcPr>
                <w:p w:rsidR="000F0FAB" w:rsidRPr="005E0176" w:rsidRDefault="000F0FAB" w:rsidP="005E0176">
                  <w:pPr>
                    <w:jc w:val="center"/>
                    <w:rPr>
                      <w:rFonts w:hint="eastAsia"/>
                      <w:b/>
                    </w:rPr>
                  </w:pPr>
                  <w:r w:rsidRPr="005E0176">
                    <w:rPr>
                      <w:rFonts w:hint="eastAsia"/>
                      <w:b/>
                    </w:rPr>
                    <w:t>이름</w:t>
                  </w:r>
                </w:p>
              </w:tc>
              <w:tc>
                <w:tcPr>
                  <w:tcW w:w="3780" w:type="dxa"/>
                  <w:shd w:val="clear" w:color="auto" w:fill="E5B8B7" w:themeFill="accent2" w:themeFillTint="66"/>
                </w:tcPr>
                <w:p w:rsidR="000F0FAB" w:rsidRPr="005E0176" w:rsidRDefault="000F0FAB" w:rsidP="005E0176">
                  <w:pPr>
                    <w:jc w:val="center"/>
                    <w:rPr>
                      <w:rFonts w:hint="eastAsia"/>
                      <w:b/>
                    </w:rPr>
                  </w:pPr>
                  <w:r>
                    <w:rPr>
                      <w:rFonts w:hint="eastAsia"/>
                      <w:b/>
                    </w:rPr>
                    <w:t>이미지</w:t>
                  </w:r>
                </w:p>
              </w:tc>
              <w:tc>
                <w:tcPr>
                  <w:tcW w:w="2977" w:type="dxa"/>
                  <w:shd w:val="clear" w:color="auto" w:fill="E5B8B7" w:themeFill="accent2" w:themeFillTint="66"/>
                </w:tcPr>
                <w:p w:rsidR="000F0FAB" w:rsidRPr="005E0176" w:rsidRDefault="000F0FAB" w:rsidP="005E0176">
                  <w:pPr>
                    <w:jc w:val="center"/>
                    <w:rPr>
                      <w:rFonts w:hint="eastAsia"/>
                      <w:b/>
                    </w:rPr>
                  </w:pPr>
                  <w:r>
                    <w:rPr>
                      <w:rFonts w:hint="eastAsia"/>
                      <w:b/>
                    </w:rPr>
                    <w:t>특징</w:t>
                  </w:r>
                </w:p>
              </w:tc>
            </w:tr>
            <w:tr w:rsidR="000F0FAB" w:rsidTr="000F0FAB">
              <w:trPr>
                <w:trHeight w:val="1489"/>
              </w:trPr>
              <w:tc>
                <w:tcPr>
                  <w:tcW w:w="2169" w:type="dxa"/>
                  <w:shd w:val="clear" w:color="auto" w:fill="F2DBDB" w:themeFill="accent2" w:themeFillTint="33"/>
                </w:tcPr>
                <w:p w:rsidR="000F0FAB" w:rsidRDefault="000F0FAB" w:rsidP="00DC1E63">
                  <w:pPr>
                    <w:jc w:val="center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후레후레보즈</w:t>
                  </w:r>
                  <w:proofErr w:type="spellEnd"/>
                </w:p>
              </w:tc>
              <w:tc>
                <w:tcPr>
                  <w:tcW w:w="3780" w:type="dxa"/>
                </w:tcPr>
                <w:p w:rsidR="000F0FAB" w:rsidRDefault="000F0FAB" w:rsidP="005E0176">
                  <w:pPr>
                    <w:rPr>
                      <w:rFonts w:hint="eastAsia"/>
                    </w:rPr>
                  </w:pPr>
                  <w:r w:rsidRPr="00D828C1">
                    <w:drawing>
                      <wp:anchor distT="0" distB="0" distL="114300" distR="114300" simplePos="0" relativeHeight="251672576" behindDoc="0" locked="0" layoutInCell="1" allowOverlap="1">
                        <wp:simplePos x="2362200" y="294132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1348740" cy="1896745"/>
                        <wp:effectExtent l="0" t="0" r="3810" b="8255"/>
                        <wp:wrapSquare wrapText="bothSides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8740" cy="18969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77" w:type="dxa"/>
                </w:tcPr>
                <w:p w:rsidR="003631CE" w:rsidRDefault="000F0FAB" w:rsidP="005E0176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스킬을</w:t>
                  </w:r>
                  <w:proofErr w:type="spellEnd"/>
                  <w:r>
                    <w:rPr>
                      <w:rFonts w:hint="eastAsia"/>
                    </w:rPr>
                    <w:t xml:space="preserve"> 쓰면 30초 동안 눈이 쌓이는 양이 10%증가</w:t>
                  </w:r>
                </w:p>
                <w:p w:rsidR="00FD16B0" w:rsidRDefault="00FD16B0" w:rsidP="005E0176">
                  <w:pPr>
                    <w:rPr>
                      <w:rFonts w:hint="eastAsia"/>
                    </w:rPr>
                  </w:pPr>
                </w:p>
                <w:p w:rsidR="00FD16B0" w:rsidRDefault="00FD16B0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그냥 내리는 눈의 </w:t>
                  </w:r>
                  <w:proofErr w:type="spellStart"/>
                  <w:r>
                    <w:rPr>
                      <w:rFonts w:hint="eastAsia"/>
                    </w:rPr>
                    <w:t>이팩트</w:t>
                  </w:r>
                  <w:proofErr w:type="spellEnd"/>
                  <w:r>
                    <w:rPr>
                      <w:rFonts w:hint="eastAsia"/>
                    </w:rPr>
                    <w:t xml:space="preserve"> 속도가 10</w:t>
                  </w:r>
                  <w:r w:rsidR="00C02B6C">
                    <w:rPr>
                      <w:rFonts w:hint="eastAsia"/>
                    </w:rPr>
                    <w:t>%</w:t>
                  </w:r>
                  <w:r>
                    <w:rPr>
                      <w:rFonts w:hint="eastAsia"/>
                    </w:rPr>
                    <w:t xml:space="preserve"> 증가</w:t>
                  </w:r>
                </w:p>
              </w:tc>
            </w:tr>
            <w:tr w:rsidR="000F0FAB" w:rsidTr="000F0FAB">
              <w:tc>
                <w:tcPr>
                  <w:tcW w:w="2169" w:type="dxa"/>
                  <w:shd w:val="clear" w:color="auto" w:fill="F2DBDB" w:themeFill="accent2" w:themeFillTint="33"/>
                </w:tcPr>
                <w:p w:rsidR="000F0FAB" w:rsidRDefault="000F0FAB" w:rsidP="00DC1E63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제설기</w:t>
                  </w:r>
                </w:p>
              </w:tc>
              <w:tc>
                <w:tcPr>
                  <w:tcW w:w="3780" w:type="dxa"/>
                </w:tcPr>
                <w:p w:rsidR="000F0FAB" w:rsidRDefault="000F0FAB" w:rsidP="005E0176">
                  <w:pPr>
                    <w:rPr>
                      <w:rFonts w:hint="eastAsia"/>
                    </w:rPr>
                  </w:pPr>
                  <w:r w:rsidRPr="000F0FAB">
                    <w:drawing>
                      <wp:anchor distT="0" distB="0" distL="114300" distR="114300" simplePos="0" relativeHeight="251671552" behindDoc="0" locked="0" layoutInCell="1" allowOverlap="1">
                        <wp:simplePos x="2362200" y="461010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2110740" cy="1546860"/>
                        <wp:effectExtent l="0" t="0" r="3810" b="0"/>
                        <wp:wrapSquare wrapText="bothSides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0974" cy="1546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77" w:type="dxa"/>
                </w:tcPr>
                <w:p w:rsidR="004C2E09" w:rsidRDefault="004C2E09" w:rsidP="005E0176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스킬을</w:t>
                  </w:r>
                  <w:proofErr w:type="spellEnd"/>
                  <w:r>
                    <w:rPr>
                      <w:rFonts w:hint="eastAsia"/>
                    </w:rPr>
                    <w:t xml:space="preserve"> 쓰면 15초 동안 눈이 쌓이는 양이 50%증가</w:t>
                  </w:r>
                </w:p>
                <w:p w:rsidR="00FD16B0" w:rsidRDefault="00FD16B0" w:rsidP="005E0176">
                  <w:pPr>
                    <w:rPr>
                      <w:rFonts w:hint="eastAsia"/>
                    </w:rPr>
                  </w:pPr>
                </w:p>
                <w:p w:rsidR="00FD16B0" w:rsidRDefault="00FD16B0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그냥 내리는 눈의 </w:t>
                  </w:r>
                  <w:proofErr w:type="spellStart"/>
                  <w:r>
                    <w:rPr>
                      <w:rFonts w:hint="eastAsia"/>
                    </w:rPr>
                    <w:t>이팩트</w:t>
                  </w:r>
                  <w:proofErr w:type="spellEnd"/>
                  <w:r>
                    <w:rPr>
                      <w:rFonts w:hint="eastAsia"/>
                    </w:rPr>
                    <w:t xml:space="preserve"> 속도가 50</w:t>
                  </w:r>
                  <w:r w:rsidR="00C02B6C">
                    <w:rPr>
                      <w:rFonts w:hint="eastAsia"/>
                    </w:rPr>
                    <w:t>%</w:t>
                  </w:r>
                  <w:r>
                    <w:rPr>
                      <w:rFonts w:hint="eastAsia"/>
                    </w:rPr>
                    <w:t xml:space="preserve"> 증가</w:t>
                  </w:r>
                </w:p>
              </w:tc>
            </w:tr>
            <w:tr w:rsidR="000F0FAB" w:rsidTr="000F0FAB">
              <w:tc>
                <w:tcPr>
                  <w:tcW w:w="2169" w:type="dxa"/>
                  <w:shd w:val="clear" w:color="auto" w:fill="F2DBDB" w:themeFill="accent2" w:themeFillTint="33"/>
                </w:tcPr>
                <w:p w:rsidR="000F0FAB" w:rsidRDefault="00C02B6C" w:rsidP="005E0176">
                  <w:pPr>
                    <w:jc w:val="center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설녀</w:t>
                  </w:r>
                  <w:proofErr w:type="spellEnd"/>
                </w:p>
              </w:tc>
              <w:tc>
                <w:tcPr>
                  <w:tcW w:w="3780" w:type="dxa"/>
                </w:tcPr>
                <w:p w:rsidR="000F0FAB" w:rsidRDefault="00C02B6C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이런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73600" behindDoc="0" locked="0" layoutInCell="1" allowOverlap="1">
                        <wp:simplePos x="2362200" y="659892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1882140" cy="1882140"/>
                        <wp:effectExtent l="0" t="0" r="0" b="0"/>
                        <wp:wrapSquare wrapText="bothSides"/>
                        <wp:docPr id="11" name="그림 11" descr="설녀의 무료 벡터, 클립 아트, 이미지 다운로드 - illustA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설녀의 무료 벡터, 클립 아트, 이미지 다운로드 - illustA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0">
                                          <a14:imgEffect>
                                            <a14:backgroundRemoval t="8824" b="94412" l="10000" r="90000">
                                              <a14:foregroundMark x1="39412" y1="20588" x2="37941" y2="32647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2140" cy="1882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hint="eastAsia"/>
                    </w:rPr>
                    <w:t xml:space="preserve"> 느낌인데</w:t>
                  </w:r>
                </w:p>
                <w:p w:rsidR="00C02B6C" w:rsidRDefault="00C02B6C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완전 검정색에 눈만 흰색으로 보이는 </w:t>
                  </w:r>
                  <w:proofErr w:type="spellStart"/>
                  <w:r>
                    <w:rPr>
                      <w:rFonts w:hint="eastAsia"/>
                    </w:rPr>
                    <w:t>설녀로</w:t>
                  </w:r>
                  <w:proofErr w:type="spellEnd"/>
                  <w:r>
                    <w:rPr>
                      <w:rFonts w:hint="eastAsia"/>
                    </w:rPr>
                    <w:t xml:space="preserve"> 만들어주세요</w:t>
                  </w:r>
                </w:p>
              </w:tc>
              <w:tc>
                <w:tcPr>
                  <w:tcW w:w="2977" w:type="dxa"/>
                </w:tcPr>
                <w:p w:rsidR="000F0FAB" w:rsidRDefault="00C02B6C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30초 동안 눈이 쌓이는 양이 100%증가</w:t>
                  </w:r>
                </w:p>
                <w:p w:rsidR="00C02B6C" w:rsidRDefault="00C02B6C" w:rsidP="00C02B6C">
                  <w:pPr>
                    <w:rPr>
                      <w:rFonts w:hint="eastAsia"/>
                    </w:rPr>
                  </w:pPr>
                </w:p>
                <w:p w:rsidR="00C02B6C" w:rsidRDefault="00C02B6C" w:rsidP="00C02B6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그냥 내리는 눈의 </w:t>
                  </w:r>
                  <w:proofErr w:type="spellStart"/>
                  <w:r>
                    <w:rPr>
                      <w:rFonts w:hint="eastAsia"/>
                    </w:rPr>
                    <w:t>이팩트</w:t>
                  </w:r>
                  <w:proofErr w:type="spellEnd"/>
                  <w:r>
                    <w:rPr>
                      <w:rFonts w:hint="eastAsia"/>
                    </w:rPr>
                    <w:t xml:space="preserve"> 속도가</w:t>
                  </w:r>
                  <w:r>
                    <w:rPr>
                      <w:rFonts w:hint="eastAsia"/>
                    </w:rPr>
                    <w:t xml:space="preserve"> 100%</w:t>
                  </w:r>
                  <w:r>
                    <w:rPr>
                      <w:rFonts w:hint="eastAsia"/>
                    </w:rPr>
                    <w:t xml:space="preserve"> 증가</w:t>
                  </w:r>
                </w:p>
              </w:tc>
            </w:tr>
            <w:tr w:rsidR="003C3AEE" w:rsidTr="003C3AEE">
              <w:tc>
                <w:tcPr>
                  <w:tcW w:w="8926" w:type="dxa"/>
                  <w:gridSpan w:val="3"/>
                  <w:shd w:val="clear" w:color="auto" w:fill="E5B8B7" w:themeFill="accent2" w:themeFillTint="66"/>
                </w:tcPr>
                <w:p w:rsidR="003C3AEE" w:rsidRDefault="003C3AEE" w:rsidP="003C3AEE">
                  <w:pPr>
                    <w:pStyle w:val="a3"/>
                    <w:tabs>
                      <w:tab w:val="center" w:pos="4355"/>
                      <w:tab w:val="right" w:pos="8710"/>
                    </w:tabs>
                    <w:jc w:val="left"/>
                    <w:rPr>
                      <w:rFonts w:hint="eastAsia"/>
                    </w:rPr>
                  </w:pPr>
                  <w:r>
                    <w:lastRenderedPageBreak/>
                    <w:tab/>
                  </w:r>
                  <w:r w:rsidRPr="003C3AEE">
                    <w:rPr>
                      <w:rFonts w:hint="eastAsia"/>
                    </w:rPr>
                    <w:t>초당 늘어나는 눈에 대한 소모성 아이템</w:t>
                  </w:r>
                  <w:r w:rsidR="00C31A5D">
                    <w:rPr>
                      <w:rFonts w:hint="eastAsia"/>
                    </w:rPr>
                    <w:t>(캠프 파이어)</w:t>
                  </w:r>
                  <w:r>
                    <w:tab/>
                  </w:r>
                </w:p>
              </w:tc>
            </w:tr>
            <w:tr w:rsidR="003C3AEE" w:rsidTr="00C31A5D">
              <w:tc>
                <w:tcPr>
                  <w:tcW w:w="2169" w:type="dxa"/>
                  <w:shd w:val="clear" w:color="auto" w:fill="F2DBDB" w:themeFill="accent2" w:themeFillTint="33"/>
                </w:tcPr>
                <w:p w:rsidR="003C3AEE" w:rsidRPr="005E0176" w:rsidRDefault="003C3AEE" w:rsidP="00DC1E63">
                  <w:pPr>
                    <w:jc w:val="center"/>
                    <w:rPr>
                      <w:rFonts w:hint="eastAsia"/>
                      <w:b/>
                    </w:rPr>
                  </w:pPr>
                  <w:r w:rsidRPr="005E0176">
                    <w:rPr>
                      <w:rFonts w:hint="eastAsia"/>
                      <w:b/>
                    </w:rPr>
                    <w:t>이름</w:t>
                  </w:r>
                </w:p>
              </w:tc>
              <w:tc>
                <w:tcPr>
                  <w:tcW w:w="3780" w:type="dxa"/>
                  <w:shd w:val="clear" w:color="auto" w:fill="F2DBDB" w:themeFill="accent2" w:themeFillTint="33"/>
                </w:tcPr>
                <w:p w:rsidR="003C3AEE" w:rsidRPr="005E0176" w:rsidRDefault="003C3AEE" w:rsidP="00DC1E63">
                  <w:pPr>
                    <w:jc w:val="center"/>
                    <w:rPr>
                      <w:rFonts w:hint="eastAsia"/>
                      <w:b/>
                    </w:rPr>
                  </w:pPr>
                  <w:r>
                    <w:rPr>
                      <w:rFonts w:hint="eastAsia"/>
                      <w:b/>
                    </w:rPr>
                    <w:t>이미지</w:t>
                  </w:r>
                </w:p>
              </w:tc>
              <w:tc>
                <w:tcPr>
                  <w:tcW w:w="2977" w:type="dxa"/>
                  <w:shd w:val="clear" w:color="auto" w:fill="F2DBDB" w:themeFill="accent2" w:themeFillTint="33"/>
                </w:tcPr>
                <w:p w:rsidR="003C3AEE" w:rsidRPr="005E0176" w:rsidRDefault="003C3AEE" w:rsidP="00DC1E63">
                  <w:pPr>
                    <w:jc w:val="center"/>
                    <w:rPr>
                      <w:rFonts w:hint="eastAsia"/>
                      <w:b/>
                    </w:rPr>
                  </w:pPr>
                  <w:r>
                    <w:rPr>
                      <w:rFonts w:hint="eastAsia"/>
                      <w:b/>
                    </w:rPr>
                    <w:t>특징</w:t>
                  </w:r>
                </w:p>
              </w:tc>
            </w:tr>
            <w:tr w:rsidR="003C3AEE" w:rsidTr="000F0FAB">
              <w:tc>
                <w:tcPr>
                  <w:tcW w:w="2169" w:type="dxa"/>
                  <w:shd w:val="clear" w:color="auto" w:fill="F2DBDB" w:themeFill="accent2" w:themeFillTint="33"/>
                </w:tcPr>
                <w:p w:rsidR="003C3AEE" w:rsidRDefault="00C31A5D" w:rsidP="005E0176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기름 붓기</w:t>
                  </w:r>
                </w:p>
              </w:tc>
              <w:tc>
                <w:tcPr>
                  <w:tcW w:w="3780" w:type="dxa"/>
                </w:tcPr>
                <w:p w:rsidR="003C3AEE" w:rsidRDefault="00DF113A" w:rsidP="005E0176">
                  <w:pPr>
                    <w:rPr>
                      <w:rFonts w:hint="eastAsia"/>
                    </w:rPr>
                  </w:pPr>
                  <w:r w:rsidRPr="00DF113A">
                    <w:drawing>
                      <wp:anchor distT="0" distB="0" distL="114300" distR="114300" simplePos="0" relativeHeight="251674624" behindDoc="0" locked="0" layoutInCell="1" allowOverlap="1">
                        <wp:simplePos x="2362200" y="190500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1708150" cy="2341245"/>
                        <wp:effectExtent l="0" t="0" r="6350" b="1905"/>
                        <wp:wrapSquare wrapText="bothSides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150" cy="2341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77" w:type="dxa"/>
                </w:tcPr>
                <w:p w:rsidR="003C3AEE" w:rsidRDefault="00C31A5D" w:rsidP="005E017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30초동안 초당 획득 량이 50%증가함</w:t>
                  </w:r>
                </w:p>
              </w:tc>
            </w:tr>
            <w:tr w:rsidR="00C31A5D" w:rsidTr="000F0FAB">
              <w:tc>
                <w:tcPr>
                  <w:tcW w:w="2169" w:type="dxa"/>
                  <w:shd w:val="clear" w:color="auto" w:fill="F2DBDB" w:themeFill="accent2" w:themeFillTint="33"/>
                </w:tcPr>
                <w:p w:rsidR="00C31A5D" w:rsidRDefault="00C31A5D" w:rsidP="005E0176">
                  <w:pPr>
                    <w:jc w:val="center"/>
                    <w:rPr>
                      <w:rFonts w:hint="eastAsia"/>
                    </w:rPr>
                  </w:pPr>
                  <w:bookmarkStart w:id="0" w:name="_GoBack"/>
                  <w:bookmarkEnd w:id="0"/>
                </w:p>
              </w:tc>
              <w:tc>
                <w:tcPr>
                  <w:tcW w:w="3780" w:type="dxa"/>
                </w:tcPr>
                <w:p w:rsidR="00C31A5D" w:rsidRDefault="00C31A5D" w:rsidP="005E0176">
                  <w:pPr>
                    <w:rPr>
                      <w:rFonts w:hint="eastAsia"/>
                    </w:rPr>
                  </w:pPr>
                </w:p>
              </w:tc>
              <w:tc>
                <w:tcPr>
                  <w:tcW w:w="2977" w:type="dxa"/>
                </w:tcPr>
                <w:p w:rsidR="00C31A5D" w:rsidRDefault="00C31A5D" w:rsidP="005E0176">
                  <w:pPr>
                    <w:rPr>
                      <w:rFonts w:hint="eastAsia"/>
                    </w:rPr>
                  </w:pPr>
                </w:p>
              </w:tc>
            </w:tr>
          </w:tbl>
          <w:p w:rsidR="005E0176" w:rsidRDefault="005E0176" w:rsidP="005E0176">
            <w:pPr>
              <w:rPr>
                <w:rFonts w:hint="eastAsia"/>
              </w:rPr>
            </w:pPr>
          </w:p>
          <w:p w:rsidR="005E0176" w:rsidRPr="005E0176" w:rsidRDefault="005E0176" w:rsidP="005E0176">
            <w:pPr>
              <w:rPr>
                <w:rFonts w:hint="eastAsia"/>
              </w:rPr>
            </w:pPr>
          </w:p>
        </w:tc>
      </w:tr>
    </w:tbl>
    <w:p w:rsidR="005E0176" w:rsidRPr="00B7538E" w:rsidRDefault="005E0176" w:rsidP="00B7538E"/>
    <w:sectPr w:rsidR="005E0176" w:rsidRPr="00B753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79B7" w:rsidRDefault="002279B7" w:rsidP="00EE4A0C">
      <w:pPr>
        <w:spacing w:after="0" w:line="240" w:lineRule="auto"/>
      </w:pPr>
      <w:r>
        <w:separator/>
      </w:r>
    </w:p>
  </w:endnote>
  <w:endnote w:type="continuationSeparator" w:id="0">
    <w:p w:rsidR="002279B7" w:rsidRDefault="002279B7" w:rsidP="00EE4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79B7" w:rsidRDefault="002279B7" w:rsidP="00EE4A0C">
      <w:pPr>
        <w:spacing w:after="0" w:line="240" w:lineRule="auto"/>
      </w:pPr>
      <w:r>
        <w:separator/>
      </w:r>
    </w:p>
  </w:footnote>
  <w:footnote w:type="continuationSeparator" w:id="0">
    <w:p w:rsidR="002279B7" w:rsidRDefault="002279B7" w:rsidP="00EE4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C3367F"/>
    <w:multiLevelType w:val="hybridMultilevel"/>
    <w:tmpl w:val="47503082"/>
    <w:lvl w:ilvl="0" w:tplc="559A6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9811C61"/>
    <w:multiLevelType w:val="hybridMultilevel"/>
    <w:tmpl w:val="8700AFD4"/>
    <w:lvl w:ilvl="0" w:tplc="362EEB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58D"/>
    <w:rsid w:val="00005786"/>
    <w:rsid w:val="0009044F"/>
    <w:rsid w:val="000B18BC"/>
    <w:rsid w:val="000F0FAB"/>
    <w:rsid w:val="001877B6"/>
    <w:rsid w:val="001A74F0"/>
    <w:rsid w:val="002279B7"/>
    <w:rsid w:val="0025117C"/>
    <w:rsid w:val="00256AF2"/>
    <w:rsid w:val="00287353"/>
    <w:rsid w:val="002A4A0A"/>
    <w:rsid w:val="00311125"/>
    <w:rsid w:val="003631CE"/>
    <w:rsid w:val="003C3AEE"/>
    <w:rsid w:val="003C4E36"/>
    <w:rsid w:val="003D4F92"/>
    <w:rsid w:val="004A5185"/>
    <w:rsid w:val="004C2E09"/>
    <w:rsid w:val="004D1A89"/>
    <w:rsid w:val="004E0AB8"/>
    <w:rsid w:val="00511380"/>
    <w:rsid w:val="0055518B"/>
    <w:rsid w:val="005C0241"/>
    <w:rsid w:val="005E0176"/>
    <w:rsid w:val="00624AAE"/>
    <w:rsid w:val="006B7948"/>
    <w:rsid w:val="006E0F62"/>
    <w:rsid w:val="0075210A"/>
    <w:rsid w:val="0078758F"/>
    <w:rsid w:val="007E4749"/>
    <w:rsid w:val="007F4F23"/>
    <w:rsid w:val="008440AC"/>
    <w:rsid w:val="00881703"/>
    <w:rsid w:val="009218A1"/>
    <w:rsid w:val="00986206"/>
    <w:rsid w:val="009A29A7"/>
    <w:rsid w:val="00A02F1E"/>
    <w:rsid w:val="00A678F8"/>
    <w:rsid w:val="00A839F3"/>
    <w:rsid w:val="00AE1CE2"/>
    <w:rsid w:val="00B50F09"/>
    <w:rsid w:val="00B7538E"/>
    <w:rsid w:val="00B76E43"/>
    <w:rsid w:val="00BC6066"/>
    <w:rsid w:val="00C02B6C"/>
    <w:rsid w:val="00C072E0"/>
    <w:rsid w:val="00C31A5D"/>
    <w:rsid w:val="00C40449"/>
    <w:rsid w:val="00C439B2"/>
    <w:rsid w:val="00C60C2F"/>
    <w:rsid w:val="00CE26D7"/>
    <w:rsid w:val="00D828C1"/>
    <w:rsid w:val="00DF113A"/>
    <w:rsid w:val="00E12E71"/>
    <w:rsid w:val="00E3020E"/>
    <w:rsid w:val="00EB606F"/>
    <w:rsid w:val="00EC658D"/>
    <w:rsid w:val="00EE4A0C"/>
    <w:rsid w:val="00F86892"/>
    <w:rsid w:val="00F870D2"/>
    <w:rsid w:val="00F92AB4"/>
    <w:rsid w:val="00FA732B"/>
    <w:rsid w:val="00FD16B0"/>
    <w:rsid w:val="00FF074D"/>
    <w:rsid w:val="00FF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EC65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C65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C65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C658D"/>
    <w:rPr>
      <w:rFonts w:asciiTheme="majorHAnsi" w:eastAsiaTheme="majorEastAsia" w:hAnsiTheme="majorHAnsi" w:cstheme="majorBidi"/>
    </w:rPr>
  </w:style>
  <w:style w:type="paragraph" w:styleId="a4">
    <w:name w:val="Subtitle"/>
    <w:basedOn w:val="a"/>
    <w:next w:val="a"/>
    <w:link w:val="Char0"/>
    <w:uiPriority w:val="11"/>
    <w:qFormat/>
    <w:rsid w:val="00EC658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EC658D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EC658D"/>
    <w:pPr>
      <w:ind w:leftChars="400" w:left="800"/>
    </w:pPr>
  </w:style>
  <w:style w:type="paragraph" w:styleId="a6">
    <w:name w:val="header"/>
    <w:basedOn w:val="a"/>
    <w:link w:val="Char1"/>
    <w:uiPriority w:val="99"/>
    <w:unhideWhenUsed/>
    <w:rsid w:val="00EE4A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EE4A0C"/>
  </w:style>
  <w:style w:type="paragraph" w:styleId="a7">
    <w:name w:val="footer"/>
    <w:basedOn w:val="a"/>
    <w:link w:val="Char2"/>
    <w:uiPriority w:val="99"/>
    <w:unhideWhenUsed/>
    <w:rsid w:val="00EE4A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EE4A0C"/>
  </w:style>
  <w:style w:type="table" w:styleId="a8">
    <w:name w:val="Table Grid"/>
    <w:basedOn w:val="a1"/>
    <w:uiPriority w:val="59"/>
    <w:rsid w:val="00B75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B753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B7538E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3111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EC65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C65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C65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C658D"/>
    <w:rPr>
      <w:rFonts w:asciiTheme="majorHAnsi" w:eastAsiaTheme="majorEastAsia" w:hAnsiTheme="majorHAnsi" w:cstheme="majorBidi"/>
    </w:rPr>
  </w:style>
  <w:style w:type="paragraph" w:styleId="a4">
    <w:name w:val="Subtitle"/>
    <w:basedOn w:val="a"/>
    <w:next w:val="a"/>
    <w:link w:val="Char0"/>
    <w:uiPriority w:val="11"/>
    <w:qFormat/>
    <w:rsid w:val="00EC658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EC658D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EC658D"/>
    <w:pPr>
      <w:ind w:leftChars="400" w:left="800"/>
    </w:pPr>
  </w:style>
  <w:style w:type="paragraph" w:styleId="a6">
    <w:name w:val="header"/>
    <w:basedOn w:val="a"/>
    <w:link w:val="Char1"/>
    <w:uiPriority w:val="99"/>
    <w:unhideWhenUsed/>
    <w:rsid w:val="00EE4A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EE4A0C"/>
  </w:style>
  <w:style w:type="paragraph" w:styleId="a7">
    <w:name w:val="footer"/>
    <w:basedOn w:val="a"/>
    <w:link w:val="Char2"/>
    <w:uiPriority w:val="99"/>
    <w:unhideWhenUsed/>
    <w:rsid w:val="00EE4A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EE4A0C"/>
  </w:style>
  <w:style w:type="table" w:styleId="a8">
    <w:name w:val="Table Grid"/>
    <w:basedOn w:val="a1"/>
    <w:uiPriority w:val="59"/>
    <w:rsid w:val="00B75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B753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B7538E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3111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6DB65C-E5D8-4DDE-9495-C722A7EFF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6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</dc:creator>
  <cp:lastModifiedBy>ROG</cp:lastModifiedBy>
  <cp:revision>50</cp:revision>
  <dcterms:created xsi:type="dcterms:W3CDTF">2021-05-06T09:28:00Z</dcterms:created>
  <dcterms:modified xsi:type="dcterms:W3CDTF">2021-05-20T10:48:00Z</dcterms:modified>
</cp:coreProperties>
</file>