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A92903" w14:textId="77777777" w:rsidR="002C4924" w:rsidRPr="004E34B9" w:rsidRDefault="00435E15" w:rsidP="007273CA">
      <w:pPr>
        <w:pStyle w:val="Ttulo"/>
        <w:rPr>
          <w:b w:val="0"/>
          <w:sz w:val="22"/>
          <w:szCs w:val="18"/>
          <w:u w:val="single"/>
        </w:rPr>
      </w:pPr>
      <w:r w:rsidRPr="004E34B9">
        <w:t xml:space="preserve">RAM </w:t>
      </w:r>
      <w:r w:rsidRPr="004E34B9">
        <w:rPr>
          <w:sz w:val="22"/>
          <w:szCs w:val="18"/>
          <w:u w:val="single"/>
        </w:rPr>
        <w:t>- Interno</w:t>
      </w:r>
    </w:p>
    <w:p w14:paraId="41971D2D" w14:textId="77777777" w:rsidR="002C4924" w:rsidRPr="004E34B9" w:rsidRDefault="002C4924">
      <w:pPr>
        <w:rPr>
          <w:b/>
          <w:sz w:val="18"/>
          <w:szCs w:val="18"/>
        </w:rPr>
      </w:pPr>
    </w:p>
    <w:p w14:paraId="5D470CF4" w14:textId="4FCD87C7" w:rsidR="00FA1B4D" w:rsidRPr="004E34B9" w:rsidRDefault="00362E25">
      <w:pPr>
        <w:rPr>
          <w:b/>
          <w:sz w:val="18"/>
          <w:szCs w:val="18"/>
        </w:rPr>
      </w:pPr>
      <w:r w:rsidRPr="004E34B9">
        <w:rPr>
          <w:b/>
          <w:sz w:val="18"/>
          <w:szCs w:val="18"/>
        </w:rPr>
        <w:t xml:space="preserve">CURSO: 2026 / 2027 </w:t>
      </w:r>
      <w:r w:rsidRPr="004E34B9">
        <w:rPr>
          <w:b/>
          <w:sz w:val="18"/>
          <w:szCs w:val="18"/>
        </w:rPr>
        <w:tab/>
      </w:r>
      <w:r w:rsidRPr="004E34B9">
        <w:rPr>
          <w:b/>
          <w:sz w:val="18"/>
          <w:szCs w:val="18"/>
        </w:rPr>
        <w:tab/>
      </w:r>
      <w:r w:rsidRPr="004E34B9">
        <w:rPr>
          <w:b/>
          <w:sz w:val="18"/>
          <w:szCs w:val="18"/>
        </w:rPr>
        <w:tab/>
      </w:r>
      <w:r w:rsidRPr="004E34B9">
        <w:rPr>
          <w:b/>
          <w:sz w:val="18"/>
          <w:szCs w:val="18"/>
        </w:rPr>
        <w:tab/>
      </w:r>
      <w:r w:rsidRPr="004E34B9">
        <w:rPr>
          <w:b/>
          <w:sz w:val="18"/>
          <w:szCs w:val="18"/>
        </w:rPr>
        <w:tab/>
        <w:t>TITULACIÓN:    [ ] GII</w:t>
      </w:r>
      <w:r w:rsidRPr="004E34B9">
        <w:rPr>
          <w:b/>
          <w:sz w:val="18"/>
          <w:szCs w:val="18"/>
        </w:rPr>
        <w:tab/>
        <w:t xml:space="preserve">     [ ] GCID</w:t>
      </w:r>
      <w:r w:rsidRPr="004E34B9">
        <w:rPr>
          <w:b/>
          <w:sz w:val="18"/>
          <w:szCs w:val="18"/>
        </w:rPr>
        <w:tab/>
        <w:t>[X] GIFM</w:t>
      </w:r>
    </w:p>
    <w:p w14:paraId="09C8E308" w14:textId="7905B961" w:rsidR="00D973E2" w:rsidRPr="004E34B9" w:rsidRDefault="00FA1B4D">
      <w:pPr>
        <w:rPr>
          <w:b/>
          <w:sz w:val="18"/>
          <w:szCs w:val="18"/>
        </w:rPr>
      </w:pPr>
      <w:r w:rsidRPr="004E34B9">
        <w:rPr>
          <w:b/>
          <w:sz w:val="18"/>
          <w:szCs w:val="18"/>
        </w:rPr>
        <w:t>Duración de la movilidad: [X ]Anual   [ ]1Sem   [ ]2Sem</w:t>
      </w:r>
    </w:p>
    <w:p w14:paraId="7ABA5D14" w14:textId="77777777" w:rsidR="00956E95" w:rsidRPr="004E34B9" w:rsidRDefault="00956E95">
      <w:pPr>
        <w:rPr>
          <w:b/>
          <w:sz w:val="18"/>
          <w:szCs w:val="18"/>
        </w:rPr>
      </w:pPr>
    </w:p>
    <w:tbl>
      <w:tblPr>
        <w:tblW w:w="10456" w:type="dxa"/>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Look w:val="04A0" w:firstRow="1" w:lastRow="0" w:firstColumn="1" w:lastColumn="0" w:noHBand="0" w:noVBand="1"/>
      </w:tblPr>
      <w:tblGrid>
        <w:gridCol w:w="3353"/>
        <w:gridCol w:w="3354"/>
        <w:gridCol w:w="3749"/>
      </w:tblGrid>
      <w:tr w:rsidR="00363F88" w:rsidRPr="004E34B9" w14:paraId="261D9169" w14:textId="77777777" w:rsidTr="0011147D">
        <w:tc>
          <w:tcPr>
            <w:tcW w:w="10456" w:type="dxa"/>
            <w:gridSpan w:val="3"/>
            <w:tcBorders>
              <w:bottom w:val="single" w:sz="12" w:space="0" w:color="666666"/>
            </w:tcBorders>
          </w:tcPr>
          <w:p w14:paraId="5A91CACA" w14:textId="77777777" w:rsidR="00363F88" w:rsidRPr="004E34B9" w:rsidRDefault="00363F88">
            <w:pPr>
              <w:rPr>
                <w:b/>
                <w:bCs/>
                <w:color w:val="000000"/>
                <w:sz w:val="18"/>
                <w:szCs w:val="18"/>
              </w:rPr>
            </w:pPr>
            <w:r w:rsidRPr="004E34B9">
              <w:rPr>
                <w:b/>
                <w:bCs/>
                <w:color w:val="000000"/>
                <w:sz w:val="18"/>
                <w:szCs w:val="18"/>
              </w:rPr>
              <w:t>DATOS ESTUDIANTE [obligatorio]</w:t>
            </w:r>
          </w:p>
        </w:tc>
      </w:tr>
      <w:tr w:rsidR="00D973E2" w:rsidRPr="004E34B9" w14:paraId="27F64579" w14:textId="77777777" w:rsidTr="0011147D">
        <w:tc>
          <w:tcPr>
            <w:tcW w:w="3353" w:type="dxa"/>
            <w:shd w:val="clear" w:color="auto" w:fill="CCCCCC"/>
          </w:tcPr>
          <w:p w14:paraId="57601D72" w14:textId="77777777" w:rsidR="00D973E2" w:rsidRPr="004E34B9" w:rsidRDefault="00D973E2">
            <w:pPr>
              <w:rPr>
                <w:b/>
                <w:bCs/>
                <w:color w:val="000000"/>
                <w:sz w:val="18"/>
                <w:szCs w:val="18"/>
              </w:rPr>
            </w:pPr>
            <w:r w:rsidRPr="004E34B9">
              <w:rPr>
                <w:b/>
                <w:bCs/>
                <w:color w:val="000000"/>
                <w:sz w:val="18"/>
                <w:szCs w:val="18"/>
              </w:rPr>
              <w:t>Apellidos:</w:t>
            </w:r>
          </w:p>
          <w:p w14:paraId="1D567003" w14:textId="5BBDF92D" w:rsidR="00D973E2" w:rsidRPr="004E34B9" w:rsidRDefault="00A70C37">
            <w:pPr>
              <w:rPr>
                <w:color w:val="000000"/>
                <w:sz w:val="18"/>
                <w:szCs w:val="18"/>
              </w:rPr>
            </w:pPr>
            <w:r w:rsidRPr="004E34B9">
              <w:rPr>
                <w:color w:val="000000"/>
                <w:sz w:val="18"/>
                <w:szCs w:val="18"/>
              </w:rPr>
              <w:t>Fernández Gutiérrez</w:t>
            </w:r>
          </w:p>
        </w:tc>
        <w:tc>
          <w:tcPr>
            <w:tcW w:w="3354" w:type="dxa"/>
            <w:shd w:val="clear" w:color="auto" w:fill="CCCCCC"/>
          </w:tcPr>
          <w:p w14:paraId="1813F584" w14:textId="77777777" w:rsidR="00D973E2" w:rsidRPr="004E34B9" w:rsidRDefault="00D973E2">
            <w:pPr>
              <w:rPr>
                <w:b/>
                <w:color w:val="000000"/>
                <w:sz w:val="18"/>
                <w:szCs w:val="18"/>
              </w:rPr>
            </w:pPr>
            <w:r w:rsidRPr="004E34B9">
              <w:rPr>
                <w:b/>
                <w:color w:val="000000"/>
                <w:sz w:val="18"/>
                <w:szCs w:val="18"/>
              </w:rPr>
              <w:t>Nombre:</w:t>
            </w:r>
          </w:p>
          <w:p w14:paraId="50BE74EF" w14:textId="183AC2A5" w:rsidR="00D973E2" w:rsidRPr="004E34B9" w:rsidRDefault="00A70C37">
            <w:pPr>
              <w:rPr>
                <w:bCs/>
                <w:color w:val="000000"/>
                <w:sz w:val="18"/>
                <w:szCs w:val="18"/>
              </w:rPr>
            </w:pPr>
            <w:r w:rsidRPr="004E34B9">
              <w:rPr>
                <w:bCs/>
                <w:color w:val="000000"/>
                <w:sz w:val="18"/>
                <w:szCs w:val="18"/>
              </w:rPr>
              <w:t>Elián</w:t>
            </w:r>
          </w:p>
        </w:tc>
        <w:tc>
          <w:tcPr>
            <w:tcW w:w="3749" w:type="dxa"/>
            <w:shd w:val="clear" w:color="auto" w:fill="CCCCCC"/>
          </w:tcPr>
          <w:p w14:paraId="3598E691" w14:textId="77777777" w:rsidR="00D973E2" w:rsidRPr="004E34B9" w:rsidRDefault="00D973E2">
            <w:pPr>
              <w:rPr>
                <w:b/>
                <w:color w:val="000000"/>
                <w:sz w:val="18"/>
                <w:szCs w:val="18"/>
              </w:rPr>
            </w:pPr>
            <w:r w:rsidRPr="004E34B9">
              <w:rPr>
                <w:b/>
                <w:color w:val="000000"/>
                <w:sz w:val="18"/>
                <w:szCs w:val="18"/>
              </w:rPr>
              <w:t>DNI:</w:t>
            </w:r>
          </w:p>
          <w:p w14:paraId="45D2182D" w14:textId="311EC78A" w:rsidR="00D973E2" w:rsidRPr="004E34B9" w:rsidRDefault="00A70C37">
            <w:pPr>
              <w:rPr>
                <w:bCs/>
                <w:color w:val="000000"/>
                <w:sz w:val="18"/>
                <w:szCs w:val="18"/>
              </w:rPr>
            </w:pPr>
            <w:r w:rsidRPr="004E34B9">
              <w:rPr>
                <w:bCs/>
                <w:color w:val="000000"/>
                <w:sz w:val="18"/>
                <w:szCs w:val="18"/>
              </w:rPr>
              <w:t>45618847A</w:t>
            </w:r>
          </w:p>
        </w:tc>
      </w:tr>
      <w:tr w:rsidR="00363F88" w:rsidRPr="004E34B9" w14:paraId="39E7CC32" w14:textId="77777777" w:rsidTr="0011147D">
        <w:tc>
          <w:tcPr>
            <w:tcW w:w="10456" w:type="dxa"/>
            <w:gridSpan w:val="3"/>
          </w:tcPr>
          <w:p w14:paraId="2DD4059B" w14:textId="77777777" w:rsidR="00363F88" w:rsidRPr="004E34B9" w:rsidRDefault="00363F88">
            <w:pPr>
              <w:rPr>
                <w:b/>
                <w:bCs/>
                <w:color w:val="000000"/>
                <w:sz w:val="18"/>
                <w:szCs w:val="18"/>
              </w:rPr>
            </w:pPr>
            <w:r w:rsidRPr="004E34B9">
              <w:rPr>
                <w:b/>
                <w:bCs/>
                <w:color w:val="000000"/>
                <w:sz w:val="18"/>
                <w:szCs w:val="18"/>
              </w:rPr>
              <w:t>DATOS DESTINO [obligatorio]</w:t>
            </w:r>
          </w:p>
        </w:tc>
      </w:tr>
      <w:tr w:rsidR="00D973E2" w:rsidRPr="004E34B9" w14:paraId="7E21F97C" w14:textId="77777777" w:rsidTr="0011147D">
        <w:tc>
          <w:tcPr>
            <w:tcW w:w="3353" w:type="dxa"/>
            <w:shd w:val="clear" w:color="auto" w:fill="CCCCCC"/>
          </w:tcPr>
          <w:p w14:paraId="0C917F8C" w14:textId="77777777" w:rsidR="00D973E2" w:rsidRPr="004E34B9" w:rsidRDefault="00D973E2">
            <w:pPr>
              <w:rPr>
                <w:b/>
                <w:bCs/>
                <w:color w:val="000000"/>
                <w:sz w:val="18"/>
                <w:szCs w:val="18"/>
              </w:rPr>
            </w:pPr>
            <w:r w:rsidRPr="004E34B9">
              <w:rPr>
                <w:b/>
                <w:bCs/>
                <w:color w:val="000000"/>
                <w:sz w:val="18"/>
                <w:szCs w:val="18"/>
              </w:rPr>
              <w:t>Código Erasmus (de Univ. de destino):</w:t>
            </w:r>
          </w:p>
          <w:p w14:paraId="44D6C81E" w14:textId="61E2B28D" w:rsidR="00CC0236" w:rsidRPr="004E34B9" w:rsidRDefault="008536F9">
            <w:pPr>
              <w:rPr>
                <w:color w:val="000000"/>
                <w:sz w:val="18"/>
                <w:szCs w:val="18"/>
              </w:rPr>
            </w:pPr>
            <w:r w:rsidRPr="004E34B9">
              <w:rPr>
                <w:color w:val="000000"/>
                <w:sz w:val="18"/>
                <w:szCs w:val="18"/>
              </w:rPr>
              <w:t>SF LAPPEEN01</w:t>
            </w:r>
          </w:p>
        </w:tc>
        <w:tc>
          <w:tcPr>
            <w:tcW w:w="3354" w:type="dxa"/>
            <w:shd w:val="clear" w:color="auto" w:fill="CCCCCC"/>
          </w:tcPr>
          <w:p w14:paraId="7EC811D1" w14:textId="3699D2B9" w:rsidR="00D973E2" w:rsidRPr="004E34B9" w:rsidRDefault="00363F88" w:rsidP="00CC0236">
            <w:pPr>
              <w:rPr>
                <w:b/>
                <w:color w:val="000000"/>
                <w:sz w:val="18"/>
                <w:szCs w:val="18"/>
              </w:rPr>
            </w:pPr>
            <w:r w:rsidRPr="004E34B9">
              <w:rPr>
                <w:b/>
                <w:color w:val="000000"/>
                <w:sz w:val="18"/>
                <w:szCs w:val="18"/>
              </w:rPr>
              <w:t xml:space="preserve">Nombre coordinador (centro destino): </w:t>
            </w:r>
            <w:r w:rsidRPr="004E34B9">
              <w:rPr>
                <w:color w:val="000000"/>
                <w:sz w:val="18"/>
                <w:szCs w:val="18"/>
              </w:rPr>
              <w:t>Jonna Halinen / Marjut Summanen</w:t>
            </w:r>
          </w:p>
        </w:tc>
        <w:tc>
          <w:tcPr>
            <w:tcW w:w="3749" w:type="dxa"/>
            <w:shd w:val="clear" w:color="auto" w:fill="CCCCCC"/>
          </w:tcPr>
          <w:p w14:paraId="5C6086D8" w14:textId="4562AADD" w:rsidR="00D973E2" w:rsidRPr="004E34B9" w:rsidRDefault="00D973E2">
            <w:pPr>
              <w:rPr>
                <w:b/>
                <w:color w:val="000000"/>
                <w:sz w:val="18"/>
                <w:szCs w:val="18"/>
              </w:rPr>
            </w:pPr>
            <w:r w:rsidRPr="004E34B9">
              <w:rPr>
                <w:b/>
                <w:color w:val="000000"/>
                <w:sz w:val="18"/>
                <w:szCs w:val="18"/>
              </w:rPr>
              <w:t xml:space="preserve">Email (del coord. en destino): </w:t>
            </w:r>
            <w:hyperlink r:id="rId11" w:history="1">
              <w:r w:rsidRPr="004E34B9">
                <w:rPr>
                  <w:rStyle w:val="Hipervnculo"/>
                  <w:sz w:val="18"/>
                  <w:szCs w:val="18"/>
                </w:rPr>
                <w:t>incoming@lut.fi</w:t>
              </w:r>
            </w:hyperlink>
          </w:p>
        </w:tc>
      </w:tr>
    </w:tbl>
    <w:p w14:paraId="786D1543" w14:textId="77777777" w:rsidR="002C4924" w:rsidRPr="004E34B9" w:rsidRDefault="002C4924" w:rsidP="007C1F91">
      <w:pPr>
        <w:ind w:left="708" w:hanging="708"/>
        <w:rPr>
          <w:sz w:val="18"/>
          <w:szCs w:val="18"/>
        </w:rPr>
      </w:pPr>
    </w:p>
    <w:p w14:paraId="0BD59810" w14:textId="77777777" w:rsidR="002C4924" w:rsidRPr="004E34B9" w:rsidRDefault="00B32736">
      <w:pPr>
        <w:pStyle w:val="Ttulo1"/>
        <w:rPr>
          <w:sz w:val="18"/>
          <w:szCs w:val="18"/>
        </w:rPr>
      </w:pPr>
      <w:r w:rsidRPr="004E34B9">
        <w:rPr>
          <w:sz w:val="18"/>
          <w:szCs w:val="18"/>
        </w:rPr>
        <w:t>COMPROMISO PARA EL RECONOCIMIENTO DE ASIGNATURAS [5][6]</w:t>
      </w:r>
    </w:p>
    <w:p w14:paraId="04C33D22" w14:textId="660178FA" w:rsidR="00F13B61" w:rsidRDefault="00F13B61" w:rsidP="00B55DB4">
      <w:pPr>
        <w:pStyle w:val="Textoindependiente"/>
      </w:pPr>
      <w:r>
        <w:t>Nueva tabla</w:t>
      </w:r>
      <w:r w:rsidR="00BF1085">
        <w:t>:</w:t>
      </w:r>
    </w:p>
    <w:tbl>
      <w:tblPr>
        <w:tblStyle w:val="Tablamoderna"/>
        <w:tblW w:w="10489" w:type="dxa"/>
        <w:tblLayout w:type="fixed"/>
        <w:tblLook w:val="0400" w:firstRow="0" w:lastRow="0" w:firstColumn="0" w:lastColumn="0" w:noHBand="0" w:noVBand="1"/>
      </w:tblPr>
      <w:tblGrid>
        <w:gridCol w:w="708"/>
        <w:gridCol w:w="3686"/>
        <w:gridCol w:w="851"/>
        <w:gridCol w:w="850"/>
        <w:gridCol w:w="3544"/>
        <w:gridCol w:w="850"/>
      </w:tblGrid>
      <w:tr w:rsidR="00556B2F" w:rsidRPr="004E34B9" w14:paraId="57027417" w14:textId="77777777" w:rsidTr="003F376F">
        <w:trPr>
          <w:cnfStyle w:val="000000100000" w:firstRow="0" w:lastRow="0" w:firstColumn="0" w:lastColumn="0" w:oddVBand="0" w:evenVBand="0" w:oddHBand="1" w:evenHBand="0" w:firstRowFirstColumn="0" w:firstRowLastColumn="0" w:lastRowFirstColumn="0" w:lastRowLastColumn="0"/>
          <w:trHeight w:val="435"/>
        </w:trPr>
        <w:tc>
          <w:tcPr>
            <w:tcW w:w="708" w:type="dxa"/>
          </w:tcPr>
          <w:p w14:paraId="6646541E" w14:textId="77777777" w:rsidR="00556B2F" w:rsidRPr="004E34B9" w:rsidRDefault="00556B2F">
            <w:pPr>
              <w:pStyle w:val="Ttulo4"/>
              <w:rPr>
                <w:sz w:val="18"/>
                <w:szCs w:val="18"/>
              </w:rPr>
            </w:pPr>
            <w:r w:rsidRPr="004E34B9">
              <w:rPr>
                <w:sz w:val="18"/>
                <w:szCs w:val="18"/>
              </w:rPr>
              <w:t>Código ULPGC</w:t>
            </w:r>
          </w:p>
        </w:tc>
        <w:tc>
          <w:tcPr>
            <w:tcW w:w="3686" w:type="dxa"/>
          </w:tcPr>
          <w:p w14:paraId="3315F7CA" w14:textId="77777777" w:rsidR="00556B2F" w:rsidRPr="004E34B9" w:rsidRDefault="00556B2F">
            <w:pPr>
              <w:jc w:val="center"/>
              <w:rPr>
                <w:b/>
                <w:sz w:val="18"/>
                <w:szCs w:val="18"/>
              </w:rPr>
            </w:pPr>
            <w:r w:rsidRPr="004E34B9">
              <w:rPr>
                <w:b/>
                <w:sz w:val="18"/>
                <w:szCs w:val="18"/>
              </w:rPr>
              <w:t>Asignatura ULPGC</w:t>
            </w:r>
          </w:p>
          <w:p w14:paraId="6CCFC1A5" w14:textId="77777777" w:rsidR="00556B2F" w:rsidRPr="004E34B9" w:rsidRDefault="00556B2F">
            <w:pPr>
              <w:jc w:val="center"/>
              <w:rPr>
                <w:b/>
                <w:sz w:val="18"/>
                <w:szCs w:val="18"/>
              </w:rPr>
            </w:pPr>
          </w:p>
        </w:tc>
        <w:tc>
          <w:tcPr>
            <w:tcW w:w="851" w:type="dxa"/>
          </w:tcPr>
          <w:p w14:paraId="7944B8CB" w14:textId="77777777" w:rsidR="00556B2F" w:rsidRPr="004E34B9" w:rsidRDefault="00556B2F">
            <w:pPr>
              <w:jc w:val="center"/>
              <w:rPr>
                <w:b/>
                <w:sz w:val="18"/>
                <w:szCs w:val="18"/>
              </w:rPr>
            </w:pPr>
            <w:r w:rsidRPr="004E34B9">
              <w:rPr>
                <w:b/>
                <w:sz w:val="18"/>
                <w:szCs w:val="18"/>
              </w:rPr>
              <w:t>ECTS ULPGC</w:t>
            </w:r>
          </w:p>
        </w:tc>
        <w:tc>
          <w:tcPr>
            <w:tcW w:w="850" w:type="dxa"/>
          </w:tcPr>
          <w:p w14:paraId="5C724CA4" w14:textId="77777777" w:rsidR="00556B2F" w:rsidRPr="004E34B9" w:rsidRDefault="00556B2F">
            <w:pPr>
              <w:jc w:val="center"/>
              <w:rPr>
                <w:b/>
                <w:sz w:val="18"/>
                <w:szCs w:val="18"/>
              </w:rPr>
            </w:pPr>
            <w:r w:rsidRPr="004E34B9">
              <w:rPr>
                <w:b/>
                <w:sz w:val="18"/>
                <w:szCs w:val="18"/>
              </w:rPr>
              <w:t>Código destino</w:t>
            </w:r>
          </w:p>
        </w:tc>
        <w:tc>
          <w:tcPr>
            <w:tcW w:w="3544" w:type="dxa"/>
          </w:tcPr>
          <w:p w14:paraId="27F30406" w14:textId="77777777" w:rsidR="00556B2F" w:rsidRPr="004E34B9" w:rsidRDefault="00556B2F">
            <w:pPr>
              <w:jc w:val="center"/>
              <w:rPr>
                <w:b/>
                <w:sz w:val="18"/>
                <w:szCs w:val="18"/>
              </w:rPr>
            </w:pPr>
            <w:r w:rsidRPr="004E34B9">
              <w:rPr>
                <w:b/>
                <w:sz w:val="18"/>
                <w:szCs w:val="18"/>
              </w:rPr>
              <w:t>[1] Asignatura destino, indicando semestre de impartición</w:t>
            </w:r>
          </w:p>
        </w:tc>
        <w:tc>
          <w:tcPr>
            <w:tcW w:w="850" w:type="dxa"/>
          </w:tcPr>
          <w:p w14:paraId="376D25D8" w14:textId="77777777" w:rsidR="0034089B" w:rsidRDefault="00556B2F" w:rsidP="00C857B8">
            <w:pPr>
              <w:tabs>
                <w:tab w:val="left" w:pos="853"/>
              </w:tabs>
              <w:ind w:right="97"/>
              <w:jc w:val="center"/>
              <w:rPr>
                <w:b/>
                <w:sz w:val="18"/>
                <w:szCs w:val="18"/>
              </w:rPr>
            </w:pPr>
            <w:r w:rsidRPr="004E34B9">
              <w:rPr>
                <w:b/>
                <w:sz w:val="18"/>
                <w:szCs w:val="18"/>
              </w:rPr>
              <w:t>[2] [3]</w:t>
            </w:r>
          </w:p>
          <w:p w14:paraId="3BA228C2" w14:textId="4D5B021E" w:rsidR="00556B2F" w:rsidRPr="004E34B9" w:rsidRDefault="00556B2F" w:rsidP="005B712A">
            <w:pPr>
              <w:tabs>
                <w:tab w:val="left" w:pos="853"/>
              </w:tabs>
              <w:ind w:right="-70"/>
              <w:jc w:val="center"/>
              <w:rPr>
                <w:b/>
                <w:sz w:val="18"/>
                <w:szCs w:val="18"/>
              </w:rPr>
            </w:pPr>
            <w:r w:rsidRPr="004E34B9">
              <w:rPr>
                <w:b/>
                <w:sz w:val="18"/>
                <w:szCs w:val="18"/>
              </w:rPr>
              <w:t>ECTS destino</w:t>
            </w:r>
          </w:p>
        </w:tc>
      </w:tr>
      <w:tr w:rsidR="00CE5EA0" w:rsidRPr="004E34B9" w14:paraId="093D6FCE" w14:textId="77777777" w:rsidTr="003F376F">
        <w:trPr>
          <w:cnfStyle w:val="000000100000" w:firstRow="0" w:lastRow="0" w:firstColumn="0" w:lastColumn="0" w:oddVBand="0" w:evenVBand="0" w:oddHBand="1" w:evenHBand="0" w:firstRowFirstColumn="0" w:firstRowLastColumn="0" w:lastRowFirstColumn="0" w:lastRowLastColumn="0"/>
          <w:trHeight w:val="227"/>
        </w:trPr>
        <w:tc>
          <w:tcPr>
            <w:tcW w:w="10489" w:type="dxa"/>
            <w:gridSpan w:val="6"/>
          </w:tcPr>
          <w:p w14:paraId="142C797D" w14:textId="7B83919C" w:rsidR="00CE5EA0" w:rsidRPr="004E34B9" w:rsidRDefault="00CE5EA0">
            <w:pPr>
              <w:rPr>
                <w:sz w:val="18"/>
                <w:szCs w:val="18"/>
              </w:rPr>
            </w:pPr>
            <w:r>
              <w:rPr>
                <w:sz w:val="18"/>
                <w:szCs w:val="18"/>
              </w:rPr>
              <w:t>ASIGNATURAS OBLIGATORIAS</w:t>
            </w:r>
          </w:p>
        </w:tc>
      </w:tr>
      <w:tr w:rsidR="00F245E7" w:rsidRPr="004E34B9" w14:paraId="065430AE" w14:textId="77777777" w:rsidTr="00466D47">
        <w:trPr>
          <w:cnfStyle w:val="000000100000" w:firstRow="0" w:lastRow="0" w:firstColumn="0" w:lastColumn="0" w:oddVBand="0" w:evenVBand="0" w:oddHBand="1" w:evenHBand="0" w:firstRowFirstColumn="0" w:firstRowLastColumn="0" w:lastRowFirstColumn="0" w:lastRowLastColumn="0"/>
          <w:trHeight w:val="227"/>
        </w:trPr>
        <w:tc>
          <w:tcPr>
            <w:tcW w:w="708" w:type="dxa"/>
            <w:shd w:val="clear" w:color="auto" w:fill="F2F2F2" w:themeFill="background1" w:themeFillShade="F2"/>
          </w:tcPr>
          <w:p w14:paraId="7EFC872A" w14:textId="7574EFF2" w:rsidR="00F245E7" w:rsidRPr="00836924" w:rsidRDefault="002A6589">
            <w:pPr>
              <w:rPr>
                <w:sz w:val="18"/>
                <w:szCs w:val="18"/>
              </w:rPr>
            </w:pPr>
            <w:r w:rsidRPr="00836924">
              <w:rPr>
                <w:sz w:val="18"/>
                <w:szCs w:val="18"/>
              </w:rPr>
              <w:t>49188</w:t>
            </w:r>
          </w:p>
        </w:tc>
        <w:tc>
          <w:tcPr>
            <w:tcW w:w="3686" w:type="dxa"/>
            <w:shd w:val="clear" w:color="auto" w:fill="F2F2F2" w:themeFill="background1" w:themeFillShade="F2"/>
          </w:tcPr>
          <w:p w14:paraId="38DA5EEE" w14:textId="219E8651" w:rsidR="00F245E7" w:rsidRPr="00836924" w:rsidRDefault="00BB4E33">
            <w:pPr>
              <w:pStyle w:val="Ttulo6"/>
              <w:rPr>
                <w:sz w:val="18"/>
                <w:szCs w:val="18"/>
              </w:rPr>
            </w:pPr>
            <w:r w:rsidRPr="00836924">
              <w:rPr>
                <w:sz w:val="18"/>
                <w:szCs w:val="18"/>
              </w:rPr>
              <w:t xml:space="preserve">AM III - </w:t>
            </w:r>
            <w:r w:rsidR="002A6589" w:rsidRPr="00836924">
              <w:rPr>
                <w:sz w:val="18"/>
                <w:szCs w:val="18"/>
              </w:rPr>
              <w:t>Análisis Matemático III</w:t>
            </w:r>
            <w:r w:rsidR="0055709C" w:rsidRPr="00836924">
              <w:rPr>
                <w:sz w:val="18"/>
                <w:szCs w:val="18"/>
              </w:rPr>
              <w:t xml:space="preserve"> [5 sem]</w:t>
            </w:r>
          </w:p>
        </w:tc>
        <w:tc>
          <w:tcPr>
            <w:tcW w:w="851" w:type="dxa"/>
            <w:shd w:val="clear" w:color="auto" w:fill="F2F2F2" w:themeFill="background1" w:themeFillShade="F2"/>
          </w:tcPr>
          <w:p w14:paraId="2C788FED" w14:textId="7AE54866" w:rsidR="00F245E7" w:rsidRPr="00836924" w:rsidRDefault="00BB4E33">
            <w:pPr>
              <w:pStyle w:val="Default"/>
              <w:rPr>
                <w:sz w:val="20"/>
                <w:szCs w:val="20"/>
              </w:rPr>
            </w:pPr>
            <w:r w:rsidRPr="00836924">
              <w:rPr>
                <w:sz w:val="20"/>
                <w:szCs w:val="20"/>
              </w:rPr>
              <w:t>7,5</w:t>
            </w:r>
          </w:p>
        </w:tc>
        <w:tc>
          <w:tcPr>
            <w:tcW w:w="850" w:type="dxa"/>
            <w:shd w:val="clear" w:color="auto" w:fill="F2F2F2" w:themeFill="background1" w:themeFillShade="F2"/>
          </w:tcPr>
          <w:p w14:paraId="28364B2B" w14:textId="6FE134FF" w:rsidR="00F245E7" w:rsidRPr="00836924" w:rsidRDefault="00A366C7">
            <w:pPr>
              <w:rPr>
                <w:sz w:val="18"/>
                <w:szCs w:val="18"/>
              </w:rPr>
            </w:pPr>
            <w:r w:rsidRPr="00836924">
              <w:rPr>
                <w:sz w:val="18"/>
                <w:szCs w:val="18"/>
              </w:rPr>
              <w:t>BM20A5701</w:t>
            </w:r>
          </w:p>
        </w:tc>
        <w:tc>
          <w:tcPr>
            <w:tcW w:w="3544" w:type="dxa"/>
            <w:shd w:val="clear" w:color="auto" w:fill="F2F2F2" w:themeFill="background1" w:themeFillShade="F2"/>
          </w:tcPr>
          <w:p w14:paraId="45EE82D1" w14:textId="27693848" w:rsidR="00F245E7" w:rsidRPr="00836924" w:rsidRDefault="00A366C7">
            <w:pPr>
              <w:pStyle w:val="Ttulo6"/>
              <w:rPr>
                <w:sz w:val="18"/>
                <w:szCs w:val="18"/>
              </w:rPr>
            </w:pPr>
            <w:r w:rsidRPr="00836924">
              <w:rPr>
                <w:sz w:val="18"/>
                <w:szCs w:val="18"/>
              </w:rPr>
              <w:t xml:space="preserve">Integral Transforms </w:t>
            </w:r>
            <w:r w:rsidR="00E855B0" w:rsidRPr="00836924">
              <w:rPr>
                <w:sz w:val="18"/>
                <w:szCs w:val="18"/>
              </w:rPr>
              <w:t>[</w:t>
            </w:r>
            <w:r w:rsidR="00B82DAF" w:rsidRPr="00836924">
              <w:rPr>
                <w:sz w:val="18"/>
                <w:szCs w:val="18"/>
              </w:rPr>
              <w:t>1</w:t>
            </w:r>
            <w:r w:rsidR="00B170E6" w:rsidRPr="00836924">
              <w:rPr>
                <w:sz w:val="18"/>
                <w:szCs w:val="18"/>
              </w:rPr>
              <w:t xml:space="preserve"> sem</w:t>
            </w:r>
            <w:r w:rsidR="002C73E8" w:rsidRPr="00836924">
              <w:rPr>
                <w:sz w:val="18"/>
                <w:szCs w:val="18"/>
              </w:rPr>
              <w:t>]</w:t>
            </w:r>
          </w:p>
        </w:tc>
        <w:tc>
          <w:tcPr>
            <w:tcW w:w="850" w:type="dxa"/>
            <w:shd w:val="clear" w:color="auto" w:fill="F2F2F2" w:themeFill="background1" w:themeFillShade="F2"/>
          </w:tcPr>
          <w:p w14:paraId="6A1D6FBA" w14:textId="3323916A" w:rsidR="00495C04" w:rsidRPr="004E34B9" w:rsidRDefault="000B5589" w:rsidP="005B712A">
            <w:pPr>
              <w:ind w:left="708" w:hanging="671"/>
              <w:rPr>
                <w:b/>
                <w:bCs/>
                <w:sz w:val="18"/>
                <w:szCs w:val="18"/>
              </w:rPr>
            </w:pPr>
            <w:r w:rsidRPr="00836924">
              <w:rPr>
                <w:sz w:val="18"/>
                <w:szCs w:val="18"/>
              </w:rPr>
              <w:t>6</w:t>
            </w:r>
          </w:p>
        </w:tc>
      </w:tr>
      <w:tr w:rsidR="00355BEA" w:rsidRPr="004E34B9" w14:paraId="0AA1D72D" w14:textId="77777777" w:rsidTr="0030725F">
        <w:trPr>
          <w:cnfStyle w:val="000000010000" w:firstRow="0" w:lastRow="0" w:firstColumn="0" w:lastColumn="0" w:oddVBand="0" w:evenVBand="0" w:oddHBand="0" w:evenHBand="1" w:firstRowFirstColumn="0" w:firstRowLastColumn="0" w:lastRowFirstColumn="0" w:lastRowLastColumn="0"/>
          <w:trHeight w:val="105"/>
        </w:trPr>
        <w:tc>
          <w:tcPr>
            <w:tcW w:w="708" w:type="dxa"/>
            <w:vMerge w:val="restart"/>
            <w:shd w:val="clear" w:color="auto" w:fill="D1D1D1" w:themeFill="background2" w:themeFillShade="E6"/>
          </w:tcPr>
          <w:p w14:paraId="37696ED5" w14:textId="6DBD0220" w:rsidR="00355BEA" w:rsidRPr="004E34B9" w:rsidRDefault="00355BEA" w:rsidP="00EB3AEE">
            <w:pPr>
              <w:rPr>
                <w:sz w:val="18"/>
                <w:szCs w:val="18"/>
              </w:rPr>
            </w:pPr>
            <w:r w:rsidRPr="004E34B9">
              <w:rPr>
                <w:sz w:val="18"/>
                <w:szCs w:val="18"/>
              </w:rPr>
              <w:t>49189</w:t>
            </w:r>
          </w:p>
        </w:tc>
        <w:tc>
          <w:tcPr>
            <w:tcW w:w="3686" w:type="dxa"/>
            <w:vMerge w:val="restart"/>
            <w:shd w:val="clear" w:color="auto" w:fill="D1D1D1" w:themeFill="background2" w:themeFillShade="E6"/>
          </w:tcPr>
          <w:p w14:paraId="62CDBE70" w14:textId="77777777" w:rsidR="00355BEA" w:rsidRPr="004E34B9" w:rsidRDefault="00355BEA" w:rsidP="00475ADB">
            <w:pPr>
              <w:jc w:val="both"/>
              <w:rPr>
                <w:sz w:val="18"/>
                <w:szCs w:val="18"/>
              </w:rPr>
            </w:pPr>
            <w:r w:rsidRPr="004E34B9">
              <w:rPr>
                <w:sz w:val="18"/>
                <w:szCs w:val="18"/>
              </w:rPr>
              <w:t xml:space="preserve"> E – Estadística [5 sem]</w:t>
            </w:r>
          </w:p>
        </w:tc>
        <w:tc>
          <w:tcPr>
            <w:tcW w:w="851" w:type="dxa"/>
            <w:vMerge w:val="restart"/>
            <w:shd w:val="clear" w:color="auto" w:fill="D1D1D1" w:themeFill="background2" w:themeFillShade="E6"/>
          </w:tcPr>
          <w:p w14:paraId="0A0FBF75" w14:textId="77777777" w:rsidR="00355BEA" w:rsidRPr="004E34B9" w:rsidRDefault="00355BEA" w:rsidP="00475ADB">
            <w:pPr>
              <w:rPr>
                <w:b/>
                <w:bCs/>
                <w:sz w:val="18"/>
                <w:szCs w:val="18"/>
              </w:rPr>
            </w:pPr>
            <w:r w:rsidRPr="004E34B9">
              <w:rPr>
                <w:sz w:val="18"/>
                <w:szCs w:val="18"/>
              </w:rPr>
              <w:t>6</w:t>
            </w:r>
          </w:p>
        </w:tc>
        <w:tc>
          <w:tcPr>
            <w:tcW w:w="850" w:type="dxa"/>
            <w:shd w:val="clear" w:color="auto" w:fill="D1D1D1" w:themeFill="background2" w:themeFillShade="E6"/>
          </w:tcPr>
          <w:p w14:paraId="1930AD25" w14:textId="0DE903A0" w:rsidR="00355BEA" w:rsidRPr="00836924" w:rsidRDefault="00355BEA" w:rsidP="00475ADB">
            <w:pPr>
              <w:rPr>
                <w:sz w:val="18"/>
                <w:szCs w:val="18"/>
              </w:rPr>
            </w:pPr>
            <w:r w:rsidRPr="00836924">
              <w:rPr>
                <w:sz w:val="18"/>
                <w:szCs w:val="18"/>
              </w:rPr>
              <w:t>BM20A8600</w:t>
            </w:r>
          </w:p>
        </w:tc>
        <w:tc>
          <w:tcPr>
            <w:tcW w:w="3544" w:type="dxa"/>
            <w:shd w:val="clear" w:color="auto" w:fill="D1D1D1" w:themeFill="background2" w:themeFillShade="E6"/>
          </w:tcPr>
          <w:p w14:paraId="7B6F1C69" w14:textId="13F7FA42" w:rsidR="00355BEA" w:rsidRPr="00836924" w:rsidRDefault="00355BEA" w:rsidP="00475ADB">
            <w:pPr>
              <w:jc w:val="both"/>
              <w:rPr>
                <w:sz w:val="18"/>
                <w:szCs w:val="18"/>
              </w:rPr>
            </w:pPr>
            <w:r w:rsidRPr="00836924">
              <w:rPr>
                <w:sz w:val="18"/>
                <w:szCs w:val="18"/>
              </w:rPr>
              <w:t>Basics of Statistics [1 sem]</w:t>
            </w:r>
          </w:p>
        </w:tc>
        <w:tc>
          <w:tcPr>
            <w:tcW w:w="850" w:type="dxa"/>
            <w:shd w:val="clear" w:color="auto" w:fill="D1D1D1" w:themeFill="background2" w:themeFillShade="E6"/>
          </w:tcPr>
          <w:p w14:paraId="0C8CA4FB" w14:textId="6EA283E4" w:rsidR="00355BEA" w:rsidRPr="00836924" w:rsidRDefault="00355BEA" w:rsidP="00475ADB">
            <w:pPr>
              <w:rPr>
                <w:sz w:val="18"/>
                <w:szCs w:val="18"/>
              </w:rPr>
            </w:pPr>
            <w:r w:rsidRPr="00836924">
              <w:rPr>
                <w:sz w:val="18"/>
                <w:szCs w:val="18"/>
              </w:rPr>
              <w:t>4</w:t>
            </w:r>
          </w:p>
        </w:tc>
      </w:tr>
      <w:tr w:rsidR="00FF09B5" w:rsidRPr="004E34B9" w14:paraId="171307A3" w14:textId="77777777" w:rsidTr="0030725F">
        <w:trPr>
          <w:cnfStyle w:val="000000010000" w:firstRow="0" w:lastRow="0" w:firstColumn="0" w:lastColumn="0" w:oddVBand="0" w:evenVBand="0" w:oddHBand="0" w:evenHBand="1" w:firstRowFirstColumn="0" w:firstRowLastColumn="0" w:lastRowFirstColumn="0" w:lastRowLastColumn="0"/>
          <w:trHeight w:val="187"/>
        </w:trPr>
        <w:tc>
          <w:tcPr>
            <w:tcW w:w="708" w:type="dxa"/>
            <w:vMerge/>
            <w:shd w:val="clear" w:color="auto" w:fill="D1D1D1" w:themeFill="background2" w:themeFillShade="E6"/>
          </w:tcPr>
          <w:p w14:paraId="58EFC6FB" w14:textId="77777777" w:rsidR="00FF09B5" w:rsidRPr="004E34B9" w:rsidRDefault="00FF09B5" w:rsidP="00EB3AEE">
            <w:pPr>
              <w:rPr>
                <w:sz w:val="18"/>
                <w:szCs w:val="18"/>
              </w:rPr>
            </w:pPr>
          </w:p>
        </w:tc>
        <w:tc>
          <w:tcPr>
            <w:tcW w:w="3686" w:type="dxa"/>
            <w:vMerge/>
            <w:shd w:val="clear" w:color="auto" w:fill="D1D1D1" w:themeFill="background2" w:themeFillShade="E6"/>
          </w:tcPr>
          <w:p w14:paraId="01B183BF" w14:textId="77777777" w:rsidR="00FF09B5" w:rsidRPr="004E34B9" w:rsidRDefault="00FF09B5" w:rsidP="00475ADB">
            <w:pPr>
              <w:jc w:val="both"/>
              <w:rPr>
                <w:sz w:val="18"/>
                <w:szCs w:val="18"/>
              </w:rPr>
            </w:pPr>
          </w:p>
        </w:tc>
        <w:tc>
          <w:tcPr>
            <w:tcW w:w="851" w:type="dxa"/>
            <w:vMerge/>
            <w:shd w:val="clear" w:color="auto" w:fill="D1D1D1" w:themeFill="background2" w:themeFillShade="E6"/>
          </w:tcPr>
          <w:p w14:paraId="1217F3D5" w14:textId="77777777" w:rsidR="00FF09B5" w:rsidRPr="004E34B9" w:rsidRDefault="00FF09B5" w:rsidP="00475ADB">
            <w:pPr>
              <w:rPr>
                <w:sz w:val="18"/>
                <w:szCs w:val="18"/>
              </w:rPr>
            </w:pPr>
          </w:p>
        </w:tc>
        <w:tc>
          <w:tcPr>
            <w:tcW w:w="850" w:type="dxa"/>
            <w:shd w:val="clear" w:color="auto" w:fill="D1D1D1" w:themeFill="background2" w:themeFillShade="E6"/>
          </w:tcPr>
          <w:p w14:paraId="3BF1E3C2" w14:textId="69D693AD" w:rsidR="00FF09B5" w:rsidRPr="00177D33" w:rsidRDefault="00FF09B5" w:rsidP="00475ADB">
            <w:pPr>
              <w:rPr>
                <w:sz w:val="18"/>
                <w:szCs w:val="18"/>
              </w:rPr>
            </w:pPr>
            <w:r w:rsidRPr="00177D33">
              <w:rPr>
                <w:sz w:val="18"/>
                <w:szCs w:val="18"/>
              </w:rPr>
              <w:t>BM20A3003</w:t>
            </w:r>
          </w:p>
        </w:tc>
        <w:tc>
          <w:tcPr>
            <w:tcW w:w="3544" w:type="dxa"/>
            <w:shd w:val="clear" w:color="auto" w:fill="D1D1D1" w:themeFill="background2" w:themeFillShade="E6"/>
          </w:tcPr>
          <w:p w14:paraId="49BB6EDB" w14:textId="67EC455D" w:rsidR="00FF09B5" w:rsidRPr="00177D33" w:rsidRDefault="00FF09B5" w:rsidP="00475ADB">
            <w:pPr>
              <w:jc w:val="both"/>
              <w:rPr>
                <w:sz w:val="18"/>
                <w:szCs w:val="18"/>
              </w:rPr>
            </w:pPr>
            <w:r w:rsidRPr="00177D33">
              <w:rPr>
                <w:sz w:val="18"/>
                <w:szCs w:val="18"/>
              </w:rPr>
              <w:t>Statistical Parameter Estimation [2 sem]</w:t>
            </w:r>
          </w:p>
        </w:tc>
        <w:tc>
          <w:tcPr>
            <w:tcW w:w="850" w:type="dxa"/>
            <w:shd w:val="clear" w:color="auto" w:fill="D1D1D1" w:themeFill="background2" w:themeFillShade="E6"/>
          </w:tcPr>
          <w:p w14:paraId="3698982F" w14:textId="0C908140" w:rsidR="00FF09B5" w:rsidRPr="00836924" w:rsidRDefault="00FF09B5" w:rsidP="00475ADB">
            <w:pPr>
              <w:rPr>
                <w:sz w:val="18"/>
                <w:szCs w:val="18"/>
              </w:rPr>
            </w:pPr>
            <w:r w:rsidRPr="00836924">
              <w:rPr>
                <w:sz w:val="18"/>
                <w:szCs w:val="18"/>
              </w:rPr>
              <w:t>2/5</w:t>
            </w:r>
          </w:p>
        </w:tc>
      </w:tr>
      <w:tr w:rsidR="00A96FBB" w:rsidRPr="004E34B9" w14:paraId="3A6D499B" w14:textId="77777777" w:rsidTr="00A96FBB">
        <w:trPr>
          <w:cnfStyle w:val="000000010000" w:firstRow="0" w:lastRow="0" w:firstColumn="0" w:lastColumn="0" w:oddVBand="0" w:evenVBand="0" w:oddHBand="0" w:evenHBand="1" w:firstRowFirstColumn="0" w:firstRowLastColumn="0" w:lastRowFirstColumn="0" w:lastRowLastColumn="0"/>
          <w:trHeight w:val="489"/>
        </w:trPr>
        <w:tc>
          <w:tcPr>
            <w:tcW w:w="708" w:type="dxa"/>
            <w:vMerge w:val="restart"/>
            <w:shd w:val="clear" w:color="auto" w:fill="F2F2F2" w:themeFill="background1" w:themeFillShade="F2"/>
          </w:tcPr>
          <w:p w14:paraId="5B1F80FB" w14:textId="62ECCED9" w:rsidR="00A96FBB" w:rsidRPr="004E34B9" w:rsidRDefault="00A96FBB" w:rsidP="00FE2DC6">
            <w:pPr>
              <w:rPr>
                <w:sz w:val="18"/>
                <w:szCs w:val="18"/>
              </w:rPr>
            </w:pPr>
            <w:r w:rsidRPr="004E34B9">
              <w:rPr>
                <w:sz w:val="18"/>
                <w:szCs w:val="18"/>
              </w:rPr>
              <w:t>49190</w:t>
            </w:r>
          </w:p>
        </w:tc>
        <w:tc>
          <w:tcPr>
            <w:tcW w:w="3686" w:type="dxa"/>
            <w:vMerge w:val="restart"/>
            <w:shd w:val="clear" w:color="auto" w:fill="F2F2F2" w:themeFill="background1" w:themeFillShade="F2"/>
          </w:tcPr>
          <w:p w14:paraId="62A4149E" w14:textId="31C857F7" w:rsidR="00A96FBB" w:rsidRPr="004E34B9" w:rsidRDefault="00A96FBB" w:rsidP="00FE2DC6">
            <w:pPr>
              <w:jc w:val="both"/>
              <w:rPr>
                <w:sz w:val="18"/>
                <w:szCs w:val="18"/>
              </w:rPr>
            </w:pPr>
            <w:r w:rsidRPr="004E34B9">
              <w:rPr>
                <w:sz w:val="18"/>
                <w:szCs w:val="18"/>
              </w:rPr>
              <w:t>EOF II – Electromagnetismo y Óptica Física II [5 sem]</w:t>
            </w:r>
          </w:p>
        </w:tc>
        <w:tc>
          <w:tcPr>
            <w:tcW w:w="851" w:type="dxa"/>
            <w:vMerge w:val="restart"/>
            <w:shd w:val="clear" w:color="auto" w:fill="F2F2F2" w:themeFill="background1" w:themeFillShade="F2"/>
          </w:tcPr>
          <w:p w14:paraId="4BB7DFC4" w14:textId="2F0DCED1" w:rsidR="00A96FBB" w:rsidRPr="004E34B9" w:rsidRDefault="00A96FBB" w:rsidP="00FE2DC6">
            <w:pPr>
              <w:rPr>
                <w:sz w:val="18"/>
                <w:szCs w:val="18"/>
              </w:rPr>
            </w:pPr>
            <w:r w:rsidRPr="004E34B9">
              <w:rPr>
                <w:sz w:val="18"/>
                <w:szCs w:val="18"/>
              </w:rPr>
              <w:t>6</w:t>
            </w:r>
          </w:p>
        </w:tc>
        <w:tc>
          <w:tcPr>
            <w:tcW w:w="850" w:type="dxa"/>
            <w:shd w:val="clear" w:color="auto" w:fill="F2F2F2" w:themeFill="background1" w:themeFillShade="F2"/>
          </w:tcPr>
          <w:p w14:paraId="68105165" w14:textId="517F9520" w:rsidR="00A96FBB" w:rsidRPr="00EA0196" w:rsidRDefault="00A96FBB" w:rsidP="00FE2DC6">
            <w:pPr>
              <w:rPr>
                <w:strike/>
                <w:sz w:val="18"/>
                <w:szCs w:val="18"/>
              </w:rPr>
            </w:pPr>
            <w:r w:rsidRPr="00EA0196">
              <w:rPr>
                <w:sz w:val="18"/>
                <w:szCs w:val="18"/>
              </w:rPr>
              <w:t>BM30A2900</w:t>
            </w:r>
          </w:p>
        </w:tc>
        <w:tc>
          <w:tcPr>
            <w:tcW w:w="3544" w:type="dxa"/>
            <w:shd w:val="clear" w:color="auto" w:fill="F2F2F2" w:themeFill="background1" w:themeFillShade="F2"/>
          </w:tcPr>
          <w:p w14:paraId="550F7ECF" w14:textId="3109DC12" w:rsidR="00A96FBB" w:rsidRPr="00EA0196" w:rsidRDefault="00A96FBB" w:rsidP="00FE2DC6">
            <w:pPr>
              <w:jc w:val="both"/>
              <w:rPr>
                <w:strike/>
                <w:sz w:val="18"/>
                <w:szCs w:val="18"/>
              </w:rPr>
            </w:pPr>
            <w:r w:rsidRPr="00EA0196">
              <w:rPr>
                <w:sz w:val="18"/>
                <w:szCs w:val="18"/>
                <w:lang w:val="it-IT"/>
              </w:rPr>
              <w:t>Wave Motion and Wave Phenomena [1 sem]</w:t>
            </w:r>
          </w:p>
        </w:tc>
        <w:tc>
          <w:tcPr>
            <w:tcW w:w="850" w:type="dxa"/>
            <w:shd w:val="clear" w:color="auto" w:fill="F2F2F2" w:themeFill="background1" w:themeFillShade="F2"/>
          </w:tcPr>
          <w:p w14:paraId="4E80B359" w14:textId="66FE2DE4" w:rsidR="00A96FBB" w:rsidRPr="00EA0196" w:rsidRDefault="00A96FBB" w:rsidP="00FE2DC6">
            <w:pPr>
              <w:rPr>
                <w:strike/>
                <w:sz w:val="18"/>
                <w:szCs w:val="18"/>
              </w:rPr>
            </w:pPr>
            <w:r w:rsidRPr="00EA0196">
              <w:rPr>
                <w:sz w:val="18"/>
                <w:szCs w:val="18"/>
              </w:rPr>
              <w:t>3</w:t>
            </w:r>
          </w:p>
        </w:tc>
      </w:tr>
      <w:tr w:rsidR="00FE2DC6" w:rsidRPr="004E34B9" w14:paraId="211C14F9" w14:textId="77777777" w:rsidTr="00466D47">
        <w:trPr>
          <w:cnfStyle w:val="000000100000" w:firstRow="0" w:lastRow="0" w:firstColumn="0" w:lastColumn="0" w:oddVBand="0" w:evenVBand="0" w:oddHBand="1" w:evenHBand="0" w:firstRowFirstColumn="0" w:firstRowLastColumn="0" w:lastRowFirstColumn="0" w:lastRowLastColumn="0"/>
          <w:trHeight w:val="117"/>
        </w:trPr>
        <w:tc>
          <w:tcPr>
            <w:tcW w:w="708" w:type="dxa"/>
            <w:vMerge/>
            <w:shd w:val="clear" w:color="auto" w:fill="F2F2F2" w:themeFill="background1" w:themeFillShade="F2"/>
          </w:tcPr>
          <w:p w14:paraId="1CF6EBCF" w14:textId="77777777" w:rsidR="00FE2DC6" w:rsidRPr="004E34B9" w:rsidRDefault="00FE2DC6" w:rsidP="00FE2DC6">
            <w:pPr>
              <w:rPr>
                <w:sz w:val="18"/>
                <w:szCs w:val="18"/>
              </w:rPr>
            </w:pPr>
          </w:p>
        </w:tc>
        <w:tc>
          <w:tcPr>
            <w:tcW w:w="3686" w:type="dxa"/>
            <w:vMerge/>
            <w:shd w:val="clear" w:color="auto" w:fill="F2F2F2" w:themeFill="background1" w:themeFillShade="F2"/>
          </w:tcPr>
          <w:p w14:paraId="47C1156D" w14:textId="77777777" w:rsidR="00FE2DC6" w:rsidRPr="004E34B9" w:rsidRDefault="00FE2DC6" w:rsidP="00FE2DC6">
            <w:pPr>
              <w:jc w:val="both"/>
              <w:rPr>
                <w:sz w:val="18"/>
                <w:szCs w:val="18"/>
              </w:rPr>
            </w:pPr>
          </w:p>
        </w:tc>
        <w:tc>
          <w:tcPr>
            <w:tcW w:w="851" w:type="dxa"/>
            <w:vMerge/>
            <w:shd w:val="clear" w:color="auto" w:fill="F2F2F2" w:themeFill="background1" w:themeFillShade="F2"/>
          </w:tcPr>
          <w:p w14:paraId="555FDD66" w14:textId="77777777" w:rsidR="00FE2DC6" w:rsidRPr="004E34B9" w:rsidRDefault="00FE2DC6" w:rsidP="00FE2DC6">
            <w:pPr>
              <w:rPr>
                <w:sz w:val="18"/>
                <w:szCs w:val="18"/>
              </w:rPr>
            </w:pPr>
          </w:p>
        </w:tc>
        <w:tc>
          <w:tcPr>
            <w:tcW w:w="850" w:type="dxa"/>
            <w:shd w:val="clear" w:color="auto" w:fill="F2F2F2" w:themeFill="background1" w:themeFillShade="F2"/>
          </w:tcPr>
          <w:p w14:paraId="59BD73FC" w14:textId="77B45A2B" w:rsidR="00FE2DC6" w:rsidRPr="004E34B9" w:rsidRDefault="00FE2DC6" w:rsidP="00FE2DC6">
            <w:pPr>
              <w:rPr>
                <w:strike/>
                <w:color w:val="000000" w:themeColor="text1"/>
                <w:sz w:val="18"/>
                <w:szCs w:val="18"/>
                <w:highlight w:val="yellow"/>
              </w:rPr>
            </w:pPr>
            <w:r w:rsidRPr="00EA0196">
              <w:rPr>
                <w:color w:val="000000" w:themeColor="text1"/>
                <w:sz w:val="18"/>
                <w:szCs w:val="18"/>
              </w:rPr>
              <w:t>BL50A0600</w:t>
            </w:r>
          </w:p>
        </w:tc>
        <w:tc>
          <w:tcPr>
            <w:tcW w:w="3544" w:type="dxa"/>
            <w:shd w:val="clear" w:color="auto" w:fill="F2F2F2" w:themeFill="background1" w:themeFillShade="F2"/>
          </w:tcPr>
          <w:p w14:paraId="541773E5" w14:textId="5CF40926" w:rsidR="00FE2DC6" w:rsidRPr="00EA0196" w:rsidRDefault="00FE2DC6" w:rsidP="00FE2DC6">
            <w:pPr>
              <w:jc w:val="both"/>
              <w:rPr>
                <w:strike/>
                <w:color w:val="000000" w:themeColor="text1"/>
                <w:sz w:val="18"/>
                <w:szCs w:val="18"/>
                <w:lang w:val="it-IT"/>
              </w:rPr>
            </w:pPr>
            <w:r w:rsidRPr="00EA0196">
              <w:rPr>
                <w:color w:val="000000" w:themeColor="text1"/>
                <w:sz w:val="18"/>
                <w:szCs w:val="18"/>
              </w:rPr>
              <w:t>Electromagnetic Compatibility in Power Electronics [1 sem]</w:t>
            </w:r>
          </w:p>
        </w:tc>
        <w:tc>
          <w:tcPr>
            <w:tcW w:w="850" w:type="dxa"/>
            <w:shd w:val="clear" w:color="auto" w:fill="F2F2F2" w:themeFill="background1" w:themeFillShade="F2"/>
          </w:tcPr>
          <w:p w14:paraId="22C600DE" w14:textId="190FD571" w:rsidR="00FE2DC6" w:rsidRPr="00EA0196" w:rsidRDefault="00FE2DC6" w:rsidP="00FE2DC6">
            <w:pPr>
              <w:rPr>
                <w:sz w:val="18"/>
                <w:szCs w:val="18"/>
              </w:rPr>
            </w:pPr>
            <w:r w:rsidRPr="00EA0196">
              <w:rPr>
                <w:sz w:val="18"/>
                <w:szCs w:val="18"/>
              </w:rPr>
              <w:t>2</w:t>
            </w:r>
          </w:p>
        </w:tc>
      </w:tr>
      <w:tr w:rsidR="004E71C2" w:rsidRPr="004E34B9" w14:paraId="6607EC8B" w14:textId="77777777" w:rsidTr="003F376F">
        <w:trPr>
          <w:cnfStyle w:val="000000100000" w:firstRow="0" w:lastRow="0" w:firstColumn="0" w:lastColumn="0" w:oddVBand="0" w:evenVBand="0" w:oddHBand="1" w:evenHBand="0" w:firstRowFirstColumn="0" w:firstRowLastColumn="0" w:lastRowFirstColumn="0" w:lastRowLastColumn="0"/>
          <w:trHeight w:val="176"/>
        </w:trPr>
        <w:tc>
          <w:tcPr>
            <w:tcW w:w="708" w:type="dxa"/>
            <w:vMerge w:val="restart"/>
          </w:tcPr>
          <w:p w14:paraId="24B5A2AA" w14:textId="77777777" w:rsidR="004E71C2" w:rsidRPr="004E34B9" w:rsidRDefault="004E71C2" w:rsidP="00FE2DC6">
            <w:pPr>
              <w:rPr>
                <w:sz w:val="18"/>
                <w:szCs w:val="18"/>
              </w:rPr>
            </w:pPr>
            <w:r w:rsidRPr="004E34B9">
              <w:rPr>
                <w:sz w:val="18"/>
                <w:szCs w:val="18"/>
              </w:rPr>
              <w:t>49192</w:t>
            </w:r>
          </w:p>
        </w:tc>
        <w:tc>
          <w:tcPr>
            <w:tcW w:w="3686" w:type="dxa"/>
            <w:vMerge w:val="restart"/>
          </w:tcPr>
          <w:p w14:paraId="672E165E" w14:textId="77777777" w:rsidR="004E71C2" w:rsidRPr="004E34B9" w:rsidRDefault="004E71C2" w:rsidP="00FE2DC6">
            <w:pPr>
              <w:jc w:val="both"/>
              <w:rPr>
                <w:sz w:val="18"/>
                <w:szCs w:val="18"/>
              </w:rPr>
            </w:pPr>
            <w:r w:rsidRPr="004E34B9">
              <w:rPr>
                <w:sz w:val="18"/>
                <w:szCs w:val="18"/>
              </w:rPr>
              <w:t>MMA II - Métodos Matemáticos y sus Aplicaciones II [5 sem]</w:t>
            </w:r>
          </w:p>
        </w:tc>
        <w:tc>
          <w:tcPr>
            <w:tcW w:w="851" w:type="dxa"/>
            <w:vMerge w:val="restart"/>
          </w:tcPr>
          <w:p w14:paraId="6E1D0058" w14:textId="77777777" w:rsidR="004E71C2" w:rsidRPr="004E34B9" w:rsidRDefault="004E71C2" w:rsidP="00FE2DC6">
            <w:pPr>
              <w:rPr>
                <w:sz w:val="18"/>
                <w:szCs w:val="18"/>
              </w:rPr>
            </w:pPr>
            <w:r w:rsidRPr="004E34B9">
              <w:rPr>
                <w:sz w:val="18"/>
                <w:szCs w:val="18"/>
              </w:rPr>
              <w:t>3</w:t>
            </w:r>
          </w:p>
        </w:tc>
        <w:tc>
          <w:tcPr>
            <w:tcW w:w="850" w:type="dxa"/>
            <w:vMerge w:val="restart"/>
          </w:tcPr>
          <w:p w14:paraId="69A314E5" w14:textId="20CBAAD6" w:rsidR="004E71C2" w:rsidRPr="00EA0196" w:rsidRDefault="004E71C2" w:rsidP="00FE2DC6">
            <w:pPr>
              <w:rPr>
                <w:strike/>
                <w:sz w:val="18"/>
                <w:szCs w:val="18"/>
              </w:rPr>
            </w:pPr>
            <w:r w:rsidRPr="00EA0196">
              <w:rPr>
                <w:sz w:val="18"/>
                <w:szCs w:val="18"/>
              </w:rPr>
              <w:t>BM20A8400</w:t>
            </w:r>
          </w:p>
        </w:tc>
        <w:tc>
          <w:tcPr>
            <w:tcW w:w="3544" w:type="dxa"/>
            <w:vMerge w:val="restart"/>
          </w:tcPr>
          <w:p w14:paraId="306588CF" w14:textId="1B3CACF8" w:rsidR="004E71C2" w:rsidRPr="00EA0196" w:rsidRDefault="004E71C2" w:rsidP="00FE2DC6">
            <w:pPr>
              <w:jc w:val="both"/>
              <w:rPr>
                <w:strike/>
                <w:sz w:val="18"/>
                <w:szCs w:val="18"/>
                <w:lang w:val="it-IT"/>
              </w:rPr>
            </w:pPr>
            <w:r w:rsidRPr="00EA0196">
              <w:rPr>
                <w:sz w:val="18"/>
                <w:szCs w:val="18"/>
              </w:rPr>
              <w:t>Partial Differential Equations [1 sem]</w:t>
            </w:r>
          </w:p>
        </w:tc>
        <w:tc>
          <w:tcPr>
            <w:tcW w:w="850" w:type="dxa"/>
          </w:tcPr>
          <w:p w14:paraId="423E2B17" w14:textId="6E91075C" w:rsidR="004E71C2" w:rsidRPr="00EA0196" w:rsidRDefault="004E71C2" w:rsidP="00FE2DC6">
            <w:pPr>
              <w:rPr>
                <w:sz w:val="18"/>
                <w:szCs w:val="18"/>
              </w:rPr>
            </w:pPr>
          </w:p>
        </w:tc>
      </w:tr>
      <w:tr w:rsidR="004E71C2" w:rsidRPr="004E34B9" w14:paraId="651CBA5A" w14:textId="77777777" w:rsidTr="003F376F">
        <w:trPr>
          <w:cnfStyle w:val="000000100000" w:firstRow="0" w:lastRow="0" w:firstColumn="0" w:lastColumn="0" w:oddVBand="0" w:evenVBand="0" w:oddHBand="1" w:evenHBand="0" w:firstRowFirstColumn="0" w:firstRowLastColumn="0" w:lastRowFirstColumn="0" w:lastRowLastColumn="0"/>
          <w:trHeight w:val="175"/>
        </w:trPr>
        <w:tc>
          <w:tcPr>
            <w:tcW w:w="708" w:type="dxa"/>
            <w:vMerge/>
          </w:tcPr>
          <w:p w14:paraId="0124196C" w14:textId="77777777" w:rsidR="004E71C2" w:rsidRPr="004E34B9" w:rsidRDefault="004E71C2" w:rsidP="00FE2DC6">
            <w:pPr>
              <w:rPr>
                <w:sz w:val="18"/>
                <w:szCs w:val="18"/>
              </w:rPr>
            </w:pPr>
          </w:p>
        </w:tc>
        <w:tc>
          <w:tcPr>
            <w:tcW w:w="3686" w:type="dxa"/>
            <w:vMerge/>
          </w:tcPr>
          <w:p w14:paraId="60F0062B" w14:textId="77777777" w:rsidR="004E71C2" w:rsidRPr="004E34B9" w:rsidRDefault="004E71C2" w:rsidP="00FE2DC6">
            <w:pPr>
              <w:jc w:val="both"/>
              <w:rPr>
                <w:sz w:val="18"/>
                <w:szCs w:val="18"/>
              </w:rPr>
            </w:pPr>
          </w:p>
        </w:tc>
        <w:tc>
          <w:tcPr>
            <w:tcW w:w="851" w:type="dxa"/>
            <w:vMerge/>
          </w:tcPr>
          <w:p w14:paraId="732999D4" w14:textId="77777777" w:rsidR="004E71C2" w:rsidRPr="004E34B9" w:rsidRDefault="004E71C2" w:rsidP="00FE2DC6">
            <w:pPr>
              <w:rPr>
                <w:sz w:val="18"/>
                <w:szCs w:val="18"/>
              </w:rPr>
            </w:pPr>
          </w:p>
        </w:tc>
        <w:tc>
          <w:tcPr>
            <w:tcW w:w="850" w:type="dxa"/>
            <w:vMerge/>
          </w:tcPr>
          <w:p w14:paraId="1DFF4923" w14:textId="39BD446B" w:rsidR="004E71C2" w:rsidRPr="00EA0196" w:rsidRDefault="004E71C2" w:rsidP="00FE2DC6">
            <w:pPr>
              <w:rPr>
                <w:strike/>
                <w:sz w:val="18"/>
                <w:szCs w:val="18"/>
              </w:rPr>
            </w:pPr>
          </w:p>
        </w:tc>
        <w:tc>
          <w:tcPr>
            <w:tcW w:w="3544" w:type="dxa"/>
            <w:vMerge/>
          </w:tcPr>
          <w:p w14:paraId="65A58593" w14:textId="200B1614" w:rsidR="004E71C2" w:rsidRPr="00EA0196" w:rsidRDefault="004E71C2" w:rsidP="00FE2DC6">
            <w:pPr>
              <w:jc w:val="both"/>
              <w:rPr>
                <w:strike/>
                <w:sz w:val="18"/>
                <w:szCs w:val="18"/>
              </w:rPr>
            </w:pPr>
          </w:p>
        </w:tc>
        <w:tc>
          <w:tcPr>
            <w:tcW w:w="850" w:type="dxa"/>
          </w:tcPr>
          <w:p w14:paraId="1A024BA5" w14:textId="5373500D" w:rsidR="004E71C2" w:rsidRPr="00EA0196" w:rsidRDefault="004E71C2" w:rsidP="00FE2DC6">
            <w:pPr>
              <w:rPr>
                <w:strike/>
                <w:sz w:val="18"/>
                <w:szCs w:val="18"/>
              </w:rPr>
            </w:pPr>
            <w:r w:rsidRPr="00EA0196">
              <w:rPr>
                <w:strike/>
                <w:sz w:val="18"/>
                <w:szCs w:val="18"/>
              </w:rPr>
              <w:t>4</w:t>
            </w:r>
          </w:p>
        </w:tc>
      </w:tr>
      <w:tr w:rsidR="00FE2DC6" w:rsidRPr="0030725F" w14:paraId="160D06C9" w14:textId="77777777" w:rsidTr="00466D47">
        <w:trPr>
          <w:cnfStyle w:val="000000010000" w:firstRow="0" w:lastRow="0" w:firstColumn="0" w:lastColumn="0" w:oddVBand="0" w:evenVBand="0" w:oddHBand="0" w:evenHBand="1" w:firstRowFirstColumn="0" w:firstRowLastColumn="0" w:lastRowFirstColumn="0" w:lastRowLastColumn="0"/>
          <w:trHeight w:val="464"/>
        </w:trPr>
        <w:tc>
          <w:tcPr>
            <w:tcW w:w="708" w:type="dxa"/>
            <w:shd w:val="clear" w:color="auto" w:fill="F2F2F2" w:themeFill="background1" w:themeFillShade="F2"/>
          </w:tcPr>
          <w:p w14:paraId="6B70593A" w14:textId="77777777" w:rsidR="00FE2DC6" w:rsidRPr="004E34B9" w:rsidRDefault="00FE2DC6" w:rsidP="00FE2DC6">
            <w:pPr>
              <w:rPr>
                <w:sz w:val="18"/>
                <w:szCs w:val="18"/>
              </w:rPr>
            </w:pPr>
            <w:r w:rsidRPr="004E34B9">
              <w:rPr>
                <w:sz w:val="18"/>
                <w:szCs w:val="18"/>
              </w:rPr>
              <w:t>49194</w:t>
            </w:r>
          </w:p>
        </w:tc>
        <w:tc>
          <w:tcPr>
            <w:tcW w:w="3686" w:type="dxa"/>
            <w:shd w:val="clear" w:color="auto" w:fill="F2F2F2" w:themeFill="background1" w:themeFillShade="F2"/>
          </w:tcPr>
          <w:p w14:paraId="501BEFDE" w14:textId="77777777" w:rsidR="00FE2DC6" w:rsidRPr="004E34B9" w:rsidRDefault="00FE2DC6" w:rsidP="00FE2DC6">
            <w:pPr>
              <w:jc w:val="both"/>
              <w:rPr>
                <w:sz w:val="18"/>
                <w:szCs w:val="18"/>
              </w:rPr>
            </w:pPr>
            <w:r w:rsidRPr="004E34B9">
              <w:rPr>
                <w:sz w:val="18"/>
                <w:szCs w:val="18"/>
              </w:rPr>
              <w:t>IM - Instrumentación y Medida [6 sem]</w:t>
            </w:r>
          </w:p>
        </w:tc>
        <w:tc>
          <w:tcPr>
            <w:tcW w:w="851" w:type="dxa"/>
            <w:shd w:val="clear" w:color="auto" w:fill="F2F2F2" w:themeFill="background1" w:themeFillShade="F2"/>
          </w:tcPr>
          <w:p w14:paraId="5ACE03C5" w14:textId="77777777" w:rsidR="00FE2DC6" w:rsidRPr="004E34B9" w:rsidRDefault="00FE2DC6" w:rsidP="00FE2DC6">
            <w:pPr>
              <w:rPr>
                <w:sz w:val="18"/>
                <w:szCs w:val="18"/>
              </w:rPr>
            </w:pPr>
            <w:r w:rsidRPr="004E34B9">
              <w:rPr>
                <w:sz w:val="18"/>
                <w:szCs w:val="18"/>
              </w:rPr>
              <w:t>4,5</w:t>
            </w:r>
          </w:p>
        </w:tc>
        <w:tc>
          <w:tcPr>
            <w:tcW w:w="850" w:type="dxa"/>
            <w:shd w:val="clear" w:color="auto" w:fill="F2F2F2" w:themeFill="background1" w:themeFillShade="F2"/>
          </w:tcPr>
          <w:p w14:paraId="2C737A87" w14:textId="5CFDE7C4" w:rsidR="00FE2DC6" w:rsidRPr="004E34B9" w:rsidRDefault="00FE2DC6" w:rsidP="00FE2DC6">
            <w:pPr>
              <w:rPr>
                <w:sz w:val="18"/>
                <w:szCs w:val="18"/>
              </w:rPr>
            </w:pPr>
            <w:r w:rsidRPr="004E34B9">
              <w:rPr>
                <w:sz w:val="18"/>
                <w:szCs w:val="18"/>
              </w:rPr>
              <w:t>BL40A0130</w:t>
            </w:r>
          </w:p>
        </w:tc>
        <w:tc>
          <w:tcPr>
            <w:tcW w:w="3544" w:type="dxa"/>
            <w:shd w:val="clear" w:color="auto" w:fill="F2F2F2" w:themeFill="background1" w:themeFillShade="F2"/>
          </w:tcPr>
          <w:p w14:paraId="65305E57" w14:textId="13B12146" w:rsidR="00FE2DC6" w:rsidRPr="004E34B9" w:rsidRDefault="00FE2DC6" w:rsidP="00FE2DC6">
            <w:pPr>
              <w:jc w:val="both"/>
              <w:rPr>
                <w:sz w:val="18"/>
                <w:szCs w:val="18"/>
              </w:rPr>
            </w:pPr>
            <w:r w:rsidRPr="004E34B9">
              <w:rPr>
                <w:sz w:val="18"/>
                <w:szCs w:val="18"/>
              </w:rPr>
              <w:t>Measurement and Control Systems [1sem]</w:t>
            </w:r>
            <w:r w:rsidRPr="004E34B9">
              <w:rPr>
                <w:sz w:val="18"/>
                <w:szCs w:val="18"/>
              </w:rPr>
              <w:fldChar w:fldCharType="begin"/>
            </w:r>
            <w:r w:rsidRPr="004E34B9">
              <w:rPr>
                <w:sz w:val="18"/>
                <w:szCs w:val="18"/>
              </w:rPr>
              <w:instrText xml:space="preserve"> MERGEFIELD  Asig_Destino_12 </w:instrText>
            </w:r>
            <w:r w:rsidRPr="004E34B9">
              <w:rPr>
                <w:sz w:val="18"/>
                <w:szCs w:val="18"/>
              </w:rPr>
              <w:fldChar w:fldCharType="end"/>
            </w:r>
          </w:p>
        </w:tc>
        <w:tc>
          <w:tcPr>
            <w:tcW w:w="850" w:type="dxa"/>
            <w:shd w:val="clear" w:color="auto" w:fill="F2F2F2" w:themeFill="background1" w:themeFillShade="F2"/>
          </w:tcPr>
          <w:p w14:paraId="0BA00C85" w14:textId="0D563075" w:rsidR="00FE2DC6" w:rsidRPr="004E34B9" w:rsidRDefault="00FE2DC6" w:rsidP="00FE2DC6">
            <w:pPr>
              <w:rPr>
                <w:sz w:val="18"/>
                <w:szCs w:val="18"/>
              </w:rPr>
            </w:pPr>
            <w:r w:rsidRPr="004E34B9">
              <w:rPr>
                <w:sz w:val="18"/>
                <w:szCs w:val="18"/>
              </w:rPr>
              <w:t>5</w:t>
            </w:r>
          </w:p>
        </w:tc>
      </w:tr>
      <w:tr w:rsidR="00123CFE" w:rsidRPr="0030725F" w14:paraId="69F7FAD5" w14:textId="77777777">
        <w:trPr>
          <w:cnfStyle w:val="000000010000" w:firstRow="0" w:lastRow="0" w:firstColumn="0" w:lastColumn="0" w:oddVBand="0" w:evenVBand="0" w:oddHBand="0" w:evenHBand="1" w:firstRowFirstColumn="0" w:firstRowLastColumn="0" w:lastRowFirstColumn="0" w:lastRowLastColumn="0"/>
          <w:trHeight w:val="621"/>
        </w:trPr>
        <w:tc>
          <w:tcPr>
            <w:tcW w:w="708" w:type="dxa"/>
            <w:shd w:val="clear" w:color="auto" w:fill="D1D1D1" w:themeFill="background2" w:themeFillShade="E6"/>
          </w:tcPr>
          <w:p w14:paraId="26D0AE34" w14:textId="77777777" w:rsidR="00123CFE" w:rsidRPr="004E34B9" w:rsidRDefault="00123CFE" w:rsidP="00FE2DC6">
            <w:pPr>
              <w:rPr>
                <w:sz w:val="18"/>
                <w:szCs w:val="18"/>
              </w:rPr>
            </w:pPr>
            <w:r w:rsidRPr="004E34B9">
              <w:rPr>
                <w:sz w:val="18"/>
                <w:szCs w:val="18"/>
              </w:rPr>
              <w:t>49200</w:t>
            </w:r>
          </w:p>
        </w:tc>
        <w:tc>
          <w:tcPr>
            <w:tcW w:w="3686" w:type="dxa"/>
            <w:shd w:val="clear" w:color="auto" w:fill="D1D1D1" w:themeFill="background2" w:themeFillShade="E6"/>
          </w:tcPr>
          <w:p w14:paraId="1EBB896C" w14:textId="77777777" w:rsidR="00123CFE" w:rsidRDefault="00123CFE" w:rsidP="00FE2DC6">
            <w:pPr>
              <w:jc w:val="both"/>
              <w:rPr>
                <w:sz w:val="18"/>
                <w:szCs w:val="18"/>
                <w:highlight w:val="magenta"/>
              </w:rPr>
            </w:pPr>
            <w:r w:rsidRPr="00B74E3C">
              <w:rPr>
                <w:sz w:val="18"/>
                <w:szCs w:val="18"/>
                <w:highlight w:val="magenta"/>
              </w:rPr>
              <w:t>FESC – Física Estadística y Sistemas Complejos [7 sem]</w:t>
            </w:r>
          </w:p>
          <w:p w14:paraId="2EB7BF02" w14:textId="0E9BA2E7" w:rsidR="00123CFE" w:rsidRPr="00B74E3C" w:rsidRDefault="00123CFE" w:rsidP="00FE2DC6">
            <w:pPr>
              <w:jc w:val="both"/>
              <w:rPr>
                <w:sz w:val="18"/>
                <w:szCs w:val="18"/>
                <w:highlight w:val="magenta"/>
              </w:rPr>
            </w:pPr>
            <w:r>
              <w:rPr>
                <w:sz w:val="18"/>
                <w:szCs w:val="18"/>
                <w:highlight w:val="magenta"/>
              </w:rPr>
              <w:t>Falta física estadística y sistemas cuanticos</w:t>
            </w:r>
            <w:r w:rsidRPr="00B74E3C">
              <w:rPr>
                <w:sz w:val="18"/>
                <w:szCs w:val="18"/>
                <w:highlight w:val="magenta"/>
              </w:rPr>
              <w:fldChar w:fldCharType="begin"/>
            </w:r>
            <w:r w:rsidRPr="00B74E3C">
              <w:rPr>
                <w:sz w:val="18"/>
                <w:szCs w:val="18"/>
                <w:highlight w:val="magenta"/>
              </w:rPr>
              <w:instrText xml:space="preserve"> MERGEFIELD "Asig_Ulpgc_13" </w:instrText>
            </w:r>
            <w:r w:rsidRPr="00B74E3C">
              <w:rPr>
                <w:sz w:val="18"/>
                <w:szCs w:val="18"/>
                <w:highlight w:val="magenta"/>
              </w:rPr>
              <w:fldChar w:fldCharType="end"/>
            </w:r>
          </w:p>
        </w:tc>
        <w:tc>
          <w:tcPr>
            <w:tcW w:w="851" w:type="dxa"/>
            <w:shd w:val="clear" w:color="auto" w:fill="D1D1D1" w:themeFill="background2" w:themeFillShade="E6"/>
          </w:tcPr>
          <w:p w14:paraId="5A277974" w14:textId="77777777" w:rsidR="00123CFE" w:rsidRPr="004E34B9" w:rsidRDefault="00123CFE" w:rsidP="00FE2DC6">
            <w:pPr>
              <w:rPr>
                <w:sz w:val="18"/>
                <w:szCs w:val="18"/>
              </w:rPr>
            </w:pPr>
            <w:r w:rsidRPr="004E34B9">
              <w:rPr>
                <w:sz w:val="18"/>
                <w:szCs w:val="18"/>
              </w:rPr>
              <w:t>6</w:t>
            </w:r>
          </w:p>
        </w:tc>
        <w:tc>
          <w:tcPr>
            <w:tcW w:w="850" w:type="dxa"/>
            <w:shd w:val="clear" w:color="auto" w:fill="D1D1D1" w:themeFill="background2" w:themeFillShade="E6"/>
          </w:tcPr>
          <w:p w14:paraId="2A7BAE3B" w14:textId="09C1EADE" w:rsidR="00123CFE" w:rsidRPr="00EA0196" w:rsidRDefault="00123CFE" w:rsidP="00FE2DC6">
            <w:pPr>
              <w:rPr>
                <w:strike/>
                <w:sz w:val="18"/>
                <w:szCs w:val="18"/>
              </w:rPr>
            </w:pPr>
            <w:r w:rsidRPr="00EA0196">
              <w:rPr>
                <w:sz w:val="18"/>
                <w:szCs w:val="18"/>
              </w:rPr>
              <w:t>BH20A0720</w:t>
            </w:r>
          </w:p>
        </w:tc>
        <w:tc>
          <w:tcPr>
            <w:tcW w:w="3544" w:type="dxa"/>
            <w:shd w:val="clear" w:color="auto" w:fill="D1D1D1" w:themeFill="background2" w:themeFillShade="E6"/>
          </w:tcPr>
          <w:p w14:paraId="248014BF" w14:textId="1D6AAEC7" w:rsidR="00123CFE" w:rsidRPr="00EA0196" w:rsidRDefault="00123CFE" w:rsidP="00FE2DC6">
            <w:pPr>
              <w:jc w:val="both"/>
              <w:rPr>
                <w:strike/>
                <w:sz w:val="18"/>
                <w:szCs w:val="18"/>
              </w:rPr>
            </w:pPr>
            <w:r w:rsidRPr="00EA0196">
              <w:rPr>
                <w:sz w:val="18"/>
                <w:szCs w:val="18"/>
              </w:rPr>
              <w:t>Engineering Thermodynamics [1 sem]</w:t>
            </w:r>
          </w:p>
        </w:tc>
        <w:tc>
          <w:tcPr>
            <w:tcW w:w="850" w:type="dxa"/>
            <w:shd w:val="clear" w:color="auto" w:fill="D1D1D1" w:themeFill="background2" w:themeFillShade="E6"/>
          </w:tcPr>
          <w:p w14:paraId="3F5CE633" w14:textId="12F71942" w:rsidR="00123CFE" w:rsidRPr="00EA0196" w:rsidRDefault="00123CFE" w:rsidP="00FE2DC6">
            <w:pPr>
              <w:rPr>
                <w:strike/>
                <w:sz w:val="18"/>
                <w:szCs w:val="18"/>
              </w:rPr>
            </w:pPr>
            <w:r w:rsidRPr="00EA0196">
              <w:rPr>
                <w:sz w:val="18"/>
                <w:szCs w:val="18"/>
              </w:rPr>
              <w:t>6</w:t>
            </w:r>
          </w:p>
        </w:tc>
      </w:tr>
      <w:tr w:rsidR="00FE2DC6" w:rsidRPr="004E34B9" w14:paraId="3D853676" w14:textId="77777777" w:rsidTr="00466D47">
        <w:trPr>
          <w:cnfStyle w:val="000000010000" w:firstRow="0" w:lastRow="0" w:firstColumn="0" w:lastColumn="0" w:oddVBand="0" w:evenVBand="0" w:oddHBand="0" w:evenHBand="1" w:firstRowFirstColumn="0" w:firstRowLastColumn="0" w:lastRowFirstColumn="0" w:lastRowLastColumn="0"/>
          <w:trHeight w:val="227"/>
        </w:trPr>
        <w:tc>
          <w:tcPr>
            <w:tcW w:w="708" w:type="dxa"/>
            <w:shd w:val="clear" w:color="auto" w:fill="F2F2F2" w:themeFill="background1" w:themeFillShade="F2"/>
          </w:tcPr>
          <w:p w14:paraId="0C604F2E" w14:textId="77777777" w:rsidR="00FE2DC6" w:rsidRPr="004E34B9" w:rsidRDefault="00FE2DC6" w:rsidP="00FE2DC6">
            <w:pPr>
              <w:rPr>
                <w:sz w:val="18"/>
                <w:szCs w:val="18"/>
              </w:rPr>
            </w:pPr>
            <w:r w:rsidRPr="004E34B9">
              <w:rPr>
                <w:sz w:val="18"/>
                <w:szCs w:val="18"/>
              </w:rPr>
              <w:t>49199</w:t>
            </w:r>
          </w:p>
        </w:tc>
        <w:tc>
          <w:tcPr>
            <w:tcW w:w="3686" w:type="dxa"/>
            <w:shd w:val="clear" w:color="auto" w:fill="F2F2F2" w:themeFill="background1" w:themeFillShade="F2"/>
          </w:tcPr>
          <w:p w14:paraId="65CA4591" w14:textId="77777777" w:rsidR="00FE2DC6" w:rsidRPr="004E34B9" w:rsidRDefault="00FE2DC6" w:rsidP="00FE2DC6">
            <w:pPr>
              <w:pStyle w:val="Ttulo6"/>
              <w:rPr>
                <w:sz w:val="18"/>
                <w:szCs w:val="18"/>
              </w:rPr>
            </w:pPr>
            <w:r w:rsidRPr="004E34B9">
              <w:rPr>
                <w:sz w:val="18"/>
                <w:szCs w:val="18"/>
              </w:rPr>
              <w:t>PI - Proyectos de Ingeniería [7 sem]</w:t>
            </w:r>
          </w:p>
        </w:tc>
        <w:tc>
          <w:tcPr>
            <w:tcW w:w="851" w:type="dxa"/>
            <w:shd w:val="clear" w:color="auto" w:fill="F2F2F2" w:themeFill="background1" w:themeFillShade="F2"/>
          </w:tcPr>
          <w:p w14:paraId="1BDBABD0" w14:textId="77777777" w:rsidR="00FE2DC6" w:rsidRPr="004E34B9" w:rsidRDefault="00FE2DC6" w:rsidP="00FE2DC6">
            <w:pPr>
              <w:pStyle w:val="Default"/>
            </w:pPr>
            <w:r w:rsidRPr="004E34B9">
              <w:rPr>
                <w:sz w:val="20"/>
                <w:szCs w:val="20"/>
              </w:rPr>
              <w:t>6</w:t>
            </w:r>
          </w:p>
        </w:tc>
        <w:tc>
          <w:tcPr>
            <w:tcW w:w="850" w:type="dxa"/>
            <w:shd w:val="clear" w:color="auto" w:fill="F2F2F2" w:themeFill="background1" w:themeFillShade="F2"/>
          </w:tcPr>
          <w:p w14:paraId="555AFFC3" w14:textId="47E82746" w:rsidR="00FE2DC6" w:rsidRPr="004E34B9" w:rsidRDefault="00FE2DC6" w:rsidP="00FE2DC6">
            <w:pPr>
              <w:rPr>
                <w:sz w:val="18"/>
                <w:szCs w:val="18"/>
              </w:rPr>
            </w:pPr>
            <w:r w:rsidRPr="004E34B9">
              <w:rPr>
                <w:sz w:val="18"/>
                <w:szCs w:val="18"/>
              </w:rPr>
              <w:t>LES10A410</w:t>
            </w:r>
          </w:p>
        </w:tc>
        <w:tc>
          <w:tcPr>
            <w:tcW w:w="3544" w:type="dxa"/>
            <w:shd w:val="clear" w:color="auto" w:fill="F2F2F2" w:themeFill="background1" w:themeFillShade="F2"/>
          </w:tcPr>
          <w:p w14:paraId="1F12B455" w14:textId="30377934" w:rsidR="00FE2DC6" w:rsidRPr="004E34B9" w:rsidRDefault="00FE2DC6" w:rsidP="00FE2DC6">
            <w:pPr>
              <w:pStyle w:val="Ttulo6"/>
              <w:rPr>
                <w:sz w:val="18"/>
                <w:szCs w:val="18"/>
              </w:rPr>
            </w:pPr>
            <w:r w:rsidRPr="004E34B9">
              <w:rPr>
                <w:sz w:val="18"/>
                <w:szCs w:val="18"/>
              </w:rPr>
              <w:t>Engineering Project Work [1-2 sem]</w:t>
            </w:r>
          </w:p>
        </w:tc>
        <w:tc>
          <w:tcPr>
            <w:tcW w:w="850" w:type="dxa"/>
            <w:shd w:val="clear" w:color="auto" w:fill="F2F2F2" w:themeFill="background1" w:themeFillShade="F2"/>
          </w:tcPr>
          <w:p w14:paraId="2B9CE836" w14:textId="6FA43FC3" w:rsidR="00FE2DC6" w:rsidRPr="004E34B9" w:rsidRDefault="00FE2DC6" w:rsidP="00FE2DC6">
            <w:pPr>
              <w:ind w:left="708" w:hanging="708"/>
              <w:rPr>
                <w:sz w:val="18"/>
                <w:szCs w:val="18"/>
              </w:rPr>
            </w:pPr>
            <w:r w:rsidRPr="004E34B9">
              <w:rPr>
                <w:sz w:val="18"/>
                <w:szCs w:val="18"/>
              </w:rPr>
              <w:t>5-10</w:t>
            </w:r>
          </w:p>
        </w:tc>
      </w:tr>
      <w:tr w:rsidR="003872E1" w:rsidRPr="004E34B9" w14:paraId="39E854B5" w14:textId="77777777" w:rsidTr="003872E1">
        <w:trPr>
          <w:cnfStyle w:val="000000100000" w:firstRow="0" w:lastRow="0" w:firstColumn="0" w:lastColumn="0" w:oddVBand="0" w:evenVBand="0" w:oddHBand="1" w:evenHBand="0" w:firstRowFirstColumn="0" w:firstRowLastColumn="0" w:lastRowFirstColumn="0" w:lastRowLastColumn="0"/>
          <w:trHeight w:val="589"/>
        </w:trPr>
        <w:tc>
          <w:tcPr>
            <w:tcW w:w="708" w:type="dxa"/>
            <w:vMerge w:val="restart"/>
          </w:tcPr>
          <w:p w14:paraId="5C72597E" w14:textId="77777777" w:rsidR="003872E1" w:rsidRPr="004E34B9" w:rsidRDefault="003872E1" w:rsidP="00FE2DC6">
            <w:pPr>
              <w:rPr>
                <w:sz w:val="18"/>
                <w:szCs w:val="18"/>
              </w:rPr>
            </w:pPr>
            <w:r w:rsidRPr="004E34B9">
              <w:rPr>
                <w:sz w:val="18"/>
                <w:szCs w:val="18"/>
              </w:rPr>
              <w:t>49196</w:t>
            </w:r>
          </w:p>
        </w:tc>
        <w:tc>
          <w:tcPr>
            <w:tcW w:w="3686" w:type="dxa"/>
            <w:vMerge w:val="restart"/>
          </w:tcPr>
          <w:p w14:paraId="29E024D8" w14:textId="77777777" w:rsidR="003872E1" w:rsidRPr="004E34B9" w:rsidRDefault="003872E1" w:rsidP="00FE2DC6">
            <w:pPr>
              <w:jc w:val="both"/>
              <w:rPr>
                <w:sz w:val="18"/>
                <w:szCs w:val="18"/>
              </w:rPr>
            </w:pPr>
            <w:r w:rsidRPr="004E34B9">
              <w:rPr>
                <w:sz w:val="18"/>
                <w:szCs w:val="18"/>
              </w:rPr>
              <w:t>MMA III - Métodos Matemáticos y sus Aplicaciones III [6 sem]</w:t>
            </w:r>
          </w:p>
        </w:tc>
        <w:tc>
          <w:tcPr>
            <w:tcW w:w="851" w:type="dxa"/>
            <w:vMerge w:val="restart"/>
          </w:tcPr>
          <w:p w14:paraId="16F245CB" w14:textId="77777777" w:rsidR="003872E1" w:rsidRPr="004E34B9" w:rsidRDefault="003872E1" w:rsidP="00FE2DC6">
            <w:pPr>
              <w:rPr>
                <w:sz w:val="18"/>
                <w:szCs w:val="18"/>
              </w:rPr>
            </w:pPr>
            <w:r w:rsidRPr="004E34B9">
              <w:rPr>
                <w:sz w:val="18"/>
                <w:szCs w:val="18"/>
              </w:rPr>
              <w:t>6</w:t>
            </w:r>
          </w:p>
        </w:tc>
        <w:tc>
          <w:tcPr>
            <w:tcW w:w="850" w:type="dxa"/>
          </w:tcPr>
          <w:p w14:paraId="0EB42F81" w14:textId="025702C5" w:rsidR="003872E1" w:rsidRPr="00EA0196" w:rsidRDefault="003872E1" w:rsidP="00FE2DC6">
            <w:pPr>
              <w:rPr>
                <w:sz w:val="18"/>
                <w:szCs w:val="18"/>
              </w:rPr>
            </w:pPr>
            <w:r w:rsidRPr="00EA0196">
              <w:rPr>
                <w:sz w:val="18"/>
                <w:szCs w:val="18"/>
              </w:rPr>
              <w:t>MOOC0006D</w:t>
            </w:r>
          </w:p>
        </w:tc>
        <w:tc>
          <w:tcPr>
            <w:tcW w:w="3544" w:type="dxa"/>
          </w:tcPr>
          <w:p w14:paraId="0C7A5E87" w14:textId="53F0E4EC" w:rsidR="003872E1" w:rsidRPr="00EA0196" w:rsidRDefault="003872E1" w:rsidP="00FE2DC6">
            <w:pPr>
              <w:jc w:val="both"/>
              <w:rPr>
                <w:sz w:val="18"/>
                <w:szCs w:val="18"/>
              </w:rPr>
            </w:pPr>
            <w:r w:rsidRPr="00EA0196">
              <w:rPr>
                <w:sz w:val="18"/>
                <w:szCs w:val="18"/>
              </w:rPr>
              <w:t>Basics of technical calculation and engineering mechanics Module 4: Basics of FEM [1 sem]</w:t>
            </w:r>
          </w:p>
        </w:tc>
        <w:tc>
          <w:tcPr>
            <w:tcW w:w="850" w:type="dxa"/>
          </w:tcPr>
          <w:p w14:paraId="29AF01E4" w14:textId="2985E7B3" w:rsidR="003872E1" w:rsidRPr="00EA0196" w:rsidRDefault="003872E1" w:rsidP="00FE2DC6">
            <w:pPr>
              <w:rPr>
                <w:strike/>
                <w:sz w:val="18"/>
                <w:szCs w:val="18"/>
              </w:rPr>
            </w:pPr>
            <w:r w:rsidRPr="00EA0196">
              <w:rPr>
                <w:sz w:val="18"/>
                <w:szCs w:val="18"/>
              </w:rPr>
              <w:t>2</w:t>
            </w:r>
          </w:p>
        </w:tc>
      </w:tr>
      <w:tr w:rsidR="00FE2DC6" w:rsidRPr="004E34B9" w14:paraId="5E631CB8" w14:textId="77777777" w:rsidTr="003F376F">
        <w:trPr>
          <w:cnfStyle w:val="000000100000" w:firstRow="0" w:lastRow="0" w:firstColumn="0" w:lastColumn="0" w:oddVBand="0" w:evenVBand="0" w:oddHBand="1" w:evenHBand="0" w:firstRowFirstColumn="0" w:firstRowLastColumn="0" w:lastRowFirstColumn="0" w:lastRowLastColumn="0"/>
          <w:trHeight w:val="485"/>
        </w:trPr>
        <w:tc>
          <w:tcPr>
            <w:tcW w:w="708" w:type="dxa"/>
            <w:vMerge/>
          </w:tcPr>
          <w:p w14:paraId="7F9ABFCD" w14:textId="77777777" w:rsidR="00FE2DC6" w:rsidRPr="004E34B9" w:rsidRDefault="00FE2DC6" w:rsidP="00FE2DC6">
            <w:pPr>
              <w:rPr>
                <w:sz w:val="18"/>
                <w:szCs w:val="18"/>
              </w:rPr>
            </w:pPr>
          </w:p>
        </w:tc>
        <w:tc>
          <w:tcPr>
            <w:tcW w:w="3686" w:type="dxa"/>
            <w:vMerge/>
          </w:tcPr>
          <w:p w14:paraId="6EBD075E" w14:textId="77777777" w:rsidR="00FE2DC6" w:rsidRPr="004E34B9" w:rsidRDefault="00FE2DC6" w:rsidP="00FE2DC6">
            <w:pPr>
              <w:jc w:val="both"/>
              <w:rPr>
                <w:sz w:val="18"/>
                <w:szCs w:val="18"/>
              </w:rPr>
            </w:pPr>
          </w:p>
        </w:tc>
        <w:tc>
          <w:tcPr>
            <w:tcW w:w="851" w:type="dxa"/>
            <w:vMerge/>
          </w:tcPr>
          <w:p w14:paraId="64D09091" w14:textId="77777777" w:rsidR="00FE2DC6" w:rsidRPr="004E34B9" w:rsidRDefault="00FE2DC6" w:rsidP="00FE2DC6">
            <w:pPr>
              <w:rPr>
                <w:sz w:val="18"/>
                <w:szCs w:val="18"/>
              </w:rPr>
            </w:pPr>
          </w:p>
        </w:tc>
        <w:tc>
          <w:tcPr>
            <w:tcW w:w="850" w:type="dxa"/>
          </w:tcPr>
          <w:p w14:paraId="3046E86A" w14:textId="4B236DD7" w:rsidR="00FE2DC6" w:rsidRPr="004E34B9" w:rsidRDefault="00FE2DC6" w:rsidP="00FE2DC6">
            <w:pPr>
              <w:rPr>
                <w:sz w:val="18"/>
                <w:szCs w:val="18"/>
                <w:highlight w:val="yellow"/>
              </w:rPr>
            </w:pPr>
            <w:r w:rsidRPr="004E34B9">
              <w:rPr>
                <w:sz w:val="18"/>
                <w:szCs w:val="18"/>
              </w:rPr>
              <w:t>BM20A4703</w:t>
            </w:r>
          </w:p>
        </w:tc>
        <w:tc>
          <w:tcPr>
            <w:tcW w:w="3544" w:type="dxa"/>
          </w:tcPr>
          <w:p w14:paraId="2B4EE6E7" w14:textId="2939A0AE" w:rsidR="00FE2DC6" w:rsidRPr="00566B91" w:rsidRDefault="00FE2DC6" w:rsidP="00FE2DC6">
            <w:pPr>
              <w:jc w:val="both"/>
              <w:rPr>
                <w:strike/>
                <w:sz w:val="18"/>
                <w:szCs w:val="18"/>
                <w:highlight w:val="yellow"/>
                <w:lang w:val="it-IT"/>
              </w:rPr>
            </w:pPr>
            <w:r w:rsidRPr="00A446CD">
              <w:rPr>
                <w:sz w:val="18"/>
                <w:szCs w:val="18"/>
                <w:lang w:val="it-IT"/>
              </w:rPr>
              <w:t>Partial Differential Equations with Applications [2 sem]</w:t>
            </w:r>
          </w:p>
        </w:tc>
        <w:tc>
          <w:tcPr>
            <w:tcW w:w="850" w:type="dxa"/>
          </w:tcPr>
          <w:p w14:paraId="0CFCEED5" w14:textId="784BA7E2" w:rsidR="00FE2DC6" w:rsidRPr="004E34B9" w:rsidRDefault="00FE2DC6" w:rsidP="00FE2DC6">
            <w:pPr>
              <w:rPr>
                <w:strike/>
                <w:sz w:val="18"/>
                <w:szCs w:val="18"/>
                <w:highlight w:val="yellow"/>
              </w:rPr>
            </w:pPr>
            <w:r w:rsidRPr="00EA0196">
              <w:rPr>
                <w:sz w:val="18"/>
                <w:szCs w:val="18"/>
              </w:rPr>
              <w:t>5</w:t>
            </w:r>
          </w:p>
        </w:tc>
      </w:tr>
      <w:tr w:rsidR="001E24D5" w:rsidRPr="004E34B9" w14:paraId="6676B456" w14:textId="77777777" w:rsidTr="004E71C2">
        <w:trPr>
          <w:cnfStyle w:val="000000100000" w:firstRow="0" w:lastRow="0" w:firstColumn="0" w:lastColumn="0" w:oddVBand="0" w:evenVBand="0" w:oddHBand="1" w:evenHBand="0" w:firstRowFirstColumn="0" w:firstRowLastColumn="0" w:lastRowFirstColumn="0" w:lastRowLastColumn="0"/>
          <w:trHeight w:val="375"/>
        </w:trPr>
        <w:tc>
          <w:tcPr>
            <w:tcW w:w="708" w:type="dxa"/>
            <w:vMerge w:val="restart"/>
          </w:tcPr>
          <w:p w14:paraId="1B2C2B44" w14:textId="77777777" w:rsidR="001E24D5" w:rsidRPr="00EA0196" w:rsidRDefault="001E24D5" w:rsidP="00FE2DC6">
            <w:pPr>
              <w:rPr>
                <w:sz w:val="18"/>
                <w:szCs w:val="18"/>
              </w:rPr>
            </w:pPr>
            <w:r w:rsidRPr="00EA0196">
              <w:rPr>
                <w:sz w:val="18"/>
                <w:szCs w:val="18"/>
              </w:rPr>
              <w:t>49193</w:t>
            </w:r>
          </w:p>
        </w:tc>
        <w:tc>
          <w:tcPr>
            <w:tcW w:w="3686" w:type="dxa"/>
            <w:vMerge w:val="restart"/>
          </w:tcPr>
          <w:p w14:paraId="08848189" w14:textId="77777777" w:rsidR="001E24D5" w:rsidRPr="00EA0196" w:rsidRDefault="001E24D5" w:rsidP="00FE2DC6">
            <w:pPr>
              <w:jc w:val="both"/>
              <w:rPr>
                <w:sz w:val="18"/>
                <w:szCs w:val="18"/>
              </w:rPr>
            </w:pPr>
            <w:r w:rsidRPr="00EA0196">
              <w:rPr>
                <w:sz w:val="18"/>
                <w:szCs w:val="18"/>
              </w:rPr>
              <w:t>ESM – Estado Sólido y Materiales [6 sem]</w:t>
            </w:r>
          </w:p>
        </w:tc>
        <w:tc>
          <w:tcPr>
            <w:tcW w:w="851" w:type="dxa"/>
            <w:vMerge w:val="restart"/>
          </w:tcPr>
          <w:p w14:paraId="5E6A103A" w14:textId="77777777" w:rsidR="001E24D5" w:rsidRPr="00EA0196" w:rsidRDefault="001E24D5" w:rsidP="00FE2DC6">
            <w:pPr>
              <w:rPr>
                <w:sz w:val="28"/>
                <w:szCs w:val="28"/>
              </w:rPr>
            </w:pPr>
            <w:r w:rsidRPr="00EA0196">
              <w:rPr>
                <w:sz w:val="18"/>
                <w:szCs w:val="18"/>
              </w:rPr>
              <w:t>7,5</w:t>
            </w:r>
          </w:p>
        </w:tc>
        <w:tc>
          <w:tcPr>
            <w:tcW w:w="850" w:type="dxa"/>
          </w:tcPr>
          <w:p w14:paraId="25FD6866" w14:textId="4B08AD1B" w:rsidR="001E24D5" w:rsidRPr="00EA0196" w:rsidRDefault="001E24D5" w:rsidP="00FE2DC6">
            <w:pPr>
              <w:rPr>
                <w:strike/>
                <w:sz w:val="18"/>
                <w:szCs w:val="18"/>
              </w:rPr>
            </w:pPr>
            <w:r w:rsidRPr="00EA0196">
              <w:rPr>
                <w:sz w:val="18"/>
                <w:szCs w:val="18"/>
              </w:rPr>
              <w:t>BM30A0910</w:t>
            </w:r>
          </w:p>
        </w:tc>
        <w:tc>
          <w:tcPr>
            <w:tcW w:w="3544" w:type="dxa"/>
          </w:tcPr>
          <w:p w14:paraId="059AD70B" w14:textId="3689470F" w:rsidR="001E24D5" w:rsidRPr="00EA0196" w:rsidRDefault="001E24D5" w:rsidP="00FE2DC6">
            <w:pPr>
              <w:jc w:val="both"/>
              <w:rPr>
                <w:sz w:val="18"/>
                <w:szCs w:val="18"/>
              </w:rPr>
            </w:pPr>
            <w:r w:rsidRPr="00EA0196">
              <w:rPr>
                <w:sz w:val="18"/>
                <w:szCs w:val="18"/>
              </w:rPr>
              <w:t>Materials Science and Engineering A [2 sem]</w:t>
            </w:r>
          </w:p>
        </w:tc>
        <w:tc>
          <w:tcPr>
            <w:tcW w:w="850" w:type="dxa"/>
          </w:tcPr>
          <w:p w14:paraId="2ED96EA6" w14:textId="6B4DC407" w:rsidR="001E24D5" w:rsidRPr="00EA0196" w:rsidRDefault="001E24D5" w:rsidP="00FE2DC6">
            <w:pPr>
              <w:rPr>
                <w:strike/>
                <w:sz w:val="18"/>
                <w:szCs w:val="18"/>
              </w:rPr>
            </w:pPr>
            <w:r w:rsidRPr="00EA0196">
              <w:rPr>
                <w:sz w:val="18"/>
                <w:szCs w:val="18"/>
              </w:rPr>
              <w:t>3</w:t>
            </w:r>
          </w:p>
        </w:tc>
      </w:tr>
      <w:tr w:rsidR="00FE2DC6" w:rsidRPr="004E34B9" w14:paraId="2B7F7852" w14:textId="77777777" w:rsidTr="0030725F">
        <w:trPr>
          <w:cnfStyle w:val="000000010000" w:firstRow="0" w:lastRow="0" w:firstColumn="0" w:lastColumn="0" w:oddVBand="0" w:evenVBand="0" w:oddHBand="0" w:evenHBand="1" w:firstRowFirstColumn="0" w:firstRowLastColumn="0" w:lastRowFirstColumn="0" w:lastRowLastColumn="0"/>
          <w:trHeight w:val="87"/>
        </w:trPr>
        <w:tc>
          <w:tcPr>
            <w:tcW w:w="708" w:type="dxa"/>
            <w:vMerge/>
          </w:tcPr>
          <w:p w14:paraId="5F2BE999" w14:textId="77777777" w:rsidR="00FE2DC6" w:rsidRPr="004E34B9" w:rsidRDefault="00FE2DC6" w:rsidP="00FE2DC6">
            <w:pPr>
              <w:rPr>
                <w:sz w:val="18"/>
                <w:szCs w:val="18"/>
              </w:rPr>
            </w:pPr>
          </w:p>
        </w:tc>
        <w:tc>
          <w:tcPr>
            <w:tcW w:w="3686" w:type="dxa"/>
            <w:vMerge/>
          </w:tcPr>
          <w:p w14:paraId="32AD8DEA" w14:textId="77777777" w:rsidR="00FE2DC6" w:rsidRPr="004E34B9" w:rsidRDefault="00FE2DC6" w:rsidP="00FE2DC6">
            <w:pPr>
              <w:jc w:val="both"/>
              <w:rPr>
                <w:sz w:val="18"/>
                <w:szCs w:val="18"/>
              </w:rPr>
            </w:pPr>
          </w:p>
        </w:tc>
        <w:tc>
          <w:tcPr>
            <w:tcW w:w="851" w:type="dxa"/>
            <w:vMerge/>
          </w:tcPr>
          <w:p w14:paraId="472A2319" w14:textId="77777777" w:rsidR="00FE2DC6" w:rsidRPr="004E34B9" w:rsidRDefault="00FE2DC6" w:rsidP="00FE2DC6">
            <w:pPr>
              <w:rPr>
                <w:sz w:val="18"/>
                <w:szCs w:val="18"/>
                <w:highlight w:val="green"/>
              </w:rPr>
            </w:pPr>
          </w:p>
        </w:tc>
        <w:tc>
          <w:tcPr>
            <w:tcW w:w="850" w:type="dxa"/>
            <w:shd w:val="clear" w:color="auto" w:fill="auto"/>
          </w:tcPr>
          <w:p w14:paraId="36914ECC" w14:textId="4792866B" w:rsidR="00FE2DC6" w:rsidRPr="00EA0196" w:rsidRDefault="00FE2DC6" w:rsidP="00FE2DC6">
            <w:pPr>
              <w:rPr>
                <w:sz w:val="18"/>
                <w:szCs w:val="18"/>
              </w:rPr>
            </w:pPr>
            <w:r w:rsidRPr="00EA0196">
              <w:rPr>
                <w:color w:val="000000" w:themeColor="text1"/>
                <w:sz w:val="18"/>
                <w:szCs w:val="18"/>
              </w:rPr>
              <w:t>BM30A0920</w:t>
            </w:r>
          </w:p>
        </w:tc>
        <w:tc>
          <w:tcPr>
            <w:tcW w:w="3544" w:type="dxa"/>
            <w:shd w:val="clear" w:color="auto" w:fill="auto"/>
          </w:tcPr>
          <w:p w14:paraId="7F88C458" w14:textId="5B3B9894" w:rsidR="00FE2DC6" w:rsidRPr="00EA0196" w:rsidRDefault="00FE2DC6" w:rsidP="00FE2DC6">
            <w:pPr>
              <w:jc w:val="both"/>
              <w:rPr>
                <w:sz w:val="18"/>
                <w:szCs w:val="18"/>
              </w:rPr>
            </w:pPr>
            <w:r w:rsidRPr="00EA0196">
              <w:rPr>
                <w:sz w:val="18"/>
                <w:szCs w:val="18"/>
              </w:rPr>
              <w:t>Materials Science and Engineering B [2 sem]</w:t>
            </w:r>
          </w:p>
        </w:tc>
        <w:tc>
          <w:tcPr>
            <w:tcW w:w="850" w:type="dxa"/>
            <w:shd w:val="clear" w:color="auto" w:fill="auto"/>
          </w:tcPr>
          <w:p w14:paraId="3CE154D0" w14:textId="18593A36" w:rsidR="00FE2DC6" w:rsidRPr="00EA0196" w:rsidRDefault="00FE2DC6" w:rsidP="00FE2DC6">
            <w:pPr>
              <w:rPr>
                <w:sz w:val="18"/>
                <w:szCs w:val="18"/>
              </w:rPr>
            </w:pPr>
            <w:r w:rsidRPr="00EA0196">
              <w:rPr>
                <w:sz w:val="18"/>
                <w:szCs w:val="18"/>
              </w:rPr>
              <w:t>3</w:t>
            </w:r>
          </w:p>
        </w:tc>
      </w:tr>
      <w:tr w:rsidR="009E1D67" w:rsidRPr="004E34B9" w14:paraId="22DEDF49" w14:textId="77777777">
        <w:trPr>
          <w:cnfStyle w:val="000000010000" w:firstRow="0" w:lastRow="0" w:firstColumn="0" w:lastColumn="0" w:oddVBand="0" w:evenVBand="0" w:oddHBand="0" w:evenHBand="1" w:firstRowFirstColumn="0" w:firstRowLastColumn="0" w:lastRowFirstColumn="0" w:lastRowLastColumn="0"/>
          <w:trHeight w:val="424"/>
        </w:trPr>
        <w:tc>
          <w:tcPr>
            <w:tcW w:w="708" w:type="dxa"/>
          </w:tcPr>
          <w:p w14:paraId="5BADCE37" w14:textId="77777777" w:rsidR="009E1D67" w:rsidRPr="00EA0196" w:rsidRDefault="009E1D67" w:rsidP="00FE2DC6">
            <w:pPr>
              <w:rPr>
                <w:sz w:val="18"/>
                <w:szCs w:val="18"/>
              </w:rPr>
            </w:pPr>
            <w:r w:rsidRPr="00EA0196">
              <w:rPr>
                <w:sz w:val="18"/>
                <w:szCs w:val="18"/>
              </w:rPr>
              <w:t>49195</w:t>
            </w:r>
          </w:p>
        </w:tc>
        <w:tc>
          <w:tcPr>
            <w:tcW w:w="3686" w:type="dxa"/>
          </w:tcPr>
          <w:p w14:paraId="35CCEC9F" w14:textId="77777777" w:rsidR="009E1D67" w:rsidRPr="00EA0196" w:rsidRDefault="009E1D67" w:rsidP="00FE2DC6">
            <w:pPr>
              <w:ind w:left="1416" w:hanging="1416"/>
              <w:jc w:val="both"/>
              <w:rPr>
                <w:sz w:val="18"/>
                <w:szCs w:val="18"/>
              </w:rPr>
            </w:pPr>
            <w:r w:rsidRPr="00EA0196">
              <w:rPr>
                <w:sz w:val="18"/>
                <w:szCs w:val="18"/>
              </w:rPr>
              <w:t>FFFT – Fisica de Fluidos y Fenómenos de Transporte [6 sem]</w:t>
            </w:r>
          </w:p>
        </w:tc>
        <w:tc>
          <w:tcPr>
            <w:tcW w:w="851" w:type="dxa"/>
          </w:tcPr>
          <w:p w14:paraId="119E6509" w14:textId="77777777" w:rsidR="009E1D67" w:rsidRPr="00EA0196" w:rsidRDefault="009E1D67" w:rsidP="00FE2DC6">
            <w:pPr>
              <w:rPr>
                <w:sz w:val="18"/>
                <w:szCs w:val="18"/>
              </w:rPr>
            </w:pPr>
            <w:r w:rsidRPr="00EA0196">
              <w:rPr>
                <w:sz w:val="18"/>
                <w:szCs w:val="18"/>
              </w:rPr>
              <w:t xml:space="preserve">6 </w:t>
            </w:r>
          </w:p>
        </w:tc>
        <w:tc>
          <w:tcPr>
            <w:tcW w:w="850" w:type="dxa"/>
          </w:tcPr>
          <w:p w14:paraId="0496B283" w14:textId="182335F0" w:rsidR="009E1D67" w:rsidRPr="00EA0196" w:rsidRDefault="009E1D67" w:rsidP="00FE2DC6">
            <w:pPr>
              <w:rPr>
                <w:strike/>
                <w:sz w:val="18"/>
                <w:szCs w:val="18"/>
              </w:rPr>
            </w:pPr>
            <w:r w:rsidRPr="00EA0196">
              <w:rPr>
                <w:sz w:val="18"/>
                <w:szCs w:val="18"/>
              </w:rPr>
              <w:t>BL40A0130</w:t>
            </w:r>
          </w:p>
        </w:tc>
        <w:tc>
          <w:tcPr>
            <w:tcW w:w="3544" w:type="dxa"/>
          </w:tcPr>
          <w:p w14:paraId="244AED76" w14:textId="45DC9C4D" w:rsidR="009E1D67" w:rsidRPr="00EA0196" w:rsidRDefault="009E1D67" w:rsidP="00FE2DC6">
            <w:pPr>
              <w:jc w:val="both"/>
              <w:rPr>
                <w:strike/>
                <w:sz w:val="18"/>
                <w:szCs w:val="18"/>
              </w:rPr>
            </w:pPr>
            <w:r w:rsidRPr="00EA0196">
              <w:rPr>
                <w:sz w:val="18"/>
                <w:szCs w:val="18"/>
              </w:rPr>
              <w:t>Scientific Computation for Fluid Flow and Heat Transfer [2 sem]</w:t>
            </w:r>
          </w:p>
        </w:tc>
        <w:tc>
          <w:tcPr>
            <w:tcW w:w="850" w:type="dxa"/>
          </w:tcPr>
          <w:p w14:paraId="1B1229EB" w14:textId="0361C8C0" w:rsidR="009E1D67" w:rsidRPr="00EA0196" w:rsidRDefault="009E1D67" w:rsidP="00FE2DC6">
            <w:pPr>
              <w:rPr>
                <w:strike/>
                <w:sz w:val="18"/>
                <w:szCs w:val="18"/>
              </w:rPr>
            </w:pPr>
            <w:r w:rsidRPr="00EA0196">
              <w:rPr>
                <w:sz w:val="18"/>
                <w:szCs w:val="18"/>
              </w:rPr>
              <w:t>6</w:t>
            </w:r>
          </w:p>
        </w:tc>
      </w:tr>
      <w:tr w:rsidR="006C455C" w:rsidRPr="004E34B9" w14:paraId="16EDAB42" w14:textId="77777777">
        <w:trPr>
          <w:cnfStyle w:val="000000010000" w:firstRow="0" w:lastRow="0" w:firstColumn="0" w:lastColumn="0" w:oddVBand="0" w:evenVBand="0" w:oddHBand="0" w:evenHBand="1" w:firstRowFirstColumn="0" w:firstRowLastColumn="0" w:lastRowFirstColumn="0" w:lastRowLastColumn="0"/>
          <w:trHeight w:val="631"/>
        </w:trPr>
        <w:tc>
          <w:tcPr>
            <w:tcW w:w="708" w:type="dxa"/>
          </w:tcPr>
          <w:p w14:paraId="24D380A7" w14:textId="77777777" w:rsidR="006C455C" w:rsidRPr="004E34B9" w:rsidRDefault="006C455C" w:rsidP="00FE2DC6">
            <w:pPr>
              <w:rPr>
                <w:sz w:val="18"/>
                <w:szCs w:val="18"/>
              </w:rPr>
            </w:pPr>
            <w:r w:rsidRPr="004E34B9">
              <w:rPr>
                <w:sz w:val="18"/>
                <w:szCs w:val="18"/>
              </w:rPr>
              <w:t>49197</w:t>
            </w:r>
          </w:p>
        </w:tc>
        <w:tc>
          <w:tcPr>
            <w:tcW w:w="3686" w:type="dxa"/>
          </w:tcPr>
          <w:p w14:paraId="11F0A28D" w14:textId="77777777" w:rsidR="006C455C" w:rsidRDefault="006C455C" w:rsidP="00FE2DC6">
            <w:pPr>
              <w:jc w:val="both"/>
              <w:rPr>
                <w:sz w:val="18"/>
                <w:szCs w:val="18"/>
                <w:highlight w:val="magenta"/>
              </w:rPr>
            </w:pPr>
            <w:r w:rsidRPr="003A191B">
              <w:rPr>
                <w:sz w:val="18"/>
                <w:szCs w:val="18"/>
                <w:highlight w:val="magenta"/>
              </w:rPr>
              <w:t>AM IV - Análisis Matemático IV [7 sem]</w:t>
            </w:r>
          </w:p>
          <w:p w14:paraId="60FB5E2F" w14:textId="304C89A0" w:rsidR="006C455C" w:rsidRPr="003A191B" w:rsidRDefault="006C455C" w:rsidP="00FE2DC6">
            <w:pPr>
              <w:jc w:val="both"/>
              <w:rPr>
                <w:sz w:val="18"/>
                <w:szCs w:val="18"/>
                <w:highlight w:val="magenta"/>
              </w:rPr>
            </w:pPr>
            <w:r>
              <w:rPr>
                <w:sz w:val="18"/>
                <w:szCs w:val="18"/>
                <w:highlight w:val="magenta"/>
              </w:rPr>
              <w:t>Espacios de medida e integración</w:t>
            </w:r>
          </w:p>
        </w:tc>
        <w:tc>
          <w:tcPr>
            <w:tcW w:w="851" w:type="dxa"/>
          </w:tcPr>
          <w:p w14:paraId="265910E9" w14:textId="77777777" w:rsidR="006C455C" w:rsidRPr="004E34B9" w:rsidRDefault="006C455C" w:rsidP="00FE2DC6">
            <w:pPr>
              <w:rPr>
                <w:sz w:val="18"/>
                <w:szCs w:val="18"/>
              </w:rPr>
            </w:pPr>
            <w:r w:rsidRPr="004E34B9">
              <w:rPr>
                <w:sz w:val="18"/>
                <w:szCs w:val="18"/>
              </w:rPr>
              <w:t>6</w:t>
            </w:r>
          </w:p>
        </w:tc>
        <w:tc>
          <w:tcPr>
            <w:tcW w:w="850" w:type="dxa"/>
          </w:tcPr>
          <w:p w14:paraId="41EA7A55" w14:textId="2DF515D1" w:rsidR="006C455C" w:rsidRPr="004E34B9" w:rsidRDefault="006C455C" w:rsidP="00FE2DC6">
            <w:pPr>
              <w:rPr>
                <w:strike/>
                <w:sz w:val="18"/>
                <w:szCs w:val="18"/>
              </w:rPr>
            </w:pPr>
            <w:r w:rsidRPr="00EA0196">
              <w:rPr>
                <w:sz w:val="18"/>
                <w:szCs w:val="18"/>
              </w:rPr>
              <w:t>BM20A8300</w:t>
            </w:r>
          </w:p>
        </w:tc>
        <w:tc>
          <w:tcPr>
            <w:tcW w:w="3544" w:type="dxa"/>
          </w:tcPr>
          <w:p w14:paraId="5B63F7DA" w14:textId="27235101" w:rsidR="006C455C" w:rsidRPr="00EA0196" w:rsidRDefault="006C455C" w:rsidP="00FE2DC6">
            <w:pPr>
              <w:ind w:left="708" w:hanging="708"/>
              <w:jc w:val="both"/>
              <w:rPr>
                <w:strike/>
                <w:sz w:val="18"/>
                <w:szCs w:val="18"/>
              </w:rPr>
            </w:pPr>
            <w:r w:rsidRPr="00EA0196">
              <w:rPr>
                <w:sz w:val="18"/>
                <w:szCs w:val="18"/>
              </w:rPr>
              <w:t>Fourier Analysis [2 sem]</w:t>
            </w:r>
          </w:p>
        </w:tc>
        <w:tc>
          <w:tcPr>
            <w:tcW w:w="850" w:type="dxa"/>
          </w:tcPr>
          <w:p w14:paraId="25285265" w14:textId="52C98087" w:rsidR="006C455C" w:rsidRPr="00EA0196" w:rsidRDefault="006C455C" w:rsidP="00FE2DC6">
            <w:pPr>
              <w:ind w:left="708" w:hanging="708"/>
              <w:rPr>
                <w:strike/>
                <w:sz w:val="18"/>
                <w:szCs w:val="18"/>
              </w:rPr>
            </w:pPr>
            <w:r w:rsidRPr="00EA0196">
              <w:rPr>
                <w:sz w:val="18"/>
                <w:szCs w:val="18"/>
              </w:rPr>
              <w:t>6</w:t>
            </w:r>
          </w:p>
        </w:tc>
      </w:tr>
      <w:tr w:rsidR="00FE2DC6" w:rsidRPr="004E34B9" w14:paraId="2C83E6D6" w14:textId="77777777" w:rsidTr="00466D47">
        <w:trPr>
          <w:cnfStyle w:val="000000100000" w:firstRow="0" w:lastRow="0" w:firstColumn="0" w:lastColumn="0" w:oddVBand="0" w:evenVBand="0" w:oddHBand="1" w:evenHBand="0" w:firstRowFirstColumn="0" w:firstRowLastColumn="0" w:lastRowFirstColumn="0" w:lastRowLastColumn="0"/>
          <w:trHeight w:val="133"/>
        </w:trPr>
        <w:tc>
          <w:tcPr>
            <w:tcW w:w="10489" w:type="dxa"/>
            <w:gridSpan w:val="6"/>
            <w:shd w:val="clear" w:color="auto" w:fill="F2F2F2" w:themeFill="background1" w:themeFillShade="F2"/>
          </w:tcPr>
          <w:p w14:paraId="6AFAA474" w14:textId="58069331" w:rsidR="00FE2DC6" w:rsidRPr="000116CE" w:rsidRDefault="00FE2DC6" w:rsidP="00FE2DC6">
            <w:pPr>
              <w:rPr>
                <w:sz w:val="18"/>
                <w:szCs w:val="18"/>
              </w:rPr>
            </w:pPr>
            <w:r w:rsidRPr="000116CE">
              <w:rPr>
                <w:sz w:val="18"/>
                <w:szCs w:val="18"/>
              </w:rPr>
              <w:t>ASIGNATURAS OPTATIVAS</w:t>
            </w:r>
          </w:p>
        </w:tc>
      </w:tr>
      <w:tr w:rsidR="00533EB5" w:rsidRPr="004E34B9" w14:paraId="53CF9293" w14:textId="77777777" w:rsidTr="00533EB5">
        <w:trPr>
          <w:cnfStyle w:val="000000100000" w:firstRow="0" w:lastRow="0" w:firstColumn="0" w:lastColumn="0" w:oddVBand="0" w:evenVBand="0" w:oddHBand="1" w:evenHBand="0" w:firstRowFirstColumn="0" w:firstRowLastColumn="0" w:lastRowFirstColumn="0" w:lastRowLastColumn="0"/>
          <w:trHeight w:val="133"/>
        </w:trPr>
        <w:tc>
          <w:tcPr>
            <w:tcW w:w="708" w:type="dxa"/>
            <w:shd w:val="clear" w:color="auto" w:fill="D1D1D1" w:themeFill="background2" w:themeFillShade="E6"/>
          </w:tcPr>
          <w:p w14:paraId="3E1AC728" w14:textId="77777777" w:rsidR="00533EB5" w:rsidRPr="00EA0196" w:rsidRDefault="00533EB5" w:rsidP="00533EB5">
            <w:pPr>
              <w:rPr>
                <w:sz w:val="18"/>
                <w:szCs w:val="18"/>
              </w:rPr>
            </w:pPr>
            <w:r w:rsidRPr="00EA0196">
              <w:rPr>
                <w:sz w:val="18"/>
                <w:szCs w:val="18"/>
              </w:rPr>
              <w:t>49204</w:t>
            </w:r>
          </w:p>
        </w:tc>
        <w:tc>
          <w:tcPr>
            <w:tcW w:w="3686" w:type="dxa"/>
            <w:shd w:val="clear" w:color="auto" w:fill="D1D1D1" w:themeFill="background2" w:themeFillShade="E6"/>
          </w:tcPr>
          <w:p w14:paraId="245716C9" w14:textId="77777777" w:rsidR="00533EB5" w:rsidRPr="00EA0196" w:rsidRDefault="00533EB5" w:rsidP="00533EB5">
            <w:pPr>
              <w:jc w:val="both"/>
              <w:rPr>
                <w:sz w:val="18"/>
                <w:szCs w:val="18"/>
              </w:rPr>
            </w:pPr>
            <w:r w:rsidRPr="00EA0196">
              <w:rPr>
                <w:sz w:val="18"/>
                <w:szCs w:val="18"/>
              </w:rPr>
              <w:t>IE – Inferencia Estadística [6 sem]</w:t>
            </w:r>
          </w:p>
        </w:tc>
        <w:tc>
          <w:tcPr>
            <w:tcW w:w="851" w:type="dxa"/>
            <w:shd w:val="clear" w:color="auto" w:fill="D1D1D1" w:themeFill="background2" w:themeFillShade="E6"/>
          </w:tcPr>
          <w:p w14:paraId="3C11DAE9" w14:textId="77777777" w:rsidR="00533EB5" w:rsidRPr="00EA0196" w:rsidRDefault="00533EB5" w:rsidP="00533EB5">
            <w:pPr>
              <w:rPr>
                <w:sz w:val="18"/>
                <w:szCs w:val="18"/>
              </w:rPr>
            </w:pPr>
            <w:r w:rsidRPr="00EA0196">
              <w:rPr>
                <w:sz w:val="18"/>
                <w:szCs w:val="18"/>
              </w:rPr>
              <w:t>3</w:t>
            </w:r>
          </w:p>
        </w:tc>
        <w:tc>
          <w:tcPr>
            <w:tcW w:w="850" w:type="dxa"/>
            <w:shd w:val="clear" w:color="auto" w:fill="D1D1D1" w:themeFill="background2" w:themeFillShade="E6"/>
          </w:tcPr>
          <w:p w14:paraId="1407F7D6" w14:textId="02F79598" w:rsidR="00533EB5" w:rsidRPr="00EA0196" w:rsidRDefault="00533EB5" w:rsidP="00533EB5">
            <w:pPr>
              <w:rPr>
                <w:sz w:val="18"/>
                <w:szCs w:val="18"/>
              </w:rPr>
            </w:pPr>
            <w:r w:rsidRPr="00EA0196">
              <w:rPr>
                <w:sz w:val="18"/>
                <w:szCs w:val="18"/>
              </w:rPr>
              <w:t>BM20A3003</w:t>
            </w:r>
          </w:p>
        </w:tc>
        <w:tc>
          <w:tcPr>
            <w:tcW w:w="3544" w:type="dxa"/>
            <w:shd w:val="clear" w:color="auto" w:fill="D1D1D1" w:themeFill="background2" w:themeFillShade="E6"/>
          </w:tcPr>
          <w:p w14:paraId="10BB8265" w14:textId="6F328D88" w:rsidR="00533EB5" w:rsidRPr="00EA0196" w:rsidRDefault="00533EB5" w:rsidP="00533EB5">
            <w:pPr>
              <w:jc w:val="both"/>
              <w:rPr>
                <w:sz w:val="18"/>
                <w:szCs w:val="18"/>
              </w:rPr>
            </w:pPr>
            <w:r w:rsidRPr="00EA0196">
              <w:rPr>
                <w:sz w:val="18"/>
                <w:szCs w:val="18"/>
              </w:rPr>
              <w:t>Statistical Parameter Estimation [2 sem]</w:t>
            </w:r>
          </w:p>
        </w:tc>
        <w:tc>
          <w:tcPr>
            <w:tcW w:w="850" w:type="dxa"/>
            <w:shd w:val="clear" w:color="auto" w:fill="D1D1D1" w:themeFill="background2" w:themeFillShade="E6"/>
          </w:tcPr>
          <w:p w14:paraId="26778FAC" w14:textId="582751D4" w:rsidR="00533EB5" w:rsidRPr="00EA0196" w:rsidRDefault="00533EB5" w:rsidP="00533EB5">
            <w:pPr>
              <w:rPr>
                <w:sz w:val="18"/>
                <w:szCs w:val="18"/>
              </w:rPr>
            </w:pPr>
            <w:r w:rsidRPr="00EA0196">
              <w:rPr>
                <w:sz w:val="18"/>
                <w:szCs w:val="18"/>
              </w:rPr>
              <w:t>3/5</w:t>
            </w:r>
          </w:p>
        </w:tc>
      </w:tr>
      <w:tr w:rsidR="00533EB5" w:rsidRPr="004E34B9" w14:paraId="0DC0D938" w14:textId="77777777" w:rsidTr="003F376F">
        <w:trPr>
          <w:cnfStyle w:val="000000100000" w:firstRow="0" w:lastRow="0" w:firstColumn="0" w:lastColumn="0" w:oddVBand="0" w:evenVBand="0" w:oddHBand="1" w:evenHBand="0" w:firstRowFirstColumn="0" w:firstRowLastColumn="0" w:lastRowFirstColumn="0" w:lastRowLastColumn="0"/>
          <w:trHeight w:val="113"/>
        </w:trPr>
        <w:tc>
          <w:tcPr>
            <w:tcW w:w="708" w:type="dxa"/>
          </w:tcPr>
          <w:p w14:paraId="31407C8B" w14:textId="41434375" w:rsidR="00533EB5" w:rsidRPr="00EA0196" w:rsidRDefault="00533EB5" w:rsidP="00533EB5">
            <w:pPr>
              <w:rPr>
                <w:sz w:val="18"/>
                <w:szCs w:val="18"/>
              </w:rPr>
            </w:pPr>
            <w:r w:rsidRPr="00EA0196">
              <w:rPr>
                <w:sz w:val="18"/>
                <w:szCs w:val="18"/>
              </w:rPr>
              <w:t>49201</w:t>
            </w:r>
          </w:p>
        </w:tc>
        <w:tc>
          <w:tcPr>
            <w:tcW w:w="3686" w:type="dxa"/>
          </w:tcPr>
          <w:p w14:paraId="11F6AEA6" w14:textId="0DC88BE6" w:rsidR="00533EB5" w:rsidRPr="00EA0196" w:rsidRDefault="00533EB5" w:rsidP="00533EB5">
            <w:pPr>
              <w:jc w:val="both"/>
              <w:rPr>
                <w:sz w:val="18"/>
                <w:szCs w:val="18"/>
              </w:rPr>
            </w:pPr>
            <w:r w:rsidRPr="00EA0196">
              <w:rPr>
                <w:sz w:val="18"/>
                <w:szCs w:val="18"/>
              </w:rPr>
              <w:t>AP – Aprendizaje profundo [6 sem]</w:t>
            </w:r>
          </w:p>
        </w:tc>
        <w:tc>
          <w:tcPr>
            <w:tcW w:w="851" w:type="dxa"/>
          </w:tcPr>
          <w:p w14:paraId="3F96DB17" w14:textId="769714F4" w:rsidR="00533EB5" w:rsidRPr="00EA0196" w:rsidRDefault="00533EB5" w:rsidP="00533EB5">
            <w:pPr>
              <w:rPr>
                <w:sz w:val="18"/>
                <w:szCs w:val="18"/>
              </w:rPr>
            </w:pPr>
            <w:r w:rsidRPr="00EA0196">
              <w:rPr>
                <w:sz w:val="18"/>
                <w:szCs w:val="18"/>
              </w:rPr>
              <w:t>3</w:t>
            </w:r>
          </w:p>
        </w:tc>
        <w:tc>
          <w:tcPr>
            <w:tcW w:w="850" w:type="dxa"/>
            <w:vMerge w:val="restart"/>
          </w:tcPr>
          <w:p w14:paraId="195FD175" w14:textId="7B2FBB87" w:rsidR="00533EB5" w:rsidRPr="00EA0196" w:rsidRDefault="00533EB5" w:rsidP="001E24D5">
            <w:pPr>
              <w:rPr>
                <w:sz w:val="18"/>
                <w:szCs w:val="18"/>
              </w:rPr>
            </w:pPr>
            <w:r w:rsidRPr="00EA0196">
              <w:rPr>
                <w:sz w:val="18"/>
                <w:szCs w:val="18"/>
              </w:rPr>
              <w:t>BM20A7700</w:t>
            </w:r>
          </w:p>
        </w:tc>
        <w:tc>
          <w:tcPr>
            <w:tcW w:w="3544" w:type="dxa"/>
            <w:vMerge w:val="restart"/>
          </w:tcPr>
          <w:p w14:paraId="0BF32FA7" w14:textId="2DC151B5" w:rsidR="00533EB5" w:rsidRPr="00EA0196" w:rsidRDefault="00533EB5" w:rsidP="00C0246B">
            <w:pPr>
              <w:jc w:val="both"/>
              <w:rPr>
                <w:sz w:val="18"/>
                <w:szCs w:val="18"/>
              </w:rPr>
            </w:pPr>
            <w:r w:rsidRPr="00EA0196">
              <w:rPr>
                <w:sz w:val="18"/>
                <w:szCs w:val="18"/>
              </w:rPr>
              <w:t>Special course on Inverse Problems [2 sem]</w:t>
            </w:r>
          </w:p>
        </w:tc>
        <w:tc>
          <w:tcPr>
            <w:tcW w:w="850" w:type="dxa"/>
            <w:vMerge w:val="restart"/>
          </w:tcPr>
          <w:p w14:paraId="0B77CB59" w14:textId="3FA3488E" w:rsidR="00533EB5" w:rsidRPr="00EA0196" w:rsidRDefault="00533EB5" w:rsidP="00533EB5">
            <w:pPr>
              <w:rPr>
                <w:sz w:val="18"/>
                <w:szCs w:val="18"/>
              </w:rPr>
            </w:pPr>
            <w:r w:rsidRPr="00EA0196">
              <w:rPr>
                <w:sz w:val="18"/>
                <w:szCs w:val="18"/>
              </w:rPr>
              <w:t>5</w:t>
            </w:r>
          </w:p>
        </w:tc>
      </w:tr>
      <w:tr w:rsidR="00533EB5" w:rsidRPr="004E34B9" w14:paraId="37947517" w14:textId="77777777" w:rsidTr="00533EB5">
        <w:trPr>
          <w:cnfStyle w:val="000000010000" w:firstRow="0" w:lastRow="0" w:firstColumn="0" w:lastColumn="0" w:oddVBand="0" w:evenVBand="0" w:oddHBand="0" w:evenHBand="1" w:firstRowFirstColumn="0" w:firstRowLastColumn="0" w:lastRowFirstColumn="0" w:lastRowLastColumn="0"/>
          <w:trHeight w:val="112"/>
        </w:trPr>
        <w:tc>
          <w:tcPr>
            <w:tcW w:w="708" w:type="dxa"/>
            <w:shd w:val="clear" w:color="auto" w:fill="F2F2F2" w:themeFill="background1" w:themeFillShade="F2"/>
          </w:tcPr>
          <w:p w14:paraId="0B20F0CB" w14:textId="6E5FC905" w:rsidR="00533EB5" w:rsidRPr="00EA0196" w:rsidRDefault="00533EB5" w:rsidP="00533EB5">
            <w:pPr>
              <w:rPr>
                <w:sz w:val="18"/>
                <w:szCs w:val="18"/>
              </w:rPr>
            </w:pPr>
            <w:r w:rsidRPr="00EA0196">
              <w:rPr>
                <w:sz w:val="18"/>
                <w:szCs w:val="18"/>
              </w:rPr>
              <w:t>49205</w:t>
            </w:r>
          </w:p>
        </w:tc>
        <w:tc>
          <w:tcPr>
            <w:tcW w:w="3686" w:type="dxa"/>
            <w:shd w:val="clear" w:color="auto" w:fill="F2F2F2" w:themeFill="background1" w:themeFillShade="F2"/>
          </w:tcPr>
          <w:p w14:paraId="09C25811" w14:textId="2FE13B27" w:rsidR="00533EB5" w:rsidRPr="00EA0196" w:rsidRDefault="00533EB5" w:rsidP="00533EB5">
            <w:pPr>
              <w:jc w:val="both"/>
              <w:rPr>
                <w:sz w:val="18"/>
                <w:szCs w:val="18"/>
              </w:rPr>
            </w:pPr>
            <w:r w:rsidRPr="00EA0196">
              <w:rPr>
                <w:sz w:val="18"/>
                <w:szCs w:val="18"/>
              </w:rPr>
              <w:t>Diseño de Gemelos Digitales Medioambientales [7 sem]</w:t>
            </w:r>
          </w:p>
        </w:tc>
        <w:tc>
          <w:tcPr>
            <w:tcW w:w="851" w:type="dxa"/>
            <w:shd w:val="clear" w:color="auto" w:fill="F2F2F2" w:themeFill="background1" w:themeFillShade="F2"/>
          </w:tcPr>
          <w:p w14:paraId="7FB9401D" w14:textId="4CA319EF" w:rsidR="00533EB5" w:rsidRPr="004E34B9" w:rsidRDefault="00533EB5" w:rsidP="00533EB5">
            <w:pPr>
              <w:rPr>
                <w:sz w:val="18"/>
                <w:szCs w:val="18"/>
                <w:highlight w:val="yellow"/>
              </w:rPr>
            </w:pPr>
            <w:r w:rsidRPr="00EA0196">
              <w:rPr>
                <w:sz w:val="18"/>
                <w:szCs w:val="18"/>
              </w:rPr>
              <w:t>3</w:t>
            </w:r>
          </w:p>
        </w:tc>
        <w:tc>
          <w:tcPr>
            <w:tcW w:w="850" w:type="dxa"/>
            <w:vMerge/>
          </w:tcPr>
          <w:p w14:paraId="00DDA4BB" w14:textId="77777777" w:rsidR="00533EB5" w:rsidRPr="004E34B9" w:rsidRDefault="00533EB5" w:rsidP="00533EB5">
            <w:pPr>
              <w:rPr>
                <w:sz w:val="18"/>
                <w:szCs w:val="18"/>
                <w:highlight w:val="yellow"/>
              </w:rPr>
            </w:pPr>
          </w:p>
        </w:tc>
        <w:tc>
          <w:tcPr>
            <w:tcW w:w="3544" w:type="dxa"/>
            <w:vMerge/>
          </w:tcPr>
          <w:p w14:paraId="520547B7" w14:textId="77777777" w:rsidR="00533EB5" w:rsidRPr="004E34B9" w:rsidRDefault="00533EB5" w:rsidP="00533EB5">
            <w:pPr>
              <w:jc w:val="both"/>
              <w:rPr>
                <w:sz w:val="18"/>
                <w:szCs w:val="18"/>
                <w:highlight w:val="yellow"/>
              </w:rPr>
            </w:pPr>
          </w:p>
        </w:tc>
        <w:tc>
          <w:tcPr>
            <w:tcW w:w="850" w:type="dxa"/>
            <w:vMerge/>
          </w:tcPr>
          <w:p w14:paraId="2F9D10A6" w14:textId="77777777" w:rsidR="00533EB5" w:rsidRPr="004E34B9" w:rsidRDefault="00533EB5" w:rsidP="00533EB5">
            <w:pPr>
              <w:rPr>
                <w:sz w:val="18"/>
                <w:szCs w:val="18"/>
                <w:highlight w:val="yellow"/>
              </w:rPr>
            </w:pPr>
          </w:p>
        </w:tc>
      </w:tr>
    </w:tbl>
    <w:p w14:paraId="3519FF07" w14:textId="77777777" w:rsidR="00F01030" w:rsidRDefault="00F01030" w:rsidP="00091CBF">
      <w:pPr>
        <w:pStyle w:val="Textoindependiente"/>
      </w:pPr>
    </w:p>
    <w:p w14:paraId="01CB5B1E" w14:textId="172FA814" w:rsidR="00C0246B" w:rsidRDefault="00C0246B" w:rsidP="00091CBF">
      <w:pPr>
        <w:pStyle w:val="Textoindependiente"/>
      </w:pPr>
      <w:r>
        <w:t>Tabla anterior 2:</w:t>
      </w:r>
    </w:p>
    <w:tbl>
      <w:tblPr>
        <w:tblStyle w:val="Tablamoderna"/>
        <w:tblW w:w="10489" w:type="dxa"/>
        <w:tblLayout w:type="fixed"/>
        <w:tblLook w:val="0400" w:firstRow="0" w:lastRow="0" w:firstColumn="0" w:lastColumn="0" w:noHBand="0" w:noVBand="1"/>
      </w:tblPr>
      <w:tblGrid>
        <w:gridCol w:w="708"/>
        <w:gridCol w:w="3686"/>
        <w:gridCol w:w="851"/>
        <w:gridCol w:w="850"/>
        <w:gridCol w:w="3544"/>
        <w:gridCol w:w="850"/>
      </w:tblGrid>
      <w:tr w:rsidR="004F61E6" w:rsidRPr="004E34B9" w14:paraId="2929153D" w14:textId="77777777">
        <w:trPr>
          <w:cnfStyle w:val="000000100000" w:firstRow="0" w:lastRow="0" w:firstColumn="0" w:lastColumn="0" w:oddVBand="0" w:evenVBand="0" w:oddHBand="1" w:evenHBand="0" w:firstRowFirstColumn="0" w:firstRowLastColumn="0" w:lastRowFirstColumn="0" w:lastRowLastColumn="0"/>
          <w:trHeight w:val="435"/>
        </w:trPr>
        <w:tc>
          <w:tcPr>
            <w:tcW w:w="708" w:type="dxa"/>
          </w:tcPr>
          <w:p w14:paraId="20B839D6" w14:textId="77777777" w:rsidR="004F61E6" w:rsidRPr="004E34B9" w:rsidRDefault="004F61E6">
            <w:pPr>
              <w:pStyle w:val="Ttulo4"/>
              <w:rPr>
                <w:sz w:val="18"/>
                <w:szCs w:val="18"/>
              </w:rPr>
            </w:pPr>
            <w:r w:rsidRPr="004E34B9">
              <w:rPr>
                <w:sz w:val="18"/>
                <w:szCs w:val="18"/>
              </w:rPr>
              <w:lastRenderedPageBreak/>
              <w:t>Código ULPGC</w:t>
            </w:r>
          </w:p>
        </w:tc>
        <w:tc>
          <w:tcPr>
            <w:tcW w:w="3686" w:type="dxa"/>
          </w:tcPr>
          <w:p w14:paraId="568F8D79" w14:textId="77777777" w:rsidR="004F61E6" w:rsidRPr="004E34B9" w:rsidRDefault="004F61E6">
            <w:pPr>
              <w:jc w:val="center"/>
              <w:rPr>
                <w:b/>
                <w:sz w:val="18"/>
                <w:szCs w:val="18"/>
              </w:rPr>
            </w:pPr>
            <w:r w:rsidRPr="004E34B9">
              <w:rPr>
                <w:b/>
                <w:sz w:val="18"/>
                <w:szCs w:val="18"/>
              </w:rPr>
              <w:t>Asignatura ULPGC</w:t>
            </w:r>
          </w:p>
          <w:p w14:paraId="5C3346C7" w14:textId="77777777" w:rsidR="004F61E6" w:rsidRPr="004E34B9" w:rsidRDefault="004F61E6">
            <w:pPr>
              <w:jc w:val="center"/>
              <w:rPr>
                <w:b/>
                <w:sz w:val="18"/>
                <w:szCs w:val="18"/>
              </w:rPr>
            </w:pPr>
          </w:p>
        </w:tc>
        <w:tc>
          <w:tcPr>
            <w:tcW w:w="851" w:type="dxa"/>
          </w:tcPr>
          <w:p w14:paraId="362F28BE" w14:textId="77777777" w:rsidR="004F61E6" w:rsidRPr="004E34B9" w:rsidRDefault="004F61E6">
            <w:pPr>
              <w:jc w:val="center"/>
              <w:rPr>
                <w:b/>
                <w:sz w:val="18"/>
                <w:szCs w:val="18"/>
              </w:rPr>
            </w:pPr>
            <w:r w:rsidRPr="004E34B9">
              <w:rPr>
                <w:b/>
                <w:sz w:val="18"/>
                <w:szCs w:val="18"/>
              </w:rPr>
              <w:t>ECTS ULPGC</w:t>
            </w:r>
          </w:p>
        </w:tc>
        <w:tc>
          <w:tcPr>
            <w:tcW w:w="850" w:type="dxa"/>
          </w:tcPr>
          <w:p w14:paraId="4A3AE2CE" w14:textId="77777777" w:rsidR="004F61E6" w:rsidRPr="004E34B9" w:rsidRDefault="004F61E6">
            <w:pPr>
              <w:jc w:val="center"/>
              <w:rPr>
                <w:b/>
                <w:sz w:val="18"/>
                <w:szCs w:val="18"/>
              </w:rPr>
            </w:pPr>
            <w:r w:rsidRPr="004E34B9">
              <w:rPr>
                <w:b/>
                <w:sz w:val="18"/>
                <w:szCs w:val="18"/>
              </w:rPr>
              <w:t>Código destino</w:t>
            </w:r>
          </w:p>
        </w:tc>
        <w:tc>
          <w:tcPr>
            <w:tcW w:w="3544" w:type="dxa"/>
          </w:tcPr>
          <w:p w14:paraId="501BD43F" w14:textId="77777777" w:rsidR="004F61E6" w:rsidRPr="004E34B9" w:rsidRDefault="004F61E6">
            <w:pPr>
              <w:jc w:val="center"/>
              <w:rPr>
                <w:b/>
                <w:sz w:val="18"/>
                <w:szCs w:val="18"/>
              </w:rPr>
            </w:pPr>
            <w:r w:rsidRPr="004E34B9">
              <w:rPr>
                <w:b/>
                <w:sz w:val="18"/>
                <w:szCs w:val="18"/>
              </w:rPr>
              <w:t>[1] Asignatura destino, indicando semestre de impartición</w:t>
            </w:r>
          </w:p>
        </w:tc>
        <w:tc>
          <w:tcPr>
            <w:tcW w:w="850" w:type="dxa"/>
          </w:tcPr>
          <w:p w14:paraId="56AA65CD" w14:textId="77777777" w:rsidR="004F61E6" w:rsidRDefault="004F61E6">
            <w:pPr>
              <w:tabs>
                <w:tab w:val="left" w:pos="853"/>
              </w:tabs>
              <w:ind w:right="97"/>
              <w:jc w:val="center"/>
              <w:rPr>
                <w:b/>
                <w:sz w:val="18"/>
                <w:szCs w:val="18"/>
              </w:rPr>
            </w:pPr>
            <w:r w:rsidRPr="004E34B9">
              <w:rPr>
                <w:b/>
                <w:sz w:val="18"/>
                <w:szCs w:val="18"/>
              </w:rPr>
              <w:t>[2] [3]</w:t>
            </w:r>
          </w:p>
          <w:p w14:paraId="62105F68" w14:textId="77777777" w:rsidR="004F61E6" w:rsidRPr="004E34B9" w:rsidRDefault="004F61E6">
            <w:pPr>
              <w:tabs>
                <w:tab w:val="left" w:pos="853"/>
              </w:tabs>
              <w:ind w:right="-70"/>
              <w:jc w:val="center"/>
              <w:rPr>
                <w:b/>
                <w:sz w:val="18"/>
                <w:szCs w:val="18"/>
              </w:rPr>
            </w:pPr>
            <w:r w:rsidRPr="004E34B9">
              <w:rPr>
                <w:b/>
                <w:sz w:val="18"/>
                <w:szCs w:val="18"/>
              </w:rPr>
              <w:t>ECTS destino</w:t>
            </w:r>
          </w:p>
        </w:tc>
      </w:tr>
      <w:tr w:rsidR="004F61E6" w:rsidRPr="004E34B9" w14:paraId="04CE8834" w14:textId="77777777">
        <w:trPr>
          <w:cnfStyle w:val="000000100000" w:firstRow="0" w:lastRow="0" w:firstColumn="0" w:lastColumn="0" w:oddVBand="0" w:evenVBand="0" w:oddHBand="1" w:evenHBand="0" w:firstRowFirstColumn="0" w:firstRowLastColumn="0" w:lastRowFirstColumn="0" w:lastRowLastColumn="0"/>
          <w:trHeight w:val="227"/>
        </w:trPr>
        <w:tc>
          <w:tcPr>
            <w:tcW w:w="10489" w:type="dxa"/>
            <w:gridSpan w:val="6"/>
          </w:tcPr>
          <w:p w14:paraId="282093B0" w14:textId="77777777" w:rsidR="004F61E6" w:rsidRPr="004E34B9" w:rsidRDefault="004F61E6">
            <w:pPr>
              <w:rPr>
                <w:sz w:val="18"/>
                <w:szCs w:val="18"/>
              </w:rPr>
            </w:pPr>
            <w:r>
              <w:rPr>
                <w:sz w:val="18"/>
                <w:szCs w:val="18"/>
              </w:rPr>
              <w:t>ASIGNATURAS OBLIGATORIAS</w:t>
            </w:r>
          </w:p>
        </w:tc>
      </w:tr>
      <w:tr w:rsidR="004F61E6" w:rsidRPr="004E34B9" w14:paraId="69FC39FB" w14:textId="77777777">
        <w:trPr>
          <w:cnfStyle w:val="000000100000" w:firstRow="0" w:lastRow="0" w:firstColumn="0" w:lastColumn="0" w:oddVBand="0" w:evenVBand="0" w:oddHBand="1" w:evenHBand="0" w:firstRowFirstColumn="0" w:firstRowLastColumn="0" w:lastRowFirstColumn="0" w:lastRowLastColumn="0"/>
          <w:trHeight w:val="227"/>
        </w:trPr>
        <w:tc>
          <w:tcPr>
            <w:tcW w:w="708" w:type="dxa"/>
            <w:shd w:val="clear" w:color="auto" w:fill="F2F2F2" w:themeFill="background1" w:themeFillShade="F2"/>
          </w:tcPr>
          <w:p w14:paraId="024BEE63" w14:textId="77777777" w:rsidR="004F61E6" w:rsidRPr="004E34B9" w:rsidRDefault="004F61E6">
            <w:pPr>
              <w:rPr>
                <w:sz w:val="18"/>
                <w:szCs w:val="18"/>
              </w:rPr>
            </w:pPr>
            <w:r w:rsidRPr="004E34B9">
              <w:rPr>
                <w:sz w:val="18"/>
                <w:szCs w:val="18"/>
                <w:highlight w:val="yellow"/>
              </w:rPr>
              <w:t>49188</w:t>
            </w:r>
          </w:p>
        </w:tc>
        <w:tc>
          <w:tcPr>
            <w:tcW w:w="3686" w:type="dxa"/>
            <w:shd w:val="clear" w:color="auto" w:fill="F2F2F2" w:themeFill="background1" w:themeFillShade="F2"/>
          </w:tcPr>
          <w:p w14:paraId="360507FC" w14:textId="77777777" w:rsidR="004F61E6" w:rsidRPr="004E34B9" w:rsidRDefault="004F61E6">
            <w:pPr>
              <w:pStyle w:val="Ttulo6"/>
              <w:rPr>
                <w:sz w:val="18"/>
                <w:szCs w:val="18"/>
                <w:highlight w:val="yellow"/>
              </w:rPr>
            </w:pPr>
            <w:r w:rsidRPr="004E34B9">
              <w:rPr>
                <w:sz w:val="18"/>
                <w:szCs w:val="18"/>
                <w:highlight w:val="yellow"/>
              </w:rPr>
              <w:t>AM III - Análisis Matemático III [5 sem]</w:t>
            </w:r>
          </w:p>
        </w:tc>
        <w:tc>
          <w:tcPr>
            <w:tcW w:w="851" w:type="dxa"/>
            <w:shd w:val="clear" w:color="auto" w:fill="F2F2F2" w:themeFill="background1" w:themeFillShade="F2"/>
          </w:tcPr>
          <w:p w14:paraId="7A1014FB" w14:textId="77777777" w:rsidR="004F61E6" w:rsidRPr="004E34B9" w:rsidRDefault="004F61E6">
            <w:pPr>
              <w:pStyle w:val="Default"/>
              <w:rPr>
                <w:sz w:val="20"/>
                <w:szCs w:val="20"/>
              </w:rPr>
            </w:pPr>
            <w:r w:rsidRPr="004E34B9">
              <w:rPr>
                <w:sz w:val="20"/>
                <w:szCs w:val="20"/>
              </w:rPr>
              <w:t>7,5</w:t>
            </w:r>
          </w:p>
        </w:tc>
        <w:tc>
          <w:tcPr>
            <w:tcW w:w="850" w:type="dxa"/>
            <w:shd w:val="clear" w:color="auto" w:fill="F2F2F2" w:themeFill="background1" w:themeFillShade="F2"/>
          </w:tcPr>
          <w:p w14:paraId="5601C822" w14:textId="77777777" w:rsidR="004F61E6" w:rsidRPr="004E34B9" w:rsidRDefault="004F61E6">
            <w:pPr>
              <w:rPr>
                <w:sz w:val="18"/>
                <w:szCs w:val="18"/>
              </w:rPr>
            </w:pPr>
            <w:r w:rsidRPr="004E34B9">
              <w:rPr>
                <w:sz w:val="18"/>
                <w:szCs w:val="18"/>
                <w:highlight w:val="yellow"/>
              </w:rPr>
              <w:t>BM20A5701</w:t>
            </w:r>
          </w:p>
        </w:tc>
        <w:tc>
          <w:tcPr>
            <w:tcW w:w="3544" w:type="dxa"/>
            <w:shd w:val="clear" w:color="auto" w:fill="F2F2F2" w:themeFill="background1" w:themeFillShade="F2"/>
          </w:tcPr>
          <w:p w14:paraId="1D67B05F" w14:textId="77777777" w:rsidR="004F61E6" w:rsidRPr="004E34B9" w:rsidRDefault="004F61E6">
            <w:pPr>
              <w:pStyle w:val="Ttulo6"/>
              <w:rPr>
                <w:sz w:val="18"/>
                <w:szCs w:val="18"/>
                <w:highlight w:val="green"/>
              </w:rPr>
            </w:pPr>
            <w:r w:rsidRPr="004E34B9">
              <w:rPr>
                <w:sz w:val="18"/>
                <w:szCs w:val="18"/>
                <w:highlight w:val="yellow"/>
              </w:rPr>
              <w:t>Integral Transforms [1 sem]</w:t>
            </w:r>
          </w:p>
        </w:tc>
        <w:tc>
          <w:tcPr>
            <w:tcW w:w="850" w:type="dxa"/>
            <w:shd w:val="clear" w:color="auto" w:fill="F2F2F2" w:themeFill="background1" w:themeFillShade="F2"/>
          </w:tcPr>
          <w:p w14:paraId="2DE5F532" w14:textId="77777777" w:rsidR="004F61E6" w:rsidRPr="004E34B9" w:rsidRDefault="004F61E6">
            <w:pPr>
              <w:ind w:left="708" w:hanging="671"/>
              <w:rPr>
                <w:b/>
                <w:bCs/>
                <w:sz w:val="18"/>
                <w:szCs w:val="18"/>
              </w:rPr>
            </w:pPr>
            <w:r w:rsidRPr="004E34B9">
              <w:rPr>
                <w:sz w:val="18"/>
                <w:szCs w:val="18"/>
                <w:highlight w:val="yellow"/>
              </w:rPr>
              <w:t>6</w:t>
            </w:r>
          </w:p>
        </w:tc>
      </w:tr>
      <w:tr w:rsidR="004F61E6" w:rsidRPr="004E34B9" w14:paraId="37D9C3CE" w14:textId="77777777">
        <w:trPr>
          <w:cnfStyle w:val="000000010000" w:firstRow="0" w:lastRow="0" w:firstColumn="0" w:lastColumn="0" w:oddVBand="0" w:evenVBand="0" w:oddHBand="0" w:evenHBand="1" w:firstRowFirstColumn="0" w:firstRowLastColumn="0" w:lastRowFirstColumn="0" w:lastRowLastColumn="0"/>
          <w:trHeight w:val="105"/>
        </w:trPr>
        <w:tc>
          <w:tcPr>
            <w:tcW w:w="708" w:type="dxa"/>
            <w:vMerge w:val="restart"/>
            <w:shd w:val="clear" w:color="auto" w:fill="D1D1D1" w:themeFill="background2" w:themeFillShade="E6"/>
          </w:tcPr>
          <w:p w14:paraId="0C494294" w14:textId="77777777" w:rsidR="004F61E6" w:rsidRPr="004E34B9" w:rsidRDefault="004F61E6">
            <w:pPr>
              <w:rPr>
                <w:sz w:val="18"/>
                <w:szCs w:val="18"/>
              </w:rPr>
            </w:pPr>
            <w:r w:rsidRPr="004E34B9">
              <w:rPr>
                <w:sz w:val="18"/>
                <w:szCs w:val="18"/>
              </w:rPr>
              <w:t>49189</w:t>
            </w:r>
          </w:p>
        </w:tc>
        <w:tc>
          <w:tcPr>
            <w:tcW w:w="3686" w:type="dxa"/>
            <w:vMerge w:val="restart"/>
            <w:shd w:val="clear" w:color="auto" w:fill="D1D1D1" w:themeFill="background2" w:themeFillShade="E6"/>
          </w:tcPr>
          <w:p w14:paraId="718BECEC" w14:textId="77777777" w:rsidR="004F61E6" w:rsidRPr="004E34B9" w:rsidRDefault="004F61E6">
            <w:pPr>
              <w:jc w:val="both"/>
              <w:rPr>
                <w:sz w:val="18"/>
                <w:szCs w:val="18"/>
              </w:rPr>
            </w:pPr>
            <w:r w:rsidRPr="004E34B9">
              <w:rPr>
                <w:sz w:val="18"/>
                <w:szCs w:val="18"/>
              </w:rPr>
              <w:t xml:space="preserve"> E – Estadística [5 sem]</w:t>
            </w:r>
          </w:p>
        </w:tc>
        <w:tc>
          <w:tcPr>
            <w:tcW w:w="851" w:type="dxa"/>
            <w:vMerge w:val="restart"/>
            <w:shd w:val="clear" w:color="auto" w:fill="D1D1D1" w:themeFill="background2" w:themeFillShade="E6"/>
          </w:tcPr>
          <w:p w14:paraId="200D0CAD" w14:textId="77777777" w:rsidR="004F61E6" w:rsidRPr="004E34B9" w:rsidRDefault="004F61E6">
            <w:pPr>
              <w:rPr>
                <w:b/>
                <w:bCs/>
                <w:sz w:val="18"/>
                <w:szCs w:val="18"/>
              </w:rPr>
            </w:pPr>
            <w:r w:rsidRPr="004E34B9">
              <w:rPr>
                <w:sz w:val="18"/>
                <w:szCs w:val="18"/>
              </w:rPr>
              <w:t>6</w:t>
            </w:r>
          </w:p>
        </w:tc>
        <w:tc>
          <w:tcPr>
            <w:tcW w:w="850" w:type="dxa"/>
            <w:shd w:val="clear" w:color="auto" w:fill="D1D1D1" w:themeFill="background2" w:themeFillShade="E6"/>
          </w:tcPr>
          <w:p w14:paraId="2FAC14E7" w14:textId="77777777" w:rsidR="004F61E6" w:rsidRPr="004E34B9" w:rsidRDefault="004F61E6">
            <w:pPr>
              <w:rPr>
                <w:sz w:val="18"/>
                <w:szCs w:val="18"/>
                <w:highlight w:val="yellow"/>
              </w:rPr>
            </w:pPr>
            <w:r w:rsidRPr="004E34B9">
              <w:rPr>
                <w:sz w:val="18"/>
                <w:szCs w:val="18"/>
                <w:highlight w:val="yellow"/>
              </w:rPr>
              <w:t>BM20A8600</w:t>
            </w:r>
          </w:p>
        </w:tc>
        <w:tc>
          <w:tcPr>
            <w:tcW w:w="3544" w:type="dxa"/>
            <w:shd w:val="clear" w:color="auto" w:fill="D1D1D1" w:themeFill="background2" w:themeFillShade="E6"/>
          </w:tcPr>
          <w:p w14:paraId="77AAA367" w14:textId="77777777" w:rsidR="004F61E6" w:rsidRPr="004E34B9" w:rsidRDefault="004F61E6">
            <w:pPr>
              <w:jc w:val="both"/>
              <w:rPr>
                <w:sz w:val="18"/>
                <w:szCs w:val="18"/>
                <w:highlight w:val="yellow"/>
              </w:rPr>
            </w:pPr>
            <w:r w:rsidRPr="004E34B9">
              <w:rPr>
                <w:sz w:val="18"/>
                <w:szCs w:val="18"/>
                <w:highlight w:val="yellow"/>
              </w:rPr>
              <w:t>Basics of Statistics [1 sem]</w:t>
            </w:r>
          </w:p>
        </w:tc>
        <w:tc>
          <w:tcPr>
            <w:tcW w:w="850" w:type="dxa"/>
            <w:shd w:val="clear" w:color="auto" w:fill="D1D1D1" w:themeFill="background2" w:themeFillShade="E6"/>
          </w:tcPr>
          <w:p w14:paraId="684B9D2D" w14:textId="77777777" w:rsidR="004F61E6" w:rsidRPr="004E34B9" w:rsidRDefault="004F61E6">
            <w:pPr>
              <w:rPr>
                <w:sz w:val="18"/>
                <w:szCs w:val="18"/>
                <w:highlight w:val="yellow"/>
              </w:rPr>
            </w:pPr>
            <w:r w:rsidRPr="004E34B9">
              <w:rPr>
                <w:sz w:val="18"/>
                <w:szCs w:val="18"/>
                <w:highlight w:val="yellow"/>
              </w:rPr>
              <w:t>4</w:t>
            </w:r>
          </w:p>
        </w:tc>
      </w:tr>
      <w:tr w:rsidR="004F61E6" w:rsidRPr="004E34B9" w14:paraId="578CF4E6" w14:textId="77777777">
        <w:trPr>
          <w:cnfStyle w:val="000000010000" w:firstRow="0" w:lastRow="0" w:firstColumn="0" w:lastColumn="0" w:oddVBand="0" w:evenVBand="0" w:oddHBand="0" w:evenHBand="1" w:firstRowFirstColumn="0" w:firstRowLastColumn="0" w:lastRowFirstColumn="0" w:lastRowLastColumn="0"/>
          <w:trHeight w:val="187"/>
        </w:trPr>
        <w:tc>
          <w:tcPr>
            <w:tcW w:w="708" w:type="dxa"/>
            <w:vMerge/>
            <w:shd w:val="clear" w:color="auto" w:fill="D1D1D1" w:themeFill="background2" w:themeFillShade="E6"/>
          </w:tcPr>
          <w:p w14:paraId="3839845D" w14:textId="77777777" w:rsidR="004F61E6" w:rsidRPr="004E34B9" w:rsidRDefault="004F61E6">
            <w:pPr>
              <w:rPr>
                <w:sz w:val="18"/>
                <w:szCs w:val="18"/>
              </w:rPr>
            </w:pPr>
          </w:p>
        </w:tc>
        <w:tc>
          <w:tcPr>
            <w:tcW w:w="3686" w:type="dxa"/>
            <w:vMerge/>
            <w:shd w:val="clear" w:color="auto" w:fill="D1D1D1" w:themeFill="background2" w:themeFillShade="E6"/>
          </w:tcPr>
          <w:p w14:paraId="1197A50D" w14:textId="77777777" w:rsidR="004F61E6" w:rsidRPr="004E34B9" w:rsidRDefault="004F61E6">
            <w:pPr>
              <w:jc w:val="both"/>
              <w:rPr>
                <w:sz w:val="18"/>
                <w:szCs w:val="18"/>
              </w:rPr>
            </w:pPr>
          </w:p>
        </w:tc>
        <w:tc>
          <w:tcPr>
            <w:tcW w:w="851" w:type="dxa"/>
            <w:vMerge/>
            <w:shd w:val="clear" w:color="auto" w:fill="D1D1D1" w:themeFill="background2" w:themeFillShade="E6"/>
          </w:tcPr>
          <w:p w14:paraId="01A39F38" w14:textId="77777777" w:rsidR="004F61E6" w:rsidRPr="004E34B9" w:rsidRDefault="004F61E6">
            <w:pPr>
              <w:rPr>
                <w:sz w:val="18"/>
                <w:szCs w:val="18"/>
              </w:rPr>
            </w:pPr>
          </w:p>
        </w:tc>
        <w:tc>
          <w:tcPr>
            <w:tcW w:w="850" w:type="dxa"/>
            <w:shd w:val="clear" w:color="auto" w:fill="D1D1D1" w:themeFill="background2" w:themeFillShade="E6"/>
          </w:tcPr>
          <w:p w14:paraId="7D1FE35C" w14:textId="77777777" w:rsidR="004F61E6" w:rsidRPr="00177D33" w:rsidRDefault="004F61E6">
            <w:pPr>
              <w:rPr>
                <w:sz w:val="18"/>
                <w:szCs w:val="18"/>
              </w:rPr>
            </w:pPr>
            <w:r w:rsidRPr="00177D33">
              <w:rPr>
                <w:sz w:val="18"/>
                <w:szCs w:val="18"/>
              </w:rPr>
              <w:t>BM20A3003</w:t>
            </w:r>
          </w:p>
        </w:tc>
        <w:tc>
          <w:tcPr>
            <w:tcW w:w="3544" w:type="dxa"/>
            <w:shd w:val="clear" w:color="auto" w:fill="D1D1D1" w:themeFill="background2" w:themeFillShade="E6"/>
          </w:tcPr>
          <w:p w14:paraId="4B622D38" w14:textId="77777777" w:rsidR="004F61E6" w:rsidRPr="00177D33" w:rsidRDefault="004F61E6">
            <w:pPr>
              <w:jc w:val="both"/>
              <w:rPr>
                <w:sz w:val="18"/>
                <w:szCs w:val="18"/>
              </w:rPr>
            </w:pPr>
            <w:r w:rsidRPr="00177D33">
              <w:rPr>
                <w:sz w:val="18"/>
                <w:szCs w:val="18"/>
              </w:rPr>
              <w:t>Statistical Parameter Estimation [2 sem]</w:t>
            </w:r>
          </w:p>
        </w:tc>
        <w:tc>
          <w:tcPr>
            <w:tcW w:w="850" w:type="dxa"/>
            <w:shd w:val="clear" w:color="auto" w:fill="D1D1D1" w:themeFill="background2" w:themeFillShade="E6"/>
          </w:tcPr>
          <w:p w14:paraId="106D98D6" w14:textId="77777777" w:rsidR="004F61E6" w:rsidRPr="004E34B9" w:rsidRDefault="004F61E6">
            <w:pPr>
              <w:rPr>
                <w:sz w:val="18"/>
                <w:szCs w:val="18"/>
                <w:highlight w:val="yellow"/>
              </w:rPr>
            </w:pPr>
            <w:r w:rsidRPr="004E34B9">
              <w:rPr>
                <w:strike/>
                <w:sz w:val="18"/>
                <w:szCs w:val="18"/>
                <w:highlight w:val="yellow"/>
              </w:rPr>
              <w:t>5</w:t>
            </w:r>
            <w:r>
              <w:rPr>
                <w:strike/>
                <w:sz w:val="18"/>
                <w:szCs w:val="18"/>
                <w:highlight w:val="yellow"/>
              </w:rPr>
              <w:t xml:space="preserve">; </w:t>
            </w:r>
            <w:r>
              <w:rPr>
                <w:sz w:val="18"/>
                <w:szCs w:val="18"/>
                <w:highlight w:val="yellow"/>
              </w:rPr>
              <w:t>2/5</w:t>
            </w:r>
          </w:p>
        </w:tc>
      </w:tr>
      <w:tr w:rsidR="004F61E6" w:rsidRPr="004E34B9" w14:paraId="12DC2069" w14:textId="77777777">
        <w:trPr>
          <w:cnfStyle w:val="000000010000" w:firstRow="0" w:lastRow="0" w:firstColumn="0" w:lastColumn="0" w:oddVBand="0" w:evenVBand="0" w:oddHBand="0" w:evenHBand="1" w:firstRowFirstColumn="0" w:firstRowLastColumn="0" w:lastRowFirstColumn="0" w:lastRowLastColumn="0"/>
          <w:trHeight w:val="194"/>
        </w:trPr>
        <w:tc>
          <w:tcPr>
            <w:tcW w:w="708" w:type="dxa"/>
            <w:vMerge w:val="restart"/>
            <w:shd w:val="clear" w:color="auto" w:fill="F2F2F2" w:themeFill="background1" w:themeFillShade="F2"/>
          </w:tcPr>
          <w:p w14:paraId="559C0D5F" w14:textId="77777777" w:rsidR="004F61E6" w:rsidRPr="004E34B9" w:rsidRDefault="004F61E6">
            <w:pPr>
              <w:rPr>
                <w:sz w:val="18"/>
                <w:szCs w:val="18"/>
              </w:rPr>
            </w:pPr>
            <w:r w:rsidRPr="004E34B9">
              <w:rPr>
                <w:sz w:val="18"/>
                <w:szCs w:val="18"/>
              </w:rPr>
              <w:t>49190</w:t>
            </w:r>
          </w:p>
        </w:tc>
        <w:tc>
          <w:tcPr>
            <w:tcW w:w="3686" w:type="dxa"/>
            <w:vMerge w:val="restart"/>
            <w:shd w:val="clear" w:color="auto" w:fill="F2F2F2" w:themeFill="background1" w:themeFillShade="F2"/>
          </w:tcPr>
          <w:p w14:paraId="5EB9CBFA" w14:textId="77777777" w:rsidR="004F61E6" w:rsidRPr="004E34B9" w:rsidRDefault="004F61E6">
            <w:pPr>
              <w:jc w:val="both"/>
              <w:rPr>
                <w:sz w:val="18"/>
                <w:szCs w:val="18"/>
              </w:rPr>
            </w:pPr>
            <w:r w:rsidRPr="004E34B9">
              <w:rPr>
                <w:sz w:val="18"/>
                <w:szCs w:val="18"/>
              </w:rPr>
              <w:t>EOF II – Electromagnetismo y Óptica Física II [5 sem]</w:t>
            </w:r>
          </w:p>
        </w:tc>
        <w:tc>
          <w:tcPr>
            <w:tcW w:w="851" w:type="dxa"/>
            <w:vMerge w:val="restart"/>
            <w:shd w:val="clear" w:color="auto" w:fill="F2F2F2" w:themeFill="background1" w:themeFillShade="F2"/>
          </w:tcPr>
          <w:p w14:paraId="18D32731" w14:textId="77777777" w:rsidR="004F61E6" w:rsidRPr="004E34B9" w:rsidRDefault="004F61E6">
            <w:pPr>
              <w:rPr>
                <w:sz w:val="18"/>
                <w:szCs w:val="18"/>
              </w:rPr>
            </w:pPr>
            <w:r w:rsidRPr="004E34B9">
              <w:rPr>
                <w:sz w:val="18"/>
                <w:szCs w:val="18"/>
              </w:rPr>
              <w:t>6</w:t>
            </w:r>
          </w:p>
        </w:tc>
        <w:tc>
          <w:tcPr>
            <w:tcW w:w="850" w:type="dxa"/>
            <w:shd w:val="clear" w:color="auto" w:fill="F2F2F2" w:themeFill="background1" w:themeFillShade="F2"/>
          </w:tcPr>
          <w:p w14:paraId="77932F74" w14:textId="77777777" w:rsidR="004F61E6" w:rsidRPr="004E34B9" w:rsidRDefault="004F61E6">
            <w:pPr>
              <w:rPr>
                <w:strike/>
                <w:sz w:val="18"/>
                <w:szCs w:val="18"/>
                <w:highlight w:val="yellow"/>
              </w:rPr>
            </w:pPr>
            <w:r w:rsidRPr="004E34B9">
              <w:rPr>
                <w:strike/>
                <w:sz w:val="18"/>
                <w:szCs w:val="18"/>
                <w:highlight w:val="yellow"/>
              </w:rPr>
              <w:t>BM40A1800</w:t>
            </w:r>
          </w:p>
        </w:tc>
        <w:tc>
          <w:tcPr>
            <w:tcW w:w="3544" w:type="dxa"/>
            <w:shd w:val="clear" w:color="auto" w:fill="F2F2F2" w:themeFill="background1" w:themeFillShade="F2"/>
          </w:tcPr>
          <w:p w14:paraId="64907F3B" w14:textId="77777777" w:rsidR="004F61E6" w:rsidRPr="004E34B9" w:rsidRDefault="004F61E6">
            <w:pPr>
              <w:jc w:val="both"/>
              <w:rPr>
                <w:strike/>
                <w:sz w:val="18"/>
                <w:szCs w:val="18"/>
              </w:rPr>
            </w:pPr>
            <w:r w:rsidRPr="004E34B9">
              <w:rPr>
                <w:strike/>
                <w:sz w:val="18"/>
                <w:szCs w:val="18"/>
                <w:highlight w:val="yellow"/>
              </w:rPr>
              <w:t>Photonics [1 sem]</w:t>
            </w:r>
          </w:p>
        </w:tc>
        <w:tc>
          <w:tcPr>
            <w:tcW w:w="850" w:type="dxa"/>
            <w:shd w:val="clear" w:color="auto" w:fill="F2F2F2" w:themeFill="background1" w:themeFillShade="F2"/>
          </w:tcPr>
          <w:p w14:paraId="166DF1A6" w14:textId="77777777" w:rsidR="004F61E6" w:rsidRPr="004E34B9" w:rsidRDefault="004F61E6">
            <w:pPr>
              <w:rPr>
                <w:strike/>
                <w:sz w:val="18"/>
                <w:szCs w:val="18"/>
                <w:highlight w:val="yellow"/>
              </w:rPr>
            </w:pPr>
            <w:r w:rsidRPr="004E34B9">
              <w:rPr>
                <w:strike/>
                <w:sz w:val="18"/>
                <w:szCs w:val="18"/>
                <w:highlight w:val="yellow"/>
              </w:rPr>
              <w:t>3/6</w:t>
            </w:r>
          </w:p>
        </w:tc>
      </w:tr>
      <w:tr w:rsidR="004F61E6" w:rsidRPr="004E34B9" w14:paraId="4C40AD7E" w14:textId="77777777">
        <w:trPr>
          <w:cnfStyle w:val="000000100000" w:firstRow="0" w:lastRow="0" w:firstColumn="0" w:lastColumn="0" w:oddVBand="0" w:evenVBand="0" w:oddHBand="1" w:evenHBand="0" w:firstRowFirstColumn="0" w:firstRowLastColumn="0" w:lastRowFirstColumn="0" w:lastRowLastColumn="0"/>
          <w:trHeight w:val="117"/>
        </w:trPr>
        <w:tc>
          <w:tcPr>
            <w:tcW w:w="708" w:type="dxa"/>
            <w:vMerge/>
            <w:shd w:val="clear" w:color="auto" w:fill="F2F2F2" w:themeFill="background1" w:themeFillShade="F2"/>
          </w:tcPr>
          <w:p w14:paraId="21D40AFA" w14:textId="77777777" w:rsidR="004F61E6" w:rsidRPr="004E34B9" w:rsidRDefault="004F61E6">
            <w:pPr>
              <w:rPr>
                <w:sz w:val="18"/>
                <w:szCs w:val="18"/>
              </w:rPr>
            </w:pPr>
          </w:p>
        </w:tc>
        <w:tc>
          <w:tcPr>
            <w:tcW w:w="3686" w:type="dxa"/>
            <w:vMerge/>
            <w:shd w:val="clear" w:color="auto" w:fill="F2F2F2" w:themeFill="background1" w:themeFillShade="F2"/>
          </w:tcPr>
          <w:p w14:paraId="5EB5E073" w14:textId="77777777" w:rsidR="004F61E6" w:rsidRPr="004E34B9" w:rsidRDefault="004F61E6">
            <w:pPr>
              <w:jc w:val="both"/>
              <w:rPr>
                <w:sz w:val="18"/>
                <w:szCs w:val="18"/>
              </w:rPr>
            </w:pPr>
          </w:p>
        </w:tc>
        <w:tc>
          <w:tcPr>
            <w:tcW w:w="851" w:type="dxa"/>
            <w:vMerge/>
            <w:shd w:val="clear" w:color="auto" w:fill="F2F2F2" w:themeFill="background1" w:themeFillShade="F2"/>
          </w:tcPr>
          <w:p w14:paraId="02708E7F" w14:textId="77777777" w:rsidR="004F61E6" w:rsidRPr="004E34B9" w:rsidRDefault="004F61E6">
            <w:pPr>
              <w:rPr>
                <w:sz w:val="18"/>
                <w:szCs w:val="18"/>
              </w:rPr>
            </w:pPr>
          </w:p>
        </w:tc>
        <w:tc>
          <w:tcPr>
            <w:tcW w:w="850" w:type="dxa"/>
            <w:shd w:val="clear" w:color="auto" w:fill="F2F2F2" w:themeFill="background1" w:themeFillShade="F2"/>
          </w:tcPr>
          <w:p w14:paraId="33175523" w14:textId="77777777" w:rsidR="004F61E6" w:rsidRPr="004E34B9" w:rsidRDefault="004F61E6">
            <w:pPr>
              <w:rPr>
                <w:color w:val="000000" w:themeColor="text1"/>
                <w:sz w:val="18"/>
                <w:szCs w:val="18"/>
                <w:highlight w:val="yellow"/>
              </w:rPr>
            </w:pPr>
            <w:r w:rsidRPr="004E34B9">
              <w:rPr>
                <w:strike/>
                <w:sz w:val="18"/>
                <w:szCs w:val="18"/>
                <w:highlight w:val="yellow"/>
              </w:rPr>
              <w:t>BL30A0350</w:t>
            </w:r>
          </w:p>
        </w:tc>
        <w:tc>
          <w:tcPr>
            <w:tcW w:w="3544" w:type="dxa"/>
            <w:shd w:val="clear" w:color="auto" w:fill="F2F2F2" w:themeFill="background1" w:themeFillShade="F2"/>
          </w:tcPr>
          <w:p w14:paraId="2129DFA2" w14:textId="77777777" w:rsidR="004F61E6" w:rsidRPr="00FE2DC6" w:rsidRDefault="004F61E6">
            <w:pPr>
              <w:jc w:val="both"/>
              <w:rPr>
                <w:color w:val="000000" w:themeColor="text1"/>
                <w:sz w:val="18"/>
                <w:szCs w:val="18"/>
                <w:highlight w:val="yellow"/>
              </w:rPr>
            </w:pPr>
            <w:r w:rsidRPr="004E34B9">
              <w:rPr>
                <w:strike/>
                <w:sz w:val="18"/>
                <w:szCs w:val="18"/>
                <w:highlight w:val="yellow"/>
              </w:rPr>
              <w:t>Electromagnetism and Circuit Analysis [2 sem]</w:t>
            </w:r>
          </w:p>
        </w:tc>
        <w:tc>
          <w:tcPr>
            <w:tcW w:w="850" w:type="dxa"/>
            <w:shd w:val="clear" w:color="auto" w:fill="F2F2F2" w:themeFill="background1" w:themeFillShade="F2"/>
          </w:tcPr>
          <w:p w14:paraId="5E751202" w14:textId="77777777" w:rsidR="004F61E6" w:rsidRPr="004E34B9" w:rsidRDefault="004F61E6">
            <w:pPr>
              <w:rPr>
                <w:color w:val="000000" w:themeColor="text1"/>
                <w:sz w:val="18"/>
                <w:szCs w:val="18"/>
                <w:highlight w:val="yellow"/>
              </w:rPr>
            </w:pPr>
            <w:r w:rsidRPr="004E34B9">
              <w:rPr>
                <w:strike/>
                <w:sz w:val="18"/>
                <w:szCs w:val="18"/>
                <w:highlight w:val="yellow"/>
              </w:rPr>
              <w:t>4.5/6</w:t>
            </w:r>
          </w:p>
        </w:tc>
      </w:tr>
      <w:tr w:rsidR="004F61E6" w:rsidRPr="004E34B9" w14:paraId="0DB8B675" w14:textId="77777777">
        <w:trPr>
          <w:cnfStyle w:val="000000100000" w:firstRow="0" w:lastRow="0" w:firstColumn="0" w:lastColumn="0" w:oddVBand="0" w:evenVBand="0" w:oddHBand="1" w:evenHBand="0" w:firstRowFirstColumn="0" w:firstRowLastColumn="0" w:lastRowFirstColumn="0" w:lastRowLastColumn="0"/>
          <w:trHeight w:val="117"/>
        </w:trPr>
        <w:tc>
          <w:tcPr>
            <w:tcW w:w="708" w:type="dxa"/>
            <w:vMerge/>
            <w:shd w:val="clear" w:color="auto" w:fill="F2F2F2" w:themeFill="background1" w:themeFillShade="F2"/>
          </w:tcPr>
          <w:p w14:paraId="684CA1A6" w14:textId="77777777" w:rsidR="004F61E6" w:rsidRPr="004E34B9" w:rsidRDefault="004F61E6">
            <w:pPr>
              <w:rPr>
                <w:sz w:val="18"/>
                <w:szCs w:val="18"/>
              </w:rPr>
            </w:pPr>
          </w:p>
        </w:tc>
        <w:tc>
          <w:tcPr>
            <w:tcW w:w="3686" w:type="dxa"/>
            <w:vMerge/>
            <w:shd w:val="clear" w:color="auto" w:fill="F2F2F2" w:themeFill="background1" w:themeFillShade="F2"/>
          </w:tcPr>
          <w:p w14:paraId="5EE24634" w14:textId="77777777" w:rsidR="004F61E6" w:rsidRPr="004E34B9" w:rsidRDefault="004F61E6">
            <w:pPr>
              <w:jc w:val="both"/>
              <w:rPr>
                <w:sz w:val="18"/>
                <w:szCs w:val="18"/>
              </w:rPr>
            </w:pPr>
          </w:p>
        </w:tc>
        <w:tc>
          <w:tcPr>
            <w:tcW w:w="851" w:type="dxa"/>
            <w:vMerge/>
            <w:shd w:val="clear" w:color="auto" w:fill="F2F2F2" w:themeFill="background1" w:themeFillShade="F2"/>
          </w:tcPr>
          <w:p w14:paraId="29AC1E1F" w14:textId="77777777" w:rsidR="004F61E6" w:rsidRPr="004E34B9" w:rsidRDefault="004F61E6">
            <w:pPr>
              <w:rPr>
                <w:sz w:val="18"/>
                <w:szCs w:val="18"/>
              </w:rPr>
            </w:pPr>
          </w:p>
        </w:tc>
        <w:tc>
          <w:tcPr>
            <w:tcW w:w="850" w:type="dxa"/>
            <w:shd w:val="clear" w:color="auto" w:fill="F2F2F2" w:themeFill="background1" w:themeFillShade="F2"/>
          </w:tcPr>
          <w:p w14:paraId="4B0C4DF3" w14:textId="77777777" w:rsidR="004F61E6" w:rsidRPr="004E34B9" w:rsidRDefault="004F61E6">
            <w:pPr>
              <w:rPr>
                <w:strike/>
                <w:color w:val="000000" w:themeColor="text1"/>
                <w:sz w:val="18"/>
                <w:szCs w:val="18"/>
                <w:highlight w:val="yellow"/>
              </w:rPr>
            </w:pPr>
            <w:r w:rsidRPr="004E34B9">
              <w:rPr>
                <w:sz w:val="18"/>
                <w:szCs w:val="18"/>
                <w:highlight w:val="yellow"/>
              </w:rPr>
              <w:t>BM30A2900</w:t>
            </w:r>
          </w:p>
        </w:tc>
        <w:tc>
          <w:tcPr>
            <w:tcW w:w="3544" w:type="dxa"/>
            <w:shd w:val="clear" w:color="auto" w:fill="F2F2F2" w:themeFill="background1" w:themeFillShade="F2"/>
          </w:tcPr>
          <w:p w14:paraId="32173014" w14:textId="77777777" w:rsidR="004F61E6" w:rsidRPr="00A446CD" w:rsidRDefault="004F61E6">
            <w:pPr>
              <w:jc w:val="both"/>
              <w:rPr>
                <w:color w:val="000000" w:themeColor="text1"/>
                <w:sz w:val="18"/>
                <w:szCs w:val="18"/>
                <w:lang w:val="it-IT"/>
              </w:rPr>
            </w:pPr>
            <w:r w:rsidRPr="00A446CD">
              <w:rPr>
                <w:sz w:val="18"/>
                <w:szCs w:val="18"/>
                <w:highlight w:val="yellow"/>
                <w:lang w:val="it-IT"/>
              </w:rPr>
              <w:t>Wave Motion and Wave Phenomena [1 sem]</w:t>
            </w:r>
          </w:p>
        </w:tc>
        <w:tc>
          <w:tcPr>
            <w:tcW w:w="850" w:type="dxa"/>
            <w:shd w:val="clear" w:color="auto" w:fill="F2F2F2" w:themeFill="background1" w:themeFillShade="F2"/>
          </w:tcPr>
          <w:p w14:paraId="3E9C5013" w14:textId="77777777" w:rsidR="004F61E6" w:rsidRPr="004E34B9" w:rsidRDefault="004F61E6">
            <w:pPr>
              <w:rPr>
                <w:sz w:val="18"/>
                <w:szCs w:val="18"/>
                <w:highlight w:val="yellow"/>
              </w:rPr>
            </w:pPr>
            <w:r w:rsidRPr="004E34B9">
              <w:rPr>
                <w:sz w:val="18"/>
                <w:szCs w:val="18"/>
                <w:highlight w:val="yellow"/>
              </w:rPr>
              <w:t>3</w:t>
            </w:r>
          </w:p>
        </w:tc>
      </w:tr>
      <w:tr w:rsidR="004F61E6" w:rsidRPr="004E34B9" w14:paraId="29AD0FCD" w14:textId="77777777">
        <w:trPr>
          <w:cnfStyle w:val="000000100000" w:firstRow="0" w:lastRow="0" w:firstColumn="0" w:lastColumn="0" w:oddVBand="0" w:evenVBand="0" w:oddHBand="1" w:evenHBand="0" w:firstRowFirstColumn="0" w:firstRowLastColumn="0" w:lastRowFirstColumn="0" w:lastRowLastColumn="0"/>
          <w:trHeight w:val="117"/>
        </w:trPr>
        <w:tc>
          <w:tcPr>
            <w:tcW w:w="708" w:type="dxa"/>
            <w:vMerge/>
            <w:shd w:val="clear" w:color="auto" w:fill="F2F2F2" w:themeFill="background1" w:themeFillShade="F2"/>
          </w:tcPr>
          <w:p w14:paraId="023C59E9" w14:textId="77777777" w:rsidR="004F61E6" w:rsidRPr="004E34B9" w:rsidRDefault="004F61E6">
            <w:pPr>
              <w:rPr>
                <w:sz w:val="18"/>
                <w:szCs w:val="18"/>
              </w:rPr>
            </w:pPr>
          </w:p>
        </w:tc>
        <w:tc>
          <w:tcPr>
            <w:tcW w:w="3686" w:type="dxa"/>
            <w:vMerge/>
            <w:shd w:val="clear" w:color="auto" w:fill="F2F2F2" w:themeFill="background1" w:themeFillShade="F2"/>
          </w:tcPr>
          <w:p w14:paraId="6051E3FC" w14:textId="77777777" w:rsidR="004F61E6" w:rsidRPr="004E34B9" w:rsidRDefault="004F61E6">
            <w:pPr>
              <w:jc w:val="both"/>
              <w:rPr>
                <w:sz w:val="18"/>
                <w:szCs w:val="18"/>
              </w:rPr>
            </w:pPr>
          </w:p>
        </w:tc>
        <w:tc>
          <w:tcPr>
            <w:tcW w:w="851" w:type="dxa"/>
            <w:vMerge/>
            <w:shd w:val="clear" w:color="auto" w:fill="F2F2F2" w:themeFill="background1" w:themeFillShade="F2"/>
          </w:tcPr>
          <w:p w14:paraId="40A4180F" w14:textId="77777777" w:rsidR="004F61E6" w:rsidRPr="004E34B9" w:rsidRDefault="004F61E6">
            <w:pPr>
              <w:rPr>
                <w:sz w:val="18"/>
                <w:szCs w:val="18"/>
              </w:rPr>
            </w:pPr>
          </w:p>
        </w:tc>
        <w:tc>
          <w:tcPr>
            <w:tcW w:w="850" w:type="dxa"/>
            <w:shd w:val="clear" w:color="auto" w:fill="F2F2F2" w:themeFill="background1" w:themeFillShade="F2"/>
          </w:tcPr>
          <w:p w14:paraId="723BDC4D" w14:textId="77777777" w:rsidR="004F61E6" w:rsidRPr="004E34B9" w:rsidRDefault="004F61E6">
            <w:pPr>
              <w:rPr>
                <w:strike/>
                <w:color w:val="000000" w:themeColor="text1"/>
                <w:sz w:val="18"/>
                <w:szCs w:val="18"/>
                <w:highlight w:val="yellow"/>
              </w:rPr>
            </w:pPr>
            <w:r w:rsidRPr="004E34B9">
              <w:rPr>
                <w:color w:val="000000" w:themeColor="text1"/>
                <w:sz w:val="18"/>
                <w:szCs w:val="18"/>
                <w:highlight w:val="yellow"/>
              </w:rPr>
              <w:t>BL50A0600</w:t>
            </w:r>
          </w:p>
        </w:tc>
        <w:tc>
          <w:tcPr>
            <w:tcW w:w="3544" w:type="dxa"/>
            <w:shd w:val="clear" w:color="auto" w:fill="F2F2F2" w:themeFill="background1" w:themeFillShade="F2"/>
          </w:tcPr>
          <w:p w14:paraId="7D7F628A" w14:textId="77777777" w:rsidR="004F61E6" w:rsidRPr="00562DFA" w:rsidRDefault="004F61E6">
            <w:pPr>
              <w:jc w:val="both"/>
              <w:rPr>
                <w:strike/>
                <w:color w:val="000000" w:themeColor="text1"/>
                <w:sz w:val="18"/>
                <w:szCs w:val="18"/>
                <w:lang w:val="it-IT"/>
              </w:rPr>
            </w:pPr>
            <w:r w:rsidRPr="004E34B9">
              <w:rPr>
                <w:color w:val="000000" w:themeColor="text1"/>
                <w:sz w:val="18"/>
                <w:szCs w:val="18"/>
                <w:highlight w:val="yellow"/>
              </w:rPr>
              <w:t>Electromagnetic Compatibility in Power Electronics [1 sem]</w:t>
            </w:r>
          </w:p>
        </w:tc>
        <w:tc>
          <w:tcPr>
            <w:tcW w:w="850" w:type="dxa"/>
            <w:shd w:val="clear" w:color="auto" w:fill="F2F2F2" w:themeFill="background1" w:themeFillShade="F2"/>
          </w:tcPr>
          <w:p w14:paraId="1AF44FFB" w14:textId="77777777" w:rsidR="004F61E6" w:rsidRPr="004E34B9" w:rsidRDefault="004F61E6">
            <w:pPr>
              <w:rPr>
                <w:sz w:val="18"/>
                <w:szCs w:val="18"/>
                <w:highlight w:val="yellow"/>
              </w:rPr>
            </w:pPr>
            <w:r w:rsidRPr="004E34B9">
              <w:rPr>
                <w:sz w:val="18"/>
                <w:szCs w:val="18"/>
                <w:highlight w:val="yellow"/>
              </w:rPr>
              <w:t>2</w:t>
            </w:r>
          </w:p>
        </w:tc>
      </w:tr>
      <w:tr w:rsidR="004F61E6" w:rsidRPr="004E34B9" w14:paraId="154EE62F" w14:textId="77777777">
        <w:trPr>
          <w:cnfStyle w:val="000000010000" w:firstRow="0" w:lastRow="0" w:firstColumn="0" w:lastColumn="0" w:oddVBand="0" w:evenVBand="0" w:oddHBand="0" w:evenHBand="1" w:firstRowFirstColumn="0" w:firstRowLastColumn="0" w:lastRowFirstColumn="0" w:lastRowLastColumn="0"/>
          <w:trHeight w:val="176"/>
        </w:trPr>
        <w:tc>
          <w:tcPr>
            <w:tcW w:w="708" w:type="dxa"/>
            <w:vMerge w:val="restart"/>
          </w:tcPr>
          <w:p w14:paraId="6F43E71D" w14:textId="77777777" w:rsidR="004F61E6" w:rsidRPr="004E34B9" w:rsidRDefault="004F61E6">
            <w:pPr>
              <w:rPr>
                <w:sz w:val="18"/>
                <w:szCs w:val="18"/>
              </w:rPr>
            </w:pPr>
            <w:r w:rsidRPr="004E34B9">
              <w:rPr>
                <w:sz w:val="18"/>
                <w:szCs w:val="18"/>
              </w:rPr>
              <w:t>49192</w:t>
            </w:r>
          </w:p>
        </w:tc>
        <w:tc>
          <w:tcPr>
            <w:tcW w:w="3686" w:type="dxa"/>
            <w:vMerge w:val="restart"/>
          </w:tcPr>
          <w:p w14:paraId="1B0633DB" w14:textId="77777777" w:rsidR="004F61E6" w:rsidRPr="004E34B9" w:rsidRDefault="004F61E6">
            <w:pPr>
              <w:jc w:val="both"/>
              <w:rPr>
                <w:sz w:val="18"/>
                <w:szCs w:val="18"/>
              </w:rPr>
            </w:pPr>
            <w:r w:rsidRPr="004E34B9">
              <w:rPr>
                <w:sz w:val="18"/>
                <w:szCs w:val="18"/>
              </w:rPr>
              <w:t>MMA II - Métodos Matemáticos y sus Aplicaciones II [5 sem]</w:t>
            </w:r>
          </w:p>
        </w:tc>
        <w:tc>
          <w:tcPr>
            <w:tcW w:w="851" w:type="dxa"/>
            <w:vMerge w:val="restart"/>
          </w:tcPr>
          <w:p w14:paraId="580016D3" w14:textId="77777777" w:rsidR="004F61E6" w:rsidRPr="004E34B9" w:rsidRDefault="004F61E6">
            <w:pPr>
              <w:rPr>
                <w:sz w:val="18"/>
                <w:szCs w:val="18"/>
              </w:rPr>
            </w:pPr>
            <w:r w:rsidRPr="004E34B9">
              <w:rPr>
                <w:sz w:val="18"/>
                <w:szCs w:val="18"/>
              </w:rPr>
              <w:t>3</w:t>
            </w:r>
          </w:p>
        </w:tc>
        <w:tc>
          <w:tcPr>
            <w:tcW w:w="850" w:type="dxa"/>
          </w:tcPr>
          <w:p w14:paraId="16787452" w14:textId="77777777" w:rsidR="004F61E6" w:rsidRPr="004E34B9" w:rsidRDefault="004F61E6">
            <w:pPr>
              <w:rPr>
                <w:strike/>
                <w:sz w:val="18"/>
                <w:szCs w:val="18"/>
              </w:rPr>
            </w:pPr>
            <w:r w:rsidRPr="004E34B9">
              <w:rPr>
                <w:strike/>
                <w:sz w:val="18"/>
                <w:szCs w:val="18"/>
                <w:highlight w:val="yellow"/>
              </w:rPr>
              <w:t>BM20A4703</w:t>
            </w:r>
          </w:p>
        </w:tc>
        <w:tc>
          <w:tcPr>
            <w:tcW w:w="3544" w:type="dxa"/>
          </w:tcPr>
          <w:p w14:paraId="26133533" w14:textId="77777777" w:rsidR="004F61E6" w:rsidRPr="00A446CD" w:rsidRDefault="004F61E6">
            <w:pPr>
              <w:jc w:val="both"/>
              <w:rPr>
                <w:strike/>
                <w:sz w:val="18"/>
                <w:szCs w:val="18"/>
                <w:highlight w:val="yellow"/>
                <w:lang w:val="it-IT"/>
              </w:rPr>
            </w:pPr>
            <w:r w:rsidRPr="00A446CD">
              <w:rPr>
                <w:strike/>
                <w:sz w:val="18"/>
                <w:szCs w:val="18"/>
                <w:highlight w:val="yellow"/>
                <w:lang w:val="it-IT"/>
              </w:rPr>
              <w:t>Partial Differential Equations with Applications [2 sem]</w:t>
            </w:r>
          </w:p>
        </w:tc>
        <w:tc>
          <w:tcPr>
            <w:tcW w:w="850" w:type="dxa"/>
          </w:tcPr>
          <w:p w14:paraId="49EC9CF9" w14:textId="77777777" w:rsidR="004F61E6" w:rsidRPr="004E34B9" w:rsidRDefault="004F61E6">
            <w:pPr>
              <w:rPr>
                <w:sz w:val="18"/>
                <w:szCs w:val="18"/>
              </w:rPr>
            </w:pPr>
            <w:r w:rsidRPr="004E34B9">
              <w:rPr>
                <w:strike/>
                <w:sz w:val="18"/>
                <w:szCs w:val="18"/>
                <w:highlight w:val="yellow"/>
              </w:rPr>
              <w:t>3/5</w:t>
            </w:r>
          </w:p>
        </w:tc>
      </w:tr>
      <w:tr w:rsidR="004F61E6" w:rsidRPr="004E34B9" w14:paraId="68846956" w14:textId="77777777">
        <w:trPr>
          <w:cnfStyle w:val="000000010000" w:firstRow="0" w:lastRow="0" w:firstColumn="0" w:lastColumn="0" w:oddVBand="0" w:evenVBand="0" w:oddHBand="0" w:evenHBand="1" w:firstRowFirstColumn="0" w:firstRowLastColumn="0" w:lastRowFirstColumn="0" w:lastRowLastColumn="0"/>
          <w:trHeight w:val="175"/>
        </w:trPr>
        <w:tc>
          <w:tcPr>
            <w:tcW w:w="708" w:type="dxa"/>
            <w:vMerge/>
          </w:tcPr>
          <w:p w14:paraId="0EE157DE" w14:textId="77777777" w:rsidR="004F61E6" w:rsidRPr="004E34B9" w:rsidRDefault="004F61E6">
            <w:pPr>
              <w:rPr>
                <w:sz w:val="18"/>
                <w:szCs w:val="18"/>
              </w:rPr>
            </w:pPr>
          </w:p>
        </w:tc>
        <w:tc>
          <w:tcPr>
            <w:tcW w:w="3686" w:type="dxa"/>
            <w:vMerge/>
          </w:tcPr>
          <w:p w14:paraId="75F49B5D" w14:textId="77777777" w:rsidR="004F61E6" w:rsidRPr="004E34B9" w:rsidRDefault="004F61E6">
            <w:pPr>
              <w:jc w:val="both"/>
              <w:rPr>
                <w:sz w:val="18"/>
                <w:szCs w:val="18"/>
              </w:rPr>
            </w:pPr>
          </w:p>
        </w:tc>
        <w:tc>
          <w:tcPr>
            <w:tcW w:w="851" w:type="dxa"/>
            <w:vMerge/>
          </w:tcPr>
          <w:p w14:paraId="43F93612" w14:textId="77777777" w:rsidR="004F61E6" w:rsidRPr="004E34B9" w:rsidRDefault="004F61E6">
            <w:pPr>
              <w:rPr>
                <w:sz w:val="18"/>
                <w:szCs w:val="18"/>
              </w:rPr>
            </w:pPr>
          </w:p>
        </w:tc>
        <w:tc>
          <w:tcPr>
            <w:tcW w:w="850" w:type="dxa"/>
          </w:tcPr>
          <w:p w14:paraId="4A9C30F9" w14:textId="77777777" w:rsidR="004F61E6" w:rsidRPr="004E34B9" w:rsidRDefault="004F61E6">
            <w:pPr>
              <w:rPr>
                <w:strike/>
                <w:sz w:val="18"/>
                <w:szCs w:val="18"/>
                <w:highlight w:val="yellow"/>
              </w:rPr>
            </w:pPr>
            <w:r w:rsidRPr="004E34B9">
              <w:rPr>
                <w:sz w:val="18"/>
                <w:szCs w:val="18"/>
                <w:highlight w:val="yellow"/>
              </w:rPr>
              <w:t>BM20A8400</w:t>
            </w:r>
          </w:p>
        </w:tc>
        <w:tc>
          <w:tcPr>
            <w:tcW w:w="3544" w:type="dxa"/>
          </w:tcPr>
          <w:p w14:paraId="650F9187" w14:textId="77777777" w:rsidR="004F61E6" w:rsidRPr="004E34B9" w:rsidRDefault="004F61E6">
            <w:pPr>
              <w:jc w:val="both"/>
              <w:rPr>
                <w:strike/>
                <w:sz w:val="18"/>
                <w:szCs w:val="18"/>
                <w:highlight w:val="yellow"/>
              </w:rPr>
            </w:pPr>
            <w:r w:rsidRPr="004E34B9">
              <w:rPr>
                <w:sz w:val="18"/>
                <w:szCs w:val="18"/>
                <w:highlight w:val="yellow"/>
              </w:rPr>
              <w:t>Partial Differential Equations [1 sem]</w:t>
            </w:r>
          </w:p>
        </w:tc>
        <w:tc>
          <w:tcPr>
            <w:tcW w:w="850" w:type="dxa"/>
          </w:tcPr>
          <w:p w14:paraId="214ED66A" w14:textId="77777777" w:rsidR="004F61E6" w:rsidRPr="004E34B9" w:rsidRDefault="004F61E6">
            <w:pPr>
              <w:rPr>
                <w:strike/>
                <w:sz w:val="18"/>
                <w:szCs w:val="18"/>
                <w:highlight w:val="yellow"/>
              </w:rPr>
            </w:pPr>
            <w:r w:rsidRPr="004E34B9">
              <w:rPr>
                <w:strike/>
                <w:sz w:val="18"/>
                <w:szCs w:val="18"/>
                <w:highlight w:val="yellow"/>
              </w:rPr>
              <w:t>4</w:t>
            </w:r>
          </w:p>
        </w:tc>
      </w:tr>
      <w:tr w:rsidR="004F61E6" w:rsidRPr="0030725F" w14:paraId="1EBC1242" w14:textId="77777777">
        <w:trPr>
          <w:cnfStyle w:val="000000010000" w:firstRow="0" w:lastRow="0" w:firstColumn="0" w:lastColumn="0" w:oddVBand="0" w:evenVBand="0" w:oddHBand="0" w:evenHBand="1" w:firstRowFirstColumn="0" w:firstRowLastColumn="0" w:lastRowFirstColumn="0" w:lastRowLastColumn="0"/>
          <w:trHeight w:val="464"/>
        </w:trPr>
        <w:tc>
          <w:tcPr>
            <w:tcW w:w="708" w:type="dxa"/>
            <w:shd w:val="clear" w:color="auto" w:fill="F2F2F2" w:themeFill="background1" w:themeFillShade="F2"/>
          </w:tcPr>
          <w:p w14:paraId="3AC9F75D" w14:textId="77777777" w:rsidR="004F61E6" w:rsidRPr="004E34B9" w:rsidRDefault="004F61E6">
            <w:pPr>
              <w:rPr>
                <w:sz w:val="18"/>
                <w:szCs w:val="18"/>
              </w:rPr>
            </w:pPr>
            <w:r w:rsidRPr="004E34B9">
              <w:rPr>
                <w:sz w:val="18"/>
                <w:szCs w:val="18"/>
              </w:rPr>
              <w:t>49194</w:t>
            </w:r>
          </w:p>
        </w:tc>
        <w:tc>
          <w:tcPr>
            <w:tcW w:w="3686" w:type="dxa"/>
            <w:shd w:val="clear" w:color="auto" w:fill="F2F2F2" w:themeFill="background1" w:themeFillShade="F2"/>
          </w:tcPr>
          <w:p w14:paraId="71236C92" w14:textId="77777777" w:rsidR="004F61E6" w:rsidRPr="004E34B9" w:rsidRDefault="004F61E6">
            <w:pPr>
              <w:jc w:val="both"/>
              <w:rPr>
                <w:sz w:val="18"/>
                <w:szCs w:val="18"/>
              </w:rPr>
            </w:pPr>
            <w:r w:rsidRPr="004E34B9">
              <w:rPr>
                <w:sz w:val="18"/>
                <w:szCs w:val="18"/>
              </w:rPr>
              <w:t>IM - Instrumentación y Medida [6 sem]</w:t>
            </w:r>
          </w:p>
        </w:tc>
        <w:tc>
          <w:tcPr>
            <w:tcW w:w="851" w:type="dxa"/>
            <w:shd w:val="clear" w:color="auto" w:fill="F2F2F2" w:themeFill="background1" w:themeFillShade="F2"/>
          </w:tcPr>
          <w:p w14:paraId="7709094F" w14:textId="77777777" w:rsidR="004F61E6" w:rsidRPr="004E34B9" w:rsidRDefault="004F61E6">
            <w:pPr>
              <w:rPr>
                <w:sz w:val="18"/>
                <w:szCs w:val="18"/>
              </w:rPr>
            </w:pPr>
            <w:r w:rsidRPr="004E34B9">
              <w:rPr>
                <w:sz w:val="18"/>
                <w:szCs w:val="18"/>
              </w:rPr>
              <w:t>4,5</w:t>
            </w:r>
          </w:p>
        </w:tc>
        <w:tc>
          <w:tcPr>
            <w:tcW w:w="850" w:type="dxa"/>
            <w:shd w:val="clear" w:color="auto" w:fill="F2F2F2" w:themeFill="background1" w:themeFillShade="F2"/>
          </w:tcPr>
          <w:p w14:paraId="30B707AC" w14:textId="77777777" w:rsidR="004F61E6" w:rsidRPr="004E34B9" w:rsidRDefault="004F61E6">
            <w:pPr>
              <w:rPr>
                <w:sz w:val="18"/>
                <w:szCs w:val="18"/>
              </w:rPr>
            </w:pPr>
            <w:r w:rsidRPr="004E34B9">
              <w:rPr>
                <w:sz w:val="18"/>
                <w:szCs w:val="18"/>
              </w:rPr>
              <w:t>BL40A0130</w:t>
            </w:r>
          </w:p>
        </w:tc>
        <w:tc>
          <w:tcPr>
            <w:tcW w:w="3544" w:type="dxa"/>
            <w:shd w:val="clear" w:color="auto" w:fill="F2F2F2" w:themeFill="background1" w:themeFillShade="F2"/>
          </w:tcPr>
          <w:p w14:paraId="78AE2194" w14:textId="77777777" w:rsidR="004F61E6" w:rsidRPr="004E34B9" w:rsidRDefault="004F61E6">
            <w:pPr>
              <w:jc w:val="both"/>
              <w:rPr>
                <w:sz w:val="18"/>
                <w:szCs w:val="18"/>
              </w:rPr>
            </w:pPr>
            <w:r w:rsidRPr="004E34B9">
              <w:rPr>
                <w:sz w:val="18"/>
                <w:szCs w:val="18"/>
              </w:rPr>
              <w:t>Measurement and Control Systems [1sem]</w:t>
            </w:r>
            <w:r w:rsidRPr="004E34B9">
              <w:rPr>
                <w:sz w:val="18"/>
                <w:szCs w:val="18"/>
              </w:rPr>
              <w:fldChar w:fldCharType="begin"/>
            </w:r>
            <w:r w:rsidRPr="004E34B9">
              <w:rPr>
                <w:sz w:val="18"/>
                <w:szCs w:val="18"/>
              </w:rPr>
              <w:instrText xml:space="preserve"> MERGEFIELD  Asig_Destino_12 </w:instrText>
            </w:r>
            <w:r w:rsidRPr="004E34B9">
              <w:rPr>
                <w:sz w:val="18"/>
                <w:szCs w:val="18"/>
              </w:rPr>
              <w:fldChar w:fldCharType="end"/>
            </w:r>
          </w:p>
        </w:tc>
        <w:tc>
          <w:tcPr>
            <w:tcW w:w="850" w:type="dxa"/>
            <w:shd w:val="clear" w:color="auto" w:fill="F2F2F2" w:themeFill="background1" w:themeFillShade="F2"/>
          </w:tcPr>
          <w:p w14:paraId="4B4B31A3" w14:textId="77777777" w:rsidR="004F61E6" w:rsidRPr="004E34B9" w:rsidRDefault="004F61E6">
            <w:pPr>
              <w:rPr>
                <w:sz w:val="18"/>
                <w:szCs w:val="18"/>
              </w:rPr>
            </w:pPr>
            <w:r w:rsidRPr="004E34B9">
              <w:rPr>
                <w:sz w:val="18"/>
                <w:szCs w:val="18"/>
              </w:rPr>
              <w:t>5</w:t>
            </w:r>
          </w:p>
        </w:tc>
      </w:tr>
      <w:tr w:rsidR="004F61E6" w:rsidRPr="0030725F" w14:paraId="2515EE67" w14:textId="77777777">
        <w:trPr>
          <w:cnfStyle w:val="000000100000" w:firstRow="0" w:lastRow="0" w:firstColumn="0" w:lastColumn="0" w:oddVBand="0" w:evenVBand="0" w:oddHBand="1" w:evenHBand="0" w:firstRowFirstColumn="0" w:firstRowLastColumn="0" w:lastRowFirstColumn="0" w:lastRowLastColumn="0"/>
          <w:trHeight w:val="210"/>
        </w:trPr>
        <w:tc>
          <w:tcPr>
            <w:tcW w:w="708" w:type="dxa"/>
            <w:vMerge w:val="restart"/>
            <w:shd w:val="clear" w:color="auto" w:fill="D1D1D1" w:themeFill="background2" w:themeFillShade="E6"/>
          </w:tcPr>
          <w:p w14:paraId="301531DD" w14:textId="77777777" w:rsidR="004F61E6" w:rsidRPr="004E34B9" w:rsidRDefault="004F61E6">
            <w:pPr>
              <w:rPr>
                <w:sz w:val="18"/>
                <w:szCs w:val="18"/>
              </w:rPr>
            </w:pPr>
            <w:r w:rsidRPr="004E34B9">
              <w:rPr>
                <w:sz w:val="18"/>
                <w:szCs w:val="18"/>
              </w:rPr>
              <w:t>49200</w:t>
            </w:r>
          </w:p>
        </w:tc>
        <w:tc>
          <w:tcPr>
            <w:tcW w:w="3686" w:type="dxa"/>
            <w:vMerge w:val="restart"/>
            <w:shd w:val="clear" w:color="auto" w:fill="D1D1D1" w:themeFill="background2" w:themeFillShade="E6"/>
          </w:tcPr>
          <w:p w14:paraId="3826B47E" w14:textId="77777777" w:rsidR="004F61E6" w:rsidRPr="004E34B9" w:rsidRDefault="004F61E6">
            <w:pPr>
              <w:jc w:val="both"/>
              <w:rPr>
                <w:sz w:val="18"/>
                <w:szCs w:val="18"/>
                <w:highlight w:val="magenta"/>
              </w:rPr>
            </w:pPr>
            <w:r w:rsidRPr="004E34B9">
              <w:rPr>
                <w:sz w:val="18"/>
                <w:szCs w:val="18"/>
              </w:rPr>
              <w:t>FESC – Física Estadística y Sistemas Complejos [7 sem]</w:t>
            </w:r>
            <w:r w:rsidRPr="004E34B9">
              <w:rPr>
                <w:sz w:val="18"/>
                <w:szCs w:val="18"/>
                <w:highlight w:val="magenta"/>
              </w:rPr>
              <w:fldChar w:fldCharType="begin"/>
            </w:r>
            <w:r w:rsidRPr="004E34B9">
              <w:rPr>
                <w:sz w:val="18"/>
                <w:szCs w:val="18"/>
                <w:highlight w:val="magenta"/>
              </w:rPr>
              <w:instrText xml:space="preserve"> MERGEFIELD "Asig_Ulpgc_13" </w:instrText>
            </w:r>
            <w:r w:rsidRPr="004E34B9">
              <w:rPr>
                <w:sz w:val="18"/>
                <w:szCs w:val="18"/>
                <w:highlight w:val="magenta"/>
              </w:rPr>
              <w:fldChar w:fldCharType="end"/>
            </w:r>
          </w:p>
        </w:tc>
        <w:tc>
          <w:tcPr>
            <w:tcW w:w="851" w:type="dxa"/>
            <w:vMerge w:val="restart"/>
            <w:shd w:val="clear" w:color="auto" w:fill="D1D1D1" w:themeFill="background2" w:themeFillShade="E6"/>
          </w:tcPr>
          <w:p w14:paraId="3FE70B02" w14:textId="77777777" w:rsidR="004F61E6" w:rsidRPr="004E34B9" w:rsidRDefault="004F61E6">
            <w:pPr>
              <w:rPr>
                <w:sz w:val="18"/>
                <w:szCs w:val="18"/>
              </w:rPr>
            </w:pPr>
            <w:r w:rsidRPr="004E34B9">
              <w:rPr>
                <w:sz w:val="18"/>
                <w:szCs w:val="18"/>
              </w:rPr>
              <w:t>6</w:t>
            </w:r>
          </w:p>
        </w:tc>
        <w:tc>
          <w:tcPr>
            <w:tcW w:w="850" w:type="dxa"/>
            <w:shd w:val="clear" w:color="auto" w:fill="D1D1D1" w:themeFill="background2" w:themeFillShade="E6"/>
          </w:tcPr>
          <w:p w14:paraId="1D9E1F46" w14:textId="77777777" w:rsidR="004F61E6" w:rsidRPr="004E34B9" w:rsidRDefault="004F61E6">
            <w:pPr>
              <w:rPr>
                <w:strike/>
                <w:sz w:val="18"/>
                <w:szCs w:val="18"/>
                <w:highlight w:val="yellow"/>
              </w:rPr>
            </w:pPr>
            <w:r w:rsidRPr="004E34B9">
              <w:rPr>
                <w:strike/>
                <w:sz w:val="18"/>
                <w:szCs w:val="18"/>
                <w:highlight w:val="yellow"/>
              </w:rPr>
              <w:t>CS30A1570</w:t>
            </w:r>
          </w:p>
        </w:tc>
        <w:tc>
          <w:tcPr>
            <w:tcW w:w="3544" w:type="dxa"/>
            <w:shd w:val="clear" w:color="auto" w:fill="D1D1D1" w:themeFill="background2" w:themeFillShade="E6"/>
          </w:tcPr>
          <w:p w14:paraId="56228836" w14:textId="77777777" w:rsidR="004F61E6" w:rsidRPr="004E34B9" w:rsidRDefault="004F61E6">
            <w:pPr>
              <w:jc w:val="both"/>
              <w:rPr>
                <w:strike/>
                <w:sz w:val="18"/>
                <w:szCs w:val="18"/>
                <w:highlight w:val="yellow"/>
              </w:rPr>
            </w:pPr>
            <w:r w:rsidRPr="004E34B9">
              <w:rPr>
                <w:strike/>
                <w:sz w:val="18"/>
                <w:szCs w:val="18"/>
                <w:highlight w:val="yellow"/>
              </w:rPr>
              <w:t>Complex Systems [1 sem]</w:t>
            </w:r>
            <w:r w:rsidRPr="004E34B9">
              <w:rPr>
                <w:strike/>
                <w:sz w:val="18"/>
                <w:szCs w:val="18"/>
                <w:highlight w:val="yellow"/>
              </w:rPr>
              <w:fldChar w:fldCharType="begin"/>
            </w:r>
            <w:r w:rsidRPr="004E34B9">
              <w:rPr>
                <w:strike/>
                <w:sz w:val="18"/>
                <w:szCs w:val="18"/>
                <w:highlight w:val="yellow"/>
              </w:rPr>
              <w:instrText xml:space="preserve"> MERGEFIELD  Asig_Destino_13 </w:instrText>
            </w:r>
            <w:r w:rsidRPr="004E34B9">
              <w:rPr>
                <w:strike/>
                <w:sz w:val="18"/>
                <w:szCs w:val="18"/>
                <w:highlight w:val="yellow"/>
              </w:rPr>
              <w:fldChar w:fldCharType="end"/>
            </w:r>
          </w:p>
        </w:tc>
        <w:tc>
          <w:tcPr>
            <w:tcW w:w="850" w:type="dxa"/>
            <w:shd w:val="clear" w:color="auto" w:fill="D1D1D1" w:themeFill="background2" w:themeFillShade="E6"/>
          </w:tcPr>
          <w:p w14:paraId="05D059E9" w14:textId="77777777" w:rsidR="004F61E6" w:rsidRPr="004E34B9" w:rsidRDefault="004F61E6">
            <w:pPr>
              <w:rPr>
                <w:strike/>
                <w:sz w:val="18"/>
                <w:szCs w:val="18"/>
                <w:highlight w:val="yellow"/>
              </w:rPr>
            </w:pPr>
            <w:r w:rsidRPr="004E34B9">
              <w:rPr>
                <w:strike/>
                <w:sz w:val="18"/>
                <w:szCs w:val="18"/>
                <w:highlight w:val="yellow"/>
              </w:rPr>
              <w:t>6</w:t>
            </w:r>
          </w:p>
        </w:tc>
      </w:tr>
      <w:tr w:rsidR="004F61E6" w:rsidRPr="0030725F" w14:paraId="386B01AA" w14:textId="77777777">
        <w:trPr>
          <w:cnfStyle w:val="000000100000" w:firstRow="0" w:lastRow="0" w:firstColumn="0" w:lastColumn="0" w:oddVBand="0" w:evenVBand="0" w:oddHBand="1" w:evenHBand="0" w:firstRowFirstColumn="0" w:firstRowLastColumn="0" w:lastRowFirstColumn="0" w:lastRowLastColumn="0"/>
          <w:trHeight w:val="210"/>
        </w:trPr>
        <w:tc>
          <w:tcPr>
            <w:tcW w:w="708" w:type="dxa"/>
            <w:vMerge/>
          </w:tcPr>
          <w:p w14:paraId="5567A615" w14:textId="77777777" w:rsidR="004F61E6" w:rsidRPr="004E34B9" w:rsidRDefault="004F61E6">
            <w:pPr>
              <w:rPr>
                <w:sz w:val="18"/>
                <w:szCs w:val="18"/>
              </w:rPr>
            </w:pPr>
          </w:p>
        </w:tc>
        <w:tc>
          <w:tcPr>
            <w:tcW w:w="3686" w:type="dxa"/>
            <w:vMerge/>
          </w:tcPr>
          <w:p w14:paraId="045B441B" w14:textId="77777777" w:rsidR="004F61E6" w:rsidRPr="004E34B9" w:rsidRDefault="004F61E6">
            <w:pPr>
              <w:jc w:val="both"/>
              <w:rPr>
                <w:sz w:val="18"/>
                <w:szCs w:val="18"/>
              </w:rPr>
            </w:pPr>
          </w:p>
        </w:tc>
        <w:tc>
          <w:tcPr>
            <w:tcW w:w="851" w:type="dxa"/>
            <w:vMerge/>
          </w:tcPr>
          <w:p w14:paraId="3C50766F" w14:textId="77777777" w:rsidR="004F61E6" w:rsidRPr="004E34B9" w:rsidRDefault="004F61E6">
            <w:pPr>
              <w:rPr>
                <w:sz w:val="18"/>
                <w:szCs w:val="18"/>
              </w:rPr>
            </w:pPr>
          </w:p>
        </w:tc>
        <w:tc>
          <w:tcPr>
            <w:tcW w:w="850" w:type="dxa"/>
            <w:shd w:val="clear" w:color="auto" w:fill="D1D1D1" w:themeFill="background2" w:themeFillShade="E6"/>
          </w:tcPr>
          <w:p w14:paraId="75DC43C2" w14:textId="77777777" w:rsidR="004F61E6" w:rsidRPr="004E34B9" w:rsidRDefault="004F61E6">
            <w:pPr>
              <w:rPr>
                <w:strike/>
                <w:sz w:val="18"/>
                <w:szCs w:val="18"/>
                <w:highlight w:val="yellow"/>
              </w:rPr>
            </w:pPr>
            <w:r w:rsidRPr="004E34B9">
              <w:rPr>
                <w:sz w:val="18"/>
                <w:szCs w:val="18"/>
                <w:highlight w:val="yellow"/>
              </w:rPr>
              <w:t>BH20A0720</w:t>
            </w:r>
          </w:p>
        </w:tc>
        <w:tc>
          <w:tcPr>
            <w:tcW w:w="3544" w:type="dxa"/>
            <w:shd w:val="clear" w:color="auto" w:fill="D1D1D1" w:themeFill="background2" w:themeFillShade="E6"/>
          </w:tcPr>
          <w:p w14:paraId="1E20559A" w14:textId="77777777" w:rsidR="004F61E6" w:rsidRPr="004E34B9" w:rsidRDefault="004F61E6">
            <w:pPr>
              <w:jc w:val="both"/>
              <w:rPr>
                <w:strike/>
                <w:sz w:val="18"/>
                <w:szCs w:val="18"/>
                <w:highlight w:val="yellow"/>
              </w:rPr>
            </w:pPr>
            <w:r w:rsidRPr="004E34B9">
              <w:rPr>
                <w:sz w:val="18"/>
                <w:szCs w:val="18"/>
                <w:highlight w:val="yellow"/>
              </w:rPr>
              <w:t>Engineering Thermodynamics [1 sem]</w:t>
            </w:r>
          </w:p>
        </w:tc>
        <w:tc>
          <w:tcPr>
            <w:tcW w:w="850" w:type="dxa"/>
            <w:shd w:val="clear" w:color="auto" w:fill="D1D1D1" w:themeFill="background2" w:themeFillShade="E6"/>
          </w:tcPr>
          <w:p w14:paraId="5980AC9E" w14:textId="77777777" w:rsidR="004F61E6" w:rsidRPr="004E34B9" w:rsidRDefault="004F61E6">
            <w:pPr>
              <w:rPr>
                <w:strike/>
                <w:sz w:val="18"/>
                <w:szCs w:val="18"/>
                <w:highlight w:val="yellow"/>
              </w:rPr>
            </w:pPr>
            <w:r w:rsidRPr="004E34B9">
              <w:rPr>
                <w:sz w:val="18"/>
                <w:szCs w:val="18"/>
                <w:highlight w:val="yellow"/>
              </w:rPr>
              <w:t>6</w:t>
            </w:r>
          </w:p>
        </w:tc>
      </w:tr>
      <w:tr w:rsidR="004F61E6" w:rsidRPr="004E34B9" w14:paraId="3BF0F4F9" w14:textId="77777777">
        <w:trPr>
          <w:cnfStyle w:val="000000100000" w:firstRow="0" w:lastRow="0" w:firstColumn="0" w:lastColumn="0" w:oddVBand="0" w:evenVBand="0" w:oddHBand="1" w:evenHBand="0" w:firstRowFirstColumn="0" w:firstRowLastColumn="0" w:lastRowFirstColumn="0" w:lastRowLastColumn="0"/>
          <w:trHeight w:val="227"/>
        </w:trPr>
        <w:tc>
          <w:tcPr>
            <w:tcW w:w="708" w:type="dxa"/>
            <w:shd w:val="clear" w:color="auto" w:fill="F2F2F2" w:themeFill="background1" w:themeFillShade="F2"/>
          </w:tcPr>
          <w:p w14:paraId="7C2BAF8B" w14:textId="77777777" w:rsidR="004F61E6" w:rsidRPr="004E34B9" w:rsidRDefault="004F61E6">
            <w:pPr>
              <w:rPr>
                <w:sz w:val="18"/>
                <w:szCs w:val="18"/>
              </w:rPr>
            </w:pPr>
            <w:r w:rsidRPr="004E34B9">
              <w:rPr>
                <w:sz w:val="18"/>
                <w:szCs w:val="18"/>
              </w:rPr>
              <w:t>49199</w:t>
            </w:r>
          </w:p>
        </w:tc>
        <w:tc>
          <w:tcPr>
            <w:tcW w:w="3686" w:type="dxa"/>
            <w:shd w:val="clear" w:color="auto" w:fill="F2F2F2" w:themeFill="background1" w:themeFillShade="F2"/>
          </w:tcPr>
          <w:p w14:paraId="32FA7111" w14:textId="77777777" w:rsidR="004F61E6" w:rsidRPr="004E34B9" w:rsidRDefault="004F61E6">
            <w:pPr>
              <w:pStyle w:val="Ttulo6"/>
              <w:rPr>
                <w:sz w:val="18"/>
                <w:szCs w:val="18"/>
              </w:rPr>
            </w:pPr>
            <w:r w:rsidRPr="004E34B9">
              <w:rPr>
                <w:sz w:val="18"/>
                <w:szCs w:val="18"/>
              </w:rPr>
              <w:t>PI - Proyectos de Ingeniería [7 sem]</w:t>
            </w:r>
          </w:p>
        </w:tc>
        <w:tc>
          <w:tcPr>
            <w:tcW w:w="851" w:type="dxa"/>
            <w:shd w:val="clear" w:color="auto" w:fill="F2F2F2" w:themeFill="background1" w:themeFillShade="F2"/>
          </w:tcPr>
          <w:p w14:paraId="4CD05F88" w14:textId="77777777" w:rsidR="004F61E6" w:rsidRPr="004E34B9" w:rsidRDefault="004F61E6">
            <w:pPr>
              <w:pStyle w:val="Default"/>
            </w:pPr>
            <w:r w:rsidRPr="004E34B9">
              <w:rPr>
                <w:sz w:val="20"/>
                <w:szCs w:val="20"/>
              </w:rPr>
              <w:t>6</w:t>
            </w:r>
          </w:p>
        </w:tc>
        <w:tc>
          <w:tcPr>
            <w:tcW w:w="850" w:type="dxa"/>
            <w:shd w:val="clear" w:color="auto" w:fill="F2F2F2" w:themeFill="background1" w:themeFillShade="F2"/>
          </w:tcPr>
          <w:p w14:paraId="70EDD3BF" w14:textId="77777777" w:rsidR="004F61E6" w:rsidRPr="004E34B9" w:rsidRDefault="004F61E6">
            <w:pPr>
              <w:rPr>
                <w:sz w:val="18"/>
                <w:szCs w:val="18"/>
              </w:rPr>
            </w:pPr>
            <w:r w:rsidRPr="004E34B9">
              <w:rPr>
                <w:sz w:val="18"/>
                <w:szCs w:val="18"/>
              </w:rPr>
              <w:t>LES10A410</w:t>
            </w:r>
          </w:p>
        </w:tc>
        <w:tc>
          <w:tcPr>
            <w:tcW w:w="3544" w:type="dxa"/>
            <w:shd w:val="clear" w:color="auto" w:fill="F2F2F2" w:themeFill="background1" w:themeFillShade="F2"/>
          </w:tcPr>
          <w:p w14:paraId="6EE14371" w14:textId="77777777" w:rsidR="004F61E6" w:rsidRPr="004E34B9" w:rsidRDefault="004F61E6">
            <w:pPr>
              <w:pStyle w:val="Ttulo6"/>
              <w:rPr>
                <w:sz w:val="18"/>
                <w:szCs w:val="18"/>
              </w:rPr>
            </w:pPr>
            <w:r w:rsidRPr="004E34B9">
              <w:rPr>
                <w:sz w:val="18"/>
                <w:szCs w:val="18"/>
              </w:rPr>
              <w:t>Engineering Project Work [1-2 sem]</w:t>
            </w:r>
          </w:p>
        </w:tc>
        <w:tc>
          <w:tcPr>
            <w:tcW w:w="850" w:type="dxa"/>
            <w:shd w:val="clear" w:color="auto" w:fill="F2F2F2" w:themeFill="background1" w:themeFillShade="F2"/>
          </w:tcPr>
          <w:p w14:paraId="52E52608" w14:textId="77777777" w:rsidR="004F61E6" w:rsidRPr="004E34B9" w:rsidRDefault="004F61E6">
            <w:pPr>
              <w:ind w:left="708" w:hanging="708"/>
              <w:rPr>
                <w:sz w:val="18"/>
                <w:szCs w:val="18"/>
              </w:rPr>
            </w:pPr>
            <w:r w:rsidRPr="004E34B9">
              <w:rPr>
                <w:sz w:val="18"/>
                <w:szCs w:val="18"/>
              </w:rPr>
              <w:t>5-10</w:t>
            </w:r>
          </w:p>
        </w:tc>
      </w:tr>
      <w:tr w:rsidR="004F61E6" w:rsidRPr="004E34B9" w14:paraId="23008575" w14:textId="77777777">
        <w:trPr>
          <w:cnfStyle w:val="000000010000" w:firstRow="0" w:lastRow="0" w:firstColumn="0" w:lastColumn="0" w:oddVBand="0" w:evenVBand="0" w:oddHBand="0" w:evenHBand="1" w:firstRowFirstColumn="0" w:firstRowLastColumn="0" w:lastRowFirstColumn="0" w:lastRowLastColumn="0"/>
          <w:trHeight w:val="485"/>
        </w:trPr>
        <w:tc>
          <w:tcPr>
            <w:tcW w:w="708" w:type="dxa"/>
            <w:vMerge w:val="restart"/>
          </w:tcPr>
          <w:p w14:paraId="25F2B5CC" w14:textId="77777777" w:rsidR="004F61E6" w:rsidRPr="004E34B9" w:rsidRDefault="004F61E6">
            <w:pPr>
              <w:rPr>
                <w:sz w:val="18"/>
                <w:szCs w:val="18"/>
              </w:rPr>
            </w:pPr>
            <w:r w:rsidRPr="004E34B9">
              <w:rPr>
                <w:sz w:val="18"/>
                <w:szCs w:val="18"/>
              </w:rPr>
              <w:t>49196</w:t>
            </w:r>
          </w:p>
        </w:tc>
        <w:tc>
          <w:tcPr>
            <w:tcW w:w="3686" w:type="dxa"/>
            <w:vMerge w:val="restart"/>
          </w:tcPr>
          <w:p w14:paraId="6B351592" w14:textId="77777777" w:rsidR="004F61E6" w:rsidRPr="004E34B9" w:rsidRDefault="004F61E6">
            <w:pPr>
              <w:jc w:val="both"/>
              <w:rPr>
                <w:sz w:val="18"/>
                <w:szCs w:val="18"/>
              </w:rPr>
            </w:pPr>
            <w:r w:rsidRPr="004E34B9">
              <w:rPr>
                <w:sz w:val="18"/>
                <w:szCs w:val="18"/>
              </w:rPr>
              <w:t>MMA III - Métodos Matemáticos y sus Aplicaciones III [6 sem]</w:t>
            </w:r>
          </w:p>
        </w:tc>
        <w:tc>
          <w:tcPr>
            <w:tcW w:w="851" w:type="dxa"/>
            <w:vMerge w:val="restart"/>
          </w:tcPr>
          <w:p w14:paraId="6E89604C" w14:textId="77777777" w:rsidR="004F61E6" w:rsidRPr="004E34B9" w:rsidRDefault="004F61E6">
            <w:pPr>
              <w:rPr>
                <w:sz w:val="18"/>
                <w:szCs w:val="18"/>
              </w:rPr>
            </w:pPr>
            <w:r w:rsidRPr="004E34B9">
              <w:rPr>
                <w:sz w:val="18"/>
                <w:szCs w:val="18"/>
              </w:rPr>
              <w:t>6</w:t>
            </w:r>
          </w:p>
        </w:tc>
        <w:tc>
          <w:tcPr>
            <w:tcW w:w="850" w:type="dxa"/>
          </w:tcPr>
          <w:p w14:paraId="274030EE" w14:textId="77777777" w:rsidR="004F61E6" w:rsidRPr="004E34B9" w:rsidRDefault="004F61E6">
            <w:pPr>
              <w:rPr>
                <w:sz w:val="18"/>
                <w:szCs w:val="18"/>
              </w:rPr>
            </w:pPr>
            <w:r w:rsidRPr="004E34B9">
              <w:rPr>
                <w:sz w:val="18"/>
                <w:szCs w:val="18"/>
                <w:highlight w:val="yellow"/>
              </w:rPr>
              <w:t>BM20A7601</w:t>
            </w:r>
          </w:p>
        </w:tc>
        <w:tc>
          <w:tcPr>
            <w:tcW w:w="3544" w:type="dxa"/>
          </w:tcPr>
          <w:p w14:paraId="64A1F4E6" w14:textId="77777777" w:rsidR="004F61E6" w:rsidRPr="004E34B9" w:rsidRDefault="004F61E6">
            <w:pPr>
              <w:jc w:val="both"/>
              <w:rPr>
                <w:sz w:val="18"/>
                <w:szCs w:val="18"/>
              </w:rPr>
            </w:pPr>
            <w:r w:rsidRPr="004E34B9">
              <w:rPr>
                <w:strike/>
                <w:sz w:val="18"/>
                <w:szCs w:val="18"/>
                <w:highlight w:val="yellow"/>
              </w:rPr>
              <w:t>Numerical Methods for Partial Differential Equations [1 sem]</w:t>
            </w:r>
          </w:p>
        </w:tc>
        <w:tc>
          <w:tcPr>
            <w:tcW w:w="850" w:type="dxa"/>
          </w:tcPr>
          <w:p w14:paraId="343CFE9C" w14:textId="77777777" w:rsidR="004F61E6" w:rsidRPr="004E34B9" w:rsidRDefault="004F61E6">
            <w:pPr>
              <w:rPr>
                <w:strike/>
                <w:sz w:val="18"/>
                <w:szCs w:val="18"/>
              </w:rPr>
            </w:pPr>
            <w:r w:rsidRPr="004E34B9">
              <w:rPr>
                <w:strike/>
                <w:sz w:val="18"/>
                <w:szCs w:val="18"/>
                <w:highlight w:val="yellow"/>
              </w:rPr>
              <w:t>5</w:t>
            </w:r>
          </w:p>
        </w:tc>
      </w:tr>
      <w:tr w:rsidR="004F61E6" w:rsidRPr="004E34B9" w14:paraId="772DBA13" w14:textId="77777777">
        <w:trPr>
          <w:cnfStyle w:val="000000010000" w:firstRow="0" w:lastRow="0" w:firstColumn="0" w:lastColumn="0" w:oddVBand="0" w:evenVBand="0" w:oddHBand="0" w:evenHBand="1" w:firstRowFirstColumn="0" w:firstRowLastColumn="0" w:lastRowFirstColumn="0" w:lastRowLastColumn="0"/>
          <w:trHeight w:val="485"/>
        </w:trPr>
        <w:tc>
          <w:tcPr>
            <w:tcW w:w="708" w:type="dxa"/>
            <w:vMerge/>
          </w:tcPr>
          <w:p w14:paraId="660CAAB9" w14:textId="77777777" w:rsidR="004F61E6" w:rsidRPr="004E34B9" w:rsidRDefault="004F61E6">
            <w:pPr>
              <w:rPr>
                <w:sz w:val="18"/>
                <w:szCs w:val="18"/>
              </w:rPr>
            </w:pPr>
          </w:p>
        </w:tc>
        <w:tc>
          <w:tcPr>
            <w:tcW w:w="3686" w:type="dxa"/>
            <w:vMerge/>
          </w:tcPr>
          <w:p w14:paraId="0EFE7784" w14:textId="77777777" w:rsidR="004F61E6" w:rsidRPr="004E34B9" w:rsidRDefault="004F61E6">
            <w:pPr>
              <w:jc w:val="both"/>
              <w:rPr>
                <w:sz w:val="18"/>
                <w:szCs w:val="18"/>
              </w:rPr>
            </w:pPr>
          </w:p>
        </w:tc>
        <w:tc>
          <w:tcPr>
            <w:tcW w:w="851" w:type="dxa"/>
            <w:vMerge/>
          </w:tcPr>
          <w:p w14:paraId="533BC38A" w14:textId="77777777" w:rsidR="004F61E6" w:rsidRPr="004E34B9" w:rsidRDefault="004F61E6">
            <w:pPr>
              <w:rPr>
                <w:sz w:val="18"/>
                <w:szCs w:val="18"/>
              </w:rPr>
            </w:pPr>
          </w:p>
        </w:tc>
        <w:tc>
          <w:tcPr>
            <w:tcW w:w="850" w:type="dxa"/>
          </w:tcPr>
          <w:p w14:paraId="36C97500" w14:textId="77777777" w:rsidR="004F61E6" w:rsidRPr="004E34B9" w:rsidRDefault="004F61E6">
            <w:pPr>
              <w:rPr>
                <w:sz w:val="18"/>
                <w:szCs w:val="18"/>
                <w:highlight w:val="yellow"/>
              </w:rPr>
            </w:pPr>
            <w:r w:rsidRPr="004E34B9">
              <w:rPr>
                <w:sz w:val="18"/>
                <w:szCs w:val="18"/>
                <w:highlight w:val="yellow"/>
              </w:rPr>
              <w:t>MOOC0006D</w:t>
            </w:r>
          </w:p>
        </w:tc>
        <w:tc>
          <w:tcPr>
            <w:tcW w:w="3544" w:type="dxa"/>
          </w:tcPr>
          <w:p w14:paraId="699A621B" w14:textId="77777777" w:rsidR="004F61E6" w:rsidRPr="00566B91" w:rsidRDefault="004F61E6">
            <w:pPr>
              <w:jc w:val="both"/>
              <w:rPr>
                <w:strike/>
                <w:sz w:val="18"/>
                <w:szCs w:val="18"/>
                <w:highlight w:val="yellow"/>
              </w:rPr>
            </w:pPr>
            <w:r w:rsidRPr="004E34B9">
              <w:rPr>
                <w:sz w:val="18"/>
                <w:szCs w:val="18"/>
                <w:highlight w:val="yellow"/>
              </w:rPr>
              <w:t>Basics of technical calculation and engineering mechanics Module 4: Basics of FEM [1 sem]</w:t>
            </w:r>
          </w:p>
        </w:tc>
        <w:tc>
          <w:tcPr>
            <w:tcW w:w="850" w:type="dxa"/>
          </w:tcPr>
          <w:p w14:paraId="62B28F3B" w14:textId="77777777" w:rsidR="004F61E6" w:rsidRPr="004E34B9" w:rsidRDefault="004F61E6">
            <w:pPr>
              <w:rPr>
                <w:strike/>
                <w:sz w:val="18"/>
                <w:szCs w:val="18"/>
                <w:highlight w:val="yellow"/>
              </w:rPr>
            </w:pPr>
            <w:r w:rsidRPr="004E34B9">
              <w:rPr>
                <w:sz w:val="18"/>
                <w:szCs w:val="18"/>
                <w:highlight w:val="yellow"/>
              </w:rPr>
              <w:t>2</w:t>
            </w:r>
          </w:p>
        </w:tc>
      </w:tr>
      <w:tr w:rsidR="004F61E6" w:rsidRPr="004E34B9" w14:paraId="2A9DD47F" w14:textId="77777777">
        <w:trPr>
          <w:cnfStyle w:val="000000010000" w:firstRow="0" w:lastRow="0" w:firstColumn="0" w:lastColumn="0" w:oddVBand="0" w:evenVBand="0" w:oddHBand="0" w:evenHBand="1" w:firstRowFirstColumn="0" w:firstRowLastColumn="0" w:lastRowFirstColumn="0" w:lastRowLastColumn="0"/>
          <w:trHeight w:val="485"/>
        </w:trPr>
        <w:tc>
          <w:tcPr>
            <w:tcW w:w="708" w:type="dxa"/>
            <w:vMerge/>
          </w:tcPr>
          <w:p w14:paraId="30485D78" w14:textId="77777777" w:rsidR="004F61E6" w:rsidRPr="004E34B9" w:rsidRDefault="004F61E6">
            <w:pPr>
              <w:rPr>
                <w:sz w:val="18"/>
                <w:szCs w:val="18"/>
              </w:rPr>
            </w:pPr>
          </w:p>
        </w:tc>
        <w:tc>
          <w:tcPr>
            <w:tcW w:w="3686" w:type="dxa"/>
            <w:vMerge/>
          </w:tcPr>
          <w:p w14:paraId="63369417" w14:textId="77777777" w:rsidR="004F61E6" w:rsidRPr="004E34B9" w:rsidRDefault="004F61E6">
            <w:pPr>
              <w:jc w:val="both"/>
              <w:rPr>
                <w:sz w:val="18"/>
                <w:szCs w:val="18"/>
              </w:rPr>
            </w:pPr>
          </w:p>
        </w:tc>
        <w:tc>
          <w:tcPr>
            <w:tcW w:w="851" w:type="dxa"/>
            <w:vMerge/>
          </w:tcPr>
          <w:p w14:paraId="3FDC2BD8" w14:textId="77777777" w:rsidR="004F61E6" w:rsidRPr="004E34B9" w:rsidRDefault="004F61E6">
            <w:pPr>
              <w:rPr>
                <w:sz w:val="18"/>
                <w:szCs w:val="18"/>
              </w:rPr>
            </w:pPr>
          </w:p>
        </w:tc>
        <w:tc>
          <w:tcPr>
            <w:tcW w:w="850" w:type="dxa"/>
          </w:tcPr>
          <w:p w14:paraId="7C8AD01C" w14:textId="77777777" w:rsidR="004F61E6" w:rsidRPr="004E34B9" w:rsidRDefault="004F61E6">
            <w:pPr>
              <w:rPr>
                <w:sz w:val="18"/>
                <w:szCs w:val="18"/>
                <w:highlight w:val="yellow"/>
              </w:rPr>
            </w:pPr>
            <w:r w:rsidRPr="004E34B9">
              <w:rPr>
                <w:sz w:val="18"/>
                <w:szCs w:val="18"/>
              </w:rPr>
              <w:t>BM20A4703</w:t>
            </w:r>
          </w:p>
        </w:tc>
        <w:tc>
          <w:tcPr>
            <w:tcW w:w="3544" w:type="dxa"/>
          </w:tcPr>
          <w:p w14:paraId="745ECFC9" w14:textId="77777777" w:rsidR="004F61E6" w:rsidRPr="00566B91" w:rsidRDefault="004F61E6">
            <w:pPr>
              <w:jc w:val="both"/>
              <w:rPr>
                <w:strike/>
                <w:sz w:val="18"/>
                <w:szCs w:val="18"/>
                <w:highlight w:val="yellow"/>
                <w:lang w:val="it-IT"/>
              </w:rPr>
            </w:pPr>
            <w:r w:rsidRPr="00A446CD">
              <w:rPr>
                <w:sz w:val="18"/>
                <w:szCs w:val="18"/>
                <w:lang w:val="it-IT"/>
              </w:rPr>
              <w:t>Partial Differential Equations with Applications [2 sem]</w:t>
            </w:r>
          </w:p>
        </w:tc>
        <w:tc>
          <w:tcPr>
            <w:tcW w:w="850" w:type="dxa"/>
          </w:tcPr>
          <w:p w14:paraId="7456378B" w14:textId="77777777" w:rsidR="004F61E6" w:rsidRPr="004E34B9" w:rsidRDefault="004F61E6">
            <w:pPr>
              <w:rPr>
                <w:strike/>
                <w:sz w:val="18"/>
                <w:szCs w:val="18"/>
                <w:highlight w:val="yellow"/>
              </w:rPr>
            </w:pPr>
            <w:r w:rsidRPr="004E34B9">
              <w:rPr>
                <w:strike/>
                <w:sz w:val="18"/>
                <w:szCs w:val="18"/>
                <w:highlight w:val="yellow"/>
              </w:rPr>
              <w:t>2/5;</w:t>
            </w:r>
            <w:r w:rsidRPr="004E34B9">
              <w:rPr>
                <w:sz w:val="18"/>
                <w:szCs w:val="18"/>
              </w:rPr>
              <w:t xml:space="preserve"> </w:t>
            </w:r>
            <w:r w:rsidRPr="004E34B9">
              <w:rPr>
                <w:sz w:val="18"/>
                <w:szCs w:val="18"/>
                <w:highlight w:val="yellow"/>
              </w:rPr>
              <w:t>5</w:t>
            </w:r>
          </w:p>
        </w:tc>
      </w:tr>
      <w:tr w:rsidR="004F61E6" w:rsidRPr="004E34B9" w14:paraId="4F7A6F79" w14:textId="77777777">
        <w:trPr>
          <w:cnfStyle w:val="000000100000" w:firstRow="0" w:lastRow="0" w:firstColumn="0" w:lastColumn="0" w:oddVBand="0" w:evenVBand="0" w:oddHBand="1" w:evenHBand="0" w:firstRowFirstColumn="0" w:firstRowLastColumn="0" w:lastRowFirstColumn="0" w:lastRowLastColumn="0"/>
          <w:trHeight w:val="90"/>
        </w:trPr>
        <w:tc>
          <w:tcPr>
            <w:tcW w:w="708" w:type="dxa"/>
            <w:vMerge w:val="restart"/>
          </w:tcPr>
          <w:p w14:paraId="03EDCF80" w14:textId="77777777" w:rsidR="004F61E6" w:rsidRPr="004E34B9" w:rsidRDefault="004F61E6">
            <w:pPr>
              <w:rPr>
                <w:sz w:val="18"/>
                <w:szCs w:val="18"/>
              </w:rPr>
            </w:pPr>
            <w:r w:rsidRPr="004E34B9">
              <w:rPr>
                <w:sz w:val="18"/>
                <w:szCs w:val="18"/>
              </w:rPr>
              <w:t>49193</w:t>
            </w:r>
          </w:p>
        </w:tc>
        <w:tc>
          <w:tcPr>
            <w:tcW w:w="3686" w:type="dxa"/>
            <w:vMerge w:val="restart"/>
          </w:tcPr>
          <w:p w14:paraId="553E204A" w14:textId="77777777" w:rsidR="004F61E6" w:rsidRPr="004E34B9" w:rsidRDefault="004F61E6">
            <w:pPr>
              <w:jc w:val="both"/>
              <w:rPr>
                <w:sz w:val="18"/>
                <w:szCs w:val="18"/>
              </w:rPr>
            </w:pPr>
            <w:r w:rsidRPr="004E34B9">
              <w:rPr>
                <w:sz w:val="18"/>
                <w:szCs w:val="18"/>
              </w:rPr>
              <w:t>ESM – Estado Sólido y Materiales [6 sem]</w:t>
            </w:r>
          </w:p>
        </w:tc>
        <w:tc>
          <w:tcPr>
            <w:tcW w:w="851" w:type="dxa"/>
            <w:vMerge w:val="restart"/>
          </w:tcPr>
          <w:p w14:paraId="4B6998F7" w14:textId="77777777" w:rsidR="004F61E6" w:rsidRPr="004E34B9" w:rsidRDefault="004F61E6">
            <w:pPr>
              <w:rPr>
                <w:sz w:val="28"/>
                <w:szCs w:val="28"/>
              </w:rPr>
            </w:pPr>
            <w:r w:rsidRPr="004E34B9">
              <w:rPr>
                <w:sz w:val="18"/>
                <w:szCs w:val="18"/>
              </w:rPr>
              <w:t>7,5</w:t>
            </w:r>
          </w:p>
        </w:tc>
        <w:tc>
          <w:tcPr>
            <w:tcW w:w="850" w:type="dxa"/>
          </w:tcPr>
          <w:p w14:paraId="2D1E0CA8" w14:textId="77777777" w:rsidR="004F61E6" w:rsidRPr="004E34B9" w:rsidRDefault="004F61E6">
            <w:pPr>
              <w:rPr>
                <w:strike/>
                <w:sz w:val="18"/>
                <w:szCs w:val="18"/>
              </w:rPr>
            </w:pPr>
            <w:r w:rsidRPr="004E34B9">
              <w:rPr>
                <w:strike/>
                <w:sz w:val="18"/>
                <w:szCs w:val="18"/>
                <w:highlight w:val="yellow"/>
              </w:rPr>
              <w:t>BM30A2200</w:t>
            </w:r>
          </w:p>
        </w:tc>
        <w:tc>
          <w:tcPr>
            <w:tcW w:w="3544" w:type="dxa"/>
          </w:tcPr>
          <w:p w14:paraId="74D84319" w14:textId="77777777" w:rsidR="004F61E6" w:rsidRPr="004E34B9" w:rsidRDefault="004F61E6">
            <w:pPr>
              <w:jc w:val="both"/>
              <w:rPr>
                <w:sz w:val="18"/>
                <w:szCs w:val="18"/>
              </w:rPr>
            </w:pPr>
            <w:r w:rsidRPr="004E34B9">
              <w:rPr>
                <w:strike/>
                <w:sz w:val="18"/>
                <w:szCs w:val="18"/>
                <w:highlight w:val="yellow"/>
              </w:rPr>
              <w:t>Semiconductor and Superconductor Physics [1 sem]</w:t>
            </w:r>
          </w:p>
        </w:tc>
        <w:tc>
          <w:tcPr>
            <w:tcW w:w="850" w:type="dxa"/>
          </w:tcPr>
          <w:p w14:paraId="27930D85" w14:textId="77777777" w:rsidR="004F61E6" w:rsidRPr="004E34B9" w:rsidRDefault="004F61E6">
            <w:pPr>
              <w:rPr>
                <w:strike/>
                <w:sz w:val="18"/>
                <w:szCs w:val="18"/>
              </w:rPr>
            </w:pPr>
            <w:r w:rsidRPr="004E34B9">
              <w:rPr>
                <w:strike/>
                <w:sz w:val="18"/>
                <w:szCs w:val="18"/>
                <w:highlight w:val="yellow"/>
              </w:rPr>
              <w:t>6</w:t>
            </w:r>
          </w:p>
        </w:tc>
      </w:tr>
      <w:tr w:rsidR="004F61E6" w:rsidRPr="004E34B9" w14:paraId="7664B3D5" w14:textId="77777777">
        <w:trPr>
          <w:cnfStyle w:val="000000100000" w:firstRow="0" w:lastRow="0" w:firstColumn="0" w:lastColumn="0" w:oddVBand="0" w:evenVBand="0" w:oddHBand="1" w:evenHBand="0" w:firstRowFirstColumn="0" w:firstRowLastColumn="0" w:lastRowFirstColumn="0" w:lastRowLastColumn="0"/>
          <w:trHeight w:val="87"/>
        </w:trPr>
        <w:tc>
          <w:tcPr>
            <w:tcW w:w="708" w:type="dxa"/>
            <w:vMerge/>
          </w:tcPr>
          <w:p w14:paraId="27134BBA" w14:textId="77777777" w:rsidR="004F61E6" w:rsidRPr="004E34B9" w:rsidRDefault="004F61E6">
            <w:pPr>
              <w:rPr>
                <w:sz w:val="18"/>
                <w:szCs w:val="18"/>
              </w:rPr>
            </w:pPr>
          </w:p>
        </w:tc>
        <w:tc>
          <w:tcPr>
            <w:tcW w:w="3686" w:type="dxa"/>
            <w:vMerge/>
          </w:tcPr>
          <w:p w14:paraId="2A4CDF16" w14:textId="77777777" w:rsidR="004F61E6" w:rsidRPr="004E34B9" w:rsidRDefault="004F61E6">
            <w:pPr>
              <w:jc w:val="both"/>
              <w:rPr>
                <w:sz w:val="18"/>
                <w:szCs w:val="18"/>
              </w:rPr>
            </w:pPr>
          </w:p>
        </w:tc>
        <w:tc>
          <w:tcPr>
            <w:tcW w:w="851" w:type="dxa"/>
            <w:vMerge/>
          </w:tcPr>
          <w:p w14:paraId="62171187" w14:textId="77777777" w:rsidR="004F61E6" w:rsidRPr="004E34B9" w:rsidRDefault="004F61E6">
            <w:pPr>
              <w:rPr>
                <w:sz w:val="18"/>
                <w:szCs w:val="18"/>
                <w:highlight w:val="green"/>
              </w:rPr>
            </w:pPr>
          </w:p>
        </w:tc>
        <w:tc>
          <w:tcPr>
            <w:tcW w:w="850" w:type="dxa"/>
          </w:tcPr>
          <w:p w14:paraId="2A084D46" w14:textId="77777777" w:rsidR="004F61E6" w:rsidRPr="004E34B9" w:rsidRDefault="004F61E6">
            <w:pPr>
              <w:tabs>
                <w:tab w:val="left" w:pos="476"/>
              </w:tabs>
              <w:rPr>
                <w:strike/>
                <w:sz w:val="18"/>
                <w:szCs w:val="18"/>
              </w:rPr>
            </w:pPr>
            <w:r w:rsidRPr="004E34B9">
              <w:rPr>
                <w:strike/>
                <w:sz w:val="18"/>
                <w:szCs w:val="18"/>
                <w:highlight w:val="yellow"/>
              </w:rPr>
              <w:t>BL30A0350</w:t>
            </w:r>
          </w:p>
        </w:tc>
        <w:tc>
          <w:tcPr>
            <w:tcW w:w="3544" w:type="dxa"/>
          </w:tcPr>
          <w:p w14:paraId="1B89391E" w14:textId="77777777" w:rsidR="004F61E6" w:rsidRPr="004E34B9" w:rsidRDefault="004F61E6">
            <w:pPr>
              <w:jc w:val="both"/>
              <w:rPr>
                <w:strike/>
                <w:sz w:val="18"/>
                <w:szCs w:val="18"/>
                <w:highlight w:val="yellow"/>
              </w:rPr>
            </w:pPr>
            <w:r w:rsidRPr="004E34B9">
              <w:rPr>
                <w:strike/>
                <w:sz w:val="18"/>
                <w:szCs w:val="18"/>
                <w:highlight w:val="yellow"/>
              </w:rPr>
              <w:t>Electromagnetism and Circuit Analysis [2 sem]</w:t>
            </w:r>
          </w:p>
        </w:tc>
        <w:tc>
          <w:tcPr>
            <w:tcW w:w="850" w:type="dxa"/>
          </w:tcPr>
          <w:p w14:paraId="7A6100B2" w14:textId="77777777" w:rsidR="004F61E6" w:rsidRPr="004E34B9" w:rsidRDefault="004F61E6">
            <w:pPr>
              <w:rPr>
                <w:strike/>
                <w:sz w:val="18"/>
                <w:szCs w:val="18"/>
              </w:rPr>
            </w:pPr>
            <w:r w:rsidRPr="004E34B9">
              <w:rPr>
                <w:strike/>
                <w:sz w:val="18"/>
                <w:szCs w:val="18"/>
                <w:highlight w:val="yellow"/>
              </w:rPr>
              <w:t>1.5/6</w:t>
            </w:r>
          </w:p>
        </w:tc>
      </w:tr>
      <w:tr w:rsidR="004F61E6" w:rsidRPr="004E34B9" w14:paraId="32415285" w14:textId="77777777">
        <w:trPr>
          <w:cnfStyle w:val="000000100000" w:firstRow="0" w:lastRow="0" w:firstColumn="0" w:lastColumn="0" w:oddVBand="0" w:evenVBand="0" w:oddHBand="1" w:evenHBand="0" w:firstRowFirstColumn="0" w:firstRowLastColumn="0" w:lastRowFirstColumn="0" w:lastRowLastColumn="0"/>
          <w:trHeight w:val="87"/>
        </w:trPr>
        <w:tc>
          <w:tcPr>
            <w:tcW w:w="708" w:type="dxa"/>
            <w:vMerge/>
          </w:tcPr>
          <w:p w14:paraId="1053E64C" w14:textId="77777777" w:rsidR="004F61E6" w:rsidRPr="004E34B9" w:rsidRDefault="004F61E6">
            <w:pPr>
              <w:rPr>
                <w:sz w:val="18"/>
                <w:szCs w:val="18"/>
              </w:rPr>
            </w:pPr>
          </w:p>
        </w:tc>
        <w:tc>
          <w:tcPr>
            <w:tcW w:w="3686" w:type="dxa"/>
            <w:vMerge/>
          </w:tcPr>
          <w:p w14:paraId="7DB6A515" w14:textId="77777777" w:rsidR="004F61E6" w:rsidRPr="004E34B9" w:rsidRDefault="004F61E6">
            <w:pPr>
              <w:jc w:val="both"/>
              <w:rPr>
                <w:sz w:val="18"/>
                <w:szCs w:val="18"/>
              </w:rPr>
            </w:pPr>
          </w:p>
        </w:tc>
        <w:tc>
          <w:tcPr>
            <w:tcW w:w="851" w:type="dxa"/>
            <w:vMerge/>
          </w:tcPr>
          <w:p w14:paraId="62E80EAA" w14:textId="77777777" w:rsidR="004F61E6" w:rsidRPr="004E34B9" w:rsidRDefault="004F61E6">
            <w:pPr>
              <w:rPr>
                <w:sz w:val="18"/>
                <w:szCs w:val="18"/>
                <w:highlight w:val="green"/>
              </w:rPr>
            </w:pPr>
          </w:p>
        </w:tc>
        <w:tc>
          <w:tcPr>
            <w:tcW w:w="850" w:type="dxa"/>
          </w:tcPr>
          <w:p w14:paraId="7B87694B" w14:textId="77777777" w:rsidR="004F61E6" w:rsidRPr="004E34B9" w:rsidRDefault="004F61E6">
            <w:pPr>
              <w:rPr>
                <w:sz w:val="18"/>
                <w:szCs w:val="18"/>
              </w:rPr>
            </w:pPr>
            <w:r w:rsidRPr="004E34B9">
              <w:rPr>
                <w:sz w:val="18"/>
                <w:szCs w:val="18"/>
                <w:highlight w:val="yellow"/>
              </w:rPr>
              <w:t>BM30A0910</w:t>
            </w:r>
          </w:p>
        </w:tc>
        <w:tc>
          <w:tcPr>
            <w:tcW w:w="3544" w:type="dxa"/>
          </w:tcPr>
          <w:p w14:paraId="14DF64C6" w14:textId="77777777" w:rsidR="004F61E6" w:rsidRPr="004E34B9" w:rsidRDefault="004F61E6">
            <w:pPr>
              <w:jc w:val="both"/>
              <w:rPr>
                <w:sz w:val="18"/>
                <w:szCs w:val="18"/>
                <w:highlight w:val="yellow"/>
              </w:rPr>
            </w:pPr>
            <w:r w:rsidRPr="004E34B9">
              <w:rPr>
                <w:sz w:val="18"/>
                <w:szCs w:val="18"/>
                <w:highlight w:val="yellow"/>
              </w:rPr>
              <w:t>Materials Science and Engineering A [2 sem]</w:t>
            </w:r>
          </w:p>
        </w:tc>
        <w:tc>
          <w:tcPr>
            <w:tcW w:w="850" w:type="dxa"/>
          </w:tcPr>
          <w:p w14:paraId="5929C397" w14:textId="77777777" w:rsidR="004F61E6" w:rsidRPr="004E34B9" w:rsidRDefault="004F61E6">
            <w:pPr>
              <w:rPr>
                <w:sz w:val="18"/>
                <w:szCs w:val="18"/>
                <w:highlight w:val="yellow"/>
              </w:rPr>
            </w:pPr>
            <w:r w:rsidRPr="004E34B9">
              <w:rPr>
                <w:sz w:val="18"/>
                <w:szCs w:val="18"/>
                <w:highlight w:val="yellow"/>
              </w:rPr>
              <w:t>3</w:t>
            </w:r>
          </w:p>
        </w:tc>
      </w:tr>
      <w:tr w:rsidR="004F61E6" w:rsidRPr="004E34B9" w14:paraId="36311D08" w14:textId="77777777">
        <w:trPr>
          <w:cnfStyle w:val="000000010000" w:firstRow="0" w:lastRow="0" w:firstColumn="0" w:lastColumn="0" w:oddVBand="0" w:evenVBand="0" w:oddHBand="0" w:evenHBand="1" w:firstRowFirstColumn="0" w:firstRowLastColumn="0" w:lastRowFirstColumn="0" w:lastRowLastColumn="0"/>
          <w:trHeight w:val="87"/>
        </w:trPr>
        <w:tc>
          <w:tcPr>
            <w:tcW w:w="708" w:type="dxa"/>
            <w:vMerge/>
          </w:tcPr>
          <w:p w14:paraId="0F0789EB" w14:textId="77777777" w:rsidR="004F61E6" w:rsidRPr="004E34B9" w:rsidRDefault="004F61E6">
            <w:pPr>
              <w:rPr>
                <w:sz w:val="18"/>
                <w:szCs w:val="18"/>
              </w:rPr>
            </w:pPr>
          </w:p>
        </w:tc>
        <w:tc>
          <w:tcPr>
            <w:tcW w:w="3686" w:type="dxa"/>
            <w:vMerge/>
          </w:tcPr>
          <w:p w14:paraId="2F42A86E" w14:textId="77777777" w:rsidR="004F61E6" w:rsidRPr="004E34B9" w:rsidRDefault="004F61E6">
            <w:pPr>
              <w:jc w:val="both"/>
              <w:rPr>
                <w:sz w:val="18"/>
                <w:szCs w:val="18"/>
              </w:rPr>
            </w:pPr>
          </w:p>
        </w:tc>
        <w:tc>
          <w:tcPr>
            <w:tcW w:w="851" w:type="dxa"/>
            <w:vMerge/>
          </w:tcPr>
          <w:p w14:paraId="2B44564F" w14:textId="77777777" w:rsidR="004F61E6" w:rsidRPr="004E34B9" w:rsidRDefault="004F61E6">
            <w:pPr>
              <w:rPr>
                <w:sz w:val="18"/>
                <w:szCs w:val="18"/>
                <w:highlight w:val="green"/>
              </w:rPr>
            </w:pPr>
          </w:p>
        </w:tc>
        <w:tc>
          <w:tcPr>
            <w:tcW w:w="850" w:type="dxa"/>
            <w:shd w:val="clear" w:color="auto" w:fill="auto"/>
          </w:tcPr>
          <w:p w14:paraId="77AFE013" w14:textId="77777777" w:rsidR="004F61E6" w:rsidRPr="004E34B9" w:rsidRDefault="004F61E6">
            <w:pPr>
              <w:rPr>
                <w:sz w:val="18"/>
                <w:szCs w:val="18"/>
              </w:rPr>
            </w:pPr>
            <w:r w:rsidRPr="004E34B9">
              <w:rPr>
                <w:color w:val="000000" w:themeColor="text1"/>
                <w:sz w:val="18"/>
                <w:szCs w:val="18"/>
                <w:highlight w:val="yellow"/>
              </w:rPr>
              <w:t>BM30A0920</w:t>
            </w:r>
          </w:p>
        </w:tc>
        <w:tc>
          <w:tcPr>
            <w:tcW w:w="3544" w:type="dxa"/>
            <w:shd w:val="clear" w:color="auto" w:fill="auto"/>
          </w:tcPr>
          <w:p w14:paraId="31342EC4" w14:textId="77777777" w:rsidR="004F61E6" w:rsidRPr="004E34B9" w:rsidRDefault="004F61E6">
            <w:pPr>
              <w:jc w:val="both"/>
              <w:rPr>
                <w:sz w:val="18"/>
                <w:szCs w:val="18"/>
                <w:highlight w:val="yellow"/>
              </w:rPr>
            </w:pPr>
            <w:r w:rsidRPr="004E34B9">
              <w:rPr>
                <w:sz w:val="18"/>
                <w:szCs w:val="18"/>
                <w:highlight w:val="yellow"/>
              </w:rPr>
              <w:t>Materials Science and Engineering B [2 sem]</w:t>
            </w:r>
          </w:p>
        </w:tc>
        <w:tc>
          <w:tcPr>
            <w:tcW w:w="850" w:type="dxa"/>
            <w:shd w:val="clear" w:color="auto" w:fill="auto"/>
          </w:tcPr>
          <w:p w14:paraId="39F2E467" w14:textId="77777777" w:rsidR="004F61E6" w:rsidRPr="004E34B9" w:rsidRDefault="004F61E6">
            <w:pPr>
              <w:rPr>
                <w:sz w:val="18"/>
                <w:szCs w:val="18"/>
                <w:highlight w:val="yellow"/>
              </w:rPr>
            </w:pPr>
            <w:r w:rsidRPr="004E34B9">
              <w:rPr>
                <w:sz w:val="18"/>
                <w:szCs w:val="18"/>
                <w:highlight w:val="yellow"/>
              </w:rPr>
              <w:t>3</w:t>
            </w:r>
          </w:p>
        </w:tc>
      </w:tr>
      <w:tr w:rsidR="004F61E6" w:rsidRPr="004E34B9" w14:paraId="3762A525" w14:textId="77777777">
        <w:trPr>
          <w:cnfStyle w:val="000000010000" w:firstRow="0" w:lastRow="0" w:firstColumn="0" w:lastColumn="0" w:oddVBand="0" w:evenVBand="0" w:oddHBand="0" w:evenHBand="1" w:firstRowFirstColumn="0" w:firstRowLastColumn="0" w:lastRowFirstColumn="0" w:lastRowLastColumn="0"/>
          <w:trHeight w:val="194"/>
        </w:trPr>
        <w:tc>
          <w:tcPr>
            <w:tcW w:w="708" w:type="dxa"/>
            <w:vMerge w:val="restart"/>
          </w:tcPr>
          <w:p w14:paraId="15339F0A" w14:textId="77777777" w:rsidR="004F61E6" w:rsidRPr="004E34B9" w:rsidRDefault="004F61E6">
            <w:pPr>
              <w:rPr>
                <w:sz w:val="18"/>
                <w:szCs w:val="18"/>
              </w:rPr>
            </w:pPr>
            <w:r w:rsidRPr="004E34B9">
              <w:rPr>
                <w:sz w:val="18"/>
                <w:szCs w:val="18"/>
              </w:rPr>
              <w:t>49195</w:t>
            </w:r>
          </w:p>
        </w:tc>
        <w:tc>
          <w:tcPr>
            <w:tcW w:w="3686" w:type="dxa"/>
            <w:vMerge w:val="restart"/>
          </w:tcPr>
          <w:p w14:paraId="78690205" w14:textId="77777777" w:rsidR="004F61E6" w:rsidRPr="004E34B9" w:rsidRDefault="004F61E6">
            <w:pPr>
              <w:ind w:left="1416" w:hanging="1416"/>
              <w:jc w:val="both"/>
              <w:rPr>
                <w:sz w:val="18"/>
                <w:szCs w:val="18"/>
                <w:highlight w:val="cyan"/>
              </w:rPr>
            </w:pPr>
            <w:r w:rsidRPr="004E34B9">
              <w:rPr>
                <w:sz w:val="18"/>
                <w:szCs w:val="18"/>
              </w:rPr>
              <w:t>FFFT – Fisica de Fluidos y Fenómenos de Transporte [6 sem]</w:t>
            </w:r>
          </w:p>
        </w:tc>
        <w:tc>
          <w:tcPr>
            <w:tcW w:w="851" w:type="dxa"/>
            <w:vMerge w:val="restart"/>
          </w:tcPr>
          <w:p w14:paraId="6F7F6D47" w14:textId="77777777" w:rsidR="004F61E6" w:rsidRPr="004E34B9" w:rsidRDefault="004F61E6">
            <w:pPr>
              <w:rPr>
                <w:sz w:val="18"/>
                <w:szCs w:val="18"/>
              </w:rPr>
            </w:pPr>
            <w:r w:rsidRPr="004E34B9">
              <w:rPr>
                <w:sz w:val="18"/>
                <w:szCs w:val="18"/>
              </w:rPr>
              <w:t xml:space="preserve">6 </w:t>
            </w:r>
          </w:p>
        </w:tc>
        <w:tc>
          <w:tcPr>
            <w:tcW w:w="850" w:type="dxa"/>
          </w:tcPr>
          <w:p w14:paraId="0690398D" w14:textId="77777777" w:rsidR="004F61E6" w:rsidRPr="004E34B9" w:rsidRDefault="004F61E6">
            <w:pPr>
              <w:rPr>
                <w:strike/>
                <w:sz w:val="18"/>
                <w:szCs w:val="18"/>
                <w:highlight w:val="yellow"/>
              </w:rPr>
            </w:pPr>
            <w:r w:rsidRPr="004E34B9">
              <w:rPr>
                <w:strike/>
                <w:sz w:val="18"/>
                <w:szCs w:val="18"/>
                <w:highlight w:val="yellow"/>
              </w:rPr>
              <w:t>BH40A1560</w:t>
            </w:r>
          </w:p>
        </w:tc>
        <w:tc>
          <w:tcPr>
            <w:tcW w:w="3544" w:type="dxa"/>
          </w:tcPr>
          <w:p w14:paraId="65FC9A55" w14:textId="77777777" w:rsidR="004F61E6" w:rsidRPr="004E34B9" w:rsidRDefault="004F61E6">
            <w:pPr>
              <w:jc w:val="both"/>
              <w:rPr>
                <w:strike/>
                <w:sz w:val="18"/>
                <w:szCs w:val="18"/>
                <w:highlight w:val="yellow"/>
              </w:rPr>
            </w:pPr>
            <w:r w:rsidRPr="004E34B9">
              <w:rPr>
                <w:strike/>
                <w:sz w:val="18"/>
                <w:szCs w:val="18"/>
                <w:highlight w:val="yellow"/>
              </w:rPr>
              <w:t>Fundamentals of Computational Fluid Dynamics [1 sem]</w:t>
            </w:r>
            <w:r w:rsidRPr="004E34B9">
              <w:rPr>
                <w:strike/>
                <w:sz w:val="18"/>
                <w:szCs w:val="18"/>
                <w:highlight w:val="yellow"/>
              </w:rPr>
              <w:fldChar w:fldCharType="begin"/>
            </w:r>
            <w:r w:rsidRPr="004E34B9">
              <w:rPr>
                <w:strike/>
                <w:sz w:val="18"/>
                <w:szCs w:val="18"/>
                <w:highlight w:val="yellow"/>
              </w:rPr>
              <w:instrText xml:space="preserve"> MERGEFIELD "Asig_Destino_7" </w:instrText>
            </w:r>
            <w:r w:rsidRPr="004E34B9">
              <w:rPr>
                <w:strike/>
                <w:sz w:val="18"/>
                <w:szCs w:val="18"/>
                <w:highlight w:val="yellow"/>
              </w:rPr>
              <w:fldChar w:fldCharType="end"/>
            </w:r>
          </w:p>
        </w:tc>
        <w:tc>
          <w:tcPr>
            <w:tcW w:w="850" w:type="dxa"/>
          </w:tcPr>
          <w:p w14:paraId="26B98CFE" w14:textId="77777777" w:rsidR="004F61E6" w:rsidRPr="004E34B9" w:rsidRDefault="004F61E6">
            <w:pPr>
              <w:rPr>
                <w:strike/>
                <w:sz w:val="18"/>
                <w:szCs w:val="18"/>
                <w:highlight w:val="yellow"/>
              </w:rPr>
            </w:pPr>
            <w:r w:rsidRPr="004E34B9">
              <w:rPr>
                <w:strike/>
                <w:sz w:val="18"/>
                <w:szCs w:val="18"/>
                <w:highlight w:val="yellow"/>
              </w:rPr>
              <w:t>6</w:t>
            </w:r>
          </w:p>
        </w:tc>
      </w:tr>
      <w:tr w:rsidR="004F61E6" w:rsidRPr="004E34B9" w14:paraId="10BC2A9F" w14:textId="77777777">
        <w:trPr>
          <w:cnfStyle w:val="000000010000" w:firstRow="0" w:lastRow="0" w:firstColumn="0" w:lastColumn="0" w:oddVBand="0" w:evenVBand="0" w:oddHBand="0" w:evenHBand="1" w:firstRowFirstColumn="0" w:firstRowLastColumn="0" w:lastRowFirstColumn="0" w:lastRowLastColumn="0"/>
          <w:trHeight w:val="194"/>
        </w:trPr>
        <w:tc>
          <w:tcPr>
            <w:tcW w:w="708" w:type="dxa"/>
            <w:vMerge/>
          </w:tcPr>
          <w:p w14:paraId="5E66511C" w14:textId="77777777" w:rsidR="004F61E6" w:rsidRPr="004E34B9" w:rsidRDefault="004F61E6">
            <w:pPr>
              <w:rPr>
                <w:sz w:val="18"/>
                <w:szCs w:val="18"/>
              </w:rPr>
            </w:pPr>
          </w:p>
        </w:tc>
        <w:tc>
          <w:tcPr>
            <w:tcW w:w="3686" w:type="dxa"/>
            <w:vMerge/>
          </w:tcPr>
          <w:p w14:paraId="164282C1" w14:textId="77777777" w:rsidR="004F61E6" w:rsidRPr="004E34B9" w:rsidRDefault="004F61E6">
            <w:pPr>
              <w:ind w:left="1416" w:hanging="1416"/>
              <w:jc w:val="both"/>
              <w:rPr>
                <w:sz w:val="18"/>
                <w:szCs w:val="18"/>
                <w:highlight w:val="cyan"/>
              </w:rPr>
            </w:pPr>
          </w:p>
        </w:tc>
        <w:tc>
          <w:tcPr>
            <w:tcW w:w="851" w:type="dxa"/>
            <w:vMerge/>
          </w:tcPr>
          <w:p w14:paraId="109EE8F4" w14:textId="77777777" w:rsidR="004F61E6" w:rsidRPr="004E34B9" w:rsidRDefault="004F61E6">
            <w:pPr>
              <w:rPr>
                <w:sz w:val="18"/>
                <w:szCs w:val="18"/>
              </w:rPr>
            </w:pPr>
          </w:p>
        </w:tc>
        <w:tc>
          <w:tcPr>
            <w:tcW w:w="850" w:type="dxa"/>
          </w:tcPr>
          <w:p w14:paraId="3B5B8D04" w14:textId="77777777" w:rsidR="004F61E6" w:rsidRPr="004E34B9" w:rsidRDefault="004F61E6">
            <w:pPr>
              <w:rPr>
                <w:sz w:val="18"/>
                <w:szCs w:val="18"/>
              </w:rPr>
            </w:pPr>
            <w:r w:rsidRPr="004E34B9">
              <w:rPr>
                <w:sz w:val="18"/>
                <w:szCs w:val="18"/>
                <w:highlight w:val="yellow"/>
              </w:rPr>
              <w:t>BL40A0130</w:t>
            </w:r>
          </w:p>
        </w:tc>
        <w:tc>
          <w:tcPr>
            <w:tcW w:w="3544" w:type="dxa"/>
          </w:tcPr>
          <w:p w14:paraId="423DAB05" w14:textId="77777777" w:rsidR="004F61E6" w:rsidRPr="004E34B9" w:rsidRDefault="004F61E6">
            <w:pPr>
              <w:jc w:val="both"/>
              <w:rPr>
                <w:sz w:val="18"/>
                <w:szCs w:val="18"/>
                <w:highlight w:val="yellow"/>
              </w:rPr>
            </w:pPr>
            <w:r w:rsidRPr="004E34B9">
              <w:rPr>
                <w:sz w:val="18"/>
                <w:szCs w:val="18"/>
                <w:highlight w:val="yellow"/>
              </w:rPr>
              <w:t>Scientific Computation for Fluid Flow and Heat Transfer [2 sem]</w:t>
            </w:r>
          </w:p>
        </w:tc>
        <w:tc>
          <w:tcPr>
            <w:tcW w:w="850" w:type="dxa"/>
          </w:tcPr>
          <w:p w14:paraId="52D6AD1E" w14:textId="77777777" w:rsidR="004F61E6" w:rsidRPr="004E34B9" w:rsidRDefault="004F61E6">
            <w:pPr>
              <w:rPr>
                <w:sz w:val="18"/>
                <w:szCs w:val="18"/>
                <w:highlight w:val="yellow"/>
              </w:rPr>
            </w:pPr>
            <w:r w:rsidRPr="004E34B9">
              <w:rPr>
                <w:sz w:val="18"/>
                <w:szCs w:val="18"/>
                <w:highlight w:val="yellow"/>
              </w:rPr>
              <w:t>6</w:t>
            </w:r>
          </w:p>
        </w:tc>
      </w:tr>
      <w:tr w:rsidR="004F61E6" w:rsidRPr="004E34B9" w14:paraId="1568695E" w14:textId="77777777">
        <w:trPr>
          <w:cnfStyle w:val="000000100000" w:firstRow="0" w:lastRow="0" w:firstColumn="0" w:lastColumn="0" w:oddVBand="0" w:evenVBand="0" w:oddHBand="1" w:evenHBand="0" w:firstRowFirstColumn="0" w:firstRowLastColumn="0" w:lastRowFirstColumn="0" w:lastRowLastColumn="0"/>
          <w:trHeight w:val="94"/>
        </w:trPr>
        <w:tc>
          <w:tcPr>
            <w:tcW w:w="708" w:type="dxa"/>
            <w:vMerge w:val="restart"/>
          </w:tcPr>
          <w:p w14:paraId="1DBBDD9F" w14:textId="77777777" w:rsidR="004F61E6" w:rsidRPr="004E34B9" w:rsidRDefault="004F61E6">
            <w:pPr>
              <w:rPr>
                <w:sz w:val="18"/>
                <w:szCs w:val="18"/>
              </w:rPr>
            </w:pPr>
            <w:r w:rsidRPr="004E34B9">
              <w:rPr>
                <w:sz w:val="18"/>
                <w:szCs w:val="18"/>
              </w:rPr>
              <w:t>49197</w:t>
            </w:r>
          </w:p>
        </w:tc>
        <w:tc>
          <w:tcPr>
            <w:tcW w:w="3686" w:type="dxa"/>
            <w:vMerge w:val="restart"/>
          </w:tcPr>
          <w:p w14:paraId="4B31D7A8" w14:textId="77777777" w:rsidR="004F61E6" w:rsidRPr="004E34B9" w:rsidRDefault="004F61E6">
            <w:pPr>
              <w:jc w:val="both"/>
              <w:rPr>
                <w:sz w:val="18"/>
                <w:szCs w:val="18"/>
              </w:rPr>
            </w:pPr>
            <w:r w:rsidRPr="004E34B9">
              <w:rPr>
                <w:sz w:val="18"/>
                <w:szCs w:val="18"/>
              </w:rPr>
              <w:t>AM IV - Análisis Matemático IV [7 sem]</w:t>
            </w:r>
          </w:p>
        </w:tc>
        <w:tc>
          <w:tcPr>
            <w:tcW w:w="851" w:type="dxa"/>
            <w:vMerge w:val="restart"/>
          </w:tcPr>
          <w:p w14:paraId="522B1907" w14:textId="77777777" w:rsidR="004F61E6" w:rsidRPr="004E34B9" w:rsidRDefault="004F61E6">
            <w:pPr>
              <w:rPr>
                <w:sz w:val="18"/>
                <w:szCs w:val="18"/>
              </w:rPr>
            </w:pPr>
            <w:r w:rsidRPr="004E34B9">
              <w:rPr>
                <w:sz w:val="18"/>
                <w:szCs w:val="18"/>
              </w:rPr>
              <w:t>6</w:t>
            </w:r>
          </w:p>
        </w:tc>
        <w:tc>
          <w:tcPr>
            <w:tcW w:w="850" w:type="dxa"/>
          </w:tcPr>
          <w:p w14:paraId="5A6C08F1" w14:textId="77777777" w:rsidR="004F61E6" w:rsidRPr="004E34B9" w:rsidRDefault="004F61E6">
            <w:pPr>
              <w:rPr>
                <w:strike/>
                <w:sz w:val="18"/>
                <w:szCs w:val="18"/>
              </w:rPr>
            </w:pPr>
            <w:r w:rsidRPr="004E34B9">
              <w:rPr>
                <w:strike/>
                <w:sz w:val="18"/>
                <w:szCs w:val="18"/>
                <w:highlight w:val="yellow"/>
              </w:rPr>
              <w:t>BM20A7300</w:t>
            </w:r>
          </w:p>
        </w:tc>
        <w:tc>
          <w:tcPr>
            <w:tcW w:w="3544" w:type="dxa"/>
          </w:tcPr>
          <w:p w14:paraId="7D9FF8DD" w14:textId="77777777" w:rsidR="004F61E6" w:rsidRPr="004E34B9" w:rsidRDefault="004F61E6">
            <w:pPr>
              <w:ind w:left="708" w:hanging="708"/>
              <w:jc w:val="both"/>
              <w:rPr>
                <w:strike/>
                <w:sz w:val="18"/>
                <w:szCs w:val="18"/>
                <w:highlight w:val="yellow"/>
              </w:rPr>
            </w:pPr>
            <w:r w:rsidRPr="004E34B9">
              <w:rPr>
                <w:strike/>
                <w:sz w:val="18"/>
                <w:szCs w:val="18"/>
                <w:highlight w:val="yellow"/>
              </w:rPr>
              <w:t>Functional Analysis [1 sem]</w:t>
            </w:r>
            <w:r w:rsidRPr="004E34B9">
              <w:rPr>
                <w:strike/>
                <w:sz w:val="18"/>
                <w:szCs w:val="18"/>
                <w:highlight w:val="yellow"/>
              </w:rPr>
              <w:fldChar w:fldCharType="begin"/>
            </w:r>
            <w:r w:rsidRPr="004E34B9">
              <w:rPr>
                <w:strike/>
                <w:sz w:val="18"/>
                <w:szCs w:val="18"/>
                <w:highlight w:val="yellow"/>
              </w:rPr>
              <w:instrText xml:space="preserve"> MERGEFIELD  Asig_Destino_13 </w:instrText>
            </w:r>
            <w:r w:rsidRPr="004E34B9">
              <w:rPr>
                <w:strike/>
                <w:sz w:val="18"/>
                <w:szCs w:val="18"/>
                <w:highlight w:val="yellow"/>
              </w:rPr>
              <w:fldChar w:fldCharType="end"/>
            </w:r>
          </w:p>
        </w:tc>
        <w:tc>
          <w:tcPr>
            <w:tcW w:w="850" w:type="dxa"/>
          </w:tcPr>
          <w:p w14:paraId="7D1B2507" w14:textId="77777777" w:rsidR="004F61E6" w:rsidRPr="004E34B9" w:rsidRDefault="004F61E6">
            <w:pPr>
              <w:ind w:left="708" w:hanging="708"/>
              <w:rPr>
                <w:strike/>
                <w:sz w:val="18"/>
                <w:szCs w:val="18"/>
                <w:highlight w:val="yellow"/>
              </w:rPr>
            </w:pPr>
            <w:r w:rsidRPr="004E34B9">
              <w:rPr>
                <w:strike/>
                <w:sz w:val="18"/>
                <w:szCs w:val="18"/>
                <w:highlight w:val="yellow"/>
              </w:rPr>
              <w:t>5</w:t>
            </w:r>
          </w:p>
        </w:tc>
      </w:tr>
      <w:tr w:rsidR="004F61E6" w:rsidRPr="004E34B9" w14:paraId="0B3D744C" w14:textId="77777777">
        <w:trPr>
          <w:cnfStyle w:val="000000100000" w:firstRow="0" w:lastRow="0" w:firstColumn="0" w:lastColumn="0" w:oddVBand="0" w:evenVBand="0" w:oddHBand="1" w:evenHBand="0" w:firstRowFirstColumn="0" w:firstRowLastColumn="0" w:lastRowFirstColumn="0" w:lastRowLastColumn="0"/>
          <w:trHeight w:val="94"/>
        </w:trPr>
        <w:tc>
          <w:tcPr>
            <w:tcW w:w="708" w:type="dxa"/>
            <w:vMerge/>
          </w:tcPr>
          <w:p w14:paraId="619EFD4F" w14:textId="77777777" w:rsidR="004F61E6" w:rsidRPr="004E34B9" w:rsidRDefault="004F61E6">
            <w:pPr>
              <w:rPr>
                <w:sz w:val="18"/>
                <w:szCs w:val="18"/>
              </w:rPr>
            </w:pPr>
          </w:p>
        </w:tc>
        <w:tc>
          <w:tcPr>
            <w:tcW w:w="3686" w:type="dxa"/>
            <w:vMerge/>
          </w:tcPr>
          <w:p w14:paraId="2B68A873" w14:textId="77777777" w:rsidR="004F61E6" w:rsidRPr="004E34B9" w:rsidRDefault="004F61E6">
            <w:pPr>
              <w:jc w:val="both"/>
              <w:rPr>
                <w:sz w:val="18"/>
                <w:szCs w:val="18"/>
              </w:rPr>
            </w:pPr>
          </w:p>
        </w:tc>
        <w:tc>
          <w:tcPr>
            <w:tcW w:w="851" w:type="dxa"/>
            <w:vMerge/>
          </w:tcPr>
          <w:p w14:paraId="69131B11" w14:textId="77777777" w:rsidR="004F61E6" w:rsidRPr="004E34B9" w:rsidRDefault="004F61E6">
            <w:pPr>
              <w:rPr>
                <w:sz w:val="18"/>
                <w:szCs w:val="18"/>
              </w:rPr>
            </w:pPr>
          </w:p>
        </w:tc>
        <w:tc>
          <w:tcPr>
            <w:tcW w:w="850" w:type="dxa"/>
          </w:tcPr>
          <w:p w14:paraId="1D024C78" w14:textId="77777777" w:rsidR="004F61E6" w:rsidRPr="004E34B9" w:rsidRDefault="004F61E6">
            <w:pPr>
              <w:rPr>
                <w:sz w:val="18"/>
                <w:szCs w:val="18"/>
                <w:highlight w:val="yellow"/>
              </w:rPr>
            </w:pPr>
            <w:r w:rsidRPr="004E34B9">
              <w:rPr>
                <w:sz w:val="18"/>
                <w:szCs w:val="18"/>
                <w:highlight w:val="yellow"/>
              </w:rPr>
              <w:t>BM20A8300</w:t>
            </w:r>
          </w:p>
        </w:tc>
        <w:tc>
          <w:tcPr>
            <w:tcW w:w="3544" w:type="dxa"/>
          </w:tcPr>
          <w:p w14:paraId="7C3C63A5" w14:textId="77777777" w:rsidR="004F61E6" w:rsidRPr="004E34B9" w:rsidRDefault="004F61E6">
            <w:pPr>
              <w:ind w:left="708" w:hanging="708"/>
              <w:jc w:val="both"/>
              <w:rPr>
                <w:sz w:val="18"/>
                <w:szCs w:val="18"/>
                <w:highlight w:val="yellow"/>
              </w:rPr>
            </w:pPr>
            <w:r w:rsidRPr="004E34B9">
              <w:rPr>
                <w:sz w:val="18"/>
                <w:szCs w:val="18"/>
                <w:highlight w:val="yellow"/>
              </w:rPr>
              <w:t>Fourier Analysis [2 sem]</w:t>
            </w:r>
          </w:p>
        </w:tc>
        <w:tc>
          <w:tcPr>
            <w:tcW w:w="850" w:type="dxa"/>
          </w:tcPr>
          <w:p w14:paraId="33C798CB" w14:textId="77777777" w:rsidR="004F61E6" w:rsidRPr="004E34B9" w:rsidRDefault="004F61E6">
            <w:pPr>
              <w:ind w:left="708" w:hanging="708"/>
              <w:rPr>
                <w:sz w:val="18"/>
                <w:szCs w:val="18"/>
                <w:highlight w:val="yellow"/>
              </w:rPr>
            </w:pPr>
            <w:r w:rsidRPr="004E34B9">
              <w:rPr>
                <w:sz w:val="18"/>
                <w:szCs w:val="18"/>
                <w:highlight w:val="yellow"/>
              </w:rPr>
              <w:t>6</w:t>
            </w:r>
          </w:p>
        </w:tc>
      </w:tr>
      <w:tr w:rsidR="004F61E6" w:rsidRPr="004E34B9" w14:paraId="3525023F" w14:textId="77777777">
        <w:trPr>
          <w:cnfStyle w:val="000000100000" w:firstRow="0" w:lastRow="0" w:firstColumn="0" w:lastColumn="0" w:oddVBand="0" w:evenVBand="0" w:oddHBand="1" w:evenHBand="0" w:firstRowFirstColumn="0" w:firstRowLastColumn="0" w:lastRowFirstColumn="0" w:lastRowLastColumn="0"/>
          <w:trHeight w:val="227"/>
        </w:trPr>
        <w:tc>
          <w:tcPr>
            <w:tcW w:w="708" w:type="dxa"/>
            <w:shd w:val="clear" w:color="auto" w:fill="D1D1D1" w:themeFill="background2" w:themeFillShade="E6"/>
          </w:tcPr>
          <w:p w14:paraId="4FA34533" w14:textId="77777777" w:rsidR="004F61E6" w:rsidRPr="004E34B9" w:rsidRDefault="004F61E6">
            <w:pPr>
              <w:rPr>
                <w:strike/>
                <w:sz w:val="18"/>
                <w:szCs w:val="18"/>
                <w:highlight w:val="yellow"/>
              </w:rPr>
            </w:pPr>
            <w:r w:rsidRPr="004E34B9">
              <w:rPr>
                <w:strike/>
                <w:sz w:val="18"/>
                <w:szCs w:val="18"/>
                <w:highlight w:val="yellow"/>
              </w:rPr>
              <w:t>49206</w:t>
            </w:r>
          </w:p>
        </w:tc>
        <w:tc>
          <w:tcPr>
            <w:tcW w:w="3686" w:type="dxa"/>
            <w:shd w:val="clear" w:color="auto" w:fill="D1D1D1" w:themeFill="background2" w:themeFillShade="E6"/>
          </w:tcPr>
          <w:p w14:paraId="45A29B34" w14:textId="77777777" w:rsidR="004F61E6" w:rsidRPr="004E34B9" w:rsidRDefault="004F61E6">
            <w:pPr>
              <w:jc w:val="both"/>
              <w:rPr>
                <w:strike/>
                <w:sz w:val="18"/>
                <w:szCs w:val="18"/>
                <w:highlight w:val="yellow"/>
              </w:rPr>
            </w:pPr>
            <w:r w:rsidRPr="004E34B9">
              <w:rPr>
                <w:strike/>
                <w:sz w:val="18"/>
                <w:szCs w:val="18"/>
                <w:highlight w:val="yellow"/>
              </w:rPr>
              <w:t>DF – Dispositivos fotónicos [7 sem]</w:t>
            </w:r>
          </w:p>
        </w:tc>
        <w:tc>
          <w:tcPr>
            <w:tcW w:w="851" w:type="dxa"/>
            <w:shd w:val="clear" w:color="auto" w:fill="D1D1D1" w:themeFill="background2" w:themeFillShade="E6"/>
          </w:tcPr>
          <w:p w14:paraId="0A290664" w14:textId="77777777" w:rsidR="004F61E6" w:rsidRPr="004E34B9" w:rsidRDefault="004F61E6">
            <w:pPr>
              <w:rPr>
                <w:strike/>
                <w:sz w:val="18"/>
                <w:szCs w:val="18"/>
                <w:highlight w:val="yellow"/>
              </w:rPr>
            </w:pPr>
            <w:r w:rsidRPr="004E34B9">
              <w:rPr>
                <w:strike/>
                <w:sz w:val="18"/>
                <w:szCs w:val="18"/>
                <w:highlight w:val="yellow"/>
              </w:rPr>
              <w:t>3</w:t>
            </w:r>
          </w:p>
        </w:tc>
        <w:tc>
          <w:tcPr>
            <w:tcW w:w="850" w:type="dxa"/>
            <w:shd w:val="clear" w:color="auto" w:fill="D1D1D1" w:themeFill="background2" w:themeFillShade="E6"/>
          </w:tcPr>
          <w:p w14:paraId="62E6DE67" w14:textId="77777777" w:rsidR="004F61E6" w:rsidRPr="00177D33" w:rsidRDefault="004F61E6">
            <w:pPr>
              <w:rPr>
                <w:strike/>
                <w:sz w:val="18"/>
                <w:szCs w:val="18"/>
                <w:highlight w:val="yellow"/>
              </w:rPr>
            </w:pPr>
            <w:r w:rsidRPr="00177D33">
              <w:rPr>
                <w:strike/>
                <w:sz w:val="18"/>
                <w:szCs w:val="18"/>
                <w:highlight w:val="yellow"/>
              </w:rPr>
              <w:t>BM203003</w:t>
            </w:r>
          </w:p>
        </w:tc>
        <w:tc>
          <w:tcPr>
            <w:tcW w:w="3544" w:type="dxa"/>
            <w:shd w:val="clear" w:color="auto" w:fill="D1D1D1" w:themeFill="background2" w:themeFillShade="E6"/>
          </w:tcPr>
          <w:p w14:paraId="4DEEF879" w14:textId="77777777" w:rsidR="004F61E6" w:rsidRPr="00177D33" w:rsidRDefault="004F61E6">
            <w:pPr>
              <w:jc w:val="both"/>
              <w:rPr>
                <w:strike/>
                <w:sz w:val="18"/>
                <w:szCs w:val="18"/>
                <w:highlight w:val="yellow"/>
              </w:rPr>
            </w:pPr>
            <w:r w:rsidRPr="00177D33">
              <w:rPr>
                <w:strike/>
                <w:sz w:val="18"/>
                <w:szCs w:val="18"/>
                <w:highlight w:val="yellow"/>
              </w:rPr>
              <w:t>Statistical Parameter Estimation [2 sem]</w:t>
            </w:r>
          </w:p>
        </w:tc>
        <w:tc>
          <w:tcPr>
            <w:tcW w:w="850" w:type="dxa"/>
            <w:shd w:val="clear" w:color="auto" w:fill="D1D1D1" w:themeFill="background2" w:themeFillShade="E6"/>
          </w:tcPr>
          <w:p w14:paraId="63BF18BD" w14:textId="77777777" w:rsidR="004F61E6" w:rsidRPr="00177D33" w:rsidRDefault="004F61E6">
            <w:pPr>
              <w:rPr>
                <w:strike/>
                <w:sz w:val="18"/>
                <w:szCs w:val="18"/>
                <w:highlight w:val="yellow"/>
              </w:rPr>
            </w:pPr>
            <w:r w:rsidRPr="00177D33">
              <w:rPr>
                <w:strike/>
                <w:sz w:val="18"/>
                <w:szCs w:val="18"/>
                <w:highlight w:val="yellow"/>
              </w:rPr>
              <w:t>3/5</w:t>
            </w:r>
          </w:p>
        </w:tc>
      </w:tr>
      <w:tr w:rsidR="004F61E6" w:rsidRPr="004E34B9" w14:paraId="4B30ABF7" w14:textId="77777777">
        <w:trPr>
          <w:cnfStyle w:val="000000010000" w:firstRow="0" w:lastRow="0" w:firstColumn="0" w:lastColumn="0" w:oddVBand="0" w:evenVBand="0" w:oddHBand="0" w:evenHBand="1" w:firstRowFirstColumn="0" w:firstRowLastColumn="0" w:lastRowFirstColumn="0" w:lastRowLastColumn="0"/>
          <w:trHeight w:val="133"/>
        </w:trPr>
        <w:tc>
          <w:tcPr>
            <w:tcW w:w="10489" w:type="dxa"/>
            <w:gridSpan w:val="6"/>
            <w:shd w:val="clear" w:color="auto" w:fill="F2F2F2" w:themeFill="background1" w:themeFillShade="F2"/>
          </w:tcPr>
          <w:p w14:paraId="67D400D4" w14:textId="77777777" w:rsidR="004F61E6" w:rsidRPr="000116CE" w:rsidRDefault="004F61E6">
            <w:pPr>
              <w:rPr>
                <w:sz w:val="18"/>
                <w:szCs w:val="18"/>
              </w:rPr>
            </w:pPr>
            <w:r w:rsidRPr="000116CE">
              <w:rPr>
                <w:sz w:val="18"/>
                <w:szCs w:val="18"/>
              </w:rPr>
              <w:t>ASIGNATURAS OPTATIVAS</w:t>
            </w:r>
          </w:p>
        </w:tc>
      </w:tr>
      <w:tr w:rsidR="004F61E6" w:rsidRPr="004E34B9" w14:paraId="597C0FDB" w14:textId="77777777">
        <w:trPr>
          <w:cnfStyle w:val="000000010000" w:firstRow="0" w:lastRow="0" w:firstColumn="0" w:lastColumn="0" w:oddVBand="0" w:evenVBand="0" w:oddHBand="0" w:evenHBand="1" w:firstRowFirstColumn="0" w:firstRowLastColumn="0" w:lastRowFirstColumn="0" w:lastRowLastColumn="0"/>
          <w:trHeight w:val="133"/>
        </w:trPr>
        <w:tc>
          <w:tcPr>
            <w:tcW w:w="708" w:type="dxa"/>
            <w:shd w:val="clear" w:color="auto" w:fill="F2F2F2" w:themeFill="background1" w:themeFillShade="F2"/>
          </w:tcPr>
          <w:p w14:paraId="2542129A" w14:textId="77777777" w:rsidR="004F61E6" w:rsidRPr="004E34B9" w:rsidRDefault="004F61E6">
            <w:pPr>
              <w:rPr>
                <w:sz w:val="18"/>
                <w:szCs w:val="18"/>
                <w:highlight w:val="yellow"/>
              </w:rPr>
            </w:pPr>
            <w:r w:rsidRPr="007C761A">
              <w:rPr>
                <w:strike/>
                <w:sz w:val="18"/>
                <w:szCs w:val="18"/>
                <w:highlight w:val="yellow"/>
              </w:rPr>
              <w:t>49206</w:t>
            </w:r>
          </w:p>
        </w:tc>
        <w:tc>
          <w:tcPr>
            <w:tcW w:w="3686" w:type="dxa"/>
            <w:shd w:val="clear" w:color="auto" w:fill="F2F2F2" w:themeFill="background1" w:themeFillShade="F2"/>
          </w:tcPr>
          <w:p w14:paraId="72D058B0" w14:textId="77777777" w:rsidR="004F61E6" w:rsidRPr="004E34B9" w:rsidRDefault="004F61E6">
            <w:pPr>
              <w:jc w:val="both"/>
              <w:rPr>
                <w:sz w:val="18"/>
                <w:szCs w:val="18"/>
                <w:highlight w:val="yellow"/>
              </w:rPr>
            </w:pPr>
            <w:r w:rsidRPr="007C761A">
              <w:rPr>
                <w:strike/>
                <w:sz w:val="18"/>
                <w:szCs w:val="18"/>
                <w:highlight w:val="yellow"/>
              </w:rPr>
              <w:t>DF – Dispositivos fotónicos [7 sem]</w:t>
            </w:r>
          </w:p>
        </w:tc>
        <w:tc>
          <w:tcPr>
            <w:tcW w:w="851" w:type="dxa"/>
            <w:shd w:val="clear" w:color="auto" w:fill="F2F2F2" w:themeFill="background1" w:themeFillShade="F2"/>
          </w:tcPr>
          <w:p w14:paraId="3DE7415D" w14:textId="77777777" w:rsidR="004F61E6" w:rsidRPr="004E34B9" w:rsidRDefault="004F61E6">
            <w:pPr>
              <w:rPr>
                <w:sz w:val="18"/>
                <w:szCs w:val="18"/>
                <w:highlight w:val="yellow"/>
              </w:rPr>
            </w:pPr>
            <w:r w:rsidRPr="007C761A">
              <w:rPr>
                <w:strike/>
                <w:sz w:val="18"/>
                <w:szCs w:val="18"/>
                <w:highlight w:val="yellow"/>
                <w:lang w:val="en-US"/>
              </w:rPr>
              <w:t>3</w:t>
            </w:r>
          </w:p>
        </w:tc>
        <w:tc>
          <w:tcPr>
            <w:tcW w:w="850" w:type="dxa"/>
            <w:shd w:val="clear" w:color="auto" w:fill="F2F2F2" w:themeFill="background1" w:themeFillShade="F2"/>
          </w:tcPr>
          <w:p w14:paraId="6BC35623" w14:textId="77777777" w:rsidR="004F61E6" w:rsidRPr="004E34B9" w:rsidRDefault="004F61E6">
            <w:pPr>
              <w:rPr>
                <w:sz w:val="18"/>
                <w:szCs w:val="18"/>
                <w:highlight w:val="yellow"/>
              </w:rPr>
            </w:pPr>
            <w:r w:rsidRPr="007C761A">
              <w:rPr>
                <w:strike/>
                <w:sz w:val="18"/>
                <w:szCs w:val="18"/>
                <w:highlight w:val="yellow"/>
                <w:lang w:val="en-US"/>
              </w:rPr>
              <w:t>BM40A1800</w:t>
            </w:r>
          </w:p>
        </w:tc>
        <w:tc>
          <w:tcPr>
            <w:tcW w:w="3544" w:type="dxa"/>
            <w:shd w:val="clear" w:color="auto" w:fill="F2F2F2" w:themeFill="background1" w:themeFillShade="F2"/>
          </w:tcPr>
          <w:p w14:paraId="3FCC7640" w14:textId="77777777" w:rsidR="004F61E6" w:rsidRPr="004E34B9" w:rsidRDefault="004F61E6">
            <w:pPr>
              <w:jc w:val="both"/>
              <w:rPr>
                <w:sz w:val="18"/>
                <w:szCs w:val="18"/>
                <w:highlight w:val="yellow"/>
              </w:rPr>
            </w:pPr>
            <w:r w:rsidRPr="007C761A">
              <w:rPr>
                <w:strike/>
                <w:sz w:val="18"/>
                <w:szCs w:val="18"/>
                <w:highlight w:val="yellow"/>
                <w:lang w:val="en-US"/>
              </w:rPr>
              <w:t>Photonics [1 sem]</w:t>
            </w:r>
          </w:p>
        </w:tc>
        <w:tc>
          <w:tcPr>
            <w:tcW w:w="850" w:type="dxa"/>
            <w:shd w:val="clear" w:color="auto" w:fill="F2F2F2" w:themeFill="background1" w:themeFillShade="F2"/>
          </w:tcPr>
          <w:p w14:paraId="21E140B4" w14:textId="77777777" w:rsidR="004F61E6" w:rsidRPr="004E34B9" w:rsidRDefault="004F61E6">
            <w:pPr>
              <w:rPr>
                <w:sz w:val="18"/>
                <w:szCs w:val="18"/>
                <w:highlight w:val="yellow"/>
              </w:rPr>
            </w:pPr>
            <w:r w:rsidRPr="007C761A">
              <w:rPr>
                <w:strike/>
                <w:sz w:val="18"/>
                <w:szCs w:val="18"/>
                <w:highlight w:val="yellow"/>
                <w:lang w:val="en-US"/>
              </w:rPr>
              <w:t>3/6</w:t>
            </w:r>
          </w:p>
        </w:tc>
      </w:tr>
      <w:tr w:rsidR="004F61E6" w:rsidRPr="004E34B9" w14:paraId="59CE7093" w14:textId="77777777">
        <w:trPr>
          <w:cnfStyle w:val="000000010000" w:firstRow="0" w:lastRow="0" w:firstColumn="0" w:lastColumn="0" w:oddVBand="0" w:evenVBand="0" w:oddHBand="0" w:evenHBand="1" w:firstRowFirstColumn="0" w:firstRowLastColumn="0" w:lastRowFirstColumn="0" w:lastRowLastColumn="0"/>
          <w:trHeight w:val="133"/>
        </w:trPr>
        <w:tc>
          <w:tcPr>
            <w:tcW w:w="708" w:type="dxa"/>
            <w:shd w:val="clear" w:color="auto" w:fill="D1D1D1" w:themeFill="background2" w:themeFillShade="E6"/>
          </w:tcPr>
          <w:p w14:paraId="077935EE" w14:textId="77777777" w:rsidR="004F61E6" w:rsidRPr="004E34B9" w:rsidRDefault="004F61E6">
            <w:pPr>
              <w:rPr>
                <w:sz w:val="18"/>
                <w:szCs w:val="18"/>
                <w:highlight w:val="yellow"/>
              </w:rPr>
            </w:pPr>
            <w:r w:rsidRPr="004E34B9">
              <w:rPr>
                <w:sz w:val="18"/>
                <w:szCs w:val="18"/>
                <w:highlight w:val="yellow"/>
              </w:rPr>
              <w:t>49204</w:t>
            </w:r>
          </w:p>
        </w:tc>
        <w:tc>
          <w:tcPr>
            <w:tcW w:w="3686" w:type="dxa"/>
            <w:shd w:val="clear" w:color="auto" w:fill="D1D1D1" w:themeFill="background2" w:themeFillShade="E6"/>
          </w:tcPr>
          <w:p w14:paraId="5016981E" w14:textId="77777777" w:rsidR="004F61E6" w:rsidRPr="004E34B9" w:rsidRDefault="004F61E6">
            <w:pPr>
              <w:jc w:val="both"/>
              <w:rPr>
                <w:sz w:val="18"/>
                <w:szCs w:val="18"/>
                <w:highlight w:val="yellow"/>
              </w:rPr>
            </w:pPr>
            <w:r w:rsidRPr="004E34B9">
              <w:rPr>
                <w:sz w:val="18"/>
                <w:szCs w:val="18"/>
                <w:highlight w:val="yellow"/>
              </w:rPr>
              <w:t>IE – Inferencia Estadística [6 sem]</w:t>
            </w:r>
          </w:p>
        </w:tc>
        <w:tc>
          <w:tcPr>
            <w:tcW w:w="851" w:type="dxa"/>
            <w:shd w:val="clear" w:color="auto" w:fill="D1D1D1" w:themeFill="background2" w:themeFillShade="E6"/>
          </w:tcPr>
          <w:p w14:paraId="0DD69AA2" w14:textId="77777777" w:rsidR="004F61E6" w:rsidRPr="004E34B9" w:rsidRDefault="004F61E6">
            <w:pPr>
              <w:rPr>
                <w:sz w:val="18"/>
                <w:szCs w:val="18"/>
                <w:highlight w:val="yellow"/>
              </w:rPr>
            </w:pPr>
            <w:r w:rsidRPr="004E34B9">
              <w:rPr>
                <w:sz w:val="18"/>
                <w:szCs w:val="18"/>
                <w:highlight w:val="yellow"/>
              </w:rPr>
              <w:t>3</w:t>
            </w:r>
          </w:p>
        </w:tc>
        <w:tc>
          <w:tcPr>
            <w:tcW w:w="850" w:type="dxa"/>
            <w:shd w:val="clear" w:color="auto" w:fill="D1D1D1" w:themeFill="background2" w:themeFillShade="E6"/>
          </w:tcPr>
          <w:p w14:paraId="7CF6E342" w14:textId="77777777" w:rsidR="004F61E6" w:rsidRPr="00533EB5" w:rsidRDefault="004F61E6">
            <w:pPr>
              <w:rPr>
                <w:sz w:val="18"/>
                <w:szCs w:val="18"/>
                <w:highlight w:val="yellow"/>
              </w:rPr>
            </w:pPr>
            <w:r w:rsidRPr="00533EB5">
              <w:rPr>
                <w:sz w:val="18"/>
                <w:szCs w:val="18"/>
                <w:highlight w:val="yellow"/>
              </w:rPr>
              <w:t>BM20A3003</w:t>
            </w:r>
          </w:p>
        </w:tc>
        <w:tc>
          <w:tcPr>
            <w:tcW w:w="3544" w:type="dxa"/>
            <w:shd w:val="clear" w:color="auto" w:fill="D1D1D1" w:themeFill="background2" w:themeFillShade="E6"/>
          </w:tcPr>
          <w:p w14:paraId="267953D6" w14:textId="77777777" w:rsidR="004F61E6" w:rsidRPr="00533EB5" w:rsidRDefault="004F61E6">
            <w:pPr>
              <w:jc w:val="both"/>
              <w:rPr>
                <w:sz w:val="18"/>
                <w:szCs w:val="18"/>
                <w:highlight w:val="yellow"/>
              </w:rPr>
            </w:pPr>
            <w:r w:rsidRPr="00533EB5">
              <w:rPr>
                <w:sz w:val="18"/>
                <w:szCs w:val="18"/>
                <w:highlight w:val="yellow"/>
              </w:rPr>
              <w:t>Statistical Parameter Estimation [2 sem]</w:t>
            </w:r>
          </w:p>
        </w:tc>
        <w:tc>
          <w:tcPr>
            <w:tcW w:w="850" w:type="dxa"/>
            <w:shd w:val="clear" w:color="auto" w:fill="D1D1D1" w:themeFill="background2" w:themeFillShade="E6"/>
          </w:tcPr>
          <w:p w14:paraId="17921222" w14:textId="77777777" w:rsidR="004F61E6" w:rsidRPr="004E34B9" w:rsidRDefault="004F61E6">
            <w:pPr>
              <w:rPr>
                <w:sz w:val="18"/>
                <w:szCs w:val="18"/>
                <w:highlight w:val="yellow"/>
              </w:rPr>
            </w:pPr>
            <w:r>
              <w:rPr>
                <w:sz w:val="18"/>
                <w:szCs w:val="18"/>
                <w:highlight w:val="yellow"/>
              </w:rPr>
              <w:t>3/5</w:t>
            </w:r>
          </w:p>
        </w:tc>
      </w:tr>
      <w:tr w:rsidR="004F61E6" w:rsidRPr="004E34B9" w14:paraId="4F7442EA" w14:textId="77777777">
        <w:trPr>
          <w:cnfStyle w:val="000000100000" w:firstRow="0" w:lastRow="0" w:firstColumn="0" w:lastColumn="0" w:oddVBand="0" w:evenVBand="0" w:oddHBand="1" w:evenHBand="0" w:firstRowFirstColumn="0" w:firstRowLastColumn="0" w:lastRowFirstColumn="0" w:lastRowLastColumn="0"/>
          <w:trHeight w:val="113"/>
        </w:trPr>
        <w:tc>
          <w:tcPr>
            <w:tcW w:w="708" w:type="dxa"/>
          </w:tcPr>
          <w:p w14:paraId="5FC1A984" w14:textId="77777777" w:rsidR="004F61E6" w:rsidRPr="004E34B9" w:rsidRDefault="004F61E6">
            <w:pPr>
              <w:rPr>
                <w:sz w:val="18"/>
                <w:szCs w:val="18"/>
                <w:highlight w:val="yellow"/>
              </w:rPr>
            </w:pPr>
            <w:r w:rsidRPr="004E34B9">
              <w:rPr>
                <w:sz w:val="18"/>
                <w:szCs w:val="18"/>
                <w:highlight w:val="yellow"/>
              </w:rPr>
              <w:t>49201</w:t>
            </w:r>
          </w:p>
        </w:tc>
        <w:tc>
          <w:tcPr>
            <w:tcW w:w="3686" w:type="dxa"/>
          </w:tcPr>
          <w:p w14:paraId="23911F4C" w14:textId="77777777" w:rsidR="004F61E6" w:rsidRPr="004E34B9" w:rsidRDefault="004F61E6">
            <w:pPr>
              <w:jc w:val="both"/>
              <w:rPr>
                <w:sz w:val="18"/>
                <w:szCs w:val="18"/>
                <w:highlight w:val="yellow"/>
              </w:rPr>
            </w:pPr>
            <w:r w:rsidRPr="004E34B9">
              <w:rPr>
                <w:sz w:val="18"/>
                <w:szCs w:val="18"/>
                <w:highlight w:val="yellow"/>
              </w:rPr>
              <w:t>AP – Aprendizaje profundo</w:t>
            </w:r>
            <w:r>
              <w:rPr>
                <w:sz w:val="18"/>
                <w:szCs w:val="18"/>
                <w:highlight w:val="yellow"/>
              </w:rPr>
              <w:t xml:space="preserve"> [6 sem]</w:t>
            </w:r>
          </w:p>
        </w:tc>
        <w:tc>
          <w:tcPr>
            <w:tcW w:w="851" w:type="dxa"/>
          </w:tcPr>
          <w:p w14:paraId="116A6122" w14:textId="77777777" w:rsidR="004F61E6" w:rsidRPr="004E34B9" w:rsidRDefault="004F61E6">
            <w:pPr>
              <w:rPr>
                <w:sz w:val="18"/>
                <w:szCs w:val="18"/>
                <w:highlight w:val="yellow"/>
              </w:rPr>
            </w:pPr>
            <w:r w:rsidRPr="004E34B9">
              <w:rPr>
                <w:sz w:val="18"/>
                <w:szCs w:val="18"/>
                <w:highlight w:val="yellow"/>
              </w:rPr>
              <w:t>3</w:t>
            </w:r>
          </w:p>
        </w:tc>
        <w:tc>
          <w:tcPr>
            <w:tcW w:w="850" w:type="dxa"/>
            <w:vMerge w:val="restart"/>
          </w:tcPr>
          <w:p w14:paraId="391D0382" w14:textId="77777777" w:rsidR="004F61E6" w:rsidRPr="004E34B9" w:rsidRDefault="004F61E6">
            <w:pPr>
              <w:rPr>
                <w:sz w:val="18"/>
                <w:szCs w:val="18"/>
                <w:highlight w:val="yellow"/>
              </w:rPr>
            </w:pPr>
            <w:r w:rsidRPr="004E34B9">
              <w:rPr>
                <w:sz w:val="18"/>
                <w:szCs w:val="18"/>
                <w:highlight w:val="yellow"/>
              </w:rPr>
              <w:t>BM20A7700</w:t>
            </w:r>
          </w:p>
          <w:p w14:paraId="291C67DF" w14:textId="77777777" w:rsidR="004F61E6" w:rsidRPr="004E34B9" w:rsidRDefault="004F61E6">
            <w:pPr>
              <w:rPr>
                <w:sz w:val="18"/>
                <w:szCs w:val="18"/>
                <w:highlight w:val="yellow"/>
              </w:rPr>
            </w:pPr>
          </w:p>
        </w:tc>
        <w:tc>
          <w:tcPr>
            <w:tcW w:w="3544" w:type="dxa"/>
            <w:vMerge w:val="restart"/>
          </w:tcPr>
          <w:p w14:paraId="41C9A117" w14:textId="77777777" w:rsidR="004F61E6" w:rsidRPr="004E34B9" w:rsidRDefault="004F61E6">
            <w:pPr>
              <w:jc w:val="both"/>
              <w:rPr>
                <w:sz w:val="18"/>
                <w:szCs w:val="18"/>
                <w:highlight w:val="yellow"/>
              </w:rPr>
            </w:pPr>
            <w:r w:rsidRPr="004E34B9">
              <w:rPr>
                <w:sz w:val="18"/>
                <w:szCs w:val="18"/>
                <w:highlight w:val="yellow"/>
              </w:rPr>
              <w:t>Special course on Inverse Problems [2 sem]</w:t>
            </w:r>
          </w:p>
          <w:p w14:paraId="6F35C957" w14:textId="77777777" w:rsidR="004F61E6" w:rsidRPr="004E34B9" w:rsidRDefault="004F61E6">
            <w:pPr>
              <w:jc w:val="both"/>
              <w:rPr>
                <w:sz w:val="18"/>
                <w:szCs w:val="18"/>
                <w:highlight w:val="yellow"/>
              </w:rPr>
            </w:pPr>
          </w:p>
        </w:tc>
        <w:tc>
          <w:tcPr>
            <w:tcW w:w="850" w:type="dxa"/>
            <w:vMerge w:val="restart"/>
          </w:tcPr>
          <w:p w14:paraId="7D7A1493" w14:textId="77777777" w:rsidR="004F61E6" w:rsidRPr="004E34B9" w:rsidRDefault="004F61E6">
            <w:pPr>
              <w:rPr>
                <w:sz w:val="18"/>
                <w:szCs w:val="18"/>
                <w:highlight w:val="yellow"/>
              </w:rPr>
            </w:pPr>
            <w:r w:rsidRPr="004E34B9">
              <w:rPr>
                <w:sz w:val="18"/>
                <w:szCs w:val="18"/>
                <w:highlight w:val="yellow"/>
              </w:rPr>
              <w:t>5</w:t>
            </w:r>
          </w:p>
        </w:tc>
      </w:tr>
      <w:tr w:rsidR="004F61E6" w:rsidRPr="004E34B9" w14:paraId="5A499B32" w14:textId="77777777">
        <w:trPr>
          <w:cnfStyle w:val="000000100000" w:firstRow="0" w:lastRow="0" w:firstColumn="0" w:lastColumn="0" w:oddVBand="0" w:evenVBand="0" w:oddHBand="1" w:evenHBand="0" w:firstRowFirstColumn="0" w:firstRowLastColumn="0" w:lastRowFirstColumn="0" w:lastRowLastColumn="0"/>
          <w:trHeight w:val="112"/>
        </w:trPr>
        <w:tc>
          <w:tcPr>
            <w:tcW w:w="708" w:type="dxa"/>
            <w:shd w:val="clear" w:color="auto" w:fill="F2F2F2" w:themeFill="background1" w:themeFillShade="F2"/>
          </w:tcPr>
          <w:p w14:paraId="3A37DA0F" w14:textId="77777777" w:rsidR="004F61E6" w:rsidRPr="004E34B9" w:rsidRDefault="004F61E6">
            <w:pPr>
              <w:rPr>
                <w:sz w:val="18"/>
                <w:szCs w:val="18"/>
                <w:highlight w:val="yellow"/>
              </w:rPr>
            </w:pPr>
            <w:r w:rsidRPr="004E34B9">
              <w:rPr>
                <w:sz w:val="18"/>
                <w:szCs w:val="18"/>
                <w:highlight w:val="yellow"/>
              </w:rPr>
              <w:t>49205</w:t>
            </w:r>
          </w:p>
        </w:tc>
        <w:tc>
          <w:tcPr>
            <w:tcW w:w="3686" w:type="dxa"/>
            <w:shd w:val="clear" w:color="auto" w:fill="F2F2F2" w:themeFill="background1" w:themeFillShade="F2"/>
          </w:tcPr>
          <w:p w14:paraId="0BB53D21" w14:textId="77777777" w:rsidR="004F61E6" w:rsidRPr="004E34B9" w:rsidRDefault="004F61E6">
            <w:pPr>
              <w:jc w:val="both"/>
              <w:rPr>
                <w:sz w:val="18"/>
                <w:szCs w:val="18"/>
                <w:highlight w:val="yellow"/>
              </w:rPr>
            </w:pPr>
            <w:r w:rsidRPr="004E34B9">
              <w:rPr>
                <w:sz w:val="18"/>
                <w:szCs w:val="18"/>
                <w:highlight w:val="yellow"/>
              </w:rPr>
              <w:t>Diseño de Gemelos Digitales Medioambientales</w:t>
            </w:r>
            <w:r>
              <w:rPr>
                <w:sz w:val="18"/>
                <w:szCs w:val="18"/>
                <w:highlight w:val="yellow"/>
              </w:rPr>
              <w:t xml:space="preserve"> [7 sem]</w:t>
            </w:r>
          </w:p>
        </w:tc>
        <w:tc>
          <w:tcPr>
            <w:tcW w:w="851" w:type="dxa"/>
            <w:shd w:val="clear" w:color="auto" w:fill="F2F2F2" w:themeFill="background1" w:themeFillShade="F2"/>
          </w:tcPr>
          <w:p w14:paraId="42F6DFFF" w14:textId="77777777" w:rsidR="004F61E6" w:rsidRPr="004E34B9" w:rsidRDefault="004F61E6">
            <w:pPr>
              <w:rPr>
                <w:sz w:val="18"/>
                <w:szCs w:val="18"/>
                <w:highlight w:val="yellow"/>
              </w:rPr>
            </w:pPr>
            <w:r w:rsidRPr="004E34B9">
              <w:rPr>
                <w:sz w:val="18"/>
                <w:szCs w:val="18"/>
                <w:highlight w:val="yellow"/>
              </w:rPr>
              <w:t>3</w:t>
            </w:r>
          </w:p>
        </w:tc>
        <w:tc>
          <w:tcPr>
            <w:tcW w:w="850" w:type="dxa"/>
            <w:vMerge/>
          </w:tcPr>
          <w:p w14:paraId="13FC1EA5" w14:textId="77777777" w:rsidR="004F61E6" w:rsidRPr="004E34B9" w:rsidRDefault="004F61E6">
            <w:pPr>
              <w:rPr>
                <w:sz w:val="18"/>
                <w:szCs w:val="18"/>
                <w:highlight w:val="yellow"/>
              </w:rPr>
            </w:pPr>
          </w:p>
        </w:tc>
        <w:tc>
          <w:tcPr>
            <w:tcW w:w="3544" w:type="dxa"/>
            <w:vMerge/>
          </w:tcPr>
          <w:p w14:paraId="4A304DB9" w14:textId="77777777" w:rsidR="004F61E6" w:rsidRPr="004E34B9" w:rsidRDefault="004F61E6">
            <w:pPr>
              <w:jc w:val="both"/>
              <w:rPr>
                <w:sz w:val="18"/>
                <w:szCs w:val="18"/>
                <w:highlight w:val="yellow"/>
              </w:rPr>
            </w:pPr>
          </w:p>
        </w:tc>
        <w:tc>
          <w:tcPr>
            <w:tcW w:w="850" w:type="dxa"/>
            <w:vMerge/>
          </w:tcPr>
          <w:p w14:paraId="3A228B5F" w14:textId="77777777" w:rsidR="004F61E6" w:rsidRPr="004E34B9" w:rsidRDefault="004F61E6">
            <w:pPr>
              <w:rPr>
                <w:sz w:val="18"/>
                <w:szCs w:val="18"/>
                <w:highlight w:val="yellow"/>
              </w:rPr>
            </w:pPr>
          </w:p>
        </w:tc>
      </w:tr>
    </w:tbl>
    <w:p w14:paraId="5D1599C0" w14:textId="77777777" w:rsidR="004F61E6" w:rsidRPr="004E34B9" w:rsidRDefault="004F61E6" w:rsidP="00091CBF">
      <w:pPr>
        <w:pStyle w:val="Textoindependiente"/>
      </w:pPr>
    </w:p>
    <w:p w14:paraId="4ED16AFD" w14:textId="07F2E9E5" w:rsidR="000973E7" w:rsidRPr="004E34B9" w:rsidRDefault="00276913" w:rsidP="00B55DB4">
      <w:pPr>
        <w:pStyle w:val="Textoindependiente"/>
      </w:pPr>
      <w:r w:rsidRPr="004E34B9">
        <w:lastRenderedPageBreak/>
        <w:t>Tabla anterior1</w:t>
      </w:r>
      <w:r w:rsidR="000973E7" w:rsidRPr="004E34B9">
        <w:t>:</w:t>
      </w:r>
    </w:p>
    <w:tbl>
      <w:tblPr>
        <w:tblW w:w="1049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1"/>
        <w:gridCol w:w="3544"/>
        <w:gridCol w:w="850"/>
        <w:gridCol w:w="851"/>
        <w:gridCol w:w="3544"/>
        <w:gridCol w:w="851"/>
      </w:tblGrid>
      <w:tr w:rsidR="00387945" w:rsidRPr="004E34B9" w14:paraId="5F90E4D7" w14:textId="77777777" w:rsidTr="00475ADB">
        <w:trPr>
          <w:trHeight w:val="435"/>
        </w:trPr>
        <w:tc>
          <w:tcPr>
            <w:tcW w:w="851" w:type="dxa"/>
            <w:shd w:val="pct5" w:color="000000" w:fill="FFFFFF"/>
          </w:tcPr>
          <w:p w14:paraId="5C98B102" w14:textId="77777777" w:rsidR="00387945" w:rsidRPr="004E34B9" w:rsidRDefault="00387945" w:rsidP="00475ADB">
            <w:pPr>
              <w:pStyle w:val="Ttulo4"/>
              <w:rPr>
                <w:sz w:val="18"/>
                <w:szCs w:val="18"/>
              </w:rPr>
            </w:pPr>
            <w:r w:rsidRPr="004E34B9">
              <w:rPr>
                <w:sz w:val="18"/>
                <w:szCs w:val="18"/>
              </w:rPr>
              <w:t>Código ULPGC</w:t>
            </w:r>
          </w:p>
        </w:tc>
        <w:tc>
          <w:tcPr>
            <w:tcW w:w="3544" w:type="dxa"/>
            <w:shd w:val="pct5" w:color="000000" w:fill="FFFFFF"/>
          </w:tcPr>
          <w:p w14:paraId="68CB7211" w14:textId="77777777" w:rsidR="00387945" w:rsidRPr="004E34B9" w:rsidRDefault="00387945" w:rsidP="00475ADB">
            <w:pPr>
              <w:jc w:val="center"/>
              <w:rPr>
                <w:b/>
                <w:sz w:val="18"/>
                <w:szCs w:val="18"/>
              </w:rPr>
            </w:pPr>
            <w:r w:rsidRPr="004E34B9">
              <w:rPr>
                <w:b/>
                <w:sz w:val="18"/>
                <w:szCs w:val="18"/>
              </w:rPr>
              <w:t>Asignatura ULPGC</w:t>
            </w:r>
          </w:p>
          <w:p w14:paraId="5FE3D5EF" w14:textId="77777777" w:rsidR="00387945" w:rsidRPr="004E34B9" w:rsidRDefault="00387945" w:rsidP="00475ADB">
            <w:pPr>
              <w:jc w:val="center"/>
              <w:rPr>
                <w:sz w:val="18"/>
                <w:szCs w:val="18"/>
              </w:rPr>
            </w:pPr>
          </w:p>
        </w:tc>
        <w:tc>
          <w:tcPr>
            <w:tcW w:w="850" w:type="dxa"/>
            <w:shd w:val="pct5" w:color="000000" w:fill="FFFFFF"/>
          </w:tcPr>
          <w:p w14:paraId="429310E9" w14:textId="77777777" w:rsidR="00387945" w:rsidRPr="004E34B9" w:rsidRDefault="00387945" w:rsidP="00475ADB">
            <w:pPr>
              <w:jc w:val="center"/>
              <w:rPr>
                <w:b/>
                <w:sz w:val="18"/>
                <w:szCs w:val="18"/>
              </w:rPr>
            </w:pPr>
            <w:r w:rsidRPr="004E34B9">
              <w:rPr>
                <w:b/>
                <w:sz w:val="18"/>
                <w:szCs w:val="18"/>
              </w:rPr>
              <w:t>ECTS ULPGC</w:t>
            </w:r>
          </w:p>
        </w:tc>
        <w:tc>
          <w:tcPr>
            <w:tcW w:w="851" w:type="dxa"/>
            <w:shd w:val="pct5" w:color="000000" w:fill="FFFFFF"/>
          </w:tcPr>
          <w:p w14:paraId="1EFC8161" w14:textId="77777777" w:rsidR="00387945" w:rsidRPr="004E34B9" w:rsidRDefault="00387945" w:rsidP="00475ADB">
            <w:pPr>
              <w:jc w:val="center"/>
              <w:rPr>
                <w:b/>
                <w:sz w:val="18"/>
                <w:szCs w:val="18"/>
              </w:rPr>
            </w:pPr>
            <w:r w:rsidRPr="004E34B9">
              <w:rPr>
                <w:b/>
                <w:sz w:val="18"/>
                <w:szCs w:val="18"/>
              </w:rPr>
              <w:t>Código destino</w:t>
            </w:r>
          </w:p>
        </w:tc>
        <w:tc>
          <w:tcPr>
            <w:tcW w:w="3544" w:type="dxa"/>
            <w:shd w:val="pct5" w:color="000000" w:fill="FFFFFF"/>
          </w:tcPr>
          <w:p w14:paraId="57FC2BB2" w14:textId="77777777" w:rsidR="00387945" w:rsidRPr="004E34B9" w:rsidRDefault="00387945" w:rsidP="00475ADB">
            <w:pPr>
              <w:jc w:val="center"/>
              <w:rPr>
                <w:b/>
                <w:sz w:val="18"/>
                <w:szCs w:val="18"/>
              </w:rPr>
            </w:pPr>
            <w:r w:rsidRPr="004E34B9">
              <w:rPr>
                <w:b/>
                <w:sz w:val="18"/>
                <w:szCs w:val="18"/>
              </w:rPr>
              <w:t>[1] Asignatura destino, indicando semestre de impartición</w:t>
            </w:r>
          </w:p>
        </w:tc>
        <w:tc>
          <w:tcPr>
            <w:tcW w:w="851" w:type="dxa"/>
            <w:shd w:val="pct5" w:color="000000" w:fill="FFFFFF"/>
          </w:tcPr>
          <w:p w14:paraId="0025341E" w14:textId="77777777" w:rsidR="00387945" w:rsidRPr="004E34B9" w:rsidRDefault="00387945" w:rsidP="00475ADB">
            <w:pPr>
              <w:tabs>
                <w:tab w:val="left" w:pos="853"/>
              </w:tabs>
              <w:ind w:right="-70"/>
              <w:jc w:val="center"/>
              <w:rPr>
                <w:b/>
                <w:sz w:val="18"/>
                <w:szCs w:val="18"/>
              </w:rPr>
            </w:pPr>
            <w:r w:rsidRPr="004E34B9">
              <w:rPr>
                <w:b/>
                <w:sz w:val="18"/>
                <w:szCs w:val="18"/>
              </w:rPr>
              <w:t>[2] [3]</w:t>
            </w:r>
          </w:p>
          <w:p w14:paraId="2E4D1E51" w14:textId="77777777" w:rsidR="00387945" w:rsidRPr="004E34B9" w:rsidRDefault="00387945" w:rsidP="00475ADB">
            <w:pPr>
              <w:tabs>
                <w:tab w:val="left" w:pos="853"/>
              </w:tabs>
              <w:ind w:right="-70"/>
              <w:jc w:val="center"/>
              <w:rPr>
                <w:b/>
                <w:sz w:val="18"/>
                <w:szCs w:val="18"/>
              </w:rPr>
            </w:pPr>
            <w:r w:rsidRPr="004E34B9">
              <w:rPr>
                <w:b/>
                <w:sz w:val="18"/>
                <w:szCs w:val="18"/>
              </w:rPr>
              <w:t>ECTS destino</w:t>
            </w:r>
          </w:p>
        </w:tc>
      </w:tr>
      <w:tr w:rsidR="00387945" w:rsidRPr="004E34B9" w14:paraId="480AC823" w14:textId="77777777" w:rsidTr="00475ADB">
        <w:trPr>
          <w:trHeight w:val="227"/>
        </w:trPr>
        <w:tc>
          <w:tcPr>
            <w:tcW w:w="10491" w:type="dxa"/>
            <w:gridSpan w:val="6"/>
            <w:shd w:val="clear" w:color="auto" w:fill="FFFFFF"/>
          </w:tcPr>
          <w:p w14:paraId="54A7E50B" w14:textId="77777777" w:rsidR="00387945" w:rsidRPr="004E34B9" w:rsidRDefault="00387945" w:rsidP="00475ADB">
            <w:pPr>
              <w:rPr>
                <w:sz w:val="18"/>
                <w:szCs w:val="18"/>
              </w:rPr>
            </w:pPr>
            <w:r w:rsidRPr="004E34B9">
              <w:rPr>
                <w:sz w:val="18"/>
                <w:szCs w:val="18"/>
              </w:rPr>
              <w:t>ASIGNATURAS OBLIGATORIAS</w:t>
            </w:r>
          </w:p>
        </w:tc>
      </w:tr>
      <w:tr w:rsidR="00387945" w:rsidRPr="004E34B9" w14:paraId="706DCC0B" w14:textId="77777777" w:rsidTr="00475ADB">
        <w:trPr>
          <w:trHeight w:val="227"/>
        </w:trPr>
        <w:tc>
          <w:tcPr>
            <w:tcW w:w="851" w:type="dxa"/>
            <w:shd w:val="pct20" w:color="000000" w:fill="FFFFFF"/>
          </w:tcPr>
          <w:p w14:paraId="60ACCB31" w14:textId="77777777" w:rsidR="00387945" w:rsidRPr="004E34B9" w:rsidRDefault="00387945" w:rsidP="00475ADB">
            <w:pPr>
              <w:rPr>
                <w:sz w:val="18"/>
                <w:szCs w:val="18"/>
              </w:rPr>
            </w:pPr>
            <w:r w:rsidRPr="004E34B9">
              <w:rPr>
                <w:sz w:val="18"/>
                <w:szCs w:val="18"/>
              </w:rPr>
              <w:t>49199</w:t>
            </w:r>
          </w:p>
        </w:tc>
        <w:tc>
          <w:tcPr>
            <w:tcW w:w="3544" w:type="dxa"/>
            <w:shd w:val="pct20" w:color="000000" w:fill="FFFFFF"/>
          </w:tcPr>
          <w:p w14:paraId="5FFC06E4" w14:textId="77777777" w:rsidR="00387945" w:rsidRPr="004E34B9" w:rsidRDefault="00387945" w:rsidP="00475ADB">
            <w:pPr>
              <w:pStyle w:val="Ttulo6"/>
              <w:rPr>
                <w:sz w:val="18"/>
                <w:szCs w:val="18"/>
              </w:rPr>
            </w:pPr>
            <w:r w:rsidRPr="004E34B9">
              <w:rPr>
                <w:sz w:val="18"/>
                <w:szCs w:val="18"/>
              </w:rPr>
              <w:t>PI - Proyectos de Ingeniería</w:t>
            </w:r>
          </w:p>
        </w:tc>
        <w:tc>
          <w:tcPr>
            <w:tcW w:w="850" w:type="dxa"/>
            <w:shd w:val="pct20" w:color="000000" w:fill="FFFFFF"/>
          </w:tcPr>
          <w:p w14:paraId="62A14ED7" w14:textId="77777777" w:rsidR="00387945" w:rsidRPr="004E34B9" w:rsidRDefault="00387945" w:rsidP="00475ADB">
            <w:pPr>
              <w:pStyle w:val="Default"/>
            </w:pPr>
            <w:r w:rsidRPr="004E34B9">
              <w:rPr>
                <w:sz w:val="20"/>
                <w:szCs w:val="20"/>
              </w:rPr>
              <w:t>6</w:t>
            </w:r>
          </w:p>
        </w:tc>
        <w:tc>
          <w:tcPr>
            <w:tcW w:w="851" w:type="dxa"/>
            <w:shd w:val="pct20" w:color="000000" w:fill="FFFFFF"/>
          </w:tcPr>
          <w:p w14:paraId="615A6B2A" w14:textId="77777777" w:rsidR="00387945" w:rsidRPr="004E34B9" w:rsidRDefault="00387945" w:rsidP="00475ADB">
            <w:pPr>
              <w:rPr>
                <w:sz w:val="18"/>
                <w:szCs w:val="18"/>
              </w:rPr>
            </w:pPr>
            <w:r w:rsidRPr="004E34B9">
              <w:rPr>
                <w:sz w:val="18"/>
                <w:szCs w:val="18"/>
              </w:rPr>
              <w:t>LES10A410</w:t>
            </w:r>
          </w:p>
        </w:tc>
        <w:tc>
          <w:tcPr>
            <w:tcW w:w="3544" w:type="dxa"/>
            <w:shd w:val="pct20" w:color="000000" w:fill="FFFFFF"/>
          </w:tcPr>
          <w:p w14:paraId="64CE1B06" w14:textId="77777777" w:rsidR="00387945" w:rsidRPr="004E34B9" w:rsidRDefault="00387945" w:rsidP="00475ADB">
            <w:pPr>
              <w:pStyle w:val="Ttulo6"/>
              <w:rPr>
                <w:sz w:val="18"/>
                <w:szCs w:val="18"/>
              </w:rPr>
            </w:pPr>
            <w:r w:rsidRPr="004E34B9">
              <w:rPr>
                <w:sz w:val="18"/>
                <w:szCs w:val="18"/>
              </w:rPr>
              <w:t>Engineering Project Work [1-2 sem]</w:t>
            </w:r>
          </w:p>
        </w:tc>
        <w:tc>
          <w:tcPr>
            <w:tcW w:w="851" w:type="dxa"/>
            <w:shd w:val="pct20" w:color="000000" w:fill="FFFFFF"/>
          </w:tcPr>
          <w:p w14:paraId="51EF9D2E" w14:textId="77777777" w:rsidR="00387945" w:rsidRPr="004E34B9" w:rsidRDefault="00387945" w:rsidP="00475ADB">
            <w:pPr>
              <w:ind w:left="708" w:hanging="708"/>
              <w:rPr>
                <w:sz w:val="18"/>
                <w:szCs w:val="18"/>
              </w:rPr>
            </w:pPr>
            <w:r w:rsidRPr="004E34B9">
              <w:rPr>
                <w:sz w:val="18"/>
                <w:szCs w:val="18"/>
              </w:rPr>
              <w:t>5-10</w:t>
            </w:r>
          </w:p>
        </w:tc>
      </w:tr>
      <w:tr w:rsidR="00387945" w:rsidRPr="004E34B9" w14:paraId="626B7826" w14:textId="77777777" w:rsidTr="00475ADB">
        <w:trPr>
          <w:trHeight w:val="464"/>
        </w:trPr>
        <w:tc>
          <w:tcPr>
            <w:tcW w:w="851" w:type="dxa"/>
            <w:shd w:val="pct5" w:color="000000" w:fill="FFFFFF"/>
          </w:tcPr>
          <w:p w14:paraId="3F39B623" w14:textId="77777777" w:rsidR="00387945" w:rsidRPr="004E34B9" w:rsidRDefault="00387945" w:rsidP="00475ADB">
            <w:pPr>
              <w:rPr>
                <w:sz w:val="18"/>
                <w:szCs w:val="18"/>
              </w:rPr>
            </w:pPr>
            <w:r w:rsidRPr="004E34B9">
              <w:rPr>
                <w:sz w:val="18"/>
                <w:szCs w:val="18"/>
              </w:rPr>
              <w:t>49189</w:t>
            </w:r>
          </w:p>
          <w:p w14:paraId="240D252C" w14:textId="77777777" w:rsidR="00387945" w:rsidRPr="004E34B9" w:rsidRDefault="00387945" w:rsidP="00475ADB">
            <w:pPr>
              <w:rPr>
                <w:sz w:val="18"/>
                <w:szCs w:val="18"/>
              </w:rPr>
            </w:pPr>
          </w:p>
        </w:tc>
        <w:tc>
          <w:tcPr>
            <w:tcW w:w="3544" w:type="dxa"/>
            <w:shd w:val="pct5" w:color="000000" w:fill="FFFFFF"/>
          </w:tcPr>
          <w:p w14:paraId="2757D543" w14:textId="77777777" w:rsidR="00387945" w:rsidRPr="004E34B9" w:rsidRDefault="00387945" w:rsidP="00475ADB">
            <w:pPr>
              <w:jc w:val="both"/>
              <w:rPr>
                <w:sz w:val="18"/>
                <w:szCs w:val="18"/>
              </w:rPr>
            </w:pPr>
            <w:r w:rsidRPr="004E34B9">
              <w:rPr>
                <w:sz w:val="18"/>
                <w:szCs w:val="18"/>
              </w:rPr>
              <w:t xml:space="preserve"> E - Estadística</w:t>
            </w:r>
          </w:p>
        </w:tc>
        <w:tc>
          <w:tcPr>
            <w:tcW w:w="850" w:type="dxa"/>
            <w:shd w:val="pct5" w:color="000000" w:fill="FFFFFF"/>
          </w:tcPr>
          <w:p w14:paraId="6F9D41BB" w14:textId="77777777" w:rsidR="00387945" w:rsidRPr="004E34B9" w:rsidRDefault="00387945" w:rsidP="00475ADB">
            <w:pPr>
              <w:rPr>
                <w:b/>
                <w:bCs/>
                <w:sz w:val="18"/>
                <w:szCs w:val="18"/>
              </w:rPr>
            </w:pPr>
            <w:r w:rsidRPr="004E34B9">
              <w:rPr>
                <w:sz w:val="18"/>
                <w:szCs w:val="18"/>
              </w:rPr>
              <w:t>6</w:t>
            </w:r>
          </w:p>
        </w:tc>
        <w:tc>
          <w:tcPr>
            <w:tcW w:w="851" w:type="dxa"/>
            <w:shd w:val="pct5" w:color="000000" w:fill="FFFFFF"/>
          </w:tcPr>
          <w:p w14:paraId="7EEF8D54" w14:textId="77777777" w:rsidR="00387945" w:rsidRPr="004E34B9" w:rsidRDefault="00387945" w:rsidP="00475ADB">
            <w:pPr>
              <w:rPr>
                <w:sz w:val="18"/>
                <w:szCs w:val="18"/>
              </w:rPr>
            </w:pPr>
            <w:r w:rsidRPr="004E34B9">
              <w:rPr>
                <w:sz w:val="18"/>
                <w:szCs w:val="18"/>
              </w:rPr>
              <w:t>BM20A3003</w:t>
            </w:r>
          </w:p>
        </w:tc>
        <w:tc>
          <w:tcPr>
            <w:tcW w:w="3544" w:type="dxa"/>
            <w:shd w:val="pct5" w:color="000000" w:fill="FFFFFF"/>
          </w:tcPr>
          <w:p w14:paraId="470DCD05" w14:textId="77777777" w:rsidR="00387945" w:rsidRPr="004E34B9" w:rsidRDefault="00387945" w:rsidP="00475ADB">
            <w:pPr>
              <w:jc w:val="both"/>
              <w:rPr>
                <w:sz w:val="18"/>
                <w:szCs w:val="18"/>
              </w:rPr>
            </w:pPr>
            <w:r w:rsidRPr="004E34B9">
              <w:rPr>
                <w:sz w:val="18"/>
                <w:szCs w:val="18"/>
              </w:rPr>
              <w:t>Statistical Parameter Estimation [2 sem]</w:t>
            </w:r>
          </w:p>
        </w:tc>
        <w:tc>
          <w:tcPr>
            <w:tcW w:w="851" w:type="dxa"/>
            <w:shd w:val="pct5" w:color="000000" w:fill="FFFFFF"/>
          </w:tcPr>
          <w:p w14:paraId="777F1C3E" w14:textId="77777777" w:rsidR="00387945" w:rsidRPr="004E34B9" w:rsidRDefault="00387945" w:rsidP="00475ADB">
            <w:pPr>
              <w:rPr>
                <w:sz w:val="18"/>
                <w:szCs w:val="18"/>
              </w:rPr>
            </w:pPr>
            <w:r w:rsidRPr="004E34B9">
              <w:rPr>
                <w:sz w:val="18"/>
                <w:szCs w:val="18"/>
              </w:rPr>
              <w:t>5</w:t>
            </w:r>
          </w:p>
        </w:tc>
      </w:tr>
      <w:tr w:rsidR="00387945" w:rsidRPr="004E34B9" w14:paraId="45B7A683" w14:textId="77777777" w:rsidTr="00475ADB">
        <w:trPr>
          <w:trHeight w:val="227"/>
        </w:trPr>
        <w:tc>
          <w:tcPr>
            <w:tcW w:w="851" w:type="dxa"/>
            <w:shd w:val="clear" w:color="auto" w:fill="BFBFBF"/>
          </w:tcPr>
          <w:p w14:paraId="4FED2CEF" w14:textId="77777777" w:rsidR="00387945" w:rsidRPr="004E34B9" w:rsidRDefault="00387945" w:rsidP="00475ADB">
            <w:pPr>
              <w:rPr>
                <w:sz w:val="18"/>
                <w:szCs w:val="18"/>
              </w:rPr>
            </w:pPr>
            <w:r w:rsidRPr="004E34B9">
              <w:rPr>
                <w:sz w:val="18"/>
                <w:szCs w:val="18"/>
              </w:rPr>
              <w:t>49196</w:t>
            </w:r>
          </w:p>
        </w:tc>
        <w:tc>
          <w:tcPr>
            <w:tcW w:w="3544" w:type="dxa"/>
            <w:shd w:val="clear" w:color="auto" w:fill="BFBFBF"/>
          </w:tcPr>
          <w:p w14:paraId="58E1B293" w14:textId="77777777" w:rsidR="00387945" w:rsidRPr="004E34B9" w:rsidRDefault="00387945" w:rsidP="00475ADB">
            <w:pPr>
              <w:jc w:val="both"/>
              <w:rPr>
                <w:sz w:val="18"/>
                <w:szCs w:val="18"/>
              </w:rPr>
            </w:pPr>
            <w:r w:rsidRPr="004E34B9">
              <w:rPr>
                <w:sz w:val="18"/>
                <w:szCs w:val="18"/>
              </w:rPr>
              <w:t>MMA II - Métodos Matemáticos y sus Aplicaciones II</w:t>
            </w:r>
          </w:p>
        </w:tc>
        <w:tc>
          <w:tcPr>
            <w:tcW w:w="850" w:type="dxa"/>
            <w:shd w:val="clear" w:color="auto" w:fill="BFBFBF"/>
          </w:tcPr>
          <w:p w14:paraId="658CA4DD" w14:textId="77777777" w:rsidR="00387945" w:rsidRPr="004E34B9" w:rsidRDefault="00387945" w:rsidP="00475ADB">
            <w:pPr>
              <w:rPr>
                <w:sz w:val="18"/>
                <w:szCs w:val="18"/>
              </w:rPr>
            </w:pPr>
            <w:r w:rsidRPr="004E34B9">
              <w:rPr>
                <w:sz w:val="18"/>
                <w:szCs w:val="18"/>
              </w:rPr>
              <w:t>3</w:t>
            </w:r>
          </w:p>
        </w:tc>
        <w:tc>
          <w:tcPr>
            <w:tcW w:w="851" w:type="dxa"/>
            <w:shd w:val="clear" w:color="auto" w:fill="BFBFBF"/>
          </w:tcPr>
          <w:p w14:paraId="5F9DAEF7" w14:textId="77777777" w:rsidR="00387945" w:rsidRPr="004E34B9" w:rsidRDefault="00387945" w:rsidP="00475ADB">
            <w:pPr>
              <w:rPr>
                <w:sz w:val="18"/>
                <w:szCs w:val="18"/>
              </w:rPr>
            </w:pPr>
            <w:r w:rsidRPr="004E34B9">
              <w:rPr>
                <w:sz w:val="18"/>
                <w:szCs w:val="18"/>
              </w:rPr>
              <w:t>BM20A4703</w:t>
            </w:r>
          </w:p>
        </w:tc>
        <w:tc>
          <w:tcPr>
            <w:tcW w:w="3544" w:type="dxa"/>
            <w:shd w:val="clear" w:color="auto" w:fill="BFBFBF"/>
          </w:tcPr>
          <w:p w14:paraId="3F4E1D29" w14:textId="77777777" w:rsidR="00387945" w:rsidRPr="00A446CD" w:rsidRDefault="00387945" w:rsidP="00475ADB">
            <w:pPr>
              <w:jc w:val="both"/>
              <w:rPr>
                <w:sz w:val="18"/>
                <w:szCs w:val="18"/>
                <w:lang w:val="it-IT"/>
              </w:rPr>
            </w:pPr>
            <w:r w:rsidRPr="00A446CD">
              <w:rPr>
                <w:sz w:val="18"/>
                <w:szCs w:val="18"/>
                <w:lang w:val="it-IT"/>
              </w:rPr>
              <w:t>Partial Differential Equations with Applications [2 sem]</w:t>
            </w:r>
          </w:p>
        </w:tc>
        <w:tc>
          <w:tcPr>
            <w:tcW w:w="851" w:type="dxa"/>
            <w:shd w:val="clear" w:color="auto" w:fill="BFBFBF"/>
          </w:tcPr>
          <w:p w14:paraId="32C18929" w14:textId="77777777" w:rsidR="00387945" w:rsidRPr="004E34B9" w:rsidRDefault="00387945" w:rsidP="00475ADB">
            <w:pPr>
              <w:rPr>
                <w:sz w:val="18"/>
                <w:szCs w:val="18"/>
              </w:rPr>
            </w:pPr>
            <w:r w:rsidRPr="004E34B9">
              <w:rPr>
                <w:sz w:val="18"/>
                <w:szCs w:val="18"/>
              </w:rPr>
              <w:t>3/5</w:t>
            </w:r>
          </w:p>
        </w:tc>
      </w:tr>
      <w:tr w:rsidR="00387945" w:rsidRPr="004E34B9" w14:paraId="13DB173F" w14:textId="77777777" w:rsidTr="00475ADB">
        <w:trPr>
          <w:trHeight w:val="227"/>
        </w:trPr>
        <w:tc>
          <w:tcPr>
            <w:tcW w:w="851" w:type="dxa"/>
            <w:vMerge w:val="restart"/>
            <w:shd w:val="clear" w:color="auto" w:fill="F2F2F2"/>
          </w:tcPr>
          <w:p w14:paraId="317BC768" w14:textId="77777777" w:rsidR="00387945" w:rsidRPr="004E34B9" w:rsidRDefault="00387945" w:rsidP="00475ADB">
            <w:pPr>
              <w:rPr>
                <w:sz w:val="18"/>
                <w:szCs w:val="18"/>
              </w:rPr>
            </w:pPr>
            <w:r w:rsidRPr="004E34B9">
              <w:rPr>
                <w:sz w:val="18"/>
                <w:szCs w:val="18"/>
              </w:rPr>
              <w:t>49196</w:t>
            </w:r>
          </w:p>
          <w:p w14:paraId="749DB61F" w14:textId="77777777" w:rsidR="00387945" w:rsidRPr="004E34B9" w:rsidRDefault="00387945" w:rsidP="00475ADB">
            <w:pPr>
              <w:rPr>
                <w:sz w:val="18"/>
                <w:szCs w:val="18"/>
              </w:rPr>
            </w:pPr>
          </w:p>
        </w:tc>
        <w:tc>
          <w:tcPr>
            <w:tcW w:w="3544" w:type="dxa"/>
            <w:vMerge w:val="restart"/>
            <w:shd w:val="clear" w:color="auto" w:fill="F2F2F2"/>
          </w:tcPr>
          <w:p w14:paraId="6160BF31" w14:textId="77777777" w:rsidR="00387945" w:rsidRPr="004E34B9" w:rsidRDefault="00387945" w:rsidP="00475ADB">
            <w:pPr>
              <w:jc w:val="both"/>
              <w:rPr>
                <w:sz w:val="18"/>
                <w:szCs w:val="18"/>
              </w:rPr>
            </w:pPr>
            <w:r w:rsidRPr="004E34B9">
              <w:rPr>
                <w:sz w:val="18"/>
                <w:szCs w:val="18"/>
              </w:rPr>
              <w:t>MMA III - Métodos Matemáticos y sus Aplicaciones III</w:t>
            </w:r>
          </w:p>
        </w:tc>
        <w:tc>
          <w:tcPr>
            <w:tcW w:w="850" w:type="dxa"/>
            <w:vMerge w:val="restart"/>
            <w:shd w:val="clear" w:color="auto" w:fill="F2F2F2"/>
          </w:tcPr>
          <w:p w14:paraId="5793A56C" w14:textId="77777777" w:rsidR="00387945" w:rsidRPr="004E34B9" w:rsidRDefault="00387945" w:rsidP="00475ADB">
            <w:pPr>
              <w:rPr>
                <w:sz w:val="18"/>
                <w:szCs w:val="18"/>
              </w:rPr>
            </w:pPr>
            <w:r w:rsidRPr="004E34B9">
              <w:rPr>
                <w:sz w:val="18"/>
                <w:szCs w:val="18"/>
              </w:rPr>
              <w:t>6</w:t>
            </w:r>
          </w:p>
        </w:tc>
        <w:tc>
          <w:tcPr>
            <w:tcW w:w="851" w:type="dxa"/>
            <w:shd w:val="clear" w:color="auto" w:fill="F2F2F2"/>
          </w:tcPr>
          <w:p w14:paraId="563E0C48" w14:textId="77777777" w:rsidR="00387945" w:rsidRPr="004E34B9" w:rsidRDefault="00387945" w:rsidP="00475ADB">
            <w:pPr>
              <w:rPr>
                <w:sz w:val="18"/>
                <w:szCs w:val="18"/>
              </w:rPr>
            </w:pPr>
            <w:r w:rsidRPr="004E34B9">
              <w:rPr>
                <w:sz w:val="18"/>
                <w:szCs w:val="18"/>
              </w:rPr>
              <w:t>BM20A7601</w:t>
            </w:r>
          </w:p>
        </w:tc>
        <w:tc>
          <w:tcPr>
            <w:tcW w:w="3544" w:type="dxa"/>
            <w:shd w:val="clear" w:color="auto" w:fill="F2F2F2"/>
          </w:tcPr>
          <w:p w14:paraId="2569FD26" w14:textId="77777777" w:rsidR="00387945" w:rsidRPr="004E34B9" w:rsidRDefault="00387945" w:rsidP="00475ADB">
            <w:pPr>
              <w:jc w:val="both"/>
              <w:rPr>
                <w:sz w:val="18"/>
                <w:szCs w:val="18"/>
              </w:rPr>
            </w:pPr>
            <w:r w:rsidRPr="004E34B9">
              <w:rPr>
                <w:sz w:val="18"/>
                <w:szCs w:val="18"/>
              </w:rPr>
              <w:t>Numerical Methods for Partial Differential Equations [1 sem]</w:t>
            </w:r>
          </w:p>
        </w:tc>
        <w:tc>
          <w:tcPr>
            <w:tcW w:w="851" w:type="dxa"/>
            <w:shd w:val="clear" w:color="auto" w:fill="F2F2F2"/>
          </w:tcPr>
          <w:p w14:paraId="6E217038" w14:textId="77777777" w:rsidR="00387945" w:rsidRPr="004E34B9" w:rsidRDefault="00387945" w:rsidP="00475ADB">
            <w:pPr>
              <w:rPr>
                <w:sz w:val="18"/>
                <w:szCs w:val="18"/>
              </w:rPr>
            </w:pPr>
            <w:r w:rsidRPr="004E34B9">
              <w:rPr>
                <w:sz w:val="18"/>
                <w:szCs w:val="18"/>
              </w:rPr>
              <w:t>5</w:t>
            </w:r>
          </w:p>
        </w:tc>
      </w:tr>
      <w:tr w:rsidR="00387945" w:rsidRPr="004E34B9" w14:paraId="51892247" w14:textId="77777777" w:rsidTr="00475ADB">
        <w:trPr>
          <w:trHeight w:val="227"/>
        </w:trPr>
        <w:tc>
          <w:tcPr>
            <w:tcW w:w="851" w:type="dxa"/>
            <w:vMerge/>
            <w:shd w:val="clear" w:color="auto" w:fill="F2F2F2"/>
          </w:tcPr>
          <w:p w14:paraId="57178BF3" w14:textId="77777777" w:rsidR="00387945" w:rsidRPr="004E34B9" w:rsidRDefault="00387945" w:rsidP="00475ADB">
            <w:pPr>
              <w:rPr>
                <w:sz w:val="18"/>
                <w:szCs w:val="18"/>
              </w:rPr>
            </w:pPr>
          </w:p>
        </w:tc>
        <w:tc>
          <w:tcPr>
            <w:tcW w:w="3544" w:type="dxa"/>
            <w:vMerge/>
            <w:shd w:val="clear" w:color="auto" w:fill="F2F2F2"/>
          </w:tcPr>
          <w:p w14:paraId="3D60CEBB" w14:textId="77777777" w:rsidR="00387945" w:rsidRPr="004E34B9" w:rsidRDefault="00387945" w:rsidP="00475ADB">
            <w:pPr>
              <w:jc w:val="both"/>
              <w:rPr>
                <w:sz w:val="18"/>
                <w:szCs w:val="18"/>
              </w:rPr>
            </w:pPr>
          </w:p>
        </w:tc>
        <w:tc>
          <w:tcPr>
            <w:tcW w:w="850" w:type="dxa"/>
            <w:vMerge/>
            <w:shd w:val="clear" w:color="auto" w:fill="F2F2F2"/>
          </w:tcPr>
          <w:p w14:paraId="45E7B386" w14:textId="77777777" w:rsidR="00387945" w:rsidRPr="004E34B9" w:rsidRDefault="00387945" w:rsidP="00475ADB">
            <w:pPr>
              <w:rPr>
                <w:sz w:val="18"/>
                <w:szCs w:val="18"/>
              </w:rPr>
            </w:pPr>
          </w:p>
        </w:tc>
        <w:tc>
          <w:tcPr>
            <w:tcW w:w="851" w:type="dxa"/>
            <w:shd w:val="clear" w:color="auto" w:fill="F2F2F2"/>
          </w:tcPr>
          <w:p w14:paraId="64DF027B" w14:textId="77777777" w:rsidR="00387945" w:rsidRPr="004E34B9" w:rsidRDefault="00387945" w:rsidP="00475ADB">
            <w:pPr>
              <w:rPr>
                <w:sz w:val="18"/>
                <w:szCs w:val="18"/>
              </w:rPr>
            </w:pPr>
            <w:r w:rsidRPr="004E34B9">
              <w:rPr>
                <w:sz w:val="18"/>
                <w:szCs w:val="18"/>
              </w:rPr>
              <w:t>BM20A4703</w:t>
            </w:r>
          </w:p>
        </w:tc>
        <w:tc>
          <w:tcPr>
            <w:tcW w:w="3544" w:type="dxa"/>
            <w:shd w:val="clear" w:color="auto" w:fill="F2F2F2"/>
          </w:tcPr>
          <w:p w14:paraId="5A6F0A9D" w14:textId="77777777" w:rsidR="00387945" w:rsidRPr="00A446CD" w:rsidRDefault="00387945" w:rsidP="00475ADB">
            <w:pPr>
              <w:jc w:val="both"/>
              <w:rPr>
                <w:sz w:val="18"/>
                <w:szCs w:val="18"/>
                <w:lang w:val="it-IT"/>
              </w:rPr>
            </w:pPr>
            <w:r w:rsidRPr="00A446CD">
              <w:rPr>
                <w:sz w:val="18"/>
                <w:szCs w:val="18"/>
                <w:lang w:val="it-IT"/>
              </w:rPr>
              <w:t>Partial Differential Equations with Applications [2 sem]</w:t>
            </w:r>
          </w:p>
        </w:tc>
        <w:tc>
          <w:tcPr>
            <w:tcW w:w="851" w:type="dxa"/>
            <w:shd w:val="clear" w:color="auto" w:fill="F2F2F2"/>
          </w:tcPr>
          <w:p w14:paraId="70F71262" w14:textId="77777777" w:rsidR="00387945" w:rsidRPr="004E34B9" w:rsidRDefault="00387945" w:rsidP="00475ADB">
            <w:pPr>
              <w:rPr>
                <w:sz w:val="18"/>
                <w:szCs w:val="18"/>
              </w:rPr>
            </w:pPr>
            <w:r w:rsidRPr="004E34B9">
              <w:rPr>
                <w:sz w:val="18"/>
                <w:szCs w:val="18"/>
              </w:rPr>
              <w:t>2/5</w:t>
            </w:r>
          </w:p>
        </w:tc>
      </w:tr>
      <w:tr w:rsidR="00387945" w:rsidRPr="004E34B9" w14:paraId="31E3239B" w14:textId="77777777" w:rsidTr="00475ADB">
        <w:trPr>
          <w:trHeight w:val="227"/>
        </w:trPr>
        <w:tc>
          <w:tcPr>
            <w:tcW w:w="851" w:type="dxa"/>
            <w:shd w:val="pct20" w:color="000000" w:fill="FFFFFF"/>
          </w:tcPr>
          <w:p w14:paraId="14F4CE32" w14:textId="77777777" w:rsidR="00387945" w:rsidRPr="004E34B9" w:rsidRDefault="00387945" w:rsidP="00475ADB">
            <w:pPr>
              <w:rPr>
                <w:sz w:val="18"/>
                <w:szCs w:val="18"/>
              </w:rPr>
            </w:pPr>
            <w:r w:rsidRPr="004E34B9">
              <w:rPr>
                <w:sz w:val="18"/>
                <w:szCs w:val="18"/>
              </w:rPr>
              <w:t>49188</w:t>
            </w:r>
          </w:p>
        </w:tc>
        <w:tc>
          <w:tcPr>
            <w:tcW w:w="3544" w:type="dxa"/>
            <w:shd w:val="pct20" w:color="000000" w:fill="FFFFFF"/>
          </w:tcPr>
          <w:p w14:paraId="0E9703D2" w14:textId="77777777" w:rsidR="00387945" w:rsidRPr="004E34B9" w:rsidRDefault="00387945" w:rsidP="00475ADB">
            <w:pPr>
              <w:jc w:val="both"/>
              <w:rPr>
                <w:sz w:val="18"/>
                <w:szCs w:val="18"/>
              </w:rPr>
            </w:pPr>
            <w:r w:rsidRPr="004E34B9">
              <w:rPr>
                <w:sz w:val="18"/>
                <w:szCs w:val="18"/>
              </w:rPr>
              <w:t>AM IV - Análisis Matemático IV</w:t>
            </w:r>
          </w:p>
        </w:tc>
        <w:tc>
          <w:tcPr>
            <w:tcW w:w="850" w:type="dxa"/>
            <w:shd w:val="pct20" w:color="000000" w:fill="FFFFFF"/>
          </w:tcPr>
          <w:p w14:paraId="527A56D8" w14:textId="77777777" w:rsidR="00387945" w:rsidRPr="004E34B9" w:rsidRDefault="00387945" w:rsidP="00475ADB">
            <w:pPr>
              <w:rPr>
                <w:sz w:val="18"/>
                <w:szCs w:val="18"/>
              </w:rPr>
            </w:pPr>
            <w:r w:rsidRPr="004E34B9">
              <w:rPr>
                <w:sz w:val="18"/>
                <w:szCs w:val="18"/>
              </w:rPr>
              <w:t>6</w:t>
            </w:r>
          </w:p>
        </w:tc>
        <w:tc>
          <w:tcPr>
            <w:tcW w:w="851" w:type="dxa"/>
            <w:shd w:val="pct20" w:color="000000" w:fill="FFFFFF"/>
          </w:tcPr>
          <w:p w14:paraId="3A628837" w14:textId="77777777" w:rsidR="00387945" w:rsidRPr="004E34B9" w:rsidRDefault="00387945" w:rsidP="00475ADB">
            <w:pPr>
              <w:rPr>
                <w:sz w:val="18"/>
                <w:szCs w:val="18"/>
              </w:rPr>
            </w:pPr>
            <w:r w:rsidRPr="004E34B9">
              <w:rPr>
                <w:sz w:val="18"/>
                <w:szCs w:val="18"/>
              </w:rPr>
              <w:t>BM20A7300</w:t>
            </w:r>
          </w:p>
        </w:tc>
        <w:tc>
          <w:tcPr>
            <w:tcW w:w="3544" w:type="dxa"/>
            <w:shd w:val="pct20" w:color="000000" w:fill="FFFFFF"/>
          </w:tcPr>
          <w:p w14:paraId="71108776" w14:textId="77777777" w:rsidR="00387945" w:rsidRPr="004E34B9" w:rsidRDefault="00387945" w:rsidP="00475ADB">
            <w:pPr>
              <w:ind w:left="708" w:hanging="708"/>
              <w:jc w:val="both"/>
              <w:rPr>
                <w:sz w:val="18"/>
                <w:szCs w:val="18"/>
              </w:rPr>
            </w:pPr>
            <w:r w:rsidRPr="004E34B9">
              <w:rPr>
                <w:sz w:val="18"/>
                <w:szCs w:val="18"/>
              </w:rPr>
              <w:t>Functional Analysis [1 sem]</w:t>
            </w:r>
            <w:r w:rsidRPr="004E34B9">
              <w:rPr>
                <w:sz w:val="18"/>
                <w:szCs w:val="18"/>
              </w:rPr>
              <w:fldChar w:fldCharType="begin"/>
            </w:r>
            <w:r w:rsidRPr="004E34B9">
              <w:rPr>
                <w:sz w:val="18"/>
                <w:szCs w:val="18"/>
              </w:rPr>
              <w:instrText xml:space="preserve"> MERGEFIELD  Asig_Destino_13 </w:instrText>
            </w:r>
            <w:r w:rsidRPr="004E34B9">
              <w:rPr>
                <w:sz w:val="18"/>
                <w:szCs w:val="18"/>
              </w:rPr>
              <w:fldChar w:fldCharType="end"/>
            </w:r>
          </w:p>
        </w:tc>
        <w:tc>
          <w:tcPr>
            <w:tcW w:w="851" w:type="dxa"/>
            <w:shd w:val="pct20" w:color="000000" w:fill="FFFFFF"/>
          </w:tcPr>
          <w:p w14:paraId="22299FC6" w14:textId="77777777" w:rsidR="00387945" w:rsidRPr="004E34B9" w:rsidRDefault="00387945" w:rsidP="00475ADB">
            <w:pPr>
              <w:rPr>
                <w:sz w:val="18"/>
                <w:szCs w:val="18"/>
              </w:rPr>
            </w:pPr>
            <w:r w:rsidRPr="004E34B9">
              <w:rPr>
                <w:sz w:val="18"/>
                <w:szCs w:val="18"/>
              </w:rPr>
              <w:t>5</w:t>
            </w:r>
          </w:p>
        </w:tc>
      </w:tr>
      <w:tr w:rsidR="00387945" w:rsidRPr="004E34B9" w14:paraId="4F47C780" w14:textId="77777777" w:rsidTr="00475ADB">
        <w:trPr>
          <w:trHeight w:val="227"/>
        </w:trPr>
        <w:tc>
          <w:tcPr>
            <w:tcW w:w="851" w:type="dxa"/>
            <w:vMerge w:val="restart"/>
            <w:shd w:val="clear" w:color="auto" w:fill="F2F2F2"/>
          </w:tcPr>
          <w:p w14:paraId="71D9BF62" w14:textId="77777777" w:rsidR="00387945" w:rsidRPr="004E34B9" w:rsidRDefault="00387945" w:rsidP="00475ADB">
            <w:pPr>
              <w:rPr>
                <w:sz w:val="18"/>
                <w:szCs w:val="18"/>
              </w:rPr>
            </w:pPr>
            <w:r w:rsidRPr="004E34B9">
              <w:rPr>
                <w:sz w:val="18"/>
                <w:szCs w:val="18"/>
              </w:rPr>
              <w:t>49196</w:t>
            </w:r>
          </w:p>
          <w:p w14:paraId="498FF6C8" w14:textId="77777777" w:rsidR="00387945" w:rsidRPr="004E34B9" w:rsidRDefault="00387945" w:rsidP="00475ADB">
            <w:pPr>
              <w:rPr>
                <w:sz w:val="18"/>
                <w:szCs w:val="18"/>
              </w:rPr>
            </w:pPr>
          </w:p>
        </w:tc>
        <w:tc>
          <w:tcPr>
            <w:tcW w:w="3544" w:type="dxa"/>
            <w:vMerge w:val="restart"/>
            <w:shd w:val="clear" w:color="auto" w:fill="F2F2F2"/>
          </w:tcPr>
          <w:p w14:paraId="32FB2AF4" w14:textId="77777777" w:rsidR="00387945" w:rsidRPr="004E34B9" w:rsidRDefault="00387945" w:rsidP="00475ADB">
            <w:pPr>
              <w:jc w:val="both"/>
              <w:rPr>
                <w:sz w:val="18"/>
                <w:szCs w:val="18"/>
              </w:rPr>
            </w:pPr>
            <w:r w:rsidRPr="004E34B9">
              <w:rPr>
                <w:sz w:val="18"/>
                <w:szCs w:val="18"/>
              </w:rPr>
              <w:t>EOF II – Electromagnetismo y Óptica Física II</w:t>
            </w:r>
          </w:p>
        </w:tc>
        <w:tc>
          <w:tcPr>
            <w:tcW w:w="850" w:type="dxa"/>
            <w:vMerge w:val="restart"/>
            <w:shd w:val="clear" w:color="auto" w:fill="F2F2F2"/>
          </w:tcPr>
          <w:p w14:paraId="68AB9360" w14:textId="77777777" w:rsidR="00387945" w:rsidRPr="004E34B9" w:rsidRDefault="00387945" w:rsidP="00475ADB">
            <w:pPr>
              <w:rPr>
                <w:sz w:val="18"/>
                <w:szCs w:val="18"/>
              </w:rPr>
            </w:pPr>
            <w:r w:rsidRPr="004E34B9">
              <w:rPr>
                <w:sz w:val="18"/>
                <w:szCs w:val="18"/>
              </w:rPr>
              <w:t>6</w:t>
            </w:r>
          </w:p>
        </w:tc>
        <w:tc>
          <w:tcPr>
            <w:tcW w:w="851" w:type="dxa"/>
            <w:shd w:val="clear" w:color="auto" w:fill="F2F2F2"/>
          </w:tcPr>
          <w:p w14:paraId="1941C7AF" w14:textId="77777777" w:rsidR="00387945" w:rsidRPr="004E34B9" w:rsidRDefault="00387945" w:rsidP="00475ADB">
            <w:pPr>
              <w:rPr>
                <w:sz w:val="18"/>
                <w:szCs w:val="18"/>
              </w:rPr>
            </w:pPr>
            <w:r w:rsidRPr="004E34B9">
              <w:rPr>
                <w:sz w:val="18"/>
                <w:szCs w:val="18"/>
              </w:rPr>
              <w:t>BM40A1800</w:t>
            </w:r>
          </w:p>
        </w:tc>
        <w:tc>
          <w:tcPr>
            <w:tcW w:w="3544" w:type="dxa"/>
            <w:shd w:val="clear" w:color="auto" w:fill="F2F2F2"/>
          </w:tcPr>
          <w:p w14:paraId="0B963714" w14:textId="77777777" w:rsidR="00387945" w:rsidRPr="004E34B9" w:rsidRDefault="00387945" w:rsidP="00475ADB">
            <w:pPr>
              <w:jc w:val="both"/>
              <w:rPr>
                <w:sz w:val="18"/>
                <w:szCs w:val="18"/>
              </w:rPr>
            </w:pPr>
            <w:r w:rsidRPr="004E34B9">
              <w:rPr>
                <w:sz w:val="18"/>
                <w:szCs w:val="18"/>
              </w:rPr>
              <w:t>Photonics [1 sem]</w:t>
            </w:r>
          </w:p>
        </w:tc>
        <w:tc>
          <w:tcPr>
            <w:tcW w:w="851" w:type="dxa"/>
            <w:shd w:val="clear" w:color="auto" w:fill="F2F2F2"/>
          </w:tcPr>
          <w:p w14:paraId="1CCBBE14" w14:textId="77777777" w:rsidR="00387945" w:rsidRPr="004E34B9" w:rsidRDefault="00387945" w:rsidP="00475ADB">
            <w:pPr>
              <w:rPr>
                <w:sz w:val="18"/>
                <w:szCs w:val="18"/>
              </w:rPr>
            </w:pPr>
            <w:r w:rsidRPr="004E34B9">
              <w:rPr>
                <w:sz w:val="18"/>
                <w:szCs w:val="18"/>
              </w:rPr>
              <w:t>3/6</w:t>
            </w:r>
          </w:p>
        </w:tc>
      </w:tr>
      <w:tr w:rsidR="00387945" w:rsidRPr="004E34B9" w14:paraId="10315920" w14:textId="77777777" w:rsidTr="00475ADB">
        <w:trPr>
          <w:trHeight w:val="227"/>
        </w:trPr>
        <w:tc>
          <w:tcPr>
            <w:tcW w:w="851" w:type="dxa"/>
            <w:vMerge/>
            <w:shd w:val="clear" w:color="auto" w:fill="F2F2F2"/>
          </w:tcPr>
          <w:p w14:paraId="0FBD6939" w14:textId="77777777" w:rsidR="00387945" w:rsidRPr="004E34B9" w:rsidRDefault="00387945" w:rsidP="00475ADB">
            <w:pPr>
              <w:rPr>
                <w:sz w:val="18"/>
                <w:szCs w:val="18"/>
              </w:rPr>
            </w:pPr>
          </w:p>
        </w:tc>
        <w:tc>
          <w:tcPr>
            <w:tcW w:w="3544" w:type="dxa"/>
            <w:vMerge/>
            <w:shd w:val="clear" w:color="auto" w:fill="F2F2F2"/>
          </w:tcPr>
          <w:p w14:paraId="707A5C83" w14:textId="77777777" w:rsidR="00387945" w:rsidRPr="004E34B9" w:rsidRDefault="00387945" w:rsidP="00475ADB">
            <w:pPr>
              <w:jc w:val="both"/>
              <w:rPr>
                <w:sz w:val="18"/>
                <w:szCs w:val="18"/>
              </w:rPr>
            </w:pPr>
          </w:p>
        </w:tc>
        <w:tc>
          <w:tcPr>
            <w:tcW w:w="850" w:type="dxa"/>
            <w:vMerge/>
            <w:shd w:val="clear" w:color="auto" w:fill="F2F2F2"/>
          </w:tcPr>
          <w:p w14:paraId="213BFF42" w14:textId="77777777" w:rsidR="00387945" w:rsidRPr="004E34B9" w:rsidRDefault="00387945" w:rsidP="00475ADB">
            <w:pPr>
              <w:rPr>
                <w:sz w:val="18"/>
                <w:szCs w:val="18"/>
              </w:rPr>
            </w:pPr>
          </w:p>
        </w:tc>
        <w:tc>
          <w:tcPr>
            <w:tcW w:w="851" w:type="dxa"/>
            <w:shd w:val="clear" w:color="auto" w:fill="F2F2F2"/>
          </w:tcPr>
          <w:p w14:paraId="15BC4F96" w14:textId="77777777" w:rsidR="00387945" w:rsidRPr="004E34B9" w:rsidRDefault="00387945" w:rsidP="00475ADB">
            <w:pPr>
              <w:rPr>
                <w:sz w:val="18"/>
                <w:szCs w:val="18"/>
              </w:rPr>
            </w:pPr>
            <w:r w:rsidRPr="004E34B9">
              <w:rPr>
                <w:sz w:val="18"/>
                <w:szCs w:val="18"/>
              </w:rPr>
              <w:t>BL30A0350</w:t>
            </w:r>
          </w:p>
        </w:tc>
        <w:tc>
          <w:tcPr>
            <w:tcW w:w="3544" w:type="dxa"/>
            <w:shd w:val="clear" w:color="auto" w:fill="F2F2F2"/>
          </w:tcPr>
          <w:p w14:paraId="7445E157" w14:textId="77777777" w:rsidR="00387945" w:rsidRPr="004E34B9" w:rsidRDefault="00387945" w:rsidP="00475ADB">
            <w:pPr>
              <w:jc w:val="both"/>
              <w:rPr>
                <w:sz w:val="18"/>
                <w:szCs w:val="18"/>
              </w:rPr>
            </w:pPr>
            <w:r w:rsidRPr="004E34B9">
              <w:rPr>
                <w:sz w:val="18"/>
                <w:szCs w:val="18"/>
              </w:rPr>
              <w:t>Electromagnetism and Circuit Analysis [2 sem]</w:t>
            </w:r>
          </w:p>
        </w:tc>
        <w:tc>
          <w:tcPr>
            <w:tcW w:w="851" w:type="dxa"/>
            <w:shd w:val="clear" w:color="auto" w:fill="F2F2F2"/>
          </w:tcPr>
          <w:p w14:paraId="37E2BB1F" w14:textId="77777777" w:rsidR="00387945" w:rsidRPr="004E34B9" w:rsidRDefault="00387945" w:rsidP="00475ADB">
            <w:pPr>
              <w:rPr>
                <w:sz w:val="18"/>
                <w:szCs w:val="18"/>
              </w:rPr>
            </w:pPr>
            <w:r w:rsidRPr="004E34B9">
              <w:rPr>
                <w:sz w:val="18"/>
                <w:szCs w:val="18"/>
              </w:rPr>
              <w:t>4.5/6</w:t>
            </w:r>
          </w:p>
        </w:tc>
      </w:tr>
      <w:tr w:rsidR="00387945" w:rsidRPr="004E34B9" w14:paraId="0CD31913" w14:textId="77777777" w:rsidTr="00475ADB">
        <w:trPr>
          <w:trHeight w:val="464"/>
        </w:trPr>
        <w:tc>
          <w:tcPr>
            <w:tcW w:w="851" w:type="dxa"/>
            <w:shd w:val="pct20" w:color="000000" w:fill="FFFFFF"/>
          </w:tcPr>
          <w:p w14:paraId="5034D154" w14:textId="77777777" w:rsidR="00387945" w:rsidRPr="004E34B9" w:rsidRDefault="00387945" w:rsidP="00475ADB">
            <w:pPr>
              <w:rPr>
                <w:sz w:val="18"/>
                <w:szCs w:val="18"/>
              </w:rPr>
            </w:pPr>
            <w:r w:rsidRPr="004E34B9">
              <w:rPr>
                <w:sz w:val="18"/>
                <w:szCs w:val="18"/>
              </w:rPr>
              <w:t>49188</w:t>
            </w:r>
          </w:p>
        </w:tc>
        <w:tc>
          <w:tcPr>
            <w:tcW w:w="3544" w:type="dxa"/>
            <w:shd w:val="pct20" w:color="000000" w:fill="FFFFFF"/>
          </w:tcPr>
          <w:p w14:paraId="154F5FE8" w14:textId="77777777" w:rsidR="00387945" w:rsidRPr="004E34B9" w:rsidRDefault="00387945" w:rsidP="00475ADB">
            <w:pPr>
              <w:ind w:left="708" w:hanging="708"/>
              <w:jc w:val="both"/>
              <w:rPr>
                <w:sz w:val="18"/>
                <w:szCs w:val="18"/>
              </w:rPr>
            </w:pPr>
            <w:r w:rsidRPr="004E34B9">
              <w:rPr>
                <w:sz w:val="18"/>
                <w:szCs w:val="18"/>
              </w:rPr>
              <w:t>FFFT – Fisica de Fluidos y Fenómenos de Transporte</w:t>
            </w:r>
          </w:p>
        </w:tc>
        <w:tc>
          <w:tcPr>
            <w:tcW w:w="850" w:type="dxa"/>
            <w:shd w:val="pct20" w:color="000000" w:fill="FFFFFF"/>
          </w:tcPr>
          <w:p w14:paraId="211EF956" w14:textId="77777777" w:rsidR="00387945" w:rsidRPr="004E34B9" w:rsidRDefault="00387945" w:rsidP="00475ADB">
            <w:pPr>
              <w:rPr>
                <w:sz w:val="18"/>
                <w:szCs w:val="18"/>
              </w:rPr>
            </w:pPr>
            <w:r w:rsidRPr="004E34B9">
              <w:rPr>
                <w:sz w:val="18"/>
                <w:szCs w:val="18"/>
              </w:rPr>
              <w:t xml:space="preserve">6 </w:t>
            </w:r>
          </w:p>
        </w:tc>
        <w:tc>
          <w:tcPr>
            <w:tcW w:w="851" w:type="dxa"/>
            <w:shd w:val="pct20" w:color="000000" w:fill="FFFFFF"/>
          </w:tcPr>
          <w:p w14:paraId="3C50189B" w14:textId="77777777" w:rsidR="00387945" w:rsidRPr="004E34B9" w:rsidRDefault="00387945" w:rsidP="00475ADB">
            <w:pPr>
              <w:rPr>
                <w:sz w:val="18"/>
                <w:szCs w:val="18"/>
              </w:rPr>
            </w:pPr>
            <w:r w:rsidRPr="004E34B9">
              <w:rPr>
                <w:sz w:val="18"/>
                <w:szCs w:val="18"/>
              </w:rPr>
              <w:t>BH40A1560</w:t>
            </w:r>
          </w:p>
        </w:tc>
        <w:tc>
          <w:tcPr>
            <w:tcW w:w="3544" w:type="dxa"/>
            <w:shd w:val="pct20" w:color="000000" w:fill="FFFFFF"/>
          </w:tcPr>
          <w:p w14:paraId="67CCCD45" w14:textId="77777777" w:rsidR="00387945" w:rsidRPr="004E34B9" w:rsidRDefault="00387945" w:rsidP="00475ADB">
            <w:pPr>
              <w:jc w:val="both"/>
              <w:rPr>
                <w:sz w:val="18"/>
                <w:szCs w:val="18"/>
              </w:rPr>
            </w:pPr>
            <w:r w:rsidRPr="004E34B9">
              <w:rPr>
                <w:sz w:val="18"/>
                <w:szCs w:val="18"/>
              </w:rPr>
              <w:t>Fundamentals of Computational Fluid Dynamics [1 sem]</w:t>
            </w:r>
            <w:r w:rsidRPr="004E34B9">
              <w:rPr>
                <w:sz w:val="18"/>
                <w:szCs w:val="18"/>
              </w:rPr>
              <w:fldChar w:fldCharType="begin"/>
            </w:r>
            <w:r w:rsidRPr="004E34B9">
              <w:rPr>
                <w:sz w:val="18"/>
                <w:szCs w:val="18"/>
              </w:rPr>
              <w:instrText xml:space="preserve"> MERGEFIELD "Asig_Destino_7" </w:instrText>
            </w:r>
            <w:r w:rsidRPr="004E34B9">
              <w:rPr>
                <w:sz w:val="18"/>
                <w:szCs w:val="18"/>
              </w:rPr>
              <w:fldChar w:fldCharType="end"/>
            </w:r>
          </w:p>
        </w:tc>
        <w:tc>
          <w:tcPr>
            <w:tcW w:w="851" w:type="dxa"/>
            <w:shd w:val="pct20" w:color="000000" w:fill="FFFFFF"/>
          </w:tcPr>
          <w:p w14:paraId="36EBBD8A" w14:textId="77777777" w:rsidR="00387945" w:rsidRPr="004E34B9" w:rsidRDefault="00387945" w:rsidP="00475ADB">
            <w:pPr>
              <w:rPr>
                <w:sz w:val="18"/>
                <w:szCs w:val="18"/>
              </w:rPr>
            </w:pPr>
            <w:r w:rsidRPr="004E34B9">
              <w:rPr>
                <w:sz w:val="18"/>
                <w:szCs w:val="18"/>
              </w:rPr>
              <w:t>6</w:t>
            </w:r>
          </w:p>
        </w:tc>
      </w:tr>
      <w:tr w:rsidR="00387945" w:rsidRPr="004E34B9" w14:paraId="6BCA06A8" w14:textId="77777777" w:rsidTr="00475ADB">
        <w:trPr>
          <w:trHeight w:val="227"/>
        </w:trPr>
        <w:tc>
          <w:tcPr>
            <w:tcW w:w="851" w:type="dxa"/>
            <w:vMerge w:val="restart"/>
            <w:shd w:val="pct5" w:color="000000" w:fill="FFFFFF"/>
          </w:tcPr>
          <w:p w14:paraId="19759B63" w14:textId="77777777" w:rsidR="00387945" w:rsidRPr="004E34B9" w:rsidRDefault="00387945" w:rsidP="00475ADB">
            <w:pPr>
              <w:rPr>
                <w:sz w:val="18"/>
                <w:szCs w:val="18"/>
              </w:rPr>
            </w:pPr>
            <w:r w:rsidRPr="004E34B9">
              <w:rPr>
                <w:sz w:val="18"/>
                <w:szCs w:val="18"/>
              </w:rPr>
              <w:t>49194</w:t>
            </w:r>
          </w:p>
        </w:tc>
        <w:tc>
          <w:tcPr>
            <w:tcW w:w="3544" w:type="dxa"/>
            <w:vMerge w:val="restart"/>
            <w:shd w:val="pct5" w:color="000000" w:fill="FFFFFF"/>
          </w:tcPr>
          <w:p w14:paraId="4FD6E241" w14:textId="77777777" w:rsidR="00387945" w:rsidRPr="004E34B9" w:rsidRDefault="00387945" w:rsidP="00475ADB">
            <w:pPr>
              <w:jc w:val="both"/>
              <w:rPr>
                <w:sz w:val="18"/>
                <w:szCs w:val="18"/>
              </w:rPr>
            </w:pPr>
            <w:r w:rsidRPr="004E34B9">
              <w:rPr>
                <w:sz w:val="18"/>
                <w:szCs w:val="18"/>
              </w:rPr>
              <w:t>IM - Instrumentación y Medida</w:t>
            </w:r>
          </w:p>
        </w:tc>
        <w:tc>
          <w:tcPr>
            <w:tcW w:w="850" w:type="dxa"/>
            <w:shd w:val="pct5" w:color="000000" w:fill="FFFFFF"/>
          </w:tcPr>
          <w:p w14:paraId="01B2C7C9" w14:textId="77777777" w:rsidR="00387945" w:rsidRPr="004E34B9" w:rsidRDefault="00387945" w:rsidP="00475ADB">
            <w:pPr>
              <w:rPr>
                <w:sz w:val="18"/>
                <w:szCs w:val="18"/>
              </w:rPr>
            </w:pPr>
            <w:r w:rsidRPr="004E34B9">
              <w:rPr>
                <w:sz w:val="18"/>
                <w:szCs w:val="18"/>
              </w:rPr>
              <w:t>4,5</w:t>
            </w:r>
          </w:p>
        </w:tc>
        <w:tc>
          <w:tcPr>
            <w:tcW w:w="851" w:type="dxa"/>
            <w:shd w:val="pct5" w:color="000000" w:fill="FFFFFF"/>
          </w:tcPr>
          <w:p w14:paraId="42A71A46" w14:textId="77777777" w:rsidR="00387945" w:rsidRPr="004E34B9" w:rsidRDefault="00387945" w:rsidP="00475ADB">
            <w:pPr>
              <w:rPr>
                <w:sz w:val="18"/>
                <w:szCs w:val="18"/>
              </w:rPr>
            </w:pPr>
            <w:r w:rsidRPr="004E34B9">
              <w:rPr>
                <w:sz w:val="18"/>
                <w:szCs w:val="18"/>
              </w:rPr>
              <w:t>BL40A0130</w:t>
            </w:r>
          </w:p>
        </w:tc>
        <w:tc>
          <w:tcPr>
            <w:tcW w:w="3544" w:type="dxa"/>
            <w:shd w:val="pct5" w:color="000000" w:fill="FFFFFF"/>
          </w:tcPr>
          <w:p w14:paraId="1FA7C860" w14:textId="77777777" w:rsidR="00387945" w:rsidRPr="004E34B9" w:rsidRDefault="00387945" w:rsidP="00475ADB">
            <w:pPr>
              <w:jc w:val="both"/>
              <w:rPr>
                <w:sz w:val="18"/>
                <w:szCs w:val="18"/>
              </w:rPr>
            </w:pPr>
            <w:r w:rsidRPr="004E34B9">
              <w:rPr>
                <w:sz w:val="18"/>
                <w:szCs w:val="18"/>
              </w:rPr>
              <w:t>Measurement and Control Systems [1sem]</w:t>
            </w:r>
            <w:r w:rsidRPr="004E34B9">
              <w:rPr>
                <w:sz w:val="18"/>
                <w:szCs w:val="18"/>
              </w:rPr>
              <w:fldChar w:fldCharType="begin"/>
            </w:r>
            <w:r w:rsidRPr="004E34B9">
              <w:rPr>
                <w:sz w:val="18"/>
                <w:szCs w:val="18"/>
              </w:rPr>
              <w:instrText xml:space="preserve"> MERGEFIELD  Asig_Destino_12 </w:instrText>
            </w:r>
            <w:r w:rsidRPr="004E34B9">
              <w:rPr>
                <w:sz w:val="18"/>
                <w:szCs w:val="18"/>
              </w:rPr>
              <w:fldChar w:fldCharType="end"/>
            </w:r>
          </w:p>
        </w:tc>
        <w:tc>
          <w:tcPr>
            <w:tcW w:w="851" w:type="dxa"/>
            <w:shd w:val="pct5" w:color="000000" w:fill="FFFFFF"/>
          </w:tcPr>
          <w:p w14:paraId="02BEC64C" w14:textId="77777777" w:rsidR="00387945" w:rsidRPr="004E34B9" w:rsidRDefault="00387945" w:rsidP="00475ADB">
            <w:pPr>
              <w:rPr>
                <w:sz w:val="18"/>
                <w:szCs w:val="18"/>
              </w:rPr>
            </w:pPr>
            <w:r w:rsidRPr="004E34B9">
              <w:rPr>
                <w:sz w:val="18"/>
                <w:szCs w:val="18"/>
              </w:rPr>
              <w:t>5</w:t>
            </w:r>
          </w:p>
        </w:tc>
      </w:tr>
      <w:tr w:rsidR="00387945" w:rsidRPr="004E34B9" w14:paraId="15058DB1" w14:textId="77777777" w:rsidTr="00475ADB">
        <w:trPr>
          <w:trHeight w:val="227"/>
        </w:trPr>
        <w:tc>
          <w:tcPr>
            <w:tcW w:w="851" w:type="dxa"/>
            <w:vMerge/>
            <w:shd w:val="pct5" w:color="000000" w:fill="FFFFFF"/>
          </w:tcPr>
          <w:p w14:paraId="406E4BF3" w14:textId="77777777" w:rsidR="00387945" w:rsidRPr="004E34B9" w:rsidRDefault="00387945" w:rsidP="00475ADB">
            <w:pPr>
              <w:rPr>
                <w:sz w:val="18"/>
                <w:szCs w:val="18"/>
              </w:rPr>
            </w:pPr>
          </w:p>
        </w:tc>
        <w:tc>
          <w:tcPr>
            <w:tcW w:w="3544" w:type="dxa"/>
            <w:vMerge/>
            <w:shd w:val="pct5" w:color="000000" w:fill="FFFFFF"/>
          </w:tcPr>
          <w:p w14:paraId="62648FDA" w14:textId="77777777" w:rsidR="00387945" w:rsidRPr="004E34B9" w:rsidRDefault="00387945" w:rsidP="00475ADB">
            <w:pPr>
              <w:jc w:val="both"/>
              <w:rPr>
                <w:sz w:val="18"/>
                <w:szCs w:val="18"/>
              </w:rPr>
            </w:pPr>
          </w:p>
        </w:tc>
        <w:tc>
          <w:tcPr>
            <w:tcW w:w="850" w:type="dxa"/>
            <w:shd w:val="pct5" w:color="000000" w:fill="FFFFFF"/>
          </w:tcPr>
          <w:p w14:paraId="46EF9196" w14:textId="77777777" w:rsidR="00387945" w:rsidRPr="004E34B9" w:rsidRDefault="00387945" w:rsidP="00475ADB">
            <w:pPr>
              <w:rPr>
                <w:sz w:val="18"/>
                <w:szCs w:val="18"/>
              </w:rPr>
            </w:pPr>
          </w:p>
        </w:tc>
        <w:tc>
          <w:tcPr>
            <w:tcW w:w="851" w:type="dxa"/>
            <w:shd w:val="pct5" w:color="000000" w:fill="FFFFFF"/>
          </w:tcPr>
          <w:p w14:paraId="6FB0F6D7" w14:textId="77777777" w:rsidR="00387945" w:rsidRPr="004E34B9" w:rsidRDefault="00387945" w:rsidP="00475ADB">
            <w:pPr>
              <w:rPr>
                <w:sz w:val="18"/>
                <w:szCs w:val="18"/>
              </w:rPr>
            </w:pPr>
          </w:p>
        </w:tc>
        <w:tc>
          <w:tcPr>
            <w:tcW w:w="3544" w:type="dxa"/>
            <w:shd w:val="pct5" w:color="000000" w:fill="FFFFFF"/>
          </w:tcPr>
          <w:p w14:paraId="72FA7DA7" w14:textId="77777777" w:rsidR="00387945" w:rsidRPr="004E34B9" w:rsidRDefault="00387945" w:rsidP="00475ADB">
            <w:pPr>
              <w:jc w:val="both"/>
              <w:rPr>
                <w:sz w:val="18"/>
                <w:szCs w:val="18"/>
              </w:rPr>
            </w:pPr>
          </w:p>
        </w:tc>
        <w:tc>
          <w:tcPr>
            <w:tcW w:w="851" w:type="dxa"/>
            <w:shd w:val="pct5" w:color="000000" w:fill="FFFFFF"/>
          </w:tcPr>
          <w:p w14:paraId="0EB37113" w14:textId="77777777" w:rsidR="00387945" w:rsidRPr="004E34B9" w:rsidRDefault="00387945" w:rsidP="00475ADB">
            <w:pPr>
              <w:rPr>
                <w:sz w:val="18"/>
                <w:szCs w:val="18"/>
              </w:rPr>
            </w:pPr>
          </w:p>
        </w:tc>
      </w:tr>
      <w:tr w:rsidR="00387945" w:rsidRPr="004E34B9" w14:paraId="49B3111A" w14:textId="77777777" w:rsidTr="00475ADB">
        <w:trPr>
          <w:trHeight w:val="227"/>
        </w:trPr>
        <w:tc>
          <w:tcPr>
            <w:tcW w:w="851" w:type="dxa"/>
            <w:shd w:val="pct20" w:color="000000" w:fill="FFFFFF"/>
          </w:tcPr>
          <w:p w14:paraId="11198417" w14:textId="77777777" w:rsidR="00387945" w:rsidRPr="004E34B9" w:rsidRDefault="00387945" w:rsidP="00475ADB">
            <w:pPr>
              <w:rPr>
                <w:sz w:val="18"/>
                <w:szCs w:val="18"/>
              </w:rPr>
            </w:pPr>
            <w:r w:rsidRPr="004E34B9">
              <w:rPr>
                <w:sz w:val="18"/>
                <w:szCs w:val="18"/>
              </w:rPr>
              <w:t>49200</w:t>
            </w:r>
          </w:p>
        </w:tc>
        <w:tc>
          <w:tcPr>
            <w:tcW w:w="3544" w:type="dxa"/>
            <w:shd w:val="pct20" w:color="000000" w:fill="FFFFFF"/>
          </w:tcPr>
          <w:p w14:paraId="1AED1018" w14:textId="77777777" w:rsidR="00387945" w:rsidRPr="004E34B9" w:rsidRDefault="00387945" w:rsidP="00475ADB">
            <w:pPr>
              <w:jc w:val="both"/>
              <w:rPr>
                <w:sz w:val="18"/>
                <w:szCs w:val="18"/>
              </w:rPr>
            </w:pPr>
            <w:r w:rsidRPr="004E34B9">
              <w:rPr>
                <w:sz w:val="18"/>
                <w:szCs w:val="18"/>
              </w:rPr>
              <w:t>FESC – Física Estadística y Sistémas Complejos</w:t>
            </w:r>
            <w:r w:rsidRPr="004E34B9">
              <w:rPr>
                <w:sz w:val="18"/>
                <w:szCs w:val="18"/>
              </w:rPr>
              <w:fldChar w:fldCharType="begin"/>
            </w:r>
            <w:r w:rsidRPr="004E34B9">
              <w:rPr>
                <w:sz w:val="18"/>
                <w:szCs w:val="18"/>
              </w:rPr>
              <w:instrText xml:space="preserve"> MERGEFIELD "Asig_Ulpgc_13" </w:instrText>
            </w:r>
            <w:r w:rsidRPr="004E34B9">
              <w:rPr>
                <w:sz w:val="18"/>
                <w:szCs w:val="18"/>
              </w:rPr>
              <w:fldChar w:fldCharType="end"/>
            </w:r>
          </w:p>
        </w:tc>
        <w:tc>
          <w:tcPr>
            <w:tcW w:w="850" w:type="dxa"/>
            <w:shd w:val="pct20" w:color="000000" w:fill="FFFFFF"/>
          </w:tcPr>
          <w:p w14:paraId="138F22DE" w14:textId="77777777" w:rsidR="00387945" w:rsidRPr="004E34B9" w:rsidRDefault="00387945" w:rsidP="00475ADB">
            <w:pPr>
              <w:rPr>
                <w:sz w:val="18"/>
                <w:szCs w:val="18"/>
              </w:rPr>
            </w:pPr>
            <w:r w:rsidRPr="004E34B9">
              <w:rPr>
                <w:sz w:val="18"/>
                <w:szCs w:val="18"/>
              </w:rPr>
              <w:t>6</w:t>
            </w:r>
          </w:p>
        </w:tc>
        <w:tc>
          <w:tcPr>
            <w:tcW w:w="851" w:type="dxa"/>
            <w:shd w:val="pct20" w:color="000000" w:fill="FFFFFF"/>
          </w:tcPr>
          <w:p w14:paraId="75395053" w14:textId="77777777" w:rsidR="00387945" w:rsidRPr="004E34B9" w:rsidRDefault="00387945" w:rsidP="00475ADB">
            <w:pPr>
              <w:rPr>
                <w:sz w:val="18"/>
                <w:szCs w:val="18"/>
              </w:rPr>
            </w:pPr>
            <w:r w:rsidRPr="004E34B9">
              <w:rPr>
                <w:sz w:val="18"/>
                <w:szCs w:val="18"/>
              </w:rPr>
              <w:t>CS30A1570</w:t>
            </w:r>
          </w:p>
        </w:tc>
        <w:tc>
          <w:tcPr>
            <w:tcW w:w="3544" w:type="dxa"/>
            <w:shd w:val="pct20" w:color="000000" w:fill="FFFFFF"/>
          </w:tcPr>
          <w:p w14:paraId="32CB6A67" w14:textId="77777777" w:rsidR="00387945" w:rsidRPr="004E34B9" w:rsidRDefault="00387945" w:rsidP="00475ADB">
            <w:pPr>
              <w:jc w:val="both"/>
              <w:rPr>
                <w:sz w:val="18"/>
                <w:szCs w:val="18"/>
              </w:rPr>
            </w:pPr>
            <w:r w:rsidRPr="004E34B9">
              <w:rPr>
                <w:sz w:val="18"/>
                <w:szCs w:val="18"/>
              </w:rPr>
              <w:t>Complex Systems [1 sem]</w:t>
            </w:r>
            <w:r w:rsidRPr="004E34B9">
              <w:rPr>
                <w:sz w:val="18"/>
                <w:szCs w:val="18"/>
              </w:rPr>
              <w:fldChar w:fldCharType="begin"/>
            </w:r>
            <w:r w:rsidRPr="004E34B9">
              <w:rPr>
                <w:sz w:val="18"/>
                <w:szCs w:val="18"/>
              </w:rPr>
              <w:instrText xml:space="preserve"> MERGEFIELD  Asig_Destino_13 </w:instrText>
            </w:r>
            <w:r w:rsidRPr="004E34B9">
              <w:rPr>
                <w:sz w:val="18"/>
                <w:szCs w:val="18"/>
              </w:rPr>
              <w:fldChar w:fldCharType="end"/>
            </w:r>
          </w:p>
        </w:tc>
        <w:tc>
          <w:tcPr>
            <w:tcW w:w="851" w:type="dxa"/>
            <w:shd w:val="pct20" w:color="000000" w:fill="FFFFFF"/>
          </w:tcPr>
          <w:p w14:paraId="40BDBAC6" w14:textId="77777777" w:rsidR="00387945" w:rsidRPr="004E34B9" w:rsidRDefault="00387945" w:rsidP="00475ADB">
            <w:pPr>
              <w:rPr>
                <w:sz w:val="18"/>
                <w:szCs w:val="18"/>
              </w:rPr>
            </w:pPr>
            <w:r w:rsidRPr="004E34B9">
              <w:rPr>
                <w:sz w:val="18"/>
                <w:szCs w:val="18"/>
              </w:rPr>
              <w:t>6</w:t>
            </w:r>
          </w:p>
        </w:tc>
      </w:tr>
      <w:tr w:rsidR="00387945" w:rsidRPr="004E34B9" w14:paraId="0103CD6A" w14:textId="77777777" w:rsidTr="00475ADB">
        <w:trPr>
          <w:trHeight w:val="227"/>
        </w:trPr>
        <w:tc>
          <w:tcPr>
            <w:tcW w:w="851" w:type="dxa"/>
            <w:vMerge w:val="restart"/>
            <w:shd w:val="pct5" w:color="000000" w:fill="FFFFFF"/>
          </w:tcPr>
          <w:p w14:paraId="75A3DDBF" w14:textId="77777777" w:rsidR="00387945" w:rsidRPr="004E34B9" w:rsidRDefault="00387945" w:rsidP="00475ADB">
            <w:pPr>
              <w:rPr>
                <w:sz w:val="18"/>
                <w:szCs w:val="18"/>
              </w:rPr>
            </w:pPr>
            <w:r w:rsidRPr="004E34B9">
              <w:rPr>
                <w:sz w:val="18"/>
                <w:szCs w:val="18"/>
              </w:rPr>
              <w:t>49193</w:t>
            </w:r>
          </w:p>
        </w:tc>
        <w:tc>
          <w:tcPr>
            <w:tcW w:w="3544" w:type="dxa"/>
            <w:vMerge w:val="restart"/>
            <w:shd w:val="pct5" w:color="000000" w:fill="FFFFFF"/>
          </w:tcPr>
          <w:p w14:paraId="2A7ED748" w14:textId="77777777" w:rsidR="00387945" w:rsidRPr="004E34B9" w:rsidRDefault="00387945" w:rsidP="00475ADB">
            <w:pPr>
              <w:jc w:val="both"/>
              <w:rPr>
                <w:sz w:val="18"/>
                <w:szCs w:val="18"/>
              </w:rPr>
            </w:pPr>
            <w:r w:rsidRPr="004E34B9">
              <w:rPr>
                <w:sz w:val="18"/>
                <w:szCs w:val="18"/>
              </w:rPr>
              <w:t>ESM –  Estado Sólido y Materiales</w:t>
            </w:r>
          </w:p>
        </w:tc>
        <w:tc>
          <w:tcPr>
            <w:tcW w:w="850" w:type="dxa"/>
            <w:vMerge w:val="restart"/>
            <w:shd w:val="pct5" w:color="000000" w:fill="FFFFFF"/>
          </w:tcPr>
          <w:p w14:paraId="5F15B866" w14:textId="77777777" w:rsidR="00387945" w:rsidRPr="004E34B9" w:rsidRDefault="00387945" w:rsidP="00475ADB">
            <w:pPr>
              <w:rPr>
                <w:sz w:val="28"/>
                <w:szCs w:val="28"/>
              </w:rPr>
            </w:pPr>
            <w:r w:rsidRPr="004E34B9">
              <w:rPr>
                <w:sz w:val="18"/>
                <w:szCs w:val="18"/>
              </w:rPr>
              <w:t>7,5</w:t>
            </w:r>
          </w:p>
        </w:tc>
        <w:tc>
          <w:tcPr>
            <w:tcW w:w="851" w:type="dxa"/>
            <w:shd w:val="pct5" w:color="000000" w:fill="FFFFFF"/>
          </w:tcPr>
          <w:p w14:paraId="5F5019B0" w14:textId="77777777" w:rsidR="00387945" w:rsidRPr="004E34B9" w:rsidRDefault="00387945" w:rsidP="00475ADB">
            <w:pPr>
              <w:rPr>
                <w:sz w:val="18"/>
                <w:szCs w:val="18"/>
              </w:rPr>
            </w:pPr>
            <w:r w:rsidRPr="004E34B9">
              <w:rPr>
                <w:sz w:val="18"/>
                <w:szCs w:val="18"/>
              </w:rPr>
              <w:t>BM30A2200</w:t>
            </w:r>
          </w:p>
        </w:tc>
        <w:tc>
          <w:tcPr>
            <w:tcW w:w="3544" w:type="dxa"/>
            <w:shd w:val="pct5" w:color="000000" w:fill="FFFFFF"/>
          </w:tcPr>
          <w:p w14:paraId="1EF65FB6" w14:textId="77777777" w:rsidR="00387945" w:rsidRPr="004E34B9" w:rsidRDefault="00387945" w:rsidP="00475ADB">
            <w:pPr>
              <w:jc w:val="both"/>
              <w:rPr>
                <w:sz w:val="18"/>
                <w:szCs w:val="18"/>
              </w:rPr>
            </w:pPr>
            <w:r w:rsidRPr="004E34B9">
              <w:rPr>
                <w:sz w:val="18"/>
                <w:szCs w:val="18"/>
              </w:rPr>
              <w:t>Semiconductor and Superconductor Physics [1 sem]</w:t>
            </w:r>
          </w:p>
        </w:tc>
        <w:tc>
          <w:tcPr>
            <w:tcW w:w="851" w:type="dxa"/>
            <w:shd w:val="pct5" w:color="000000" w:fill="FFFFFF"/>
          </w:tcPr>
          <w:p w14:paraId="6CC29CBC" w14:textId="77777777" w:rsidR="00387945" w:rsidRPr="004E34B9" w:rsidRDefault="00387945" w:rsidP="00475ADB">
            <w:pPr>
              <w:rPr>
                <w:sz w:val="18"/>
                <w:szCs w:val="18"/>
              </w:rPr>
            </w:pPr>
            <w:r w:rsidRPr="004E34B9">
              <w:rPr>
                <w:sz w:val="18"/>
                <w:szCs w:val="18"/>
              </w:rPr>
              <w:t>6</w:t>
            </w:r>
          </w:p>
        </w:tc>
      </w:tr>
      <w:tr w:rsidR="00387945" w:rsidRPr="004E34B9" w14:paraId="302C8E30" w14:textId="77777777" w:rsidTr="00475ADB">
        <w:trPr>
          <w:trHeight w:val="227"/>
        </w:trPr>
        <w:tc>
          <w:tcPr>
            <w:tcW w:w="851" w:type="dxa"/>
            <w:vMerge/>
            <w:shd w:val="pct5" w:color="000000" w:fill="FFFFFF"/>
          </w:tcPr>
          <w:p w14:paraId="09EC0B64" w14:textId="77777777" w:rsidR="00387945" w:rsidRPr="004E34B9" w:rsidRDefault="00387945" w:rsidP="00475ADB">
            <w:pPr>
              <w:rPr>
                <w:sz w:val="18"/>
                <w:szCs w:val="18"/>
              </w:rPr>
            </w:pPr>
          </w:p>
        </w:tc>
        <w:tc>
          <w:tcPr>
            <w:tcW w:w="3544" w:type="dxa"/>
            <w:vMerge/>
            <w:shd w:val="pct5" w:color="000000" w:fill="FFFFFF"/>
          </w:tcPr>
          <w:p w14:paraId="3F7DB16E" w14:textId="77777777" w:rsidR="00387945" w:rsidRPr="004E34B9" w:rsidRDefault="00387945" w:rsidP="00475ADB">
            <w:pPr>
              <w:jc w:val="both"/>
              <w:rPr>
                <w:sz w:val="18"/>
                <w:szCs w:val="18"/>
              </w:rPr>
            </w:pPr>
          </w:p>
        </w:tc>
        <w:tc>
          <w:tcPr>
            <w:tcW w:w="850" w:type="dxa"/>
            <w:vMerge/>
            <w:shd w:val="pct5" w:color="000000" w:fill="FFFFFF"/>
          </w:tcPr>
          <w:p w14:paraId="540C8D7B" w14:textId="77777777" w:rsidR="00387945" w:rsidRPr="004E34B9" w:rsidRDefault="00387945" w:rsidP="00475ADB">
            <w:pPr>
              <w:rPr>
                <w:sz w:val="18"/>
                <w:szCs w:val="18"/>
              </w:rPr>
            </w:pPr>
          </w:p>
        </w:tc>
        <w:tc>
          <w:tcPr>
            <w:tcW w:w="851" w:type="dxa"/>
            <w:shd w:val="pct5" w:color="000000" w:fill="FFFFFF"/>
          </w:tcPr>
          <w:p w14:paraId="009C98FB" w14:textId="77777777" w:rsidR="00387945" w:rsidRPr="004E34B9" w:rsidRDefault="00387945" w:rsidP="00475ADB">
            <w:pPr>
              <w:rPr>
                <w:sz w:val="18"/>
                <w:szCs w:val="18"/>
              </w:rPr>
            </w:pPr>
            <w:r w:rsidRPr="004E34B9">
              <w:rPr>
                <w:sz w:val="18"/>
                <w:szCs w:val="18"/>
              </w:rPr>
              <w:t>BL30A0350</w:t>
            </w:r>
          </w:p>
        </w:tc>
        <w:tc>
          <w:tcPr>
            <w:tcW w:w="3544" w:type="dxa"/>
            <w:shd w:val="pct5" w:color="000000" w:fill="FFFFFF"/>
          </w:tcPr>
          <w:p w14:paraId="12A57AE0" w14:textId="77777777" w:rsidR="00387945" w:rsidRPr="004E34B9" w:rsidRDefault="00387945" w:rsidP="00475ADB">
            <w:pPr>
              <w:jc w:val="both"/>
              <w:rPr>
                <w:sz w:val="18"/>
                <w:szCs w:val="18"/>
              </w:rPr>
            </w:pPr>
            <w:r w:rsidRPr="004E34B9">
              <w:rPr>
                <w:sz w:val="18"/>
                <w:szCs w:val="18"/>
              </w:rPr>
              <w:t>Electromagnetism and Circuit Analysis [2 sem]</w:t>
            </w:r>
          </w:p>
        </w:tc>
        <w:tc>
          <w:tcPr>
            <w:tcW w:w="851" w:type="dxa"/>
            <w:shd w:val="pct5" w:color="000000" w:fill="FFFFFF"/>
          </w:tcPr>
          <w:p w14:paraId="7167A4DC" w14:textId="77777777" w:rsidR="00387945" w:rsidRPr="004E34B9" w:rsidRDefault="00387945" w:rsidP="00475ADB">
            <w:pPr>
              <w:rPr>
                <w:sz w:val="18"/>
                <w:szCs w:val="18"/>
              </w:rPr>
            </w:pPr>
            <w:r w:rsidRPr="004E34B9">
              <w:rPr>
                <w:sz w:val="18"/>
                <w:szCs w:val="18"/>
              </w:rPr>
              <w:t>1.5/6</w:t>
            </w:r>
          </w:p>
        </w:tc>
      </w:tr>
      <w:tr w:rsidR="00387945" w:rsidRPr="004E34B9" w14:paraId="45A69F85" w14:textId="77777777" w:rsidTr="00475ADB">
        <w:trPr>
          <w:trHeight w:val="227"/>
        </w:trPr>
        <w:tc>
          <w:tcPr>
            <w:tcW w:w="851" w:type="dxa"/>
            <w:shd w:val="pct20" w:color="000000" w:fill="FFFFFF"/>
          </w:tcPr>
          <w:p w14:paraId="385785DB" w14:textId="77777777" w:rsidR="00387945" w:rsidRPr="004E34B9" w:rsidRDefault="00387945" w:rsidP="00475ADB">
            <w:pPr>
              <w:rPr>
                <w:sz w:val="18"/>
                <w:szCs w:val="18"/>
              </w:rPr>
            </w:pPr>
          </w:p>
        </w:tc>
        <w:tc>
          <w:tcPr>
            <w:tcW w:w="3544" w:type="dxa"/>
            <w:shd w:val="pct20" w:color="000000" w:fill="FFFFFF"/>
          </w:tcPr>
          <w:p w14:paraId="10B6E1CD" w14:textId="77777777" w:rsidR="00387945" w:rsidRPr="004E34B9" w:rsidRDefault="00387945" w:rsidP="00475ADB">
            <w:pPr>
              <w:jc w:val="both"/>
              <w:rPr>
                <w:sz w:val="18"/>
                <w:szCs w:val="18"/>
              </w:rPr>
            </w:pPr>
          </w:p>
        </w:tc>
        <w:tc>
          <w:tcPr>
            <w:tcW w:w="850" w:type="dxa"/>
            <w:shd w:val="pct20" w:color="000000" w:fill="FFFFFF"/>
          </w:tcPr>
          <w:p w14:paraId="530134A3" w14:textId="77777777" w:rsidR="00387945" w:rsidRPr="004E34B9" w:rsidRDefault="00387945" w:rsidP="00475ADB">
            <w:pPr>
              <w:rPr>
                <w:sz w:val="18"/>
                <w:szCs w:val="18"/>
              </w:rPr>
            </w:pPr>
          </w:p>
        </w:tc>
        <w:tc>
          <w:tcPr>
            <w:tcW w:w="851" w:type="dxa"/>
            <w:shd w:val="pct20" w:color="000000" w:fill="FFFFFF"/>
          </w:tcPr>
          <w:p w14:paraId="704D2FC6" w14:textId="77777777" w:rsidR="00387945" w:rsidRPr="004E34B9" w:rsidRDefault="00387945" w:rsidP="00475ADB">
            <w:pPr>
              <w:rPr>
                <w:sz w:val="18"/>
                <w:szCs w:val="18"/>
              </w:rPr>
            </w:pPr>
          </w:p>
        </w:tc>
        <w:tc>
          <w:tcPr>
            <w:tcW w:w="3544" w:type="dxa"/>
            <w:shd w:val="pct20" w:color="000000" w:fill="FFFFFF"/>
          </w:tcPr>
          <w:p w14:paraId="5C2EA19C" w14:textId="77777777" w:rsidR="00387945" w:rsidRPr="004E34B9" w:rsidRDefault="00387945" w:rsidP="00475ADB">
            <w:pPr>
              <w:jc w:val="both"/>
              <w:rPr>
                <w:sz w:val="18"/>
                <w:szCs w:val="18"/>
              </w:rPr>
            </w:pPr>
          </w:p>
        </w:tc>
        <w:tc>
          <w:tcPr>
            <w:tcW w:w="851" w:type="dxa"/>
            <w:shd w:val="pct20" w:color="000000" w:fill="FFFFFF"/>
          </w:tcPr>
          <w:p w14:paraId="03FAC00F" w14:textId="77777777" w:rsidR="00387945" w:rsidRPr="004E34B9" w:rsidRDefault="00387945" w:rsidP="00475ADB">
            <w:pPr>
              <w:rPr>
                <w:sz w:val="18"/>
                <w:szCs w:val="18"/>
              </w:rPr>
            </w:pPr>
          </w:p>
        </w:tc>
      </w:tr>
      <w:tr w:rsidR="00387945" w:rsidRPr="004E34B9" w14:paraId="2665E047" w14:textId="77777777" w:rsidTr="00475ADB">
        <w:trPr>
          <w:trHeight w:val="227"/>
        </w:trPr>
        <w:tc>
          <w:tcPr>
            <w:tcW w:w="10491" w:type="dxa"/>
            <w:gridSpan w:val="6"/>
            <w:shd w:val="pct5" w:color="000000" w:fill="FFFFFF"/>
          </w:tcPr>
          <w:p w14:paraId="24428144" w14:textId="77777777" w:rsidR="00387945" w:rsidRPr="004E34B9" w:rsidRDefault="00387945" w:rsidP="00475ADB">
            <w:pPr>
              <w:rPr>
                <w:sz w:val="18"/>
                <w:szCs w:val="18"/>
              </w:rPr>
            </w:pPr>
            <w:r w:rsidRPr="004E34B9">
              <w:rPr>
                <w:sz w:val="18"/>
                <w:szCs w:val="18"/>
              </w:rPr>
              <w:t>ASIGNATURAS OPTATIVAS</w:t>
            </w:r>
            <w:r w:rsidRPr="004E34B9">
              <w:rPr>
                <w:sz w:val="18"/>
                <w:szCs w:val="18"/>
              </w:rPr>
              <w:fldChar w:fldCharType="begin"/>
            </w:r>
            <w:r w:rsidRPr="004E34B9">
              <w:rPr>
                <w:sz w:val="18"/>
                <w:szCs w:val="18"/>
              </w:rPr>
              <w:instrText xml:space="preserve"> MERGEFIELD "Asig_Destino_8" </w:instrText>
            </w:r>
            <w:r w:rsidRPr="004E34B9">
              <w:rPr>
                <w:sz w:val="18"/>
                <w:szCs w:val="18"/>
              </w:rPr>
              <w:fldChar w:fldCharType="end"/>
            </w:r>
          </w:p>
        </w:tc>
      </w:tr>
      <w:tr w:rsidR="00387945" w:rsidRPr="004E34B9" w14:paraId="0A4F8B45" w14:textId="77777777" w:rsidTr="00475ADB">
        <w:trPr>
          <w:trHeight w:val="227"/>
        </w:trPr>
        <w:tc>
          <w:tcPr>
            <w:tcW w:w="851" w:type="dxa"/>
            <w:shd w:val="pct20" w:color="000000" w:fill="FFFFFF"/>
          </w:tcPr>
          <w:p w14:paraId="2D59BDB7" w14:textId="77777777" w:rsidR="00387945" w:rsidRPr="004E34B9" w:rsidRDefault="00387945" w:rsidP="00475ADB">
            <w:pPr>
              <w:rPr>
                <w:sz w:val="18"/>
                <w:szCs w:val="18"/>
              </w:rPr>
            </w:pPr>
            <w:r w:rsidRPr="004E34B9">
              <w:rPr>
                <w:sz w:val="18"/>
                <w:szCs w:val="18"/>
              </w:rPr>
              <w:t>49206</w:t>
            </w:r>
          </w:p>
        </w:tc>
        <w:tc>
          <w:tcPr>
            <w:tcW w:w="3544" w:type="dxa"/>
            <w:shd w:val="pct20" w:color="000000" w:fill="FFFFFF"/>
          </w:tcPr>
          <w:p w14:paraId="66CFD89D" w14:textId="77777777" w:rsidR="00387945" w:rsidRPr="004E34B9" w:rsidRDefault="00387945" w:rsidP="00475ADB">
            <w:pPr>
              <w:jc w:val="both"/>
              <w:rPr>
                <w:sz w:val="18"/>
                <w:szCs w:val="18"/>
              </w:rPr>
            </w:pPr>
            <w:r w:rsidRPr="004E34B9">
              <w:rPr>
                <w:sz w:val="18"/>
                <w:szCs w:val="18"/>
              </w:rPr>
              <w:t>DF – Dispositivos fotónicos</w:t>
            </w:r>
          </w:p>
        </w:tc>
        <w:tc>
          <w:tcPr>
            <w:tcW w:w="850" w:type="dxa"/>
            <w:shd w:val="pct20" w:color="000000" w:fill="FFFFFF"/>
          </w:tcPr>
          <w:p w14:paraId="4EB5F5A5" w14:textId="77777777" w:rsidR="00387945" w:rsidRPr="004E34B9" w:rsidRDefault="00387945" w:rsidP="00475ADB">
            <w:pPr>
              <w:rPr>
                <w:sz w:val="18"/>
                <w:szCs w:val="18"/>
              </w:rPr>
            </w:pPr>
            <w:r w:rsidRPr="004E34B9">
              <w:rPr>
                <w:sz w:val="18"/>
                <w:szCs w:val="18"/>
              </w:rPr>
              <w:t>3</w:t>
            </w:r>
          </w:p>
        </w:tc>
        <w:tc>
          <w:tcPr>
            <w:tcW w:w="851" w:type="dxa"/>
            <w:shd w:val="pct20" w:color="000000" w:fill="FFFFFF"/>
          </w:tcPr>
          <w:p w14:paraId="359DA963" w14:textId="77777777" w:rsidR="00387945" w:rsidRPr="004E34B9" w:rsidRDefault="00387945" w:rsidP="00475ADB">
            <w:pPr>
              <w:rPr>
                <w:sz w:val="18"/>
                <w:szCs w:val="18"/>
              </w:rPr>
            </w:pPr>
            <w:r w:rsidRPr="004E34B9">
              <w:rPr>
                <w:sz w:val="18"/>
                <w:szCs w:val="18"/>
              </w:rPr>
              <w:t>BM40A1800</w:t>
            </w:r>
          </w:p>
        </w:tc>
        <w:tc>
          <w:tcPr>
            <w:tcW w:w="3544" w:type="dxa"/>
            <w:shd w:val="pct20" w:color="000000" w:fill="FFFFFF"/>
          </w:tcPr>
          <w:p w14:paraId="7C780AC3" w14:textId="77777777" w:rsidR="00387945" w:rsidRPr="004E34B9" w:rsidRDefault="00387945" w:rsidP="00475ADB">
            <w:pPr>
              <w:jc w:val="both"/>
              <w:rPr>
                <w:sz w:val="18"/>
                <w:szCs w:val="18"/>
              </w:rPr>
            </w:pPr>
            <w:r w:rsidRPr="004E34B9">
              <w:rPr>
                <w:sz w:val="18"/>
                <w:szCs w:val="18"/>
              </w:rPr>
              <w:t>Photonics [1 sem]</w:t>
            </w:r>
          </w:p>
        </w:tc>
        <w:tc>
          <w:tcPr>
            <w:tcW w:w="851" w:type="dxa"/>
            <w:shd w:val="pct20" w:color="000000" w:fill="FFFFFF"/>
          </w:tcPr>
          <w:p w14:paraId="2441C5D7" w14:textId="77777777" w:rsidR="00387945" w:rsidRPr="004E34B9" w:rsidRDefault="00387945" w:rsidP="00475ADB">
            <w:pPr>
              <w:rPr>
                <w:sz w:val="18"/>
                <w:szCs w:val="18"/>
              </w:rPr>
            </w:pPr>
            <w:r w:rsidRPr="004E34B9">
              <w:rPr>
                <w:sz w:val="18"/>
                <w:szCs w:val="18"/>
              </w:rPr>
              <w:t>3/6</w:t>
            </w:r>
          </w:p>
        </w:tc>
      </w:tr>
      <w:tr w:rsidR="00387945" w:rsidRPr="004E34B9" w14:paraId="596D854C" w14:textId="77777777" w:rsidTr="00475ADB">
        <w:trPr>
          <w:trHeight w:val="227"/>
        </w:trPr>
        <w:tc>
          <w:tcPr>
            <w:tcW w:w="851" w:type="dxa"/>
            <w:shd w:val="pct5" w:color="000000" w:fill="FFFFFF"/>
          </w:tcPr>
          <w:p w14:paraId="289E9874" w14:textId="77777777" w:rsidR="00387945" w:rsidRPr="004E34B9" w:rsidRDefault="00387945" w:rsidP="00475ADB">
            <w:pPr>
              <w:rPr>
                <w:sz w:val="18"/>
                <w:szCs w:val="18"/>
              </w:rPr>
            </w:pPr>
          </w:p>
        </w:tc>
        <w:tc>
          <w:tcPr>
            <w:tcW w:w="3544" w:type="dxa"/>
            <w:shd w:val="pct5" w:color="000000" w:fill="FFFFFF"/>
          </w:tcPr>
          <w:p w14:paraId="674B716E" w14:textId="77777777" w:rsidR="00387945" w:rsidRPr="004E34B9" w:rsidRDefault="00387945" w:rsidP="00475ADB">
            <w:pPr>
              <w:jc w:val="both"/>
              <w:rPr>
                <w:sz w:val="18"/>
                <w:szCs w:val="18"/>
              </w:rPr>
            </w:pPr>
            <w:r w:rsidRPr="004E34B9">
              <w:rPr>
                <w:sz w:val="18"/>
                <w:szCs w:val="18"/>
              </w:rPr>
              <w:fldChar w:fldCharType="begin"/>
            </w:r>
            <w:r w:rsidRPr="004E34B9">
              <w:rPr>
                <w:sz w:val="18"/>
                <w:szCs w:val="18"/>
              </w:rPr>
              <w:instrText xml:space="preserve"> MERGEFIELD "Asig_Ulpgc_10" </w:instrText>
            </w:r>
            <w:r w:rsidRPr="004E34B9">
              <w:rPr>
                <w:sz w:val="18"/>
                <w:szCs w:val="18"/>
              </w:rPr>
              <w:fldChar w:fldCharType="end"/>
            </w:r>
          </w:p>
        </w:tc>
        <w:tc>
          <w:tcPr>
            <w:tcW w:w="850" w:type="dxa"/>
            <w:shd w:val="pct5" w:color="000000" w:fill="FFFFFF"/>
          </w:tcPr>
          <w:p w14:paraId="544B7A40" w14:textId="77777777" w:rsidR="00387945" w:rsidRPr="004E34B9" w:rsidRDefault="00387945" w:rsidP="00475ADB">
            <w:pPr>
              <w:rPr>
                <w:sz w:val="18"/>
                <w:szCs w:val="18"/>
              </w:rPr>
            </w:pPr>
          </w:p>
        </w:tc>
        <w:tc>
          <w:tcPr>
            <w:tcW w:w="851" w:type="dxa"/>
            <w:shd w:val="pct5" w:color="000000" w:fill="FFFFFF"/>
          </w:tcPr>
          <w:p w14:paraId="6E9DDBAA" w14:textId="77777777" w:rsidR="00387945" w:rsidRPr="004E34B9" w:rsidRDefault="00387945" w:rsidP="00475ADB">
            <w:pPr>
              <w:rPr>
                <w:sz w:val="18"/>
                <w:szCs w:val="18"/>
              </w:rPr>
            </w:pPr>
            <w:r w:rsidRPr="004E34B9">
              <w:rPr>
                <w:sz w:val="18"/>
                <w:szCs w:val="18"/>
              </w:rPr>
              <w:t>BM20A7401</w:t>
            </w:r>
          </w:p>
        </w:tc>
        <w:tc>
          <w:tcPr>
            <w:tcW w:w="3544" w:type="dxa"/>
            <w:shd w:val="pct5" w:color="000000" w:fill="FFFFFF"/>
          </w:tcPr>
          <w:p w14:paraId="3900F09C" w14:textId="77777777" w:rsidR="00387945" w:rsidRPr="004E34B9" w:rsidRDefault="00387945" w:rsidP="00475ADB">
            <w:pPr>
              <w:jc w:val="both"/>
              <w:rPr>
                <w:sz w:val="18"/>
                <w:szCs w:val="18"/>
              </w:rPr>
            </w:pPr>
            <w:r w:rsidRPr="004E34B9">
              <w:rPr>
                <w:sz w:val="18"/>
                <w:szCs w:val="18"/>
              </w:rPr>
              <w:t>Inverse problems</w:t>
            </w:r>
            <w:r w:rsidRPr="004E34B9">
              <w:rPr>
                <w:sz w:val="18"/>
                <w:szCs w:val="18"/>
              </w:rPr>
              <w:fldChar w:fldCharType="begin"/>
            </w:r>
            <w:r w:rsidRPr="004E34B9">
              <w:rPr>
                <w:sz w:val="18"/>
                <w:szCs w:val="18"/>
              </w:rPr>
              <w:instrText xml:space="preserve"> MERGEFIELD "Asig_Destino_10" </w:instrText>
            </w:r>
            <w:r w:rsidRPr="004E34B9">
              <w:rPr>
                <w:sz w:val="18"/>
                <w:szCs w:val="18"/>
              </w:rPr>
              <w:fldChar w:fldCharType="end"/>
            </w:r>
          </w:p>
        </w:tc>
        <w:tc>
          <w:tcPr>
            <w:tcW w:w="851" w:type="dxa"/>
            <w:shd w:val="pct5" w:color="000000" w:fill="FFFFFF"/>
          </w:tcPr>
          <w:p w14:paraId="741B6138" w14:textId="77777777" w:rsidR="00387945" w:rsidRPr="004E34B9" w:rsidRDefault="00387945" w:rsidP="00475ADB">
            <w:pPr>
              <w:rPr>
                <w:sz w:val="18"/>
                <w:szCs w:val="18"/>
              </w:rPr>
            </w:pPr>
            <w:r w:rsidRPr="004E34B9">
              <w:rPr>
                <w:sz w:val="18"/>
                <w:szCs w:val="18"/>
              </w:rPr>
              <w:t>2.5/5</w:t>
            </w:r>
          </w:p>
        </w:tc>
      </w:tr>
      <w:tr w:rsidR="00387945" w:rsidRPr="004E34B9" w14:paraId="22DC7A57" w14:textId="77777777" w:rsidTr="00475ADB">
        <w:trPr>
          <w:trHeight w:val="227"/>
        </w:trPr>
        <w:tc>
          <w:tcPr>
            <w:tcW w:w="851" w:type="dxa"/>
            <w:shd w:val="pct20" w:color="000000" w:fill="FFFFFF"/>
          </w:tcPr>
          <w:p w14:paraId="599F9A70" w14:textId="77777777" w:rsidR="00387945" w:rsidRPr="004E34B9" w:rsidRDefault="00387945" w:rsidP="00475ADB">
            <w:pPr>
              <w:rPr>
                <w:sz w:val="18"/>
                <w:szCs w:val="18"/>
              </w:rPr>
            </w:pPr>
          </w:p>
        </w:tc>
        <w:tc>
          <w:tcPr>
            <w:tcW w:w="3544" w:type="dxa"/>
            <w:shd w:val="pct20" w:color="000000" w:fill="FFFFFF"/>
          </w:tcPr>
          <w:p w14:paraId="5AF48EC1" w14:textId="77777777" w:rsidR="00387945" w:rsidRPr="004E34B9" w:rsidRDefault="00387945" w:rsidP="00475ADB">
            <w:pPr>
              <w:jc w:val="both"/>
              <w:rPr>
                <w:sz w:val="18"/>
                <w:szCs w:val="18"/>
              </w:rPr>
            </w:pPr>
          </w:p>
        </w:tc>
        <w:tc>
          <w:tcPr>
            <w:tcW w:w="850" w:type="dxa"/>
            <w:shd w:val="pct20" w:color="000000" w:fill="FFFFFF"/>
          </w:tcPr>
          <w:p w14:paraId="73157AAC" w14:textId="77777777" w:rsidR="00387945" w:rsidRPr="004E34B9" w:rsidRDefault="00387945" w:rsidP="00475ADB">
            <w:pPr>
              <w:rPr>
                <w:sz w:val="18"/>
                <w:szCs w:val="18"/>
              </w:rPr>
            </w:pPr>
          </w:p>
        </w:tc>
        <w:tc>
          <w:tcPr>
            <w:tcW w:w="851" w:type="dxa"/>
            <w:shd w:val="pct20" w:color="000000" w:fill="FFFFFF"/>
          </w:tcPr>
          <w:p w14:paraId="1A0FFC4B" w14:textId="77777777" w:rsidR="00387945" w:rsidRPr="004E34B9" w:rsidRDefault="00387945" w:rsidP="00475ADB">
            <w:pPr>
              <w:rPr>
                <w:sz w:val="18"/>
                <w:szCs w:val="18"/>
              </w:rPr>
            </w:pPr>
          </w:p>
        </w:tc>
        <w:tc>
          <w:tcPr>
            <w:tcW w:w="3544" w:type="dxa"/>
            <w:shd w:val="pct20" w:color="000000" w:fill="FFFFFF"/>
          </w:tcPr>
          <w:p w14:paraId="724E7A9F" w14:textId="77777777" w:rsidR="00387945" w:rsidRPr="004E34B9" w:rsidRDefault="00387945" w:rsidP="00475ADB">
            <w:pPr>
              <w:jc w:val="both"/>
              <w:rPr>
                <w:sz w:val="18"/>
                <w:szCs w:val="18"/>
              </w:rPr>
            </w:pPr>
            <w:r w:rsidRPr="004E34B9">
              <w:rPr>
                <w:sz w:val="18"/>
                <w:szCs w:val="18"/>
              </w:rPr>
              <w:t>Inverse problems</w:t>
            </w:r>
          </w:p>
        </w:tc>
        <w:tc>
          <w:tcPr>
            <w:tcW w:w="851" w:type="dxa"/>
            <w:shd w:val="pct20" w:color="000000" w:fill="FFFFFF"/>
          </w:tcPr>
          <w:p w14:paraId="47C31A80" w14:textId="77777777" w:rsidR="00387945" w:rsidRPr="004E34B9" w:rsidRDefault="00387945" w:rsidP="00475ADB">
            <w:pPr>
              <w:rPr>
                <w:sz w:val="18"/>
                <w:szCs w:val="18"/>
              </w:rPr>
            </w:pPr>
            <w:r w:rsidRPr="004E34B9">
              <w:rPr>
                <w:sz w:val="18"/>
                <w:szCs w:val="18"/>
              </w:rPr>
              <w:t>2.5/3</w:t>
            </w:r>
          </w:p>
        </w:tc>
      </w:tr>
      <w:tr w:rsidR="00387945" w:rsidRPr="004E34B9" w14:paraId="182C1E86" w14:textId="77777777" w:rsidTr="00475ADB">
        <w:trPr>
          <w:trHeight w:val="227"/>
        </w:trPr>
        <w:tc>
          <w:tcPr>
            <w:tcW w:w="851" w:type="dxa"/>
            <w:shd w:val="pct5" w:color="000000" w:fill="FFFFFF"/>
          </w:tcPr>
          <w:p w14:paraId="6D5809F9" w14:textId="77777777" w:rsidR="00387945" w:rsidRPr="004E34B9" w:rsidRDefault="00387945" w:rsidP="00475ADB">
            <w:pPr>
              <w:rPr>
                <w:sz w:val="18"/>
                <w:szCs w:val="18"/>
              </w:rPr>
            </w:pPr>
          </w:p>
        </w:tc>
        <w:tc>
          <w:tcPr>
            <w:tcW w:w="3544" w:type="dxa"/>
            <w:shd w:val="pct5" w:color="000000" w:fill="FFFFFF"/>
          </w:tcPr>
          <w:p w14:paraId="658396B5" w14:textId="77777777" w:rsidR="00387945" w:rsidRPr="004E34B9" w:rsidRDefault="00387945" w:rsidP="00475ADB">
            <w:pPr>
              <w:jc w:val="both"/>
              <w:rPr>
                <w:sz w:val="18"/>
                <w:szCs w:val="18"/>
              </w:rPr>
            </w:pPr>
          </w:p>
        </w:tc>
        <w:tc>
          <w:tcPr>
            <w:tcW w:w="850" w:type="dxa"/>
            <w:shd w:val="pct5" w:color="000000" w:fill="FFFFFF"/>
          </w:tcPr>
          <w:p w14:paraId="04398456" w14:textId="77777777" w:rsidR="00387945" w:rsidRPr="004E34B9" w:rsidRDefault="00387945" w:rsidP="00475ADB">
            <w:pPr>
              <w:rPr>
                <w:sz w:val="18"/>
                <w:szCs w:val="18"/>
              </w:rPr>
            </w:pPr>
          </w:p>
        </w:tc>
        <w:tc>
          <w:tcPr>
            <w:tcW w:w="851" w:type="dxa"/>
            <w:shd w:val="pct5" w:color="000000" w:fill="FFFFFF"/>
          </w:tcPr>
          <w:p w14:paraId="2D967DE8" w14:textId="77777777" w:rsidR="00387945" w:rsidRPr="004E34B9" w:rsidRDefault="00387945" w:rsidP="00475ADB">
            <w:pPr>
              <w:rPr>
                <w:sz w:val="18"/>
                <w:szCs w:val="18"/>
              </w:rPr>
            </w:pPr>
          </w:p>
        </w:tc>
        <w:tc>
          <w:tcPr>
            <w:tcW w:w="3544" w:type="dxa"/>
            <w:shd w:val="pct5" w:color="000000" w:fill="FFFFFF"/>
          </w:tcPr>
          <w:p w14:paraId="0168FCA2" w14:textId="77777777" w:rsidR="00387945" w:rsidRPr="004E34B9" w:rsidRDefault="00387945" w:rsidP="00475ADB">
            <w:pPr>
              <w:jc w:val="both"/>
              <w:rPr>
                <w:sz w:val="18"/>
                <w:szCs w:val="18"/>
              </w:rPr>
            </w:pPr>
            <w:r w:rsidRPr="004E34B9">
              <w:rPr>
                <w:sz w:val="18"/>
                <w:szCs w:val="18"/>
              </w:rPr>
              <w:fldChar w:fldCharType="begin"/>
            </w:r>
            <w:r w:rsidRPr="004E34B9">
              <w:rPr>
                <w:sz w:val="18"/>
                <w:szCs w:val="18"/>
              </w:rPr>
              <w:instrText xml:space="preserve"> MERGEFIELD "Asig_Destino_10" </w:instrText>
            </w:r>
            <w:r w:rsidRPr="004E34B9">
              <w:rPr>
                <w:sz w:val="18"/>
                <w:szCs w:val="18"/>
              </w:rPr>
              <w:fldChar w:fldCharType="end"/>
            </w:r>
          </w:p>
        </w:tc>
        <w:tc>
          <w:tcPr>
            <w:tcW w:w="851" w:type="dxa"/>
            <w:shd w:val="pct5" w:color="000000" w:fill="FFFFFF"/>
          </w:tcPr>
          <w:p w14:paraId="33B0940A" w14:textId="77777777" w:rsidR="00387945" w:rsidRPr="004E34B9" w:rsidRDefault="00387945" w:rsidP="00475ADB">
            <w:pPr>
              <w:rPr>
                <w:sz w:val="18"/>
                <w:szCs w:val="18"/>
              </w:rPr>
            </w:pPr>
          </w:p>
        </w:tc>
      </w:tr>
      <w:tr w:rsidR="00387945" w:rsidRPr="004E34B9" w14:paraId="01E7BEF8" w14:textId="77777777" w:rsidTr="00475ADB">
        <w:trPr>
          <w:trHeight w:val="227"/>
        </w:trPr>
        <w:tc>
          <w:tcPr>
            <w:tcW w:w="851" w:type="dxa"/>
            <w:shd w:val="pct20" w:color="000000" w:fill="FFFFFF"/>
          </w:tcPr>
          <w:p w14:paraId="6F9BC651" w14:textId="77777777" w:rsidR="00387945" w:rsidRPr="004E34B9" w:rsidRDefault="00387945" w:rsidP="00475ADB">
            <w:pPr>
              <w:rPr>
                <w:sz w:val="18"/>
                <w:szCs w:val="18"/>
              </w:rPr>
            </w:pPr>
          </w:p>
        </w:tc>
        <w:tc>
          <w:tcPr>
            <w:tcW w:w="3544" w:type="dxa"/>
            <w:shd w:val="pct20" w:color="000000" w:fill="FFFFFF"/>
          </w:tcPr>
          <w:p w14:paraId="46140C7F" w14:textId="77777777" w:rsidR="00387945" w:rsidRPr="004E34B9" w:rsidRDefault="00387945" w:rsidP="00475ADB">
            <w:pPr>
              <w:jc w:val="both"/>
              <w:rPr>
                <w:sz w:val="18"/>
                <w:szCs w:val="18"/>
              </w:rPr>
            </w:pPr>
            <w:r w:rsidRPr="004E34B9">
              <w:rPr>
                <w:sz w:val="18"/>
                <w:szCs w:val="18"/>
              </w:rPr>
              <w:fldChar w:fldCharType="begin"/>
            </w:r>
            <w:r w:rsidRPr="004E34B9">
              <w:rPr>
                <w:sz w:val="18"/>
                <w:szCs w:val="18"/>
              </w:rPr>
              <w:instrText xml:space="preserve"> MERGEFIELD "Asig_Ulpgc_13" </w:instrText>
            </w:r>
            <w:r w:rsidRPr="004E34B9">
              <w:rPr>
                <w:sz w:val="18"/>
                <w:szCs w:val="18"/>
              </w:rPr>
              <w:fldChar w:fldCharType="end"/>
            </w:r>
          </w:p>
        </w:tc>
        <w:tc>
          <w:tcPr>
            <w:tcW w:w="850" w:type="dxa"/>
            <w:shd w:val="pct20" w:color="000000" w:fill="FFFFFF"/>
          </w:tcPr>
          <w:p w14:paraId="0A303823" w14:textId="77777777" w:rsidR="00387945" w:rsidRPr="004E34B9" w:rsidRDefault="00387945" w:rsidP="00475ADB">
            <w:pPr>
              <w:rPr>
                <w:sz w:val="18"/>
                <w:szCs w:val="18"/>
              </w:rPr>
            </w:pPr>
            <w:r w:rsidRPr="004E34B9">
              <w:rPr>
                <w:sz w:val="18"/>
                <w:szCs w:val="18"/>
              </w:rPr>
              <w:t>50.5</w:t>
            </w:r>
          </w:p>
        </w:tc>
        <w:tc>
          <w:tcPr>
            <w:tcW w:w="851" w:type="dxa"/>
            <w:shd w:val="pct20" w:color="000000" w:fill="FFFFFF"/>
          </w:tcPr>
          <w:p w14:paraId="76E63B94" w14:textId="77777777" w:rsidR="00387945" w:rsidRPr="004E34B9" w:rsidRDefault="00387945" w:rsidP="00475ADB">
            <w:pPr>
              <w:rPr>
                <w:sz w:val="18"/>
                <w:szCs w:val="18"/>
              </w:rPr>
            </w:pPr>
          </w:p>
        </w:tc>
        <w:tc>
          <w:tcPr>
            <w:tcW w:w="3544" w:type="dxa"/>
            <w:shd w:val="pct20" w:color="000000" w:fill="FFFFFF"/>
          </w:tcPr>
          <w:p w14:paraId="798884B0" w14:textId="77777777" w:rsidR="00387945" w:rsidRPr="004E34B9" w:rsidRDefault="00387945" w:rsidP="00475ADB">
            <w:pPr>
              <w:jc w:val="both"/>
              <w:rPr>
                <w:sz w:val="18"/>
                <w:szCs w:val="18"/>
              </w:rPr>
            </w:pPr>
            <w:r w:rsidRPr="004E34B9">
              <w:rPr>
                <w:sz w:val="18"/>
                <w:szCs w:val="18"/>
              </w:rPr>
              <w:fldChar w:fldCharType="begin"/>
            </w:r>
            <w:r w:rsidRPr="004E34B9">
              <w:rPr>
                <w:sz w:val="18"/>
                <w:szCs w:val="18"/>
              </w:rPr>
              <w:instrText xml:space="preserve"> MERGEFIELD  Asig_Destino_13 </w:instrText>
            </w:r>
            <w:r w:rsidRPr="004E34B9">
              <w:rPr>
                <w:sz w:val="18"/>
                <w:szCs w:val="18"/>
              </w:rPr>
              <w:fldChar w:fldCharType="end"/>
            </w:r>
          </w:p>
        </w:tc>
        <w:tc>
          <w:tcPr>
            <w:tcW w:w="851" w:type="dxa"/>
            <w:shd w:val="pct20" w:color="000000" w:fill="FFFFFF"/>
          </w:tcPr>
          <w:p w14:paraId="055751BF" w14:textId="77777777" w:rsidR="00387945" w:rsidRPr="004E34B9" w:rsidRDefault="00387945" w:rsidP="00475ADB">
            <w:pPr>
              <w:rPr>
                <w:sz w:val="18"/>
                <w:szCs w:val="18"/>
              </w:rPr>
            </w:pPr>
            <w:r w:rsidRPr="004E34B9">
              <w:rPr>
                <w:sz w:val="18"/>
                <w:szCs w:val="18"/>
              </w:rPr>
              <w:t>43</w:t>
            </w:r>
          </w:p>
        </w:tc>
      </w:tr>
    </w:tbl>
    <w:p w14:paraId="50B5CA62" w14:textId="77777777" w:rsidR="000332CF" w:rsidRPr="004E34B9" w:rsidRDefault="000332CF">
      <w:pPr>
        <w:rPr>
          <w:sz w:val="18"/>
          <w:szCs w:val="18"/>
        </w:rPr>
      </w:pPr>
    </w:p>
    <w:p w14:paraId="197DE772" w14:textId="77777777" w:rsidR="00684A21" w:rsidRPr="004E34B9" w:rsidRDefault="00684A21">
      <w:pPr>
        <w:rPr>
          <w:sz w:val="18"/>
          <w:szCs w:val="18"/>
        </w:rPr>
      </w:pPr>
    </w:p>
    <w:p w14:paraId="343256AE" w14:textId="77777777" w:rsidR="00684A21" w:rsidRPr="004E34B9" w:rsidRDefault="00684A21">
      <w:pPr>
        <w:rPr>
          <w:sz w:val="18"/>
          <w:szCs w:val="18"/>
        </w:rPr>
      </w:pPr>
    </w:p>
    <w:p w14:paraId="5FEAB54B" w14:textId="77777777" w:rsidR="00684A21" w:rsidRPr="004E34B9" w:rsidRDefault="00684A21" w:rsidP="00684A21">
      <w:pPr>
        <w:rPr>
          <w:sz w:val="18"/>
          <w:szCs w:val="18"/>
        </w:rPr>
      </w:pPr>
    </w:p>
    <w:p w14:paraId="0E5EA3A8" w14:textId="77777777" w:rsidR="00684A21" w:rsidRPr="004E34B9" w:rsidRDefault="00684A21">
      <w:pPr>
        <w:rPr>
          <w:sz w:val="18"/>
          <w:szCs w:val="18"/>
        </w:rPr>
      </w:pPr>
    </w:p>
    <w:p w14:paraId="6921E1B3" w14:textId="6B76E576" w:rsidR="002C4924" w:rsidRPr="004E34B9" w:rsidRDefault="00BA79D5" w:rsidP="00B55DB4">
      <w:pPr>
        <w:pStyle w:val="Textoindependiente"/>
      </w:pPr>
      <w:r w:rsidRPr="004E34B9">
        <w:t>[4] Fecha visto bueno RAM anterior:</w:t>
      </w:r>
      <w:r w:rsidRPr="004E34B9">
        <w:tab/>
      </w:r>
      <w:r w:rsidRPr="004E34B9">
        <w:tab/>
      </w:r>
      <w:r w:rsidR="006100DC" w:rsidRPr="004E34B9">
        <w:t>07/</w:t>
      </w:r>
      <w:r w:rsidR="006315C4" w:rsidRPr="004E34B9">
        <w:t>05/</w:t>
      </w:r>
      <w:r w:rsidR="00AD1622" w:rsidRPr="004E34B9">
        <w:t>20</w:t>
      </w:r>
      <w:r w:rsidR="00E82FD5" w:rsidRPr="004E34B9">
        <w:t>2</w:t>
      </w:r>
      <w:r w:rsidR="00AD1622" w:rsidRPr="004E34B9">
        <w:t>6</w:t>
      </w:r>
      <w:r w:rsidRPr="004E34B9">
        <w:tab/>
      </w:r>
      <w:r w:rsidRPr="004E34B9">
        <w:tab/>
      </w:r>
      <w:r w:rsidRPr="004E34B9">
        <w:tab/>
        <w:t xml:space="preserve">Fecha actual: </w:t>
      </w:r>
      <w:r w:rsidR="00E82FD5" w:rsidRPr="004E34B9">
        <w:t>22-06-2026</w:t>
      </w:r>
    </w:p>
    <w:p w14:paraId="7BB29EFB" w14:textId="77777777" w:rsidR="00B32736" w:rsidRPr="004E34B9" w:rsidRDefault="00B32736" w:rsidP="007273CA">
      <w:pPr>
        <w:pStyle w:val="Ttulo1"/>
        <w:rPr>
          <w:b w:val="0"/>
          <w:sz w:val="18"/>
          <w:szCs w:val="18"/>
        </w:rPr>
      </w:pPr>
      <w:r w:rsidRPr="004E34B9">
        <w:t>IMPORTANTE:</w:t>
      </w:r>
    </w:p>
    <w:p w14:paraId="5C9A4233" w14:textId="77777777" w:rsidR="0074407A" w:rsidRPr="004E34B9" w:rsidRDefault="0074407A" w:rsidP="00B55DB4">
      <w:pPr>
        <w:pStyle w:val="Textoindependiente"/>
      </w:pPr>
      <w:r w:rsidRPr="004E34B9">
        <w:t xml:space="preserve">Hay que rellenar tanto la tabla anterior como la que viene a continuación con el detalle de la comparativa. </w:t>
      </w:r>
    </w:p>
    <w:p w14:paraId="55237CC6" w14:textId="77777777" w:rsidR="00B32736" w:rsidRPr="004E34B9" w:rsidRDefault="00716A3E" w:rsidP="00B55DB4">
      <w:pPr>
        <w:pStyle w:val="Textoindependiente"/>
      </w:pPr>
      <w:r w:rsidRPr="004E34B9">
        <w:t xml:space="preserve">[1] Cuando una asignatura local se empareja con varias asignaturas en destino </w:t>
      </w:r>
      <w:r w:rsidRPr="004E34B9">
        <w:rPr>
          <w:b/>
        </w:rPr>
        <w:t>es necesario aprobarlas todas</w:t>
      </w:r>
      <w:r w:rsidRPr="004E34B9">
        <w:t xml:space="preserve"> para poder optar al reconocimiento.</w:t>
      </w:r>
    </w:p>
    <w:p w14:paraId="4D768D0C" w14:textId="77777777" w:rsidR="0029598B" w:rsidRPr="004E34B9" w:rsidRDefault="0029598B" w:rsidP="00B55DB4">
      <w:pPr>
        <w:pStyle w:val="Textoindependiente"/>
      </w:pPr>
      <w:r w:rsidRPr="004E34B9">
        <w:t xml:space="preserve">[2] Cada asignatura obligatoria tiene que estar </w:t>
      </w:r>
      <w:r w:rsidRPr="004E34B9">
        <w:rPr>
          <w:b/>
        </w:rPr>
        <w:t>cubierta tanto en contenidos (al menos en un 75%) como en créditos</w:t>
      </w:r>
      <w:r w:rsidRPr="004E34B9">
        <w:t xml:space="preserve">, permitiéndose como máximo un desajuste de un crédito por defecto </w:t>
      </w:r>
      <w:r w:rsidRPr="004E34B9">
        <w:rPr>
          <w:b/>
        </w:rPr>
        <w:t>(6 por 5) en una asignatura por semestre</w:t>
      </w:r>
      <w:r w:rsidRPr="004E34B9">
        <w:t>. En casos justificados, se podría aceptar un desajuste adicional en uno de los semestres. En las optativas solamente se exige que sean del ámbito de la titulación y se cubran los créditos, no se miran contenidos.</w:t>
      </w:r>
    </w:p>
    <w:p w14:paraId="580DEC62" w14:textId="77777777" w:rsidR="00716A3E" w:rsidRPr="004E34B9" w:rsidRDefault="0029598B" w:rsidP="00B55DB4">
      <w:pPr>
        <w:pStyle w:val="Textoindependiente"/>
      </w:pPr>
      <w:r w:rsidRPr="004E34B9">
        <w:t>[3] Cuando una asignatura en destino se comparte entre varias locales, debe indicarse además del total de créditos, con cuántos contribuye en cada emparejamiento (2/6, por ejemplo).</w:t>
      </w:r>
    </w:p>
    <w:p w14:paraId="29326271" w14:textId="77777777" w:rsidR="002C4924" w:rsidRPr="004E34B9" w:rsidRDefault="0029598B" w:rsidP="00B55DB4">
      <w:pPr>
        <w:pStyle w:val="Textoindependiente"/>
      </w:pPr>
      <w:r w:rsidRPr="004E34B9">
        <w:t>[4] El envío de este documento por email al coordinador y el posterior visto bueno del mismo constituyen una aceptación de las condiciones para el reconocimiento de las asignaturas y el cálculo de la nota.</w:t>
      </w:r>
    </w:p>
    <w:p w14:paraId="0CF73FAD" w14:textId="77777777" w:rsidR="0004304B" w:rsidRPr="004E34B9" w:rsidRDefault="003E35BA" w:rsidP="00B55DB4">
      <w:pPr>
        <w:pStyle w:val="Textoindependiente"/>
      </w:pPr>
      <w:r w:rsidRPr="004E34B9">
        <w:lastRenderedPageBreak/>
        <w:t>[5] Cuando existan cambios en este documento, deberá mantenerse una copia de la tabla de emparejamientos original y</w:t>
      </w:r>
      <w:r w:rsidRPr="004E34B9">
        <w:rPr>
          <w:b/>
        </w:rPr>
        <w:t xml:space="preserve"> </w:t>
      </w:r>
      <w:r w:rsidRPr="004E34B9">
        <w:rPr>
          <w:b/>
          <w:highlight w:val="yellow"/>
        </w:rPr>
        <w:t>resaltarse en amarillo</w:t>
      </w:r>
      <w:r w:rsidRPr="004E34B9">
        <w:rPr>
          <w:b/>
        </w:rPr>
        <w:t xml:space="preserve"> las modificaciones en la nueva</w:t>
      </w:r>
      <w:r w:rsidRPr="004E34B9">
        <w:t xml:space="preserve">; el texto eliminado no se borra, se </w:t>
      </w:r>
      <w:r w:rsidRPr="004E34B9">
        <w:rPr>
          <w:highlight w:val="yellow"/>
        </w:rPr>
        <w:t xml:space="preserve">marca como </w:t>
      </w:r>
      <w:r w:rsidRPr="004E34B9">
        <w:rPr>
          <w:strike/>
          <w:highlight w:val="yellow"/>
        </w:rPr>
        <w:t>tachado</w:t>
      </w:r>
      <w:r w:rsidRPr="004E34B9">
        <w:t xml:space="preserve">. Como máximo podrá haber cinco tablas en el documento: la original, las dos modificaciones correspondientes al primer semestre y las dos del segundo. </w:t>
      </w:r>
    </w:p>
    <w:p w14:paraId="04529349" w14:textId="787BF6D7" w:rsidR="003E35BA" w:rsidRPr="004E34B9" w:rsidRDefault="0004304B" w:rsidP="00B55DB4">
      <w:pPr>
        <w:pStyle w:val="Textoindependiente"/>
      </w:pPr>
      <w:r w:rsidRPr="004E34B9">
        <w:t>[6] Si los cambios realizados durante la movilidad afectan a la matrícula ULPGC, el estudiante deberá ponerse en contacto con la administración (</w:t>
      </w:r>
      <w:hyperlink r:id="rId12" w:history="1">
        <w:r w:rsidRPr="004E34B9">
          <w:rPr>
            <w:rStyle w:val="Hipervnculo"/>
            <w:sz w:val="18"/>
            <w:szCs w:val="18"/>
          </w:rPr>
          <w:t>admon_einf@ulpgc.es</w:t>
        </w:r>
      </w:hyperlink>
      <w:r w:rsidRPr="004E34B9">
        <w:t xml:space="preserve">) para </w:t>
      </w:r>
      <w:r w:rsidRPr="004E34B9">
        <w:rPr>
          <w:b/>
        </w:rPr>
        <w:t>indicar expresamente las modificaciones a realizar en su matrícula</w:t>
      </w:r>
      <w:r w:rsidRPr="004E34B9">
        <w:t>.</w:t>
      </w:r>
    </w:p>
    <w:p w14:paraId="00150AC2" w14:textId="77777777" w:rsidR="00B32736" w:rsidRPr="004E34B9" w:rsidRDefault="007F5277" w:rsidP="00B55DB4">
      <w:pPr>
        <w:pStyle w:val="Textoindependiente"/>
      </w:pPr>
      <w:r w:rsidRPr="004E34B9">
        <w:t xml:space="preserve">El RAM es un </w:t>
      </w:r>
      <w:r w:rsidRPr="004E34B9">
        <w:rPr>
          <w:b/>
        </w:rPr>
        <w:t>documento interno</w:t>
      </w:r>
      <w:r w:rsidRPr="004E34B9">
        <w:t xml:space="preserve"> a la EII, no se envía fuera ni lleva firma. El documento que se debe tener firmado y que circulará entre las universidades es el Learning Agreement (LA/OLA) externo disponible en la web de movilidad ULPGC (donde las asignaturas aparecen en tablas separadas). Es muy recomendable contar con un visto bueno previo por email del coordinador de destino antes de empezar con el proceso de firma y envío/escaneo del LA externo.</w:t>
      </w:r>
    </w:p>
    <w:p w14:paraId="5E3D53E5" w14:textId="2CD75B8B" w:rsidR="00AE3843" w:rsidRPr="004E34B9" w:rsidRDefault="007F5277" w:rsidP="003B4947">
      <w:pPr>
        <w:pStyle w:val="Ttulo2"/>
        <w:ind w:firstLine="0"/>
      </w:pPr>
      <w:r w:rsidRPr="004E34B9">
        <w:t>Detalle de la comparativa de asignaturas</w:t>
      </w:r>
    </w:p>
    <w:p w14:paraId="304448F2" w14:textId="77777777" w:rsidR="00B05789" w:rsidRPr="004E34B9" w:rsidRDefault="00B05789" w:rsidP="003B4947">
      <w:pPr>
        <w:pStyle w:val="Lista"/>
        <w:numPr>
          <w:ilvl w:val="0"/>
          <w:numId w:val="2"/>
        </w:numPr>
        <w:ind w:firstLine="0"/>
        <w:rPr>
          <w:bCs/>
          <w:sz w:val="28"/>
        </w:rPr>
      </w:pPr>
      <w:r w:rsidRPr="004E34B9">
        <w:rPr>
          <w:bCs/>
          <w:sz w:val="28"/>
        </w:rPr>
        <w:t xml:space="preserve">Para la parte ULPGC, acceder desde la WebEII a las </w:t>
      </w:r>
      <w:r w:rsidRPr="004E34B9">
        <w:rPr>
          <w:b/>
          <w:sz w:val="28"/>
        </w:rPr>
        <w:t>guías básicas</w:t>
      </w:r>
      <w:r w:rsidRPr="004E34B9">
        <w:rPr>
          <w:bCs/>
          <w:sz w:val="28"/>
        </w:rPr>
        <w:t xml:space="preserve"> de cada título: </w:t>
      </w:r>
      <w:hyperlink r:id="rId13" w:history="1">
        <w:r w:rsidRPr="004E34B9">
          <w:rPr>
            <w:rStyle w:val="Hipervnculo"/>
            <w:bCs/>
            <w:sz w:val="28"/>
          </w:rPr>
          <w:t>GII</w:t>
        </w:r>
      </w:hyperlink>
      <w:r w:rsidRPr="004E34B9">
        <w:rPr>
          <w:bCs/>
          <w:sz w:val="28"/>
        </w:rPr>
        <w:t xml:space="preserve">, </w:t>
      </w:r>
      <w:hyperlink r:id="rId14" w:history="1">
        <w:r w:rsidRPr="004E34B9">
          <w:rPr>
            <w:rStyle w:val="Hipervnculo"/>
            <w:bCs/>
            <w:sz w:val="28"/>
          </w:rPr>
          <w:t>GCID</w:t>
        </w:r>
      </w:hyperlink>
      <w:r w:rsidRPr="004E34B9">
        <w:rPr>
          <w:bCs/>
          <w:sz w:val="28"/>
        </w:rPr>
        <w:t xml:space="preserve"> o </w:t>
      </w:r>
      <w:hyperlink r:id="rId15" w:history="1">
        <w:r w:rsidRPr="004E34B9">
          <w:rPr>
            <w:rStyle w:val="Hipervnculo"/>
            <w:bCs/>
            <w:sz w:val="28"/>
          </w:rPr>
          <w:t>GIFM</w:t>
        </w:r>
      </w:hyperlink>
    </w:p>
    <w:p w14:paraId="46AF3B6A" w14:textId="77777777" w:rsidR="00B05789" w:rsidRPr="004E34B9" w:rsidRDefault="00B05789" w:rsidP="00AE3843">
      <w:pPr>
        <w:jc w:val="center"/>
        <w:rPr>
          <w:bCs/>
          <w:sz w:val="28"/>
        </w:rPr>
      </w:pPr>
    </w:p>
    <w:p w14:paraId="4B8720A2" w14:textId="77777777" w:rsidR="00AE3843" w:rsidRPr="004E34B9" w:rsidRDefault="00AE3843" w:rsidP="00AE3843"/>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47"/>
        <w:gridCol w:w="7342"/>
      </w:tblGrid>
      <w:tr w:rsidR="00AE3843" w:rsidRPr="004E34B9" w14:paraId="7868CF57" w14:textId="77777777" w:rsidTr="00930A99">
        <w:tc>
          <w:tcPr>
            <w:tcW w:w="2547" w:type="dxa"/>
          </w:tcPr>
          <w:p w14:paraId="19FBB980" w14:textId="77777777" w:rsidR="00AE3843" w:rsidRPr="004E34B9" w:rsidRDefault="00AE3843" w:rsidP="00930A99">
            <w:pPr>
              <w:rPr>
                <w:rFonts w:ascii="Calibri" w:eastAsia="Calibri" w:hAnsi="Calibri"/>
                <w:b/>
                <w:sz w:val="22"/>
                <w:szCs w:val="22"/>
              </w:rPr>
            </w:pPr>
            <w:r w:rsidRPr="004E34B9">
              <w:rPr>
                <w:rFonts w:ascii="Calibri" w:eastAsia="Calibri" w:hAnsi="Calibri"/>
                <w:b/>
                <w:sz w:val="22"/>
                <w:szCs w:val="22"/>
              </w:rPr>
              <w:t>Enlace web al syllabus de la titulación de destino (si está disponible)</w:t>
            </w:r>
          </w:p>
        </w:tc>
        <w:tc>
          <w:tcPr>
            <w:tcW w:w="7342" w:type="dxa"/>
          </w:tcPr>
          <w:p w14:paraId="543B160B" w14:textId="20DED2F5" w:rsidR="009F0B11" w:rsidRPr="004E34B9" w:rsidRDefault="00933B6F" w:rsidP="009F0B11">
            <w:pPr>
              <w:rPr>
                <w:rFonts w:ascii="Calibri" w:eastAsia="Calibri" w:hAnsi="Calibri"/>
                <w:sz w:val="22"/>
                <w:szCs w:val="22"/>
              </w:rPr>
            </w:pPr>
            <w:hyperlink r:id="rId16" w:history="1">
              <w:r w:rsidRPr="004E34B9">
                <w:rPr>
                  <w:rStyle w:val="Hipervnculo"/>
                  <w:rFonts w:ascii="Calibri" w:eastAsia="Calibri" w:hAnsi="Calibri"/>
                  <w:sz w:val="22"/>
                  <w:szCs w:val="22"/>
                </w:rPr>
                <w:t>Search - Sisu student tools</w:t>
              </w:r>
            </w:hyperlink>
          </w:p>
          <w:p w14:paraId="69082463" w14:textId="4FED95F3" w:rsidR="00AE3843" w:rsidRPr="004E34B9" w:rsidRDefault="00AE3843" w:rsidP="0071328D">
            <w:pPr>
              <w:rPr>
                <w:rFonts w:ascii="Calibri" w:eastAsia="Calibri" w:hAnsi="Calibri"/>
                <w:sz w:val="22"/>
                <w:szCs w:val="22"/>
              </w:rPr>
            </w:pPr>
          </w:p>
        </w:tc>
      </w:tr>
    </w:tbl>
    <w:p w14:paraId="67E73397" w14:textId="77777777" w:rsidR="00AE3843" w:rsidRPr="004E34B9" w:rsidRDefault="00AE3843" w:rsidP="00AE3843"/>
    <w:p w14:paraId="19308ECF" w14:textId="77777777" w:rsidR="00AE3843" w:rsidRPr="004E34B9" w:rsidRDefault="00AE3843" w:rsidP="00AE3843"/>
    <w:p w14:paraId="198193F2" w14:textId="1C8026F5" w:rsidR="00215FA2" w:rsidRPr="004E34B9" w:rsidRDefault="00215FA2" w:rsidP="00215FA2">
      <w:pPr>
        <w:pStyle w:val="Ttulo3"/>
      </w:pPr>
      <w:r w:rsidRPr="004E34B9">
        <w:rPr>
          <w:highlight w:val="yellow"/>
        </w:rPr>
        <w:t>EMPAREJAMIENTO 1:</w:t>
      </w:r>
    </w:p>
    <w:p w14:paraId="2CB02E80" w14:textId="77777777" w:rsidR="002D340F" w:rsidRPr="004E34B9" w:rsidRDefault="002D340F" w:rsidP="002D340F"/>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2D340F" w:rsidRPr="004E34B9" w14:paraId="077CD857" w14:textId="77777777" w:rsidTr="00475ADB">
        <w:tc>
          <w:tcPr>
            <w:tcW w:w="4928" w:type="dxa"/>
            <w:shd w:val="clear" w:color="auto" w:fill="AEAAAA"/>
          </w:tcPr>
          <w:p w14:paraId="62FC3DD2" w14:textId="77777777" w:rsidR="002D340F" w:rsidRPr="004E34B9" w:rsidRDefault="002D340F" w:rsidP="00475ADB">
            <w:pPr>
              <w:rPr>
                <w:rFonts w:ascii="Calibri" w:eastAsia="Calibri" w:hAnsi="Calibri"/>
                <w:sz w:val="22"/>
                <w:szCs w:val="22"/>
              </w:rPr>
            </w:pPr>
            <w:r w:rsidRPr="004E34B9">
              <w:rPr>
                <w:rFonts w:ascii="Calibri" w:eastAsia="Calibri" w:hAnsi="Calibri"/>
                <w:sz w:val="22"/>
                <w:szCs w:val="22"/>
              </w:rPr>
              <w:t>Nombre asignatura local: Análisis Matemático III</w:t>
            </w:r>
          </w:p>
        </w:tc>
        <w:tc>
          <w:tcPr>
            <w:tcW w:w="4961" w:type="dxa"/>
          </w:tcPr>
          <w:p w14:paraId="01DC9CED" w14:textId="77777777" w:rsidR="002D340F" w:rsidRPr="004E34B9" w:rsidRDefault="002D340F" w:rsidP="00475ADB">
            <w:pPr>
              <w:rPr>
                <w:rFonts w:ascii="Calibri" w:eastAsia="Calibri" w:hAnsi="Calibri"/>
                <w:b/>
                <w:sz w:val="22"/>
                <w:szCs w:val="22"/>
              </w:rPr>
            </w:pPr>
            <w:r w:rsidRPr="004E34B9">
              <w:rPr>
                <w:rFonts w:ascii="Calibri" w:eastAsia="Calibri" w:hAnsi="Calibri"/>
                <w:b/>
                <w:sz w:val="22"/>
                <w:szCs w:val="22"/>
              </w:rPr>
              <w:t>Nombre asignatura destino 1: Integral Transforms</w:t>
            </w:r>
          </w:p>
        </w:tc>
      </w:tr>
      <w:tr w:rsidR="002D340F" w:rsidRPr="004E34B9" w14:paraId="602CBEEB" w14:textId="77777777" w:rsidTr="00475ADB">
        <w:tc>
          <w:tcPr>
            <w:tcW w:w="4928" w:type="dxa"/>
            <w:vMerge w:val="restart"/>
          </w:tcPr>
          <w:p w14:paraId="651F565A" w14:textId="77777777" w:rsidR="002D340F" w:rsidRPr="004E34B9" w:rsidRDefault="002D340F" w:rsidP="00475ADB">
            <w:pPr>
              <w:ind w:left="-54"/>
              <w:rPr>
                <w:rFonts w:ascii="Calibri" w:eastAsia="Calibri" w:hAnsi="Calibri"/>
                <w:b/>
                <w:sz w:val="22"/>
                <w:szCs w:val="22"/>
              </w:rPr>
            </w:pPr>
            <w:r w:rsidRPr="004E34B9">
              <w:rPr>
                <w:rFonts w:ascii="Calibri" w:eastAsia="Calibri" w:hAnsi="Calibri"/>
                <w:b/>
                <w:bCs/>
                <w:sz w:val="22"/>
                <w:szCs w:val="22"/>
              </w:rPr>
              <w:t>Contenidos:</w:t>
            </w:r>
          </w:p>
          <w:p w14:paraId="7E409BE0" w14:textId="77777777" w:rsidR="002D340F" w:rsidRPr="004E34B9" w:rsidRDefault="002D340F" w:rsidP="00475ADB">
            <w:pPr>
              <w:rPr>
                <w:rFonts w:ascii="Calibri" w:eastAsia="Calibri" w:hAnsi="Calibri"/>
                <w:sz w:val="22"/>
                <w:szCs w:val="22"/>
              </w:rPr>
            </w:pPr>
            <w:r w:rsidRPr="004E34B9">
              <w:rPr>
                <w:rFonts w:ascii="Calibri" w:eastAsia="Calibri" w:hAnsi="Calibri"/>
                <w:sz w:val="22"/>
                <w:szCs w:val="22"/>
              </w:rPr>
              <w:t>• Números complejos y topología en el campo complejo</w:t>
            </w:r>
          </w:p>
          <w:p w14:paraId="0FA8D0C5" w14:textId="77777777" w:rsidR="002D340F" w:rsidRPr="004E34B9" w:rsidRDefault="002D340F" w:rsidP="00475ADB">
            <w:pPr>
              <w:ind w:left="-54"/>
              <w:rPr>
                <w:rFonts w:ascii="Calibri" w:eastAsia="Calibri" w:hAnsi="Calibri"/>
                <w:sz w:val="22"/>
                <w:szCs w:val="22"/>
              </w:rPr>
            </w:pPr>
            <w:r w:rsidRPr="004E34B9">
              <w:rPr>
                <w:rFonts w:ascii="Calibri" w:eastAsia="Calibri" w:hAnsi="Calibri"/>
                <w:sz w:val="22"/>
                <w:szCs w:val="22"/>
              </w:rPr>
              <w:t>• Funciones de variable compleja</w:t>
            </w:r>
          </w:p>
          <w:p w14:paraId="5A5DDAB9" w14:textId="77777777" w:rsidR="002D340F" w:rsidRPr="004E34B9" w:rsidRDefault="002D340F" w:rsidP="00475ADB">
            <w:pPr>
              <w:ind w:left="-54"/>
              <w:rPr>
                <w:rFonts w:ascii="Calibri" w:eastAsia="Calibri" w:hAnsi="Calibri"/>
                <w:sz w:val="22"/>
                <w:szCs w:val="22"/>
              </w:rPr>
            </w:pPr>
            <w:r w:rsidRPr="004E34B9">
              <w:rPr>
                <w:rFonts w:ascii="Calibri" w:eastAsia="Calibri" w:hAnsi="Calibri"/>
                <w:sz w:val="22"/>
                <w:szCs w:val="22"/>
              </w:rPr>
              <w:t>• Teorema de Cauchy y aplicaciones</w:t>
            </w:r>
          </w:p>
          <w:p w14:paraId="5D9CDE25" w14:textId="77777777" w:rsidR="002D340F" w:rsidRPr="004E34B9" w:rsidRDefault="002D340F" w:rsidP="00475ADB">
            <w:pPr>
              <w:ind w:left="-54"/>
              <w:rPr>
                <w:rFonts w:ascii="Calibri" w:eastAsia="Calibri" w:hAnsi="Calibri"/>
                <w:sz w:val="22"/>
                <w:szCs w:val="22"/>
              </w:rPr>
            </w:pPr>
            <w:r w:rsidRPr="004E34B9">
              <w:rPr>
                <w:rFonts w:ascii="Calibri" w:eastAsia="Calibri" w:hAnsi="Calibri"/>
                <w:sz w:val="22"/>
                <w:szCs w:val="22"/>
              </w:rPr>
              <w:t>• Series en el campo complejo</w:t>
            </w:r>
          </w:p>
          <w:p w14:paraId="660323B4" w14:textId="77777777" w:rsidR="002D340F" w:rsidRPr="004E34B9" w:rsidRDefault="002D340F" w:rsidP="00475ADB">
            <w:pPr>
              <w:ind w:left="-54"/>
              <w:rPr>
                <w:rFonts w:ascii="Calibri" w:eastAsia="Calibri" w:hAnsi="Calibri"/>
                <w:sz w:val="22"/>
                <w:szCs w:val="22"/>
              </w:rPr>
            </w:pPr>
            <w:r w:rsidRPr="004E34B9">
              <w:rPr>
                <w:rFonts w:ascii="Calibri" w:eastAsia="Calibri" w:hAnsi="Calibri"/>
                <w:sz w:val="22"/>
                <w:szCs w:val="22"/>
              </w:rPr>
              <w:t>• Teorema de los residuos y aplicaciones</w:t>
            </w:r>
          </w:p>
          <w:p w14:paraId="6DEF68C2" w14:textId="0A8C7B38" w:rsidR="002D340F" w:rsidRPr="004E34B9" w:rsidRDefault="002D340F" w:rsidP="00764189">
            <w:pPr>
              <w:ind w:left="-54"/>
              <w:rPr>
                <w:rFonts w:ascii="Calibri" w:eastAsia="Calibri" w:hAnsi="Calibri"/>
                <w:sz w:val="22"/>
                <w:szCs w:val="22"/>
              </w:rPr>
            </w:pPr>
            <w:r w:rsidRPr="004E34B9">
              <w:rPr>
                <w:rFonts w:ascii="Calibri" w:eastAsia="Calibri" w:hAnsi="Calibri"/>
                <w:sz w:val="22"/>
                <w:szCs w:val="22"/>
              </w:rPr>
              <w:t>• Series de Fourier</w:t>
            </w:r>
          </w:p>
        </w:tc>
        <w:tc>
          <w:tcPr>
            <w:tcW w:w="4961" w:type="dxa"/>
          </w:tcPr>
          <w:p w14:paraId="1492D61C" w14:textId="77777777" w:rsidR="002D340F" w:rsidRPr="004E34B9" w:rsidRDefault="002D340F" w:rsidP="00475ADB">
            <w:pPr>
              <w:rPr>
                <w:rFonts w:ascii="Calibri" w:eastAsia="Calibri" w:hAnsi="Calibri"/>
                <w:sz w:val="22"/>
                <w:szCs w:val="22"/>
              </w:rPr>
            </w:pPr>
            <w:r w:rsidRPr="004E34B9">
              <w:rPr>
                <w:rFonts w:ascii="Calibri" w:eastAsia="Calibri" w:hAnsi="Calibri"/>
                <w:sz w:val="22"/>
                <w:szCs w:val="22"/>
              </w:rPr>
              <w:t>Código destino y nº créditos 1: BM20A5701 (6 ECTS)</w:t>
            </w:r>
          </w:p>
        </w:tc>
      </w:tr>
      <w:tr w:rsidR="002D340F" w:rsidRPr="004E34B9" w14:paraId="5E052384" w14:textId="77777777" w:rsidTr="00C22B00">
        <w:trPr>
          <w:trHeight w:val="1833"/>
        </w:trPr>
        <w:tc>
          <w:tcPr>
            <w:tcW w:w="4928" w:type="dxa"/>
            <w:vMerge/>
          </w:tcPr>
          <w:p w14:paraId="2FA539E7" w14:textId="77777777" w:rsidR="002D340F" w:rsidRPr="004E34B9" w:rsidRDefault="002D340F" w:rsidP="00475ADB">
            <w:pPr>
              <w:rPr>
                <w:rFonts w:ascii="Calibri" w:eastAsia="Calibri" w:hAnsi="Calibri"/>
                <w:sz w:val="22"/>
                <w:szCs w:val="22"/>
              </w:rPr>
            </w:pPr>
          </w:p>
        </w:tc>
        <w:tc>
          <w:tcPr>
            <w:tcW w:w="4961" w:type="dxa"/>
          </w:tcPr>
          <w:p w14:paraId="15CD288F" w14:textId="3F01BDE0" w:rsidR="005657BD" w:rsidRPr="004E34B9" w:rsidRDefault="005657BD" w:rsidP="00764189">
            <w:pPr>
              <w:pStyle w:val="Prrafodelista"/>
              <w:ind w:left="0"/>
              <w:rPr>
                <w:rFonts w:ascii="Calibri" w:eastAsia="Calibri" w:hAnsi="Calibri"/>
                <w:b/>
                <w:bCs/>
                <w:sz w:val="22"/>
                <w:szCs w:val="22"/>
              </w:rPr>
            </w:pPr>
            <w:r w:rsidRPr="004E34B9">
              <w:rPr>
                <w:rFonts w:ascii="Calibri" w:eastAsia="Calibri" w:hAnsi="Calibri"/>
                <w:b/>
                <w:bCs/>
                <w:sz w:val="22"/>
                <w:szCs w:val="22"/>
              </w:rPr>
              <w:t>Contenido</w:t>
            </w:r>
            <w:r w:rsidR="00B24117" w:rsidRPr="004E34B9">
              <w:rPr>
                <w:rFonts w:ascii="Calibri" w:eastAsia="Calibri" w:hAnsi="Calibri"/>
                <w:b/>
                <w:bCs/>
                <w:sz w:val="22"/>
                <w:szCs w:val="22"/>
              </w:rPr>
              <w:t>s</w:t>
            </w:r>
            <w:r w:rsidRPr="004E34B9">
              <w:rPr>
                <w:rFonts w:ascii="Calibri" w:eastAsia="Calibri" w:hAnsi="Calibri"/>
                <w:b/>
                <w:bCs/>
                <w:sz w:val="22"/>
                <w:szCs w:val="22"/>
              </w:rPr>
              <w:t>:</w:t>
            </w:r>
          </w:p>
          <w:p w14:paraId="7A99BF4D" w14:textId="77777777" w:rsidR="005657BD" w:rsidRPr="004E34B9" w:rsidRDefault="005657BD" w:rsidP="00764189">
            <w:pPr>
              <w:pStyle w:val="Prrafodelista"/>
              <w:ind w:left="0"/>
              <w:rPr>
                <w:rFonts w:ascii="Calibri" w:eastAsia="Calibri" w:hAnsi="Calibri"/>
                <w:sz w:val="22"/>
                <w:szCs w:val="22"/>
              </w:rPr>
            </w:pPr>
            <w:r w:rsidRPr="004E34B9">
              <w:rPr>
                <w:rFonts w:ascii="Calibri" w:eastAsia="Calibri" w:hAnsi="Calibri"/>
                <w:sz w:val="22"/>
                <w:szCs w:val="22"/>
              </w:rPr>
              <w:t>• Aritmética de números complejos. Funciones complejas, también como transformaciones del plano complejo.</w:t>
            </w:r>
          </w:p>
          <w:p w14:paraId="5C33D4AE" w14:textId="77777777" w:rsidR="005657BD" w:rsidRPr="004E34B9" w:rsidRDefault="005657BD" w:rsidP="00764189">
            <w:pPr>
              <w:pStyle w:val="Prrafodelista"/>
              <w:ind w:left="0"/>
              <w:rPr>
                <w:rFonts w:ascii="Calibri" w:eastAsia="Calibri" w:hAnsi="Calibri"/>
                <w:sz w:val="22"/>
                <w:szCs w:val="22"/>
              </w:rPr>
            </w:pPr>
            <w:r w:rsidRPr="004E34B9">
              <w:rPr>
                <w:rFonts w:ascii="Calibri" w:eastAsia="Calibri" w:hAnsi="Calibri"/>
                <w:sz w:val="22"/>
                <w:szCs w:val="22"/>
              </w:rPr>
              <w:t>• Derivada de una función compleja y funciones analíticas. Integración compleja, teorema de Cauchy y teorema de los residuos. Transformada de Laplace. Transformada inversa. Linealidad. Desplazamiento.</w:t>
            </w:r>
          </w:p>
          <w:p w14:paraId="1317D717" w14:textId="77777777" w:rsidR="005657BD" w:rsidRPr="004E34B9" w:rsidRDefault="005657BD" w:rsidP="00764189">
            <w:pPr>
              <w:pStyle w:val="Prrafodelista"/>
              <w:ind w:left="0"/>
              <w:rPr>
                <w:rFonts w:ascii="Calibri" w:eastAsia="Calibri" w:hAnsi="Calibri"/>
                <w:sz w:val="22"/>
                <w:szCs w:val="22"/>
              </w:rPr>
            </w:pPr>
            <w:r w:rsidRPr="004E34B9">
              <w:rPr>
                <w:rFonts w:ascii="Calibri" w:eastAsia="Calibri" w:hAnsi="Calibri"/>
                <w:sz w:val="22"/>
                <w:szCs w:val="22"/>
              </w:rPr>
              <w:t>• Transformadas de derivadas e integrales. Ecuaciones diferenciales. Función escalón unitario. Función delta de Dirac. Diferenciación e integración de transformadas. Convolución. Ecuaciones integrales.</w:t>
            </w:r>
          </w:p>
          <w:p w14:paraId="14A335E5" w14:textId="77777777" w:rsidR="005657BD" w:rsidRPr="004E34B9" w:rsidRDefault="005657BD" w:rsidP="00764189">
            <w:pPr>
              <w:pStyle w:val="Prrafodelista"/>
              <w:ind w:left="0"/>
              <w:rPr>
                <w:rFonts w:ascii="Calibri" w:eastAsia="Calibri" w:hAnsi="Calibri"/>
                <w:sz w:val="22"/>
                <w:szCs w:val="22"/>
              </w:rPr>
            </w:pPr>
            <w:r w:rsidRPr="004E34B9">
              <w:rPr>
                <w:rFonts w:ascii="Calibri" w:eastAsia="Calibri" w:hAnsi="Calibri"/>
                <w:sz w:val="22"/>
                <w:szCs w:val="22"/>
              </w:rPr>
              <w:t>• Fracciones parciales. Ecuaciones diferenciales. Series de Fourier, series de Fourier complejas,</w:t>
            </w:r>
          </w:p>
          <w:p w14:paraId="54574FEE" w14:textId="77777777" w:rsidR="005657BD" w:rsidRPr="004E34B9" w:rsidRDefault="005657BD" w:rsidP="00764189">
            <w:pPr>
              <w:pStyle w:val="Prrafodelista"/>
              <w:ind w:left="0"/>
              <w:rPr>
                <w:rFonts w:ascii="Calibri" w:eastAsia="Calibri" w:hAnsi="Calibri"/>
                <w:sz w:val="22"/>
                <w:szCs w:val="22"/>
              </w:rPr>
            </w:pPr>
            <w:r w:rsidRPr="004E34B9">
              <w:rPr>
                <w:rFonts w:ascii="Calibri" w:eastAsia="Calibri" w:hAnsi="Calibri"/>
                <w:sz w:val="22"/>
                <w:szCs w:val="22"/>
              </w:rPr>
              <w:t>• Integrales de Fourier, transformadas de Fourier de coseno y seno, transformada de Fourier, transformada Z, transformada inversa</w:t>
            </w:r>
          </w:p>
          <w:p w14:paraId="2C6C9E64" w14:textId="34A25114" w:rsidR="002D340F" w:rsidRPr="004E34B9" w:rsidRDefault="005657BD" w:rsidP="00764189">
            <w:pPr>
              <w:pStyle w:val="Prrafodelista"/>
              <w:ind w:left="0"/>
              <w:rPr>
                <w:rFonts w:ascii="Calibri" w:eastAsia="Calibri" w:hAnsi="Calibri"/>
                <w:sz w:val="22"/>
                <w:szCs w:val="22"/>
              </w:rPr>
            </w:pPr>
            <w:r w:rsidRPr="004E34B9">
              <w:rPr>
                <w:rFonts w:ascii="Calibri" w:eastAsia="Calibri" w:hAnsi="Calibri"/>
                <w:sz w:val="22"/>
                <w:szCs w:val="22"/>
              </w:rPr>
              <w:t>• Transformada Z, sistemas de tiempo discreto y ecuaciones en diferencias, sistemas lineales discretos, aplicaciones de ingeniería.</w:t>
            </w:r>
          </w:p>
        </w:tc>
      </w:tr>
    </w:tbl>
    <w:p w14:paraId="7058A80A" w14:textId="77777777" w:rsidR="00B965D7" w:rsidRPr="004E34B9" w:rsidRDefault="00B965D7" w:rsidP="00B965D7"/>
    <w:p w14:paraId="345F65FD" w14:textId="4AF4A4FC" w:rsidR="00E269A9" w:rsidRPr="004E34B9" w:rsidRDefault="00E269A9" w:rsidP="00E269A9">
      <w:pPr>
        <w:pStyle w:val="Ttulo3"/>
      </w:pPr>
      <w:r w:rsidRPr="004E34B9">
        <w:rPr>
          <w:highlight w:val="yellow"/>
        </w:rPr>
        <w:t>EMPAREJAMIENTO 2:</w:t>
      </w:r>
    </w:p>
    <w:p w14:paraId="45C27283" w14:textId="77777777" w:rsidR="00E269A9" w:rsidRPr="004E34B9" w:rsidRDefault="00E269A9" w:rsidP="00B965D7"/>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E269A9" w:rsidRPr="0074219D" w14:paraId="4FDF7BBD" w14:textId="77777777">
        <w:tc>
          <w:tcPr>
            <w:tcW w:w="4928" w:type="dxa"/>
            <w:shd w:val="clear" w:color="auto" w:fill="AEAAAA"/>
          </w:tcPr>
          <w:p w14:paraId="475DD443" w14:textId="7EABB249" w:rsidR="00E269A9" w:rsidRPr="004E34B9" w:rsidRDefault="00E269A9">
            <w:pPr>
              <w:rPr>
                <w:rFonts w:ascii="Calibri" w:eastAsia="Calibri" w:hAnsi="Calibri"/>
                <w:sz w:val="22"/>
                <w:szCs w:val="22"/>
              </w:rPr>
            </w:pPr>
            <w:r w:rsidRPr="004E34B9">
              <w:rPr>
                <w:rFonts w:ascii="Calibri" w:eastAsia="Calibri" w:hAnsi="Calibri"/>
                <w:sz w:val="22"/>
                <w:szCs w:val="22"/>
              </w:rPr>
              <w:t>Nombre asignatura local: Estad</w:t>
            </w:r>
            <w:r w:rsidR="00CE43F2" w:rsidRPr="004E34B9">
              <w:rPr>
                <w:rFonts w:ascii="Calibri" w:eastAsia="Calibri" w:hAnsi="Calibri"/>
                <w:sz w:val="22"/>
                <w:szCs w:val="22"/>
              </w:rPr>
              <w:t>í</w:t>
            </w:r>
            <w:r w:rsidRPr="004E34B9">
              <w:rPr>
                <w:rFonts w:ascii="Calibri" w:eastAsia="Calibri" w:hAnsi="Calibri"/>
                <w:sz w:val="22"/>
                <w:szCs w:val="22"/>
              </w:rPr>
              <w:t>stica</w:t>
            </w:r>
          </w:p>
        </w:tc>
        <w:tc>
          <w:tcPr>
            <w:tcW w:w="4961" w:type="dxa"/>
          </w:tcPr>
          <w:p w14:paraId="75A4D72B" w14:textId="438322F6" w:rsidR="00E269A9" w:rsidRPr="0074219D" w:rsidRDefault="00E269A9">
            <w:pPr>
              <w:rPr>
                <w:rFonts w:ascii="Calibri" w:eastAsia="Calibri" w:hAnsi="Calibri"/>
                <w:b/>
                <w:bCs/>
                <w:sz w:val="22"/>
                <w:szCs w:val="22"/>
                <w:lang w:val="it-IT"/>
              </w:rPr>
            </w:pPr>
            <w:r w:rsidRPr="0074219D">
              <w:rPr>
                <w:rFonts w:ascii="Calibri" w:eastAsia="Calibri" w:hAnsi="Calibri"/>
                <w:b/>
                <w:bCs/>
                <w:sz w:val="22"/>
                <w:szCs w:val="22"/>
                <w:lang w:val="it-IT"/>
              </w:rPr>
              <w:t>Nombre asignatura destino</w:t>
            </w:r>
            <w:r w:rsidR="00E40437">
              <w:rPr>
                <w:rFonts w:ascii="Calibri" w:eastAsia="Calibri" w:hAnsi="Calibri"/>
                <w:b/>
                <w:bCs/>
                <w:sz w:val="22"/>
                <w:szCs w:val="22"/>
                <w:lang w:val="it-IT"/>
              </w:rPr>
              <w:t xml:space="preserve"> 1</w:t>
            </w:r>
            <w:r w:rsidRPr="0074219D">
              <w:rPr>
                <w:rFonts w:ascii="Calibri" w:eastAsia="Calibri" w:hAnsi="Calibri"/>
                <w:b/>
                <w:bCs/>
                <w:sz w:val="22"/>
                <w:szCs w:val="22"/>
                <w:lang w:val="it-IT"/>
              </w:rPr>
              <w:t xml:space="preserve">: </w:t>
            </w:r>
            <w:r w:rsidR="00CE43F2" w:rsidRPr="0074219D">
              <w:rPr>
                <w:rFonts w:ascii="Calibri" w:eastAsia="Calibri" w:hAnsi="Calibri"/>
                <w:b/>
                <w:bCs/>
                <w:sz w:val="22"/>
                <w:szCs w:val="22"/>
                <w:lang w:val="it-IT"/>
              </w:rPr>
              <w:t>Basics of Stati</w:t>
            </w:r>
            <w:r w:rsidR="00B758CD" w:rsidRPr="0074219D">
              <w:rPr>
                <w:rFonts w:ascii="Calibri" w:eastAsia="Calibri" w:hAnsi="Calibri"/>
                <w:b/>
                <w:bCs/>
                <w:sz w:val="22"/>
                <w:szCs w:val="22"/>
                <w:lang w:val="it-IT"/>
              </w:rPr>
              <w:t>stics</w:t>
            </w:r>
          </w:p>
        </w:tc>
      </w:tr>
      <w:tr w:rsidR="00674DA2" w:rsidRPr="004E34B9" w14:paraId="18049385" w14:textId="77777777">
        <w:tc>
          <w:tcPr>
            <w:tcW w:w="4928" w:type="dxa"/>
            <w:vMerge w:val="restart"/>
          </w:tcPr>
          <w:p w14:paraId="72539860" w14:textId="77777777" w:rsidR="00674DA2" w:rsidRPr="004E34B9" w:rsidRDefault="00674DA2">
            <w:pPr>
              <w:rPr>
                <w:rFonts w:ascii="Calibri" w:eastAsia="Calibri" w:hAnsi="Calibri"/>
                <w:b/>
                <w:bCs/>
                <w:sz w:val="22"/>
                <w:szCs w:val="22"/>
              </w:rPr>
            </w:pPr>
            <w:r w:rsidRPr="004E34B9">
              <w:rPr>
                <w:rFonts w:ascii="Calibri" w:eastAsia="Calibri" w:hAnsi="Calibri"/>
                <w:b/>
                <w:bCs/>
                <w:sz w:val="22"/>
                <w:szCs w:val="22"/>
              </w:rPr>
              <w:t>Resultados de aprendizaje / Objetivos / Contenidos:</w:t>
            </w:r>
          </w:p>
          <w:p w14:paraId="110B7658" w14:textId="5B3A9ADB" w:rsidR="00674DA2" w:rsidRPr="004E34B9" w:rsidRDefault="00674DA2">
            <w:pPr>
              <w:rPr>
                <w:rFonts w:ascii="Calibri" w:eastAsia="Calibri" w:hAnsi="Calibri"/>
                <w:sz w:val="22"/>
                <w:szCs w:val="22"/>
              </w:rPr>
            </w:pPr>
            <w:r w:rsidRPr="004E34B9">
              <w:rPr>
                <w:rFonts w:ascii="Calibri" w:eastAsia="Calibri" w:hAnsi="Calibri"/>
                <w:sz w:val="22"/>
                <w:szCs w:val="22"/>
              </w:rPr>
              <w:t>• Reconocer, plantear y resolver problemas estadísticos.</w:t>
            </w:r>
          </w:p>
          <w:p w14:paraId="7FC7CF61" w14:textId="77777777" w:rsidR="00674DA2" w:rsidRPr="004E34B9" w:rsidRDefault="00674DA2">
            <w:pPr>
              <w:rPr>
                <w:rFonts w:ascii="Calibri" w:eastAsia="Calibri" w:hAnsi="Calibri"/>
                <w:sz w:val="22"/>
                <w:szCs w:val="22"/>
              </w:rPr>
            </w:pPr>
            <w:r w:rsidRPr="004E34B9">
              <w:rPr>
                <w:rFonts w:ascii="Calibri" w:eastAsia="Calibri" w:hAnsi="Calibri"/>
                <w:sz w:val="22"/>
                <w:szCs w:val="22"/>
              </w:rPr>
              <w:t>• Manejar e interpretar correctamente el grado de relación entre variables.</w:t>
            </w:r>
          </w:p>
          <w:p w14:paraId="2F6BAC08" w14:textId="77777777" w:rsidR="00674DA2" w:rsidRPr="004E34B9" w:rsidRDefault="00674DA2">
            <w:pPr>
              <w:rPr>
                <w:rFonts w:ascii="Calibri" w:eastAsia="Calibri" w:hAnsi="Calibri"/>
                <w:sz w:val="22"/>
                <w:szCs w:val="22"/>
              </w:rPr>
            </w:pPr>
            <w:r w:rsidRPr="004E34B9">
              <w:rPr>
                <w:rFonts w:ascii="Calibri" w:eastAsia="Calibri" w:hAnsi="Calibri"/>
                <w:sz w:val="22"/>
                <w:szCs w:val="22"/>
              </w:rPr>
              <w:t>• Dominar las principales propiedades de los estimadores y los métodos básicos de construcción de los mismos.</w:t>
            </w:r>
          </w:p>
          <w:p w14:paraId="50B3890B" w14:textId="77777777" w:rsidR="00674DA2" w:rsidRPr="004E34B9" w:rsidRDefault="00674DA2">
            <w:pPr>
              <w:rPr>
                <w:rFonts w:ascii="Calibri" w:eastAsia="Calibri" w:hAnsi="Calibri"/>
                <w:sz w:val="22"/>
                <w:szCs w:val="22"/>
              </w:rPr>
            </w:pPr>
            <w:r w:rsidRPr="004E34B9">
              <w:rPr>
                <w:rFonts w:ascii="Calibri" w:eastAsia="Calibri" w:hAnsi="Calibri"/>
                <w:sz w:val="22"/>
                <w:szCs w:val="22"/>
              </w:rPr>
              <w:t>• Construir, interpretar y utilizar intervalos de confianza y contrastes de hipótesis.</w:t>
            </w:r>
          </w:p>
          <w:p w14:paraId="38CF291C" w14:textId="47EC373E" w:rsidR="00674DA2" w:rsidRPr="004E34B9" w:rsidRDefault="00674DA2">
            <w:pPr>
              <w:rPr>
                <w:rFonts w:ascii="Calibri" w:eastAsia="Calibri" w:hAnsi="Calibri"/>
                <w:sz w:val="22"/>
                <w:szCs w:val="22"/>
              </w:rPr>
            </w:pPr>
            <w:r w:rsidRPr="004E34B9">
              <w:rPr>
                <w:rFonts w:ascii="Calibri" w:eastAsia="Calibri" w:hAnsi="Calibri"/>
                <w:sz w:val="22"/>
                <w:szCs w:val="22"/>
              </w:rPr>
              <w:t>• Manejar, a nivel básico, programas informáticos de estadística.</w:t>
            </w:r>
          </w:p>
        </w:tc>
        <w:tc>
          <w:tcPr>
            <w:tcW w:w="4961" w:type="dxa"/>
          </w:tcPr>
          <w:p w14:paraId="7E68DD73" w14:textId="032DF22F" w:rsidR="00674DA2" w:rsidRPr="004E34B9" w:rsidRDefault="00674DA2">
            <w:pPr>
              <w:rPr>
                <w:rFonts w:ascii="Calibri" w:eastAsia="Calibri" w:hAnsi="Calibri"/>
                <w:sz w:val="22"/>
                <w:szCs w:val="22"/>
              </w:rPr>
            </w:pPr>
            <w:r w:rsidRPr="004E34B9">
              <w:rPr>
                <w:rFonts w:ascii="Calibri" w:eastAsia="Calibri" w:hAnsi="Calibri"/>
                <w:sz w:val="22"/>
                <w:szCs w:val="22"/>
              </w:rPr>
              <w:t>Código destino y nº crédito</w:t>
            </w:r>
            <w:r w:rsidR="00D07EA2">
              <w:rPr>
                <w:rFonts w:ascii="Calibri" w:eastAsia="Calibri" w:hAnsi="Calibri"/>
                <w:sz w:val="22"/>
                <w:szCs w:val="22"/>
              </w:rPr>
              <w:t>s 1</w:t>
            </w:r>
            <w:r w:rsidRPr="004E34B9">
              <w:rPr>
                <w:rFonts w:ascii="Calibri" w:eastAsia="Calibri" w:hAnsi="Calibri"/>
                <w:sz w:val="22"/>
                <w:szCs w:val="22"/>
              </w:rPr>
              <w:t>: BM20A8600 (4 ECTS)</w:t>
            </w:r>
          </w:p>
        </w:tc>
      </w:tr>
      <w:tr w:rsidR="00674DA2" w:rsidRPr="004E34B9" w14:paraId="28861256" w14:textId="77777777" w:rsidTr="00674DA2">
        <w:trPr>
          <w:trHeight w:val="894"/>
        </w:trPr>
        <w:tc>
          <w:tcPr>
            <w:tcW w:w="4928" w:type="dxa"/>
            <w:vMerge/>
          </w:tcPr>
          <w:p w14:paraId="029C09D8" w14:textId="77777777" w:rsidR="00674DA2" w:rsidRPr="004E34B9" w:rsidRDefault="00674DA2">
            <w:pPr>
              <w:rPr>
                <w:rFonts w:ascii="Calibri" w:eastAsia="Calibri" w:hAnsi="Calibri"/>
                <w:sz w:val="22"/>
                <w:szCs w:val="22"/>
              </w:rPr>
            </w:pPr>
          </w:p>
        </w:tc>
        <w:tc>
          <w:tcPr>
            <w:tcW w:w="4961" w:type="dxa"/>
          </w:tcPr>
          <w:p w14:paraId="0051A8F8" w14:textId="0E621430" w:rsidR="00674DA2" w:rsidRPr="004E34B9" w:rsidRDefault="00674DA2" w:rsidP="009C3095">
            <w:pPr>
              <w:rPr>
                <w:rFonts w:ascii="Calibri" w:eastAsia="Calibri" w:hAnsi="Calibri"/>
                <w:b/>
                <w:bCs/>
                <w:sz w:val="22"/>
                <w:szCs w:val="22"/>
              </w:rPr>
            </w:pPr>
            <w:r w:rsidRPr="004E34B9">
              <w:rPr>
                <w:rFonts w:ascii="Calibri" w:eastAsia="Calibri" w:hAnsi="Calibri"/>
                <w:b/>
                <w:bCs/>
                <w:sz w:val="22"/>
                <w:szCs w:val="22"/>
              </w:rPr>
              <w:t>Resultados de aprendizaje / Objetivos / Contenidos</w:t>
            </w:r>
            <w:r>
              <w:rPr>
                <w:rFonts w:ascii="Calibri" w:eastAsia="Calibri" w:hAnsi="Calibri"/>
                <w:b/>
                <w:bCs/>
                <w:sz w:val="22"/>
                <w:szCs w:val="22"/>
              </w:rPr>
              <w:t xml:space="preserve"> 1</w:t>
            </w:r>
            <w:r w:rsidRPr="004E34B9">
              <w:rPr>
                <w:rFonts w:ascii="Calibri" w:eastAsia="Calibri" w:hAnsi="Calibri"/>
                <w:b/>
                <w:bCs/>
                <w:sz w:val="22"/>
                <w:szCs w:val="22"/>
              </w:rPr>
              <w:t>:</w:t>
            </w:r>
          </w:p>
          <w:p w14:paraId="7DFE86E2" w14:textId="77777777" w:rsidR="00674DA2" w:rsidRPr="004E34B9" w:rsidRDefault="00674DA2" w:rsidP="00480327">
            <w:pPr>
              <w:pStyle w:val="EstiloPrrafodelistaCalibri11pto"/>
              <w:rPr>
                <w:rFonts w:eastAsia="Calibri"/>
              </w:rPr>
            </w:pPr>
            <w:r w:rsidRPr="004E34B9">
              <w:rPr>
                <w:rFonts w:eastAsia="Calibri"/>
              </w:rPr>
              <w:t>Probabilidad.</w:t>
            </w:r>
          </w:p>
          <w:p w14:paraId="0DB12104" w14:textId="77777777" w:rsidR="00674DA2" w:rsidRPr="004E34B9" w:rsidRDefault="00674DA2" w:rsidP="00480327">
            <w:pPr>
              <w:pStyle w:val="EstiloPrrafodelistaCalibri11pto"/>
              <w:rPr>
                <w:rFonts w:eastAsia="Calibri"/>
              </w:rPr>
            </w:pPr>
            <w:r w:rsidRPr="004E34B9">
              <w:rPr>
                <w:rFonts w:eastAsia="Calibri"/>
              </w:rPr>
              <w:t>Variables aleatorias y distribuciones estadísticas básicas.</w:t>
            </w:r>
          </w:p>
          <w:p w14:paraId="27D89229" w14:textId="77777777" w:rsidR="00674DA2" w:rsidRPr="004E34B9" w:rsidRDefault="00674DA2" w:rsidP="00480327">
            <w:pPr>
              <w:pStyle w:val="EstiloPrrafodelistaCalibri11pto"/>
              <w:rPr>
                <w:rFonts w:eastAsia="Calibri"/>
              </w:rPr>
            </w:pPr>
            <w:r w:rsidRPr="004E34B9">
              <w:rPr>
                <w:rFonts w:eastAsia="Calibri"/>
              </w:rPr>
              <w:t>Procesamiento de datos e inferencia estadística.</w:t>
            </w:r>
          </w:p>
          <w:p w14:paraId="12151077" w14:textId="77777777" w:rsidR="00674DA2" w:rsidRPr="004E34B9" w:rsidRDefault="00674DA2" w:rsidP="00480327">
            <w:pPr>
              <w:pStyle w:val="EstiloPrrafodelistaCalibri11pto"/>
              <w:rPr>
                <w:rFonts w:eastAsia="Calibri"/>
              </w:rPr>
            </w:pPr>
            <w:r w:rsidRPr="004E34B9">
              <w:rPr>
                <w:rFonts w:eastAsia="Calibri"/>
              </w:rPr>
              <w:t>Fundamentos de la inferencia estadística. Estimación de parámetros.</w:t>
            </w:r>
          </w:p>
          <w:p w14:paraId="1D4792DC" w14:textId="77777777" w:rsidR="00674DA2" w:rsidRPr="004E34B9" w:rsidRDefault="00674DA2" w:rsidP="00480327">
            <w:pPr>
              <w:pStyle w:val="EstiloPrrafodelistaCalibri11pto"/>
              <w:rPr>
                <w:rFonts w:eastAsia="Calibri"/>
              </w:rPr>
            </w:pPr>
            <w:r w:rsidRPr="004E34B9">
              <w:rPr>
                <w:rFonts w:eastAsia="Calibri"/>
              </w:rPr>
              <w:t>Prueba de hipótesis.</w:t>
            </w:r>
          </w:p>
          <w:p w14:paraId="7FC6754B" w14:textId="77777777" w:rsidR="00674DA2" w:rsidRPr="004E34B9" w:rsidRDefault="00674DA2" w:rsidP="00480327">
            <w:pPr>
              <w:pStyle w:val="EstiloPrrafodelistaCalibri11pto"/>
              <w:rPr>
                <w:rFonts w:eastAsia="Calibri"/>
              </w:rPr>
            </w:pPr>
            <w:r w:rsidRPr="004E34B9">
              <w:rPr>
                <w:rFonts w:eastAsia="Calibri"/>
              </w:rPr>
              <w:t>Correlación y análisis de regresión lineal de una variable explicativa.</w:t>
            </w:r>
          </w:p>
          <w:p w14:paraId="3AFA1F0D" w14:textId="1995BBA4" w:rsidR="00674DA2" w:rsidRPr="004E34B9" w:rsidRDefault="00674DA2" w:rsidP="00480327">
            <w:pPr>
              <w:pStyle w:val="EstiloPrrafodelistaCalibri11pto"/>
              <w:rPr>
                <w:rFonts w:eastAsia="Calibri"/>
              </w:rPr>
            </w:pPr>
            <w:r w:rsidRPr="004E34B9">
              <w:rPr>
                <w:rFonts w:eastAsia="Calibri"/>
              </w:rPr>
              <w:t>Uso de software estadístico.</w:t>
            </w:r>
          </w:p>
        </w:tc>
      </w:tr>
      <w:tr w:rsidR="00674DA2" w:rsidRPr="004E34B9" w14:paraId="65EC959D" w14:textId="77777777" w:rsidTr="0009167D">
        <w:trPr>
          <w:trHeight w:val="479"/>
        </w:trPr>
        <w:tc>
          <w:tcPr>
            <w:tcW w:w="4928" w:type="dxa"/>
            <w:vMerge/>
          </w:tcPr>
          <w:p w14:paraId="70C6E22F" w14:textId="77777777" w:rsidR="00674DA2" w:rsidRPr="004E34B9" w:rsidRDefault="00674DA2">
            <w:pPr>
              <w:rPr>
                <w:rFonts w:ascii="Calibri" w:eastAsia="Calibri" w:hAnsi="Calibri"/>
                <w:sz w:val="22"/>
                <w:szCs w:val="22"/>
              </w:rPr>
            </w:pPr>
          </w:p>
        </w:tc>
        <w:tc>
          <w:tcPr>
            <w:tcW w:w="4961" w:type="dxa"/>
          </w:tcPr>
          <w:p w14:paraId="18E00A01" w14:textId="788E9AC2" w:rsidR="00674DA2" w:rsidRPr="004E34B9" w:rsidRDefault="00674DA2" w:rsidP="009C3095">
            <w:pPr>
              <w:rPr>
                <w:rFonts w:ascii="Calibri" w:eastAsia="Calibri" w:hAnsi="Calibri"/>
                <w:b/>
                <w:bCs/>
                <w:sz w:val="22"/>
                <w:szCs w:val="22"/>
              </w:rPr>
            </w:pPr>
            <w:r w:rsidRPr="0074219D">
              <w:rPr>
                <w:rFonts w:ascii="Calibri" w:eastAsia="Calibri" w:hAnsi="Calibri"/>
                <w:b/>
                <w:bCs/>
                <w:sz w:val="22"/>
                <w:szCs w:val="22"/>
                <w:lang w:val="it-IT"/>
              </w:rPr>
              <w:t>Nombre asignatura destino</w:t>
            </w:r>
            <w:r>
              <w:rPr>
                <w:rFonts w:ascii="Calibri" w:eastAsia="Calibri" w:hAnsi="Calibri"/>
                <w:b/>
                <w:bCs/>
                <w:sz w:val="22"/>
                <w:szCs w:val="22"/>
                <w:lang w:val="it-IT"/>
              </w:rPr>
              <w:t xml:space="preserve"> </w:t>
            </w:r>
            <w:r w:rsidR="00D07EA2">
              <w:rPr>
                <w:rFonts w:ascii="Calibri" w:eastAsia="Calibri" w:hAnsi="Calibri"/>
                <w:b/>
                <w:bCs/>
                <w:sz w:val="22"/>
                <w:szCs w:val="22"/>
                <w:lang w:val="it-IT"/>
              </w:rPr>
              <w:t>2</w:t>
            </w:r>
            <w:r w:rsidRPr="0074219D">
              <w:rPr>
                <w:rFonts w:ascii="Calibri" w:eastAsia="Calibri" w:hAnsi="Calibri"/>
                <w:b/>
                <w:bCs/>
                <w:sz w:val="22"/>
                <w:szCs w:val="22"/>
                <w:lang w:val="it-IT"/>
              </w:rPr>
              <w:t>:</w:t>
            </w:r>
            <w:r>
              <w:rPr>
                <w:rFonts w:ascii="Calibri" w:eastAsia="Calibri" w:hAnsi="Calibri"/>
                <w:b/>
                <w:bCs/>
                <w:sz w:val="22"/>
                <w:szCs w:val="22"/>
                <w:lang w:val="it-IT"/>
              </w:rPr>
              <w:t xml:space="preserve"> </w:t>
            </w:r>
            <w:r w:rsidR="00D07EA2" w:rsidRPr="00D07EA2">
              <w:rPr>
                <w:rFonts w:ascii="Calibri" w:eastAsia="Calibri" w:hAnsi="Calibri"/>
                <w:b/>
                <w:bCs/>
                <w:sz w:val="22"/>
                <w:szCs w:val="22"/>
                <w:lang w:val="it-IT"/>
              </w:rPr>
              <w:t>Statistical Parameter Estimation</w:t>
            </w:r>
          </w:p>
        </w:tc>
      </w:tr>
      <w:tr w:rsidR="00674DA2" w:rsidRPr="004E34B9" w14:paraId="294C648D" w14:textId="77777777" w:rsidTr="0009167D">
        <w:trPr>
          <w:trHeight w:val="231"/>
        </w:trPr>
        <w:tc>
          <w:tcPr>
            <w:tcW w:w="4928" w:type="dxa"/>
            <w:vMerge/>
          </w:tcPr>
          <w:p w14:paraId="40348C4A" w14:textId="77777777" w:rsidR="00674DA2" w:rsidRPr="004E34B9" w:rsidRDefault="00674DA2">
            <w:pPr>
              <w:rPr>
                <w:rFonts w:ascii="Calibri" w:eastAsia="Calibri" w:hAnsi="Calibri"/>
                <w:sz w:val="22"/>
                <w:szCs w:val="22"/>
              </w:rPr>
            </w:pPr>
          </w:p>
        </w:tc>
        <w:tc>
          <w:tcPr>
            <w:tcW w:w="4961" w:type="dxa"/>
          </w:tcPr>
          <w:p w14:paraId="3AF6CE12" w14:textId="6741F3A2" w:rsidR="00674DA2" w:rsidRPr="00CD2784" w:rsidRDefault="00D07EA2" w:rsidP="009C3095">
            <w:pPr>
              <w:rPr>
                <w:rFonts w:ascii="Calibri" w:eastAsia="Calibri" w:hAnsi="Calibri" w:cs="Calibri"/>
                <w:b/>
                <w:bCs/>
                <w:sz w:val="22"/>
                <w:szCs w:val="22"/>
              </w:rPr>
            </w:pPr>
            <w:r w:rsidRPr="00CD2784">
              <w:rPr>
                <w:rFonts w:ascii="Calibri" w:eastAsia="Calibri" w:hAnsi="Calibri" w:cs="Calibri"/>
                <w:sz w:val="22"/>
                <w:szCs w:val="22"/>
              </w:rPr>
              <w:t>Código destino y nº créditos 2:</w:t>
            </w:r>
            <w:r w:rsidR="00963ED7" w:rsidRPr="00CD2784">
              <w:rPr>
                <w:rFonts w:ascii="Calibri" w:eastAsia="Calibri" w:hAnsi="Calibri" w:cs="Calibri"/>
                <w:sz w:val="22"/>
                <w:szCs w:val="22"/>
              </w:rPr>
              <w:t xml:space="preserve"> </w:t>
            </w:r>
            <w:r w:rsidR="00963ED7" w:rsidRPr="00CD2784">
              <w:rPr>
                <w:rFonts w:ascii="Calibri" w:hAnsi="Calibri" w:cs="Calibri"/>
                <w:sz w:val="22"/>
                <w:szCs w:val="22"/>
              </w:rPr>
              <w:t>BM20A3003 (5 ECTS)</w:t>
            </w:r>
          </w:p>
        </w:tc>
      </w:tr>
      <w:tr w:rsidR="00674DA2" w:rsidRPr="004E34B9" w14:paraId="531F0586" w14:textId="77777777" w:rsidTr="00674DA2">
        <w:trPr>
          <w:trHeight w:val="892"/>
        </w:trPr>
        <w:tc>
          <w:tcPr>
            <w:tcW w:w="4928" w:type="dxa"/>
            <w:vMerge/>
          </w:tcPr>
          <w:p w14:paraId="72BA5128" w14:textId="77777777" w:rsidR="00674DA2" w:rsidRPr="004E34B9" w:rsidRDefault="00674DA2">
            <w:pPr>
              <w:rPr>
                <w:rFonts w:ascii="Calibri" w:eastAsia="Calibri" w:hAnsi="Calibri"/>
                <w:sz w:val="22"/>
                <w:szCs w:val="22"/>
              </w:rPr>
            </w:pPr>
          </w:p>
        </w:tc>
        <w:tc>
          <w:tcPr>
            <w:tcW w:w="4961" w:type="dxa"/>
          </w:tcPr>
          <w:p w14:paraId="144AF8B3" w14:textId="1442E5D7" w:rsidR="00BD0CF1" w:rsidRPr="004E34B9" w:rsidRDefault="00BD0CF1" w:rsidP="00BD0CF1">
            <w:pPr>
              <w:rPr>
                <w:rFonts w:ascii="Calibri" w:eastAsia="Calibri" w:hAnsi="Calibri"/>
                <w:b/>
                <w:bCs/>
                <w:sz w:val="22"/>
                <w:szCs w:val="22"/>
              </w:rPr>
            </w:pPr>
            <w:r w:rsidRPr="004E34B9">
              <w:rPr>
                <w:rFonts w:ascii="Calibri" w:eastAsia="Calibri" w:hAnsi="Calibri"/>
                <w:b/>
                <w:bCs/>
                <w:sz w:val="22"/>
                <w:szCs w:val="22"/>
              </w:rPr>
              <w:t>Resultados de aprendizaje / Objetivos / Contenidos</w:t>
            </w:r>
            <w:r>
              <w:rPr>
                <w:rFonts w:ascii="Calibri" w:eastAsia="Calibri" w:hAnsi="Calibri"/>
                <w:b/>
                <w:bCs/>
                <w:sz w:val="22"/>
                <w:szCs w:val="22"/>
              </w:rPr>
              <w:t xml:space="preserve"> 2</w:t>
            </w:r>
            <w:r w:rsidRPr="004E34B9">
              <w:rPr>
                <w:rFonts w:ascii="Calibri" w:eastAsia="Calibri" w:hAnsi="Calibri"/>
                <w:b/>
                <w:bCs/>
                <w:sz w:val="22"/>
                <w:szCs w:val="22"/>
              </w:rPr>
              <w:t>:</w:t>
            </w:r>
          </w:p>
          <w:p w14:paraId="164B6247" w14:textId="77777777" w:rsidR="00A859F6" w:rsidRDefault="006722D2" w:rsidP="006722D2">
            <w:pPr>
              <w:pStyle w:val="Elena"/>
            </w:pPr>
            <w:r>
              <w:t xml:space="preserve"> </w:t>
            </w:r>
            <w:r w:rsidRPr="006722D2">
              <w:t>Preliminares de procesos estocásticos: movimiento browniano, movimiento browniano fraccional y proceso de Ornstein-Uhlenbeck.</w:t>
            </w:r>
          </w:p>
          <w:p w14:paraId="105FD2A2" w14:textId="77777777" w:rsidR="00A859F6" w:rsidRDefault="006722D2" w:rsidP="006722D2">
            <w:pPr>
              <w:pStyle w:val="Elena"/>
            </w:pPr>
            <w:r w:rsidRPr="006722D2">
              <w:t xml:space="preserve"> Simulación de los procesos, procesos de ruido aditivo y postulado de los problemas de estimación de parámetros estadísticos como problemas de estimación estadística bayesiana.</w:t>
            </w:r>
          </w:p>
          <w:p w14:paraId="7EDF8603" w14:textId="391AEBB7" w:rsidR="00674DA2" w:rsidRDefault="006722D2" w:rsidP="006722D2">
            <w:pPr>
              <w:pStyle w:val="Elena"/>
            </w:pPr>
            <w:r w:rsidRPr="006722D2">
              <w:t xml:space="preserve"> Teorema de Bayes: Soluciones de los problemas de estimación de parámetros como distribuciones a posteriori, por ejemplo, estimación de la densidad de probabilidad a posteriori del parámetro de Hurst y del parámetro</w:t>
            </w:r>
            <w:r w:rsidR="001147F5">
              <w:t xml:space="preserve"> de Hurst y del parámetro</w:t>
            </w:r>
            <w:r w:rsidRPr="006722D2">
              <w:t xml:space="preserve"> de escala de varianza del movimiento browniano fraccional</w:t>
            </w:r>
            <w:r w:rsidR="00EA41C1">
              <w:t>.</w:t>
            </w:r>
          </w:p>
          <w:p w14:paraId="50486AC6" w14:textId="25106373" w:rsidR="00EA41C1" w:rsidRPr="00EA41C1" w:rsidRDefault="00EA41C1" w:rsidP="00EA41C1">
            <w:pPr>
              <w:pStyle w:val="Elena"/>
            </w:pPr>
            <w:r w:rsidRPr="00EA41C1">
              <w:t>Obtención de estimadores a partir de la distribución a posteriori mediante métodos de Montecarlo de cadenas de Markov (Metropolis-Hastings, Montecarlo hamiltoniano) y métodos basados en optimización (cuasi-Newton). Esto incluye también la cuantificación de la incertidumbre de los parámetros.</w:t>
            </w:r>
          </w:p>
          <w:p w14:paraId="70C866DC" w14:textId="76ACC8FD" w:rsidR="00871D5D" w:rsidRPr="006722D2" w:rsidRDefault="007518BB" w:rsidP="007518BB">
            <w:pPr>
              <w:pStyle w:val="Elena"/>
            </w:pPr>
            <w:r w:rsidRPr="007518BB">
              <w:t>Aplicaciones en ciencia, finanzas e industria</w:t>
            </w:r>
            <w:r>
              <w:t>.</w:t>
            </w:r>
          </w:p>
        </w:tc>
      </w:tr>
    </w:tbl>
    <w:p w14:paraId="3945D735" w14:textId="77777777" w:rsidR="00E269A9" w:rsidRPr="004E34B9" w:rsidRDefault="00E269A9" w:rsidP="00B965D7"/>
    <w:p w14:paraId="3801E43B" w14:textId="49426290" w:rsidR="0014113C" w:rsidRPr="004E34B9" w:rsidRDefault="0014113C" w:rsidP="0014113C">
      <w:pPr>
        <w:pStyle w:val="Ttulo3"/>
      </w:pPr>
      <w:r w:rsidRPr="004E34B9">
        <w:rPr>
          <w:highlight w:val="yellow"/>
        </w:rPr>
        <w:t>EMPAREJAMIENTO 3:</w:t>
      </w:r>
    </w:p>
    <w:p w14:paraId="1D10BBA3" w14:textId="77777777" w:rsidR="0014113C" w:rsidRPr="004E34B9" w:rsidRDefault="0014113C" w:rsidP="00B965D7"/>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14113C" w:rsidRPr="004E34B9" w14:paraId="2EAAC0F8" w14:textId="77777777">
        <w:tc>
          <w:tcPr>
            <w:tcW w:w="4928" w:type="dxa"/>
            <w:shd w:val="clear" w:color="auto" w:fill="AEAAAA"/>
          </w:tcPr>
          <w:p w14:paraId="34C3C955" w14:textId="77777777" w:rsidR="0014113C" w:rsidRPr="000F6BC0" w:rsidRDefault="0014113C">
            <w:pPr>
              <w:tabs>
                <w:tab w:val="left" w:pos="2930"/>
              </w:tabs>
              <w:rPr>
                <w:rFonts w:ascii="Calibri" w:eastAsia="Calibri" w:hAnsi="Calibri"/>
                <w:b/>
                <w:bCs/>
                <w:sz w:val="22"/>
                <w:szCs w:val="22"/>
              </w:rPr>
            </w:pPr>
            <w:r w:rsidRPr="000F6BC0">
              <w:rPr>
                <w:rFonts w:ascii="Calibri" w:eastAsia="Calibri" w:hAnsi="Calibri"/>
                <w:b/>
                <w:bCs/>
                <w:sz w:val="22"/>
                <w:szCs w:val="22"/>
              </w:rPr>
              <w:t>Nombre asignatura local: Electromagnetismo y Óptica Física II</w:t>
            </w:r>
          </w:p>
        </w:tc>
        <w:tc>
          <w:tcPr>
            <w:tcW w:w="4961" w:type="dxa"/>
          </w:tcPr>
          <w:p w14:paraId="560F93ED" w14:textId="48F94118" w:rsidR="0014113C" w:rsidRPr="000F6BC0" w:rsidRDefault="0014113C">
            <w:pPr>
              <w:rPr>
                <w:rFonts w:ascii="Calibri" w:eastAsia="Calibri" w:hAnsi="Calibri"/>
                <w:b/>
                <w:bCs/>
                <w:sz w:val="22"/>
                <w:szCs w:val="22"/>
              </w:rPr>
            </w:pPr>
            <w:r w:rsidRPr="000F6BC0">
              <w:rPr>
                <w:rFonts w:ascii="Calibri" w:eastAsia="Calibri" w:hAnsi="Calibri"/>
                <w:b/>
                <w:bCs/>
                <w:sz w:val="22"/>
                <w:szCs w:val="22"/>
              </w:rPr>
              <w:t xml:space="preserve">Nombre asignatura destino 1: </w:t>
            </w:r>
            <w:r w:rsidR="003726C1" w:rsidRPr="000F6BC0">
              <w:rPr>
                <w:rFonts w:ascii="Calibri" w:eastAsia="Calibri" w:hAnsi="Calibri"/>
                <w:b/>
                <w:bCs/>
                <w:sz w:val="22"/>
                <w:szCs w:val="22"/>
              </w:rPr>
              <w:t>Wave Motion and Wave Phenomena</w:t>
            </w:r>
          </w:p>
        </w:tc>
      </w:tr>
      <w:tr w:rsidR="0014113C" w:rsidRPr="004E34B9" w14:paraId="7A7C73F2" w14:textId="77777777">
        <w:tc>
          <w:tcPr>
            <w:tcW w:w="4928" w:type="dxa"/>
            <w:vMerge w:val="restart"/>
          </w:tcPr>
          <w:p w14:paraId="57CA711B" w14:textId="124B7F05" w:rsidR="0014113C" w:rsidRPr="004E34B9" w:rsidRDefault="0014113C">
            <w:pPr>
              <w:rPr>
                <w:rFonts w:ascii="Calibri" w:eastAsia="Calibri" w:hAnsi="Calibri"/>
                <w:sz w:val="22"/>
                <w:szCs w:val="22"/>
              </w:rPr>
            </w:pPr>
            <w:r w:rsidRPr="004E34B9">
              <w:rPr>
                <w:rFonts w:ascii="Calibri" w:eastAsia="Calibri" w:hAnsi="Calibri"/>
                <w:b/>
                <w:bCs/>
                <w:sz w:val="22"/>
                <w:szCs w:val="22"/>
              </w:rPr>
              <w:t>Resultados de aprendizaje</w:t>
            </w:r>
            <w:r w:rsidRPr="004E34B9">
              <w:rPr>
                <w:rFonts w:ascii="Calibri" w:eastAsia="Calibri" w:hAnsi="Calibri"/>
                <w:sz w:val="22"/>
                <w:szCs w:val="22"/>
              </w:rPr>
              <w:t xml:space="preserve"> </w:t>
            </w:r>
            <w:r w:rsidRPr="004E34B9">
              <w:rPr>
                <w:rFonts w:ascii="Calibri" w:eastAsia="Calibri" w:hAnsi="Calibri"/>
                <w:b/>
                <w:bCs/>
                <w:sz w:val="22"/>
                <w:szCs w:val="22"/>
              </w:rPr>
              <w:t>/ Contenidos / Objetivos</w:t>
            </w:r>
            <w:r w:rsidRPr="004E34B9">
              <w:rPr>
                <w:rFonts w:ascii="Calibri" w:eastAsia="Calibri" w:hAnsi="Calibri"/>
                <w:sz w:val="22"/>
                <w:szCs w:val="22"/>
              </w:rPr>
              <w:t xml:space="preserve">: </w:t>
            </w:r>
          </w:p>
          <w:p w14:paraId="0BA2C840" w14:textId="55748547" w:rsidR="00DA542F" w:rsidRPr="004E34B9" w:rsidRDefault="0088697B" w:rsidP="0088697B">
            <w:pPr>
              <w:pStyle w:val="Elena"/>
            </w:pPr>
            <w:r>
              <w:t xml:space="preserve"> </w:t>
            </w:r>
            <w:r w:rsidR="00692F25" w:rsidRPr="004E34B9">
              <w:t>Propagación guiada de ondas electromagnéticas</w:t>
            </w:r>
            <w:r w:rsidR="00DA542F" w:rsidRPr="004E34B9">
              <w:t>.</w:t>
            </w:r>
          </w:p>
          <w:p w14:paraId="428D2621" w14:textId="7229D2FA" w:rsidR="00DA542F" w:rsidRPr="004E34B9" w:rsidRDefault="0088697B" w:rsidP="0088697B">
            <w:pPr>
              <w:pStyle w:val="Elena"/>
            </w:pPr>
            <w:r>
              <w:t xml:space="preserve"> </w:t>
            </w:r>
            <w:r w:rsidR="00692F25" w:rsidRPr="004E34B9">
              <w:t>Radiación de ondas electromagnéticas</w:t>
            </w:r>
          </w:p>
          <w:p w14:paraId="7754035F" w14:textId="498FA706" w:rsidR="00DA542F" w:rsidRPr="004E34B9" w:rsidRDefault="0088697B" w:rsidP="0088697B">
            <w:pPr>
              <w:pStyle w:val="Elena"/>
            </w:pPr>
            <w:r>
              <w:t xml:space="preserve"> </w:t>
            </w:r>
            <w:r w:rsidR="00692F25" w:rsidRPr="004E34B9">
              <w:t>Fenómenos interferenciales y coherencia.</w:t>
            </w:r>
          </w:p>
          <w:p w14:paraId="6C11FCB0" w14:textId="270761BB" w:rsidR="00DA542F" w:rsidRPr="004E34B9" w:rsidRDefault="0088697B" w:rsidP="0088697B">
            <w:pPr>
              <w:pStyle w:val="Elena"/>
            </w:pPr>
            <w:r>
              <w:t xml:space="preserve"> </w:t>
            </w:r>
            <w:r w:rsidR="00692F25" w:rsidRPr="004E34B9">
              <w:t>Aplicaciones tecnológicas de la interferencia</w:t>
            </w:r>
          </w:p>
          <w:p w14:paraId="7A6910A0" w14:textId="613D0086" w:rsidR="00DA542F" w:rsidRPr="004E34B9" w:rsidRDefault="0088697B" w:rsidP="0088697B">
            <w:pPr>
              <w:pStyle w:val="Elena"/>
            </w:pPr>
            <w:r>
              <w:t xml:space="preserve"> </w:t>
            </w:r>
            <w:r w:rsidR="00692F25" w:rsidRPr="004E34B9">
              <w:t>Difracción.</w:t>
            </w:r>
          </w:p>
          <w:p w14:paraId="7FB76A89" w14:textId="77777777" w:rsidR="00034B1B" w:rsidRDefault="0088697B" w:rsidP="00034B1B">
            <w:pPr>
              <w:pStyle w:val="Elena"/>
            </w:pPr>
            <w:r>
              <w:lastRenderedPageBreak/>
              <w:t xml:space="preserve"> </w:t>
            </w:r>
            <w:r w:rsidR="00692F25" w:rsidRPr="004E34B9">
              <w:t>Redes de difracción.</w:t>
            </w:r>
          </w:p>
          <w:p w14:paraId="68C6958C" w14:textId="3A7F13F0" w:rsidR="00DA542F" w:rsidRPr="004E34B9" w:rsidRDefault="00034B1B" w:rsidP="00034B1B">
            <w:pPr>
              <w:pStyle w:val="Elena"/>
            </w:pPr>
            <w:r>
              <w:t xml:space="preserve"> </w:t>
            </w:r>
            <w:r w:rsidR="00692F25" w:rsidRPr="004E34B9">
              <w:t>Aplicaciones Interacción de la luz con la materia</w:t>
            </w:r>
            <w:r>
              <w:t xml:space="preserve"> </w:t>
            </w:r>
            <w:r w:rsidR="00692F25" w:rsidRPr="004E34B9">
              <w:t>Láser.</w:t>
            </w:r>
          </w:p>
          <w:p w14:paraId="59CF8C13" w14:textId="382CB5EE" w:rsidR="0014113C" w:rsidRPr="004E34B9" w:rsidRDefault="00034B1B" w:rsidP="0088697B">
            <w:pPr>
              <w:pStyle w:val="Elena"/>
            </w:pPr>
            <w:r>
              <w:t xml:space="preserve"> </w:t>
            </w:r>
            <w:r w:rsidR="00692F25" w:rsidRPr="004E34B9">
              <w:t>Aplicaciones industriales y tecnológicas del láser.</w:t>
            </w:r>
          </w:p>
        </w:tc>
        <w:tc>
          <w:tcPr>
            <w:tcW w:w="4961" w:type="dxa"/>
          </w:tcPr>
          <w:p w14:paraId="0A3DA8AC" w14:textId="3E9EF24D" w:rsidR="0014113C" w:rsidRPr="004E34B9" w:rsidRDefault="0014113C">
            <w:pPr>
              <w:rPr>
                <w:rFonts w:ascii="Calibri" w:eastAsia="Calibri" w:hAnsi="Calibri"/>
                <w:sz w:val="22"/>
                <w:szCs w:val="22"/>
              </w:rPr>
            </w:pPr>
            <w:r w:rsidRPr="004E34B9">
              <w:rPr>
                <w:rFonts w:ascii="Calibri" w:eastAsia="Calibri" w:hAnsi="Calibri"/>
                <w:sz w:val="22"/>
                <w:szCs w:val="22"/>
              </w:rPr>
              <w:lastRenderedPageBreak/>
              <w:t xml:space="preserve">Código destino y nº créditos 1: </w:t>
            </w:r>
            <w:r w:rsidR="007C7E5D" w:rsidRPr="004E34B9">
              <w:rPr>
                <w:rFonts w:ascii="Calibri" w:eastAsia="Calibri" w:hAnsi="Calibri"/>
                <w:sz w:val="22"/>
                <w:szCs w:val="22"/>
              </w:rPr>
              <w:t>BM30A2900</w:t>
            </w:r>
            <w:r w:rsidRPr="004E34B9">
              <w:rPr>
                <w:rFonts w:ascii="Calibri" w:eastAsia="Calibri" w:hAnsi="Calibri"/>
                <w:sz w:val="22"/>
                <w:szCs w:val="22"/>
              </w:rPr>
              <w:t xml:space="preserve"> (</w:t>
            </w:r>
            <w:r w:rsidR="003726C1" w:rsidRPr="004E34B9">
              <w:rPr>
                <w:rFonts w:ascii="Calibri" w:eastAsia="Calibri" w:hAnsi="Calibri"/>
                <w:sz w:val="22"/>
                <w:szCs w:val="22"/>
              </w:rPr>
              <w:t>3</w:t>
            </w:r>
            <w:r w:rsidRPr="004E34B9">
              <w:rPr>
                <w:rFonts w:ascii="Calibri" w:eastAsia="Calibri" w:hAnsi="Calibri"/>
                <w:sz w:val="22"/>
                <w:szCs w:val="22"/>
              </w:rPr>
              <w:t xml:space="preserve"> ECTS)</w:t>
            </w:r>
          </w:p>
        </w:tc>
      </w:tr>
      <w:tr w:rsidR="0014113C" w:rsidRPr="004E34B9" w14:paraId="3F96E230" w14:textId="77777777" w:rsidTr="00673225">
        <w:trPr>
          <w:trHeight w:val="1827"/>
        </w:trPr>
        <w:tc>
          <w:tcPr>
            <w:tcW w:w="4928" w:type="dxa"/>
            <w:vMerge/>
          </w:tcPr>
          <w:p w14:paraId="1379043A" w14:textId="77777777" w:rsidR="0014113C" w:rsidRPr="004E34B9" w:rsidRDefault="0014113C">
            <w:pPr>
              <w:rPr>
                <w:rFonts w:ascii="Calibri" w:eastAsia="Calibri" w:hAnsi="Calibri"/>
                <w:sz w:val="22"/>
                <w:szCs w:val="22"/>
              </w:rPr>
            </w:pPr>
          </w:p>
        </w:tc>
        <w:tc>
          <w:tcPr>
            <w:tcW w:w="4961" w:type="dxa"/>
          </w:tcPr>
          <w:p w14:paraId="24A3DB8C" w14:textId="4B63D268" w:rsidR="0014113C" w:rsidRPr="004E34B9" w:rsidRDefault="0014113C">
            <w:pPr>
              <w:rPr>
                <w:rFonts w:ascii="Calibri" w:eastAsia="Calibri" w:hAnsi="Calibri"/>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4E34B9">
              <w:rPr>
                <w:rFonts w:ascii="Calibri" w:eastAsia="Calibri" w:hAnsi="Calibri"/>
                <w:b/>
                <w:bCs/>
                <w:sz w:val="22"/>
                <w:szCs w:val="22"/>
              </w:rPr>
              <w:t>/ Objetivos / Resultados 1</w:t>
            </w:r>
            <w:r w:rsidRPr="004E34B9">
              <w:rPr>
                <w:rFonts w:ascii="Calibri" w:eastAsia="Calibri" w:hAnsi="Calibri"/>
                <w:sz w:val="22"/>
                <w:szCs w:val="22"/>
              </w:rPr>
              <w:t>:</w:t>
            </w:r>
          </w:p>
          <w:p w14:paraId="34A91EE1" w14:textId="4524FD94" w:rsidR="003819DF" w:rsidRPr="004E34B9" w:rsidRDefault="00E95145" w:rsidP="00E95145">
            <w:pPr>
              <w:pStyle w:val="Elena"/>
            </w:pPr>
            <w:r>
              <w:t xml:space="preserve"> </w:t>
            </w:r>
            <w:r w:rsidR="003819DF" w:rsidRPr="004E34B9">
              <w:t>Oscilaciones mecánicas (oscilaciones armónicas, amortiguadas y forzadas)</w:t>
            </w:r>
            <w:r>
              <w:t>.</w:t>
            </w:r>
          </w:p>
          <w:p w14:paraId="4167068C" w14:textId="04AA2845" w:rsidR="00673225" w:rsidRPr="004E34B9" w:rsidRDefault="00E95145" w:rsidP="00E95145">
            <w:pPr>
              <w:pStyle w:val="Elena"/>
            </w:pPr>
            <w:r>
              <w:t xml:space="preserve"> </w:t>
            </w:r>
            <w:r w:rsidR="003819DF" w:rsidRPr="004E34B9">
              <w:t>Ondas armónicas</w:t>
            </w:r>
            <w:r>
              <w:t>.</w:t>
            </w:r>
          </w:p>
          <w:p w14:paraId="49D10C4C" w14:textId="003A435E" w:rsidR="00673225" w:rsidRPr="004E34B9" w:rsidRDefault="00E95145" w:rsidP="00E95145">
            <w:pPr>
              <w:pStyle w:val="Elena"/>
            </w:pPr>
            <w:r>
              <w:t xml:space="preserve"> </w:t>
            </w:r>
            <w:r w:rsidR="00673225" w:rsidRPr="004E34B9">
              <w:t>O</w:t>
            </w:r>
            <w:r w:rsidR="003819DF" w:rsidRPr="004E34B9">
              <w:t>ndas mecánicas y electromagnéticas</w:t>
            </w:r>
            <w:r>
              <w:t>.</w:t>
            </w:r>
          </w:p>
          <w:p w14:paraId="25B22DE1" w14:textId="56372E2F" w:rsidR="0014113C" w:rsidRPr="004E34B9" w:rsidRDefault="00E95145" w:rsidP="00E95145">
            <w:pPr>
              <w:pStyle w:val="Elena"/>
            </w:pPr>
            <w:r>
              <w:t xml:space="preserve"> </w:t>
            </w:r>
            <w:r w:rsidR="00673225" w:rsidRPr="004E34B9">
              <w:t>I</w:t>
            </w:r>
            <w:r w:rsidR="003819DF" w:rsidRPr="004E34B9">
              <w:t>nterferencia, difracción y polarización.</w:t>
            </w:r>
          </w:p>
        </w:tc>
      </w:tr>
      <w:tr w:rsidR="0014113C" w:rsidRPr="004E34B9" w14:paraId="51FC59C8" w14:textId="77777777">
        <w:tc>
          <w:tcPr>
            <w:tcW w:w="4928" w:type="dxa"/>
            <w:vMerge/>
          </w:tcPr>
          <w:p w14:paraId="1A700FED" w14:textId="77777777" w:rsidR="0014113C" w:rsidRPr="004E34B9" w:rsidRDefault="0014113C">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581FAB52" w14:textId="1F383521" w:rsidR="0014113C" w:rsidRPr="000F6BC0" w:rsidRDefault="0014113C">
            <w:pPr>
              <w:rPr>
                <w:rFonts w:ascii="Calibri" w:eastAsia="Calibri" w:hAnsi="Calibri"/>
                <w:b/>
                <w:bCs/>
                <w:sz w:val="22"/>
                <w:szCs w:val="22"/>
              </w:rPr>
            </w:pPr>
            <w:r w:rsidRPr="000F6BC0">
              <w:rPr>
                <w:rFonts w:ascii="Calibri" w:eastAsia="Calibri" w:hAnsi="Calibri"/>
                <w:b/>
                <w:bCs/>
                <w:sz w:val="22"/>
                <w:szCs w:val="22"/>
              </w:rPr>
              <w:t xml:space="preserve">Nombre asignatura destino 2: </w:t>
            </w:r>
            <w:r w:rsidR="008D0D7D" w:rsidRPr="000F6BC0">
              <w:rPr>
                <w:rFonts w:ascii="Calibri" w:eastAsia="Calibri" w:hAnsi="Calibri"/>
                <w:b/>
                <w:bCs/>
                <w:sz w:val="22"/>
                <w:szCs w:val="22"/>
              </w:rPr>
              <w:t>Electromagnetic Compatibility in Power Electronics</w:t>
            </w:r>
          </w:p>
        </w:tc>
      </w:tr>
      <w:tr w:rsidR="0014113C" w:rsidRPr="004E34B9" w14:paraId="75F81F66" w14:textId="77777777">
        <w:tc>
          <w:tcPr>
            <w:tcW w:w="4928" w:type="dxa"/>
            <w:vMerge/>
          </w:tcPr>
          <w:p w14:paraId="590D2432" w14:textId="77777777" w:rsidR="0014113C" w:rsidRPr="004E34B9" w:rsidRDefault="0014113C">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68328A7F" w14:textId="180651B9" w:rsidR="0014113C" w:rsidRPr="004E34B9" w:rsidRDefault="0014113C">
            <w:pPr>
              <w:rPr>
                <w:rFonts w:ascii="Calibri" w:eastAsia="Calibri" w:hAnsi="Calibri"/>
                <w:sz w:val="22"/>
                <w:szCs w:val="22"/>
              </w:rPr>
            </w:pPr>
            <w:r w:rsidRPr="004E34B9">
              <w:rPr>
                <w:rFonts w:ascii="Calibri" w:eastAsia="Calibri" w:hAnsi="Calibri"/>
                <w:sz w:val="22"/>
                <w:szCs w:val="22"/>
              </w:rPr>
              <w:t xml:space="preserve">Código destino y nº créditos 2: </w:t>
            </w:r>
            <w:r w:rsidR="004F34E4">
              <w:rPr>
                <w:rFonts w:ascii="Calibri" w:eastAsia="Calibri" w:hAnsi="Calibri"/>
                <w:sz w:val="22"/>
                <w:szCs w:val="22"/>
              </w:rPr>
              <w:t>BL50A</w:t>
            </w:r>
            <w:r w:rsidR="00B05BC3">
              <w:rPr>
                <w:rFonts w:ascii="Calibri" w:eastAsia="Calibri" w:hAnsi="Calibri"/>
                <w:sz w:val="22"/>
                <w:szCs w:val="22"/>
              </w:rPr>
              <w:t>0600</w:t>
            </w:r>
            <w:r w:rsidRPr="004E34B9">
              <w:rPr>
                <w:rFonts w:ascii="Calibri" w:eastAsia="Calibri" w:hAnsi="Calibri"/>
                <w:sz w:val="22"/>
                <w:szCs w:val="22"/>
              </w:rPr>
              <w:t xml:space="preserve"> (</w:t>
            </w:r>
            <w:r w:rsidR="00CC1254">
              <w:rPr>
                <w:rFonts w:ascii="Calibri" w:eastAsia="Calibri" w:hAnsi="Calibri"/>
                <w:sz w:val="22"/>
                <w:szCs w:val="22"/>
              </w:rPr>
              <w:t>2</w:t>
            </w:r>
            <w:r w:rsidRPr="004E34B9">
              <w:rPr>
                <w:rFonts w:ascii="Calibri" w:eastAsia="Calibri" w:hAnsi="Calibri"/>
                <w:sz w:val="22"/>
                <w:szCs w:val="22"/>
              </w:rPr>
              <w:t xml:space="preserve"> ECTS)</w:t>
            </w:r>
          </w:p>
        </w:tc>
      </w:tr>
      <w:tr w:rsidR="0014113C" w:rsidRPr="004E34B9" w14:paraId="5F1575C4" w14:textId="77777777">
        <w:tc>
          <w:tcPr>
            <w:tcW w:w="4928" w:type="dxa"/>
            <w:vMerge/>
            <w:tcBorders>
              <w:bottom w:val="single" w:sz="4" w:space="0" w:color="auto"/>
            </w:tcBorders>
          </w:tcPr>
          <w:p w14:paraId="4AD97029" w14:textId="77777777" w:rsidR="0014113C" w:rsidRPr="004E34B9" w:rsidRDefault="0014113C">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12B0A226" w14:textId="73F74719" w:rsidR="0014113C" w:rsidRPr="004E34B9" w:rsidRDefault="0014113C">
            <w:pPr>
              <w:rPr>
                <w:rFonts w:ascii="Calibri" w:eastAsia="Calibri" w:hAnsi="Calibri"/>
                <w:b/>
                <w:bCs/>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4E34B9">
              <w:rPr>
                <w:rFonts w:ascii="Calibri" w:eastAsia="Calibri" w:hAnsi="Calibri"/>
                <w:b/>
                <w:bCs/>
                <w:sz w:val="22"/>
                <w:szCs w:val="22"/>
              </w:rPr>
              <w:t>/ Objetivos / Resultados 2</w:t>
            </w:r>
            <w:r w:rsidR="00472FFB" w:rsidRPr="004E34B9">
              <w:rPr>
                <w:rFonts w:ascii="Calibri" w:eastAsia="Calibri" w:hAnsi="Calibri"/>
                <w:b/>
                <w:bCs/>
                <w:sz w:val="22"/>
                <w:szCs w:val="22"/>
              </w:rPr>
              <w:t>:</w:t>
            </w:r>
          </w:p>
          <w:p w14:paraId="6B1535EB" w14:textId="0348BDA5" w:rsidR="00C554BA" w:rsidRPr="004E34B9" w:rsidRDefault="002A1EAC" w:rsidP="002A1EAC">
            <w:pPr>
              <w:pStyle w:val="Elena"/>
            </w:pPr>
            <w:r>
              <w:t xml:space="preserve"> </w:t>
            </w:r>
            <w:r w:rsidR="00EA4CC9" w:rsidRPr="004E34B9">
              <w:t>Electrónica de potencia como fuente de interferencia</w:t>
            </w:r>
            <w:r w:rsidR="00C554BA" w:rsidRPr="004E34B9">
              <w:t>.</w:t>
            </w:r>
          </w:p>
          <w:p w14:paraId="54E797A5" w14:textId="18A0136C" w:rsidR="00C554BA" w:rsidRPr="004E34B9" w:rsidRDefault="002A1EAC" w:rsidP="002A1EAC">
            <w:pPr>
              <w:pStyle w:val="Elena"/>
            </w:pPr>
            <w:r>
              <w:t xml:space="preserve"> </w:t>
            </w:r>
            <w:r w:rsidR="00C554BA" w:rsidRPr="004E34B9">
              <w:t>A</w:t>
            </w:r>
            <w:r w:rsidR="00EA4CC9" w:rsidRPr="004E34B9">
              <w:t>rmónicos de red</w:t>
            </w:r>
            <w:r>
              <w:t>.</w:t>
            </w:r>
          </w:p>
          <w:p w14:paraId="5FBB3307" w14:textId="5015DDB8" w:rsidR="00A1474C" w:rsidRPr="004E34B9" w:rsidRDefault="002A1EAC" w:rsidP="002A1EAC">
            <w:pPr>
              <w:pStyle w:val="Elena"/>
            </w:pPr>
            <w:r>
              <w:t xml:space="preserve"> </w:t>
            </w:r>
            <w:r w:rsidR="00C554BA" w:rsidRPr="004E34B9">
              <w:t>F</w:t>
            </w:r>
            <w:r w:rsidR="00EA4CC9" w:rsidRPr="004E34B9">
              <w:t>enómenos de reflexión de cables</w:t>
            </w:r>
            <w:r>
              <w:t>.</w:t>
            </w:r>
          </w:p>
          <w:p w14:paraId="6D2BC7F5" w14:textId="71E7B142" w:rsidR="00A1474C" w:rsidRPr="004E34B9" w:rsidRDefault="002A1EAC" w:rsidP="002A1EAC">
            <w:pPr>
              <w:pStyle w:val="Elena"/>
            </w:pPr>
            <w:r>
              <w:t xml:space="preserve"> </w:t>
            </w:r>
            <w:r w:rsidR="00A1474C" w:rsidRPr="004E34B9">
              <w:t>I</w:t>
            </w:r>
            <w:r w:rsidR="00EA4CC9" w:rsidRPr="004E34B9">
              <w:t xml:space="preserve">nterferencia de RF </w:t>
            </w:r>
            <w:r w:rsidR="00A1474C" w:rsidRPr="004E34B9">
              <w:t>conductive</w:t>
            </w:r>
            <w:r>
              <w:t>.</w:t>
            </w:r>
          </w:p>
          <w:p w14:paraId="09B11B5E" w14:textId="608833E0" w:rsidR="00A1474C" w:rsidRPr="004E34B9" w:rsidRDefault="002A1EAC" w:rsidP="002A1EAC">
            <w:pPr>
              <w:pStyle w:val="Elena"/>
            </w:pPr>
            <w:r>
              <w:t xml:space="preserve"> </w:t>
            </w:r>
            <w:r w:rsidR="00A1474C" w:rsidRPr="004E34B9">
              <w:t>R</w:t>
            </w:r>
            <w:r w:rsidR="00EA4CC9" w:rsidRPr="004E34B9">
              <w:t>adiación de interferencia de la electrónica de potencia</w:t>
            </w:r>
            <w:r>
              <w:t>.</w:t>
            </w:r>
          </w:p>
          <w:p w14:paraId="4291667C" w14:textId="643AFECD" w:rsidR="0014113C" w:rsidRPr="004E34B9" w:rsidRDefault="002A1EAC" w:rsidP="002A1EAC">
            <w:pPr>
              <w:pStyle w:val="Elena"/>
            </w:pPr>
            <w:r>
              <w:t xml:space="preserve"> </w:t>
            </w:r>
            <w:r w:rsidR="00A1474C" w:rsidRPr="004E34B9">
              <w:t>T</w:t>
            </w:r>
            <w:r w:rsidR="00EA4CC9" w:rsidRPr="004E34B9">
              <w:t>écnicas de filtrado de interferencia conductiva.</w:t>
            </w:r>
          </w:p>
        </w:tc>
      </w:tr>
    </w:tbl>
    <w:p w14:paraId="713C2CED" w14:textId="77777777" w:rsidR="0014113C" w:rsidRPr="004E34B9" w:rsidRDefault="0014113C" w:rsidP="00B965D7"/>
    <w:p w14:paraId="64CFA0D4" w14:textId="114791BB" w:rsidR="00EC36DC" w:rsidRPr="004E34B9" w:rsidRDefault="00EC36DC" w:rsidP="00EC36DC">
      <w:pPr>
        <w:pStyle w:val="Ttulo3"/>
      </w:pPr>
      <w:r w:rsidRPr="004E34B9">
        <w:rPr>
          <w:highlight w:val="yellow"/>
        </w:rPr>
        <w:t>EMPAREJAMIENTO</w:t>
      </w:r>
      <w:r w:rsidR="00B510E1" w:rsidRPr="004E34B9">
        <w:rPr>
          <w:highlight w:val="yellow"/>
        </w:rPr>
        <w:t xml:space="preserve"> 4</w:t>
      </w:r>
      <w:r w:rsidRPr="004E34B9">
        <w:rPr>
          <w:highlight w:val="yellow"/>
        </w:rPr>
        <w:t>:</w:t>
      </w:r>
    </w:p>
    <w:p w14:paraId="1062AE42" w14:textId="77777777" w:rsidR="0014113C" w:rsidRPr="004E34B9" w:rsidRDefault="0014113C" w:rsidP="00B965D7"/>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F73636" w:rsidRPr="004E34B9" w14:paraId="766A5E3F" w14:textId="77777777">
        <w:tc>
          <w:tcPr>
            <w:tcW w:w="4928" w:type="dxa"/>
            <w:shd w:val="clear" w:color="auto" w:fill="AEAAAA"/>
          </w:tcPr>
          <w:p w14:paraId="7CBF4D58" w14:textId="77777777" w:rsidR="00F73636" w:rsidRPr="004E34B9" w:rsidRDefault="00F73636">
            <w:pPr>
              <w:rPr>
                <w:rFonts w:ascii="Calibri" w:eastAsia="Calibri" w:hAnsi="Calibri"/>
                <w:b/>
                <w:bCs/>
                <w:sz w:val="22"/>
                <w:szCs w:val="22"/>
              </w:rPr>
            </w:pPr>
            <w:r w:rsidRPr="004E34B9">
              <w:rPr>
                <w:rFonts w:ascii="Calibri" w:eastAsia="Calibri" w:hAnsi="Calibri"/>
                <w:b/>
                <w:bCs/>
                <w:sz w:val="22"/>
                <w:szCs w:val="22"/>
              </w:rPr>
              <w:t>Nombre asignatura local: Métodos Matemáticos y sus Aplicaciones II</w:t>
            </w:r>
          </w:p>
        </w:tc>
        <w:tc>
          <w:tcPr>
            <w:tcW w:w="4961" w:type="dxa"/>
          </w:tcPr>
          <w:p w14:paraId="5207202E" w14:textId="592721B5" w:rsidR="00F73636" w:rsidRPr="004E34B9" w:rsidRDefault="00F73636">
            <w:pPr>
              <w:rPr>
                <w:rFonts w:ascii="Calibri" w:eastAsia="Calibri" w:hAnsi="Calibri"/>
                <w:b/>
                <w:bCs/>
                <w:sz w:val="22"/>
                <w:szCs w:val="22"/>
              </w:rPr>
            </w:pPr>
            <w:r w:rsidRPr="004E34B9">
              <w:rPr>
                <w:rFonts w:ascii="Calibri" w:eastAsia="Calibri" w:hAnsi="Calibri"/>
                <w:b/>
                <w:bCs/>
                <w:sz w:val="22"/>
                <w:szCs w:val="22"/>
              </w:rPr>
              <w:t xml:space="preserve">Nombre asignatura destino: </w:t>
            </w:r>
            <w:r w:rsidR="005907C6" w:rsidRPr="004E34B9">
              <w:rPr>
                <w:rFonts w:ascii="Calibri" w:eastAsia="Calibri" w:hAnsi="Calibri"/>
                <w:b/>
                <w:bCs/>
                <w:sz w:val="22"/>
                <w:szCs w:val="22"/>
              </w:rPr>
              <w:t>Partial Differential Equations</w:t>
            </w:r>
          </w:p>
        </w:tc>
      </w:tr>
      <w:tr w:rsidR="00F73636" w:rsidRPr="004E34B9" w14:paraId="0DB15F79" w14:textId="77777777">
        <w:tc>
          <w:tcPr>
            <w:tcW w:w="4928" w:type="dxa"/>
            <w:vMerge w:val="restart"/>
          </w:tcPr>
          <w:p w14:paraId="69AE9969" w14:textId="727AADA9" w:rsidR="00F73636" w:rsidRPr="00B40F0F" w:rsidRDefault="00F73636">
            <w:pPr>
              <w:rPr>
                <w:rFonts w:ascii="Calibri" w:eastAsia="Calibri" w:hAnsi="Calibri"/>
                <w:b/>
                <w:bCs/>
                <w:sz w:val="22"/>
                <w:szCs w:val="22"/>
              </w:rPr>
            </w:pPr>
            <w:r w:rsidRPr="00B40F0F">
              <w:rPr>
                <w:rFonts w:ascii="Calibri" w:eastAsia="Calibri" w:hAnsi="Calibri"/>
                <w:b/>
                <w:bCs/>
                <w:sz w:val="22"/>
                <w:szCs w:val="22"/>
              </w:rPr>
              <w:t>Resultados de aprendizaje / Objetivos / Contenidos:</w:t>
            </w:r>
          </w:p>
          <w:p w14:paraId="68826967" w14:textId="55655CFE" w:rsidR="00614CE2" w:rsidRPr="004E34B9" w:rsidRDefault="00614CE2" w:rsidP="00614CE2">
            <w:pPr>
              <w:pStyle w:val="Default"/>
              <w:rPr>
                <w:rFonts w:cs="Times New Roman"/>
                <w:sz w:val="22"/>
                <w:szCs w:val="22"/>
              </w:rPr>
            </w:pPr>
            <w:r w:rsidRPr="004E34B9">
              <w:rPr>
                <w:rFonts w:cs="Times New Roman"/>
                <w:sz w:val="22"/>
                <w:szCs w:val="22"/>
              </w:rPr>
              <w:t>• Introducci</w:t>
            </w:r>
            <w:r w:rsidRPr="004E34B9">
              <w:rPr>
                <w:rFonts w:cs="Times New Roman" w:hint="eastAsia"/>
                <w:sz w:val="22"/>
                <w:szCs w:val="22"/>
              </w:rPr>
              <w:t>ó</w:t>
            </w:r>
            <w:r w:rsidRPr="004E34B9">
              <w:rPr>
                <w:rFonts w:cs="Times New Roman"/>
                <w:sz w:val="22"/>
                <w:szCs w:val="22"/>
              </w:rPr>
              <w:t>n y clasificaci</w:t>
            </w:r>
            <w:r w:rsidRPr="004E34B9">
              <w:rPr>
                <w:rFonts w:cs="Times New Roman" w:hint="eastAsia"/>
                <w:sz w:val="22"/>
                <w:szCs w:val="22"/>
              </w:rPr>
              <w:t>ó</w:t>
            </w:r>
            <w:r w:rsidRPr="004E34B9">
              <w:rPr>
                <w:rFonts w:cs="Times New Roman"/>
                <w:sz w:val="22"/>
                <w:szCs w:val="22"/>
              </w:rPr>
              <w:t>n de las ecuaciones en derivadas parciales (EDPs)</w:t>
            </w:r>
            <w:r w:rsidR="00BD59C3" w:rsidRPr="004E34B9">
              <w:rPr>
                <w:rFonts w:cs="Times New Roman"/>
                <w:sz w:val="22"/>
                <w:szCs w:val="22"/>
              </w:rPr>
              <w:t>.</w:t>
            </w:r>
          </w:p>
          <w:p w14:paraId="27D9E51C" w14:textId="6EDEF61C" w:rsidR="00614CE2" w:rsidRPr="004E34B9" w:rsidRDefault="00614CE2" w:rsidP="00614CE2">
            <w:pPr>
              <w:pStyle w:val="Default"/>
              <w:rPr>
                <w:sz w:val="22"/>
                <w:szCs w:val="22"/>
              </w:rPr>
            </w:pPr>
            <w:r w:rsidRPr="004E34B9">
              <w:rPr>
                <w:sz w:val="22"/>
                <w:szCs w:val="22"/>
              </w:rPr>
              <w:t>• Método de las características para EDPs de orden 1</w:t>
            </w:r>
            <w:r w:rsidR="00BD59C3" w:rsidRPr="004E34B9">
              <w:rPr>
                <w:sz w:val="22"/>
                <w:szCs w:val="22"/>
              </w:rPr>
              <w:t>.</w:t>
            </w:r>
          </w:p>
          <w:p w14:paraId="6D372807" w14:textId="7A947FBD" w:rsidR="00614CE2" w:rsidRPr="004E34B9" w:rsidRDefault="00614CE2" w:rsidP="00614CE2">
            <w:pPr>
              <w:pStyle w:val="Default"/>
              <w:rPr>
                <w:sz w:val="22"/>
                <w:szCs w:val="22"/>
              </w:rPr>
            </w:pPr>
            <w:r w:rsidRPr="004E34B9">
              <w:rPr>
                <w:sz w:val="22"/>
                <w:szCs w:val="22"/>
              </w:rPr>
              <w:t>• Ecuaciones hiperbólicas: ecuación de ondas</w:t>
            </w:r>
            <w:r w:rsidR="00BD59C3" w:rsidRPr="004E34B9">
              <w:rPr>
                <w:sz w:val="22"/>
                <w:szCs w:val="22"/>
              </w:rPr>
              <w:t>.</w:t>
            </w:r>
          </w:p>
          <w:p w14:paraId="780791F8" w14:textId="2DF56155" w:rsidR="00614CE2" w:rsidRPr="004E34B9" w:rsidRDefault="00614CE2" w:rsidP="00614CE2">
            <w:pPr>
              <w:pStyle w:val="Default"/>
              <w:rPr>
                <w:sz w:val="22"/>
                <w:szCs w:val="22"/>
              </w:rPr>
            </w:pPr>
            <w:r w:rsidRPr="004E34B9">
              <w:rPr>
                <w:sz w:val="22"/>
                <w:szCs w:val="22"/>
              </w:rPr>
              <w:t>• Ecuaciones parabólicas: ecuación del calor</w:t>
            </w:r>
            <w:r w:rsidR="00BD59C3" w:rsidRPr="004E34B9">
              <w:rPr>
                <w:sz w:val="22"/>
                <w:szCs w:val="22"/>
              </w:rPr>
              <w:t>.</w:t>
            </w:r>
          </w:p>
          <w:p w14:paraId="5577D9FE" w14:textId="77777777" w:rsidR="00614CE2" w:rsidRPr="004E34B9" w:rsidRDefault="00614CE2" w:rsidP="00614CE2">
            <w:pPr>
              <w:pStyle w:val="Default"/>
              <w:rPr>
                <w:sz w:val="22"/>
                <w:szCs w:val="22"/>
              </w:rPr>
            </w:pPr>
            <w:r w:rsidRPr="004E34B9">
              <w:rPr>
                <w:sz w:val="22"/>
                <w:szCs w:val="22"/>
              </w:rPr>
              <w:t>• Método de separación de variables y series de Fourier</w:t>
            </w:r>
          </w:p>
          <w:p w14:paraId="23E54418" w14:textId="1AB687E8" w:rsidR="00F73636" w:rsidRPr="004E34B9" w:rsidRDefault="00614CE2" w:rsidP="001C2642">
            <w:pPr>
              <w:pStyle w:val="Default"/>
              <w:rPr>
                <w:rFonts w:eastAsia="Calibri"/>
                <w:sz w:val="22"/>
                <w:szCs w:val="22"/>
              </w:rPr>
            </w:pPr>
            <w:r w:rsidRPr="004E34B9">
              <w:rPr>
                <w:sz w:val="22"/>
                <w:szCs w:val="22"/>
              </w:rPr>
              <w:t>• Ecuaciones elípticas: ecuación de Laplace y de Poisson</w:t>
            </w:r>
            <w:r w:rsidR="006A6BCC" w:rsidRPr="004E34B9">
              <w:rPr>
                <w:sz w:val="22"/>
                <w:szCs w:val="22"/>
              </w:rPr>
              <w:t>.</w:t>
            </w:r>
          </w:p>
        </w:tc>
        <w:tc>
          <w:tcPr>
            <w:tcW w:w="4961" w:type="dxa"/>
          </w:tcPr>
          <w:p w14:paraId="2D721C38" w14:textId="21C316AC" w:rsidR="00F73636" w:rsidRPr="004E34B9" w:rsidRDefault="00F73636">
            <w:pPr>
              <w:rPr>
                <w:rFonts w:ascii="Calibri" w:eastAsia="Calibri" w:hAnsi="Calibri"/>
                <w:sz w:val="22"/>
                <w:szCs w:val="22"/>
              </w:rPr>
            </w:pPr>
            <w:r w:rsidRPr="004E34B9">
              <w:rPr>
                <w:rFonts w:ascii="Calibri" w:eastAsia="Calibri" w:hAnsi="Calibri"/>
                <w:sz w:val="22"/>
                <w:szCs w:val="22"/>
              </w:rPr>
              <w:t>Código destino y nº créditos 1: BM20A</w:t>
            </w:r>
            <w:r w:rsidR="009705BF" w:rsidRPr="004E34B9">
              <w:rPr>
                <w:rFonts w:ascii="Calibri" w:eastAsia="Calibri" w:hAnsi="Calibri"/>
                <w:sz w:val="22"/>
                <w:szCs w:val="22"/>
              </w:rPr>
              <w:t>8400</w:t>
            </w:r>
            <w:r w:rsidRPr="004E34B9">
              <w:rPr>
                <w:rFonts w:ascii="Calibri" w:eastAsia="Calibri" w:hAnsi="Calibri"/>
                <w:sz w:val="22"/>
                <w:szCs w:val="22"/>
              </w:rPr>
              <w:t xml:space="preserve"> (</w:t>
            </w:r>
            <w:r w:rsidR="005907C6" w:rsidRPr="004E34B9">
              <w:rPr>
                <w:rFonts w:ascii="Calibri" w:eastAsia="Calibri" w:hAnsi="Calibri"/>
                <w:sz w:val="22"/>
                <w:szCs w:val="22"/>
              </w:rPr>
              <w:t>4</w:t>
            </w:r>
            <w:r w:rsidRPr="004E34B9">
              <w:rPr>
                <w:rFonts w:ascii="Calibri" w:eastAsia="Calibri" w:hAnsi="Calibri"/>
                <w:sz w:val="22"/>
                <w:szCs w:val="22"/>
              </w:rPr>
              <w:t xml:space="preserve"> ECTS)</w:t>
            </w:r>
          </w:p>
        </w:tc>
      </w:tr>
      <w:tr w:rsidR="00537287" w:rsidRPr="004E34B9" w14:paraId="70FF80E0" w14:textId="77777777">
        <w:trPr>
          <w:trHeight w:val="1373"/>
        </w:trPr>
        <w:tc>
          <w:tcPr>
            <w:tcW w:w="4928" w:type="dxa"/>
            <w:vMerge/>
          </w:tcPr>
          <w:p w14:paraId="68A8513D" w14:textId="77777777" w:rsidR="00537287" w:rsidRPr="004E34B9" w:rsidRDefault="00537287">
            <w:pPr>
              <w:rPr>
                <w:rFonts w:ascii="Calibri" w:eastAsia="Calibri" w:hAnsi="Calibri"/>
                <w:sz w:val="22"/>
                <w:szCs w:val="22"/>
              </w:rPr>
            </w:pPr>
          </w:p>
        </w:tc>
        <w:tc>
          <w:tcPr>
            <w:tcW w:w="4961" w:type="dxa"/>
          </w:tcPr>
          <w:p w14:paraId="2520E0C9" w14:textId="4BBF9751" w:rsidR="00537287" w:rsidRPr="004E34B9" w:rsidRDefault="00537287" w:rsidP="009705BF">
            <w:pPr>
              <w:rPr>
                <w:rFonts w:ascii="Calibri" w:eastAsia="Calibri" w:hAnsi="Calibri"/>
                <w:b/>
                <w:bCs/>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4E34B9">
              <w:rPr>
                <w:rFonts w:ascii="Calibri" w:eastAsia="Calibri" w:hAnsi="Calibri"/>
                <w:b/>
                <w:bCs/>
                <w:sz w:val="22"/>
                <w:szCs w:val="22"/>
              </w:rPr>
              <w:t>/ Objetivos / Resultados:</w:t>
            </w:r>
          </w:p>
          <w:p w14:paraId="74D74874" w14:textId="351F748B" w:rsidR="001C2642" w:rsidRPr="004E34B9" w:rsidRDefault="00C951FE" w:rsidP="00C951FE">
            <w:pPr>
              <w:pStyle w:val="Elena"/>
            </w:pPr>
            <w:r>
              <w:t xml:space="preserve"> </w:t>
            </w:r>
            <w:r w:rsidR="00AC6341" w:rsidRPr="004E34B9">
              <w:t>EDP simples de primer y segundo orden: soluciones analíticas, existencia y unicidad de las soluciones.</w:t>
            </w:r>
          </w:p>
          <w:p w14:paraId="3083AB68" w14:textId="12C6BE55" w:rsidR="001C2642" w:rsidRPr="004E34B9" w:rsidRDefault="00C951FE" w:rsidP="00C951FE">
            <w:pPr>
              <w:pStyle w:val="Elena"/>
            </w:pPr>
            <w:r>
              <w:t xml:space="preserve"> </w:t>
            </w:r>
            <w:r w:rsidR="00AC6341" w:rsidRPr="004E34B9">
              <w:t>Énfasis especial en las EDP elípticas lineales de segundo orden.</w:t>
            </w:r>
          </w:p>
          <w:p w14:paraId="12415FA9" w14:textId="6D808171" w:rsidR="00537287" w:rsidRPr="004E34B9" w:rsidRDefault="00C951FE" w:rsidP="00C951FE">
            <w:pPr>
              <w:pStyle w:val="Elena"/>
            </w:pPr>
            <w:r>
              <w:t xml:space="preserve"> </w:t>
            </w:r>
            <w:r w:rsidR="00AC6341" w:rsidRPr="004E34B9">
              <w:t>Métodos numéricos: fundamentos de las diferencias finitas.</w:t>
            </w:r>
          </w:p>
        </w:tc>
      </w:tr>
    </w:tbl>
    <w:p w14:paraId="4C81B5FC" w14:textId="77777777" w:rsidR="00260CF9" w:rsidRPr="004E34B9" w:rsidRDefault="00260CF9" w:rsidP="00B965D7"/>
    <w:p w14:paraId="2B90D222" w14:textId="1A25E400" w:rsidR="00447698" w:rsidRPr="004E34B9" w:rsidRDefault="00447698" w:rsidP="00447698">
      <w:pPr>
        <w:pStyle w:val="Ttulo3"/>
      </w:pPr>
      <w:r w:rsidRPr="004E34B9">
        <w:rPr>
          <w:highlight w:val="yellow"/>
        </w:rPr>
        <w:t>EMPAREJAMIENTO 5:</w:t>
      </w:r>
    </w:p>
    <w:p w14:paraId="3E10F4EC" w14:textId="77777777" w:rsidR="00447698" w:rsidRPr="004E34B9" w:rsidRDefault="00447698" w:rsidP="00B965D7">
      <w:pPr>
        <w:rPr>
          <w:b/>
          <w:bCs/>
        </w:r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3217C8" w:rsidRPr="004E34B9" w14:paraId="17211251" w14:textId="77777777">
        <w:tc>
          <w:tcPr>
            <w:tcW w:w="4928" w:type="dxa"/>
            <w:shd w:val="clear" w:color="auto" w:fill="AEAAAA"/>
          </w:tcPr>
          <w:p w14:paraId="219B2AC8" w14:textId="77777777" w:rsidR="003217C8" w:rsidRPr="004E34B9" w:rsidRDefault="003217C8">
            <w:pPr>
              <w:tabs>
                <w:tab w:val="left" w:pos="2930"/>
              </w:tabs>
              <w:rPr>
                <w:rFonts w:ascii="Calibri" w:eastAsia="Calibri" w:hAnsi="Calibri"/>
                <w:b/>
                <w:bCs/>
                <w:sz w:val="22"/>
                <w:szCs w:val="22"/>
              </w:rPr>
            </w:pPr>
            <w:r w:rsidRPr="004E34B9">
              <w:rPr>
                <w:rFonts w:ascii="Calibri" w:eastAsia="Calibri" w:hAnsi="Calibri"/>
                <w:b/>
                <w:bCs/>
                <w:sz w:val="22"/>
                <w:szCs w:val="22"/>
              </w:rPr>
              <w:t>Nombre asignatura local: Instrumentación y Medida</w:t>
            </w:r>
          </w:p>
        </w:tc>
        <w:tc>
          <w:tcPr>
            <w:tcW w:w="4961" w:type="dxa"/>
          </w:tcPr>
          <w:p w14:paraId="58C4F613" w14:textId="77777777" w:rsidR="003217C8" w:rsidRPr="004E34B9" w:rsidRDefault="003217C8">
            <w:pPr>
              <w:rPr>
                <w:rFonts w:ascii="Calibri" w:eastAsia="Calibri" w:hAnsi="Calibri"/>
                <w:b/>
                <w:bCs/>
                <w:sz w:val="22"/>
                <w:szCs w:val="22"/>
              </w:rPr>
            </w:pPr>
            <w:r w:rsidRPr="004E34B9">
              <w:rPr>
                <w:rFonts w:ascii="Calibri" w:eastAsia="Calibri" w:hAnsi="Calibri"/>
                <w:b/>
                <w:bCs/>
                <w:sz w:val="22"/>
                <w:szCs w:val="22"/>
              </w:rPr>
              <w:t>Nombre asignatura destino 1: Measurement and Control Systems</w:t>
            </w:r>
          </w:p>
        </w:tc>
      </w:tr>
      <w:tr w:rsidR="00234DCB" w:rsidRPr="004E34B9" w14:paraId="4C42E97B" w14:textId="77777777" w:rsidTr="00961A55">
        <w:trPr>
          <w:trHeight w:val="128"/>
        </w:trPr>
        <w:tc>
          <w:tcPr>
            <w:tcW w:w="4928" w:type="dxa"/>
            <w:vMerge w:val="restart"/>
          </w:tcPr>
          <w:p w14:paraId="6AC877FA" w14:textId="143C9719" w:rsidR="00234DCB" w:rsidRPr="004E34B9" w:rsidRDefault="00234DCB">
            <w:pPr>
              <w:rPr>
                <w:rFonts w:ascii="Calibri" w:eastAsia="Calibri" w:hAnsi="Calibri"/>
                <w:sz w:val="22"/>
                <w:szCs w:val="22"/>
              </w:rPr>
            </w:pPr>
            <w:r w:rsidRPr="004E34B9">
              <w:rPr>
                <w:rFonts w:ascii="Calibri" w:eastAsia="Calibri" w:hAnsi="Calibri"/>
                <w:b/>
                <w:bCs/>
                <w:sz w:val="22"/>
                <w:szCs w:val="22"/>
              </w:rPr>
              <w:t>Resultados de aprendizaje</w:t>
            </w:r>
            <w:r w:rsidRPr="004E34B9">
              <w:rPr>
                <w:rFonts w:ascii="Calibri" w:eastAsia="Calibri" w:hAnsi="Calibri"/>
                <w:sz w:val="22"/>
                <w:szCs w:val="22"/>
              </w:rPr>
              <w:t xml:space="preserve"> </w:t>
            </w:r>
            <w:r w:rsidRPr="004E34B9">
              <w:rPr>
                <w:rFonts w:ascii="Calibri" w:eastAsia="Calibri" w:hAnsi="Calibri"/>
                <w:b/>
                <w:bCs/>
                <w:sz w:val="22"/>
                <w:szCs w:val="22"/>
              </w:rPr>
              <w:t>/ Contenidos / Objetivos:</w:t>
            </w:r>
          </w:p>
          <w:p w14:paraId="18C393B9" w14:textId="77777777" w:rsidR="00234DCB" w:rsidRPr="004E34B9" w:rsidRDefault="00234DCB" w:rsidP="003D4308">
            <w:pPr>
              <w:rPr>
                <w:rFonts w:ascii="Calibri" w:eastAsia="Calibri" w:hAnsi="Calibri"/>
                <w:sz w:val="22"/>
                <w:szCs w:val="22"/>
              </w:rPr>
            </w:pPr>
            <w:r w:rsidRPr="004E34B9">
              <w:rPr>
                <w:rFonts w:ascii="Calibri" w:eastAsia="Calibri" w:hAnsi="Calibri"/>
                <w:sz w:val="22"/>
                <w:szCs w:val="22"/>
              </w:rPr>
              <w:t>• Dominar los conceptos básicos del diseño de experimentos y la calibración.</w:t>
            </w:r>
          </w:p>
          <w:p w14:paraId="2206D64F" w14:textId="77777777" w:rsidR="00234DCB" w:rsidRPr="004E34B9" w:rsidRDefault="00234DCB" w:rsidP="003D4308">
            <w:pPr>
              <w:rPr>
                <w:rFonts w:ascii="Calibri" w:eastAsia="Calibri" w:hAnsi="Calibri"/>
                <w:sz w:val="22"/>
                <w:szCs w:val="22"/>
              </w:rPr>
            </w:pPr>
            <w:r w:rsidRPr="004E34B9">
              <w:rPr>
                <w:rFonts w:ascii="Calibri" w:eastAsia="Calibri" w:hAnsi="Calibri"/>
                <w:sz w:val="22"/>
                <w:szCs w:val="22"/>
              </w:rPr>
              <w:t>• Comprender la estructura, el funcionamiento y las características de un sistema de medida.</w:t>
            </w:r>
          </w:p>
          <w:p w14:paraId="7B584DB7" w14:textId="77777777" w:rsidR="00234DCB" w:rsidRPr="004E34B9" w:rsidRDefault="00234DCB" w:rsidP="003D4308">
            <w:pPr>
              <w:rPr>
                <w:rFonts w:ascii="Calibri" w:eastAsia="Calibri" w:hAnsi="Calibri"/>
                <w:sz w:val="22"/>
                <w:szCs w:val="22"/>
              </w:rPr>
            </w:pPr>
            <w:r w:rsidRPr="004E34B9">
              <w:rPr>
                <w:rFonts w:ascii="Calibri" w:eastAsia="Calibri" w:hAnsi="Calibri"/>
                <w:sz w:val="22"/>
                <w:szCs w:val="22"/>
              </w:rPr>
              <w:t>• Entender el principio básico de funcionamiento de los instrumentos electrónicos básicos y cuáles son sus principales limitaciones.</w:t>
            </w:r>
          </w:p>
          <w:p w14:paraId="05AA6E74" w14:textId="77777777" w:rsidR="00234DCB" w:rsidRPr="004E34B9" w:rsidRDefault="00234DCB" w:rsidP="003D4308">
            <w:pPr>
              <w:rPr>
                <w:rFonts w:ascii="Calibri" w:eastAsia="Calibri" w:hAnsi="Calibri"/>
                <w:sz w:val="22"/>
                <w:szCs w:val="22"/>
              </w:rPr>
            </w:pPr>
            <w:r w:rsidRPr="004E34B9">
              <w:rPr>
                <w:rFonts w:ascii="Calibri" w:eastAsia="Calibri" w:hAnsi="Calibri"/>
                <w:sz w:val="22"/>
                <w:szCs w:val="22"/>
              </w:rPr>
              <w:t>• Dominar el principio físico en que se basa el funcionamiento de los principales tipos de sensores y transductores y su posterior acondicionamiento.</w:t>
            </w:r>
          </w:p>
          <w:p w14:paraId="765C0D1D" w14:textId="77777777" w:rsidR="00234DCB" w:rsidRPr="004E34B9" w:rsidRDefault="00234DCB" w:rsidP="003D4308">
            <w:pPr>
              <w:rPr>
                <w:rFonts w:ascii="Calibri" w:eastAsia="Calibri" w:hAnsi="Calibri"/>
                <w:sz w:val="22"/>
                <w:szCs w:val="22"/>
              </w:rPr>
            </w:pPr>
            <w:r w:rsidRPr="004E34B9">
              <w:rPr>
                <w:rFonts w:ascii="Calibri" w:eastAsia="Calibri" w:hAnsi="Calibri"/>
                <w:sz w:val="22"/>
                <w:szCs w:val="22"/>
              </w:rPr>
              <w:t>• Entender los principios básicos de las técnicas instrumentales avanzadas de propósito general.</w:t>
            </w:r>
          </w:p>
          <w:p w14:paraId="446FFB7C" w14:textId="77777777" w:rsidR="00234DCB" w:rsidRPr="004E34B9" w:rsidRDefault="00234DCB" w:rsidP="003D4308">
            <w:pPr>
              <w:rPr>
                <w:rFonts w:ascii="Calibri" w:eastAsia="Calibri" w:hAnsi="Calibri"/>
                <w:sz w:val="22"/>
                <w:szCs w:val="22"/>
              </w:rPr>
            </w:pPr>
            <w:r w:rsidRPr="004E34B9">
              <w:rPr>
                <w:rFonts w:ascii="Calibri" w:eastAsia="Calibri" w:hAnsi="Calibri"/>
                <w:sz w:val="22"/>
                <w:szCs w:val="22"/>
              </w:rPr>
              <w:t>• Dominar los conceptos básicos de instrumentación virtual mediante el uso del software apropiado.</w:t>
            </w:r>
          </w:p>
        </w:tc>
        <w:tc>
          <w:tcPr>
            <w:tcW w:w="4961" w:type="dxa"/>
          </w:tcPr>
          <w:p w14:paraId="170F97E5" w14:textId="7B0DD018" w:rsidR="00234DCB" w:rsidRPr="004E34B9" w:rsidRDefault="00234DCB">
            <w:pPr>
              <w:rPr>
                <w:rFonts w:ascii="Calibri" w:eastAsia="Calibri" w:hAnsi="Calibri"/>
                <w:sz w:val="22"/>
                <w:szCs w:val="22"/>
              </w:rPr>
            </w:pPr>
            <w:r w:rsidRPr="004E34B9">
              <w:rPr>
                <w:rFonts w:ascii="Calibri" w:eastAsia="Calibri" w:hAnsi="Calibri"/>
                <w:sz w:val="22"/>
                <w:szCs w:val="22"/>
              </w:rPr>
              <w:t>Código destino y nº créditos 1:  BL40A0130 (5 ECTS)</w:t>
            </w:r>
          </w:p>
        </w:tc>
      </w:tr>
      <w:tr w:rsidR="00234DCB" w:rsidRPr="004E34B9" w14:paraId="1B47BB03" w14:textId="77777777" w:rsidTr="00234DCB">
        <w:trPr>
          <w:trHeight w:val="5083"/>
        </w:trPr>
        <w:tc>
          <w:tcPr>
            <w:tcW w:w="4928" w:type="dxa"/>
            <w:vMerge/>
          </w:tcPr>
          <w:p w14:paraId="16A3C2AC" w14:textId="77777777" w:rsidR="00234DCB" w:rsidRPr="004E34B9" w:rsidRDefault="00234DCB">
            <w:pPr>
              <w:rPr>
                <w:rFonts w:ascii="Calibri" w:eastAsia="Calibri" w:hAnsi="Calibri"/>
                <w:b/>
                <w:bCs/>
                <w:sz w:val="22"/>
                <w:szCs w:val="22"/>
              </w:rPr>
            </w:pPr>
          </w:p>
        </w:tc>
        <w:tc>
          <w:tcPr>
            <w:tcW w:w="4961" w:type="dxa"/>
          </w:tcPr>
          <w:p w14:paraId="41047191" w14:textId="77777777" w:rsidR="00234DCB" w:rsidRPr="002D0B3E" w:rsidRDefault="00234DCB">
            <w:pPr>
              <w:rPr>
                <w:rFonts w:ascii="Calibri" w:eastAsia="Calibri" w:hAnsi="Calibri"/>
                <w:b/>
                <w:bCs/>
                <w:sz w:val="22"/>
                <w:szCs w:val="22"/>
              </w:rPr>
            </w:pPr>
            <w:r w:rsidRPr="002D0B3E">
              <w:rPr>
                <w:rFonts w:ascii="Calibri" w:eastAsia="Calibri" w:hAnsi="Calibri"/>
                <w:b/>
                <w:bCs/>
                <w:sz w:val="22"/>
                <w:szCs w:val="22"/>
              </w:rPr>
              <w:t>Contenidos / Objetivos / Resultados:</w:t>
            </w:r>
          </w:p>
          <w:p w14:paraId="6285A389" w14:textId="74015FE1" w:rsidR="00234DCB" w:rsidRPr="00E82131" w:rsidRDefault="00234DCB" w:rsidP="00E82131">
            <w:pPr>
              <w:pStyle w:val="Prrafodelista"/>
              <w:numPr>
                <w:ilvl w:val="0"/>
                <w:numId w:val="24"/>
              </w:numPr>
              <w:ind w:left="0" w:firstLine="0"/>
              <w:rPr>
                <w:rFonts w:ascii="Calibri" w:eastAsia="Calibri" w:hAnsi="Calibri"/>
                <w:sz w:val="22"/>
                <w:szCs w:val="22"/>
              </w:rPr>
            </w:pPr>
            <w:r w:rsidRPr="00E82131">
              <w:rPr>
                <w:rFonts w:ascii="Calibri" w:eastAsia="Calibri" w:hAnsi="Calibri"/>
                <w:sz w:val="22"/>
                <w:szCs w:val="22"/>
              </w:rPr>
              <w:t>Conceptos básicos que describen las características estáticas y dinámicas de los sistemas de medición.</w:t>
            </w:r>
          </w:p>
          <w:p w14:paraId="3BDFB322" w14:textId="77777777" w:rsidR="00234DCB" w:rsidRPr="00E82131" w:rsidRDefault="00234DCB" w:rsidP="00E82131">
            <w:pPr>
              <w:pStyle w:val="Prrafodelista"/>
              <w:numPr>
                <w:ilvl w:val="0"/>
                <w:numId w:val="24"/>
              </w:numPr>
              <w:ind w:left="0" w:firstLine="0"/>
              <w:rPr>
                <w:rFonts w:ascii="Calibri" w:eastAsia="Calibri" w:hAnsi="Calibri"/>
                <w:sz w:val="22"/>
                <w:szCs w:val="22"/>
              </w:rPr>
            </w:pPr>
            <w:r w:rsidRPr="00E82131">
              <w:rPr>
                <w:rFonts w:ascii="Calibri" w:eastAsia="Calibri" w:hAnsi="Calibri"/>
                <w:sz w:val="22"/>
                <w:szCs w:val="22"/>
              </w:rPr>
              <w:t xml:space="preserve"> Precisión de la medición e incertidumbre, principios de funcionamiento de los sensores y digitalización de señales de medición.</w:t>
            </w:r>
          </w:p>
          <w:p w14:paraId="0FE7FC91" w14:textId="77777777" w:rsidR="00234DCB" w:rsidRPr="00E82131" w:rsidRDefault="00234DCB" w:rsidP="00E82131">
            <w:pPr>
              <w:pStyle w:val="Prrafodelista"/>
              <w:numPr>
                <w:ilvl w:val="0"/>
                <w:numId w:val="24"/>
              </w:numPr>
              <w:ind w:left="0" w:firstLine="0"/>
              <w:rPr>
                <w:rFonts w:ascii="Calibri" w:eastAsia="Calibri" w:hAnsi="Calibri"/>
                <w:sz w:val="22"/>
                <w:szCs w:val="22"/>
              </w:rPr>
            </w:pPr>
            <w:r w:rsidRPr="00E82131">
              <w:rPr>
                <w:rFonts w:ascii="Calibri" w:eastAsia="Calibri" w:hAnsi="Calibri"/>
                <w:sz w:val="22"/>
                <w:szCs w:val="22"/>
              </w:rPr>
              <w:t xml:space="preserve"> Modelado dinámico de sistemas lineales, incluyendo funciones de transferencia y análisis en el dominio de Laplace.</w:t>
            </w:r>
          </w:p>
          <w:p w14:paraId="2370039F" w14:textId="51D0F8A7" w:rsidR="00234DCB" w:rsidRPr="00E82131" w:rsidRDefault="00234DCB" w:rsidP="00E82131">
            <w:pPr>
              <w:pStyle w:val="Prrafodelista"/>
              <w:numPr>
                <w:ilvl w:val="0"/>
                <w:numId w:val="24"/>
              </w:numPr>
              <w:ind w:left="0" w:firstLine="0"/>
              <w:rPr>
                <w:rFonts w:eastAsia="Calibri"/>
                <w:szCs w:val="22"/>
              </w:rPr>
            </w:pPr>
            <w:r w:rsidRPr="00E82131">
              <w:rPr>
                <w:rFonts w:ascii="Calibri" w:eastAsia="Calibri" w:hAnsi="Calibri"/>
                <w:sz w:val="22"/>
                <w:szCs w:val="22"/>
              </w:rPr>
              <w:t xml:space="preserve"> Conceptos fundamentales de la ingeniería de control (incluyendo compensadores y controladores), relación entre los dominios del tiempo y de la frecuencia en el análisis de sistemas, métodos analíticos para el ajuste de controladores, representaciones en el espacio de estados de sistemas dinámicos, aplicación de MATLAB y Simulink para la resolución de problemas de control.</w:t>
            </w:r>
          </w:p>
        </w:tc>
      </w:tr>
    </w:tbl>
    <w:p w14:paraId="41F8044C" w14:textId="77777777" w:rsidR="003217C8" w:rsidRPr="004E34B9" w:rsidRDefault="003217C8" w:rsidP="00B965D7"/>
    <w:p w14:paraId="7BDB1E47" w14:textId="11AB67BE" w:rsidR="00234DCB" w:rsidRPr="004E34B9" w:rsidRDefault="00234DCB" w:rsidP="00234DCB">
      <w:pPr>
        <w:pStyle w:val="Ttulo3"/>
      </w:pPr>
      <w:r w:rsidRPr="004E34B9">
        <w:rPr>
          <w:highlight w:val="yellow"/>
        </w:rPr>
        <w:t>EMPAREJAMIENTO 6:</w:t>
      </w:r>
    </w:p>
    <w:p w14:paraId="215959EA" w14:textId="77777777" w:rsidR="00234DCB" w:rsidRDefault="00234DCB" w:rsidP="00B965D7"/>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FD4D33" w14:paraId="7F3E373F" w14:textId="77777777">
        <w:tc>
          <w:tcPr>
            <w:tcW w:w="4928" w:type="dxa"/>
            <w:shd w:val="clear" w:color="auto" w:fill="AEAAAA"/>
          </w:tcPr>
          <w:p w14:paraId="226C04AE" w14:textId="40DD5492" w:rsidR="00FD4D33" w:rsidRPr="00D90269" w:rsidRDefault="00FD4D33">
            <w:pPr>
              <w:rPr>
                <w:rFonts w:ascii="Calibri" w:eastAsia="Calibri" w:hAnsi="Calibri"/>
                <w:b/>
                <w:bCs/>
                <w:sz w:val="22"/>
                <w:szCs w:val="22"/>
              </w:rPr>
            </w:pPr>
            <w:r w:rsidRPr="004E34B9">
              <w:rPr>
                <w:rFonts w:ascii="Calibri" w:eastAsia="Calibri" w:hAnsi="Calibri"/>
                <w:b/>
                <w:bCs/>
                <w:sz w:val="22"/>
                <w:szCs w:val="22"/>
              </w:rPr>
              <w:t>Nombre asignatura local: Física Estadística y Sistemas Complejos</w:t>
            </w:r>
          </w:p>
        </w:tc>
        <w:tc>
          <w:tcPr>
            <w:tcW w:w="4961" w:type="dxa"/>
          </w:tcPr>
          <w:p w14:paraId="24FC5464" w14:textId="568E7636" w:rsidR="00FD4D33" w:rsidRPr="00FD4D33" w:rsidRDefault="00FD4D33">
            <w:pPr>
              <w:rPr>
                <w:rFonts w:ascii="Calibri" w:eastAsia="Calibri" w:hAnsi="Calibri"/>
                <w:b/>
                <w:bCs/>
                <w:sz w:val="22"/>
                <w:szCs w:val="22"/>
              </w:rPr>
            </w:pPr>
            <w:r w:rsidRPr="004E34B9">
              <w:rPr>
                <w:rFonts w:ascii="Calibri" w:eastAsia="Calibri" w:hAnsi="Calibri"/>
                <w:b/>
                <w:bCs/>
                <w:sz w:val="22"/>
                <w:szCs w:val="22"/>
              </w:rPr>
              <w:t>Nombre asignatura destino: Engineering Thermodynamics</w:t>
            </w:r>
          </w:p>
        </w:tc>
      </w:tr>
      <w:tr w:rsidR="00FD4D33" w:rsidRPr="00930A99" w14:paraId="5DD811C4" w14:textId="77777777">
        <w:tc>
          <w:tcPr>
            <w:tcW w:w="4928" w:type="dxa"/>
            <w:vMerge w:val="restart"/>
          </w:tcPr>
          <w:p w14:paraId="2C8CEC50" w14:textId="77777777" w:rsidR="00140F6B" w:rsidRPr="004E34B9" w:rsidRDefault="00140F6B" w:rsidP="00140F6B">
            <w:pPr>
              <w:rPr>
                <w:rFonts w:ascii="Calibri" w:eastAsia="Calibri" w:hAnsi="Calibri"/>
                <w:sz w:val="22"/>
                <w:szCs w:val="22"/>
              </w:rPr>
            </w:pPr>
            <w:r w:rsidRPr="004E34B9">
              <w:rPr>
                <w:rFonts w:ascii="Calibri" w:eastAsia="Calibri" w:hAnsi="Calibri"/>
                <w:b/>
                <w:sz w:val="22"/>
                <w:szCs w:val="22"/>
              </w:rPr>
              <w:t>Resultados de aprendizaje</w:t>
            </w:r>
            <w:r w:rsidRPr="004E34B9">
              <w:rPr>
                <w:rFonts w:ascii="Calibri" w:eastAsia="Calibri" w:hAnsi="Calibri"/>
                <w:sz w:val="22"/>
                <w:szCs w:val="22"/>
              </w:rPr>
              <w:t xml:space="preserve"> </w:t>
            </w:r>
            <w:r w:rsidRPr="004E34B9">
              <w:rPr>
                <w:rFonts w:ascii="Calibri" w:eastAsia="Calibri" w:hAnsi="Calibri"/>
                <w:b/>
                <w:bCs/>
                <w:sz w:val="22"/>
                <w:szCs w:val="22"/>
              </w:rPr>
              <w:t xml:space="preserve">/ Contenidos / Objetivos: </w:t>
            </w:r>
          </w:p>
          <w:p w14:paraId="35528424" w14:textId="77777777" w:rsidR="00140F6B" w:rsidRPr="004E34B9" w:rsidRDefault="00140F6B" w:rsidP="00140F6B">
            <w:pPr>
              <w:numPr>
                <w:ilvl w:val="0"/>
                <w:numId w:val="22"/>
              </w:numPr>
              <w:ind w:left="0" w:firstLine="0"/>
              <w:rPr>
                <w:rFonts w:ascii="Calibri" w:eastAsia="Calibri" w:hAnsi="Calibri"/>
                <w:sz w:val="22"/>
                <w:szCs w:val="22"/>
              </w:rPr>
            </w:pPr>
            <w:r>
              <w:rPr>
                <w:rFonts w:ascii="Calibri" w:eastAsia="Calibri" w:hAnsi="Calibri"/>
                <w:sz w:val="22"/>
                <w:szCs w:val="22"/>
              </w:rPr>
              <w:t xml:space="preserve"> </w:t>
            </w:r>
            <w:r w:rsidRPr="004E34B9">
              <w:rPr>
                <w:rFonts w:ascii="Calibri" w:eastAsia="Calibri" w:hAnsi="Calibri"/>
                <w:sz w:val="22"/>
                <w:szCs w:val="22"/>
              </w:rPr>
              <w:t>Dominar los postulados fundamentales de la Física Estadística.</w:t>
            </w:r>
          </w:p>
          <w:p w14:paraId="39A43311" w14:textId="77777777" w:rsidR="00140F6B" w:rsidRPr="004E34B9" w:rsidRDefault="00140F6B" w:rsidP="00140F6B">
            <w:pPr>
              <w:numPr>
                <w:ilvl w:val="0"/>
                <w:numId w:val="22"/>
              </w:numPr>
              <w:ind w:left="0" w:firstLine="0"/>
              <w:rPr>
                <w:rFonts w:ascii="Calibri" w:eastAsia="Calibri" w:hAnsi="Calibri"/>
                <w:sz w:val="22"/>
                <w:szCs w:val="22"/>
              </w:rPr>
            </w:pPr>
            <w:r>
              <w:rPr>
                <w:rFonts w:ascii="Calibri" w:eastAsia="Calibri" w:hAnsi="Calibri"/>
                <w:sz w:val="22"/>
                <w:szCs w:val="22"/>
              </w:rPr>
              <w:t xml:space="preserve"> </w:t>
            </w:r>
            <w:r w:rsidRPr="004E34B9">
              <w:rPr>
                <w:rFonts w:ascii="Calibri" w:eastAsia="Calibri" w:hAnsi="Calibri"/>
                <w:sz w:val="22"/>
                <w:szCs w:val="22"/>
              </w:rPr>
              <w:t>Comprender diferentes colectividades estadísticas, su equivalencia y sus conexiones con los potenciales termodinámicos.</w:t>
            </w:r>
          </w:p>
          <w:p w14:paraId="6B47F2C8" w14:textId="77777777" w:rsidR="00140F6B" w:rsidRPr="004E34B9" w:rsidRDefault="00140F6B" w:rsidP="00140F6B">
            <w:pPr>
              <w:numPr>
                <w:ilvl w:val="0"/>
                <w:numId w:val="22"/>
              </w:numPr>
              <w:ind w:left="0" w:firstLine="0"/>
              <w:rPr>
                <w:rFonts w:ascii="Calibri" w:eastAsia="Calibri" w:hAnsi="Calibri"/>
                <w:sz w:val="22"/>
                <w:szCs w:val="22"/>
              </w:rPr>
            </w:pPr>
            <w:r>
              <w:rPr>
                <w:rFonts w:ascii="Calibri" w:eastAsia="Calibri" w:hAnsi="Calibri"/>
                <w:sz w:val="22"/>
                <w:szCs w:val="22"/>
              </w:rPr>
              <w:t xml:space="preserve"> </w:t>
            </w:r>
            <w:r w:rsidRPr="004E34B9">
              <w:rPr>
                <w:rFonts w:ascii="Calibri" w:eastAsia="Calibri" w:hAnsi="Calibri"/>
                <w:sz w:val="22"/>
                <w:szCs w:val="22"/>
              </w:rPr>
              <w:t>Ampliar el concepto de colectividad para tener en cuenta la descripción cuántica de los sistemas.</w:t>
            </w:r>
          </w:p>
          <w:p w14:paraId="4239DA2B" w14:textId="77777777" w:rsidR="00140F6B" w:rsidRPr="004E34B9" w:rsidRDefault="00140F6B" w:rsidP="00140F6B">
            <w:pPr>
              <w:numPr>
                <w:ilvl w:val="0"/>
                <w:numId w:val="22"/>
              </w:numPr>
              <w:ind w:left="0" w:firstLine="0"/>
              <w:rPr>
                <w:rFonts w:ascii="Calibri" w:eastAsia="Calibri" w:hAnsi="Calibri"/>
                <w:sz w:val="22"/>
                <w:szCs w:val="22"/>
              </w:rPr>
            </w:pPr>
            <w:r>
              <w:rPr>
                <w:rFonts w:ascii="Calibri" w:eastAsia="Calibri" w:hAnsi="Calibri"/>
                <w:sz w:val="22"/>
                <w:szCs w:val="22"/>
              </w:rPr>
              <w:t xml:space="preserve"> </w:t>
            </w:r>
            <w:r w:rsidRPr="004E34B9">
              <w:rPr>
                <w:rFonts w:ascii="Calibri" w:eastAsia="Calibri" w:hAnsi="Calibri"/>
                <w:sz w:val="22"/>
                <w:szCs w:val="22"/>
              </w:rPr>
              <w:t>Entender las diferencias conceptuales entre las estadísticas cuánticas: Fermi-Dirac y Bose-Einstein.</w:t>
            </w:r>
          </w:p>
          <w:p w14:paraId="407372AC" w14:textId="77777777" w:rsidR="00140F6B" w:rsidRPr="004E34B9" w:rsidRDefault="00140F6B" w:rsidP="00140F6B">
            <w:pPr>
              <w:numPr>
                <w:ilvl w:val="0"/>
                <w:numId w:val="22"/>
              </w:numPr>
              <w:ind w:left="0" w:firstLine="0"/>
              <w:rPr>
                <w:rFonts w:ascii="Calibri" w:eastAsia="Calibri" w:hAnsi="Calibri"/>
                <w:sz w:val="22"/>
                <w:szCs w:val="22"/>
              </w:rPr>
            </w:pPr>
            <w:r w:rsidRPr="004E34B9">
              <w:rPr>
                <w:rFonts w:ascii="Calibri" w:eastAsia="Calibri" w:hAnsi="Calibri"/>
                <w:sz w:val="22"/>
                <w:szCs w:val="22"/>
              </w:rPr>
              <w:t xml:space="preserve"> Comprender su límite clásico y las propiedades particulares de los gases ideales cuánticos degenerados de fermiones y de bosones.</w:t>
            </w:r>
          </w:p>
          <w:p w14:paraId="2802FC2A" w14:textId="77777777" w:rsidR="00140F6B" w:rsidRPr="004E34B9" w:rsidRDefault="00140F6B" w:rsidP="00140F6B">
            <w:pPr>
              <w:pStyle w:val="EstiloPrrafodelistaCalibri11pto"/>
              <w:rPr>
                <w:rFonts w:eastAsia="Calibri"/>
              </w:rPr>
            </w:pPr>
            <w:r w:rsidRPr="004E34B9">
              <w:rPr>
                <w:rFonts w:eastAsia="Calibri"/>
              </w:rPr>
              <w:t>Entender los conceptos de fluctuaciones, transiciones de fase y fenómenos críticos, así como su importancia en los fenómenos complejos.</w:t>
            </w:r>
          </w:p>
          <w:p w14:paraId="15909C45" w14:textId="77777777" w:rsidR="00140F6B" w:rsidRPr="004E34B9" w:rsidRDefault="00140F6B" w:rsidP="00140F6B">
            <w:pPr>
              <w:numPr>
                <w:ilvl w:val="0"/>
                <w:numId w:val="23"/>
              </w:numPr>
              <w:ind w:left="0" w:firstLine="0"/>
              <w:rPr>
                <w:rFonts w:ascii="Calibri" w:eastAsia="Calibri" w:hAnsi="Calibri"/>
                <w:sz w:val="22"/>
                <w:szCs w:val="22"/>
              </w:rPr>
            </w:pPr>
            <w:r w:rsidRPr="004E34B9">
              <w:rPr>
                <w:rFonts w:ascii="Calibri" w:eastAsia="Calibri" w:hAnsi="Calibri"/>
                <w:sz w:val="22"/>
                <w:szCs w:val="22"/>
              </w:rPr>
              <w:t>Comprender los parámetros básicos para caracterizar los fenómenos complejos, así como los modelos y teorías para describirlos.</w:t>
            </w:r>
          </w:p>
          <w:p w14:paraId="67C7C1B4" w14:textId="77777777" w:rsidR="00140F6B" w:rsidRPr="004E34B9" w:rsidRDefault="00140F6B" w:rsidP="00140F6B">
            <w:pPr>
              <w:numPr>
                <w:ilvl w:val="0"/>
                <w:numId w:val="23"/>
              </w:numPr>
              <w:ind w:left="0" w:firstLine="0"/>
              <w:rPr>
                <w:rFonts w:ascii="Calibri" w:eastAsia="Calibri" w:hAnsi="Calibri"/>
                <w:sz w:val="22"/>
                <w:szCs w:val="22"/>
              </w:rPr>
            </w:pPr>
            <w:r w:rsidRPr="004E34B9">
              <w:rPr>
                <w:rFonts w:ascii="Calibri" w:eastAsia="Calibri" w:hAnsi="Calibri"/>
                <w:sz w:val="22"/>
                <w:szCs w:val="22"/>
              </w:rPr>
              <w:t>Manejar herramientas básicas para el estudio de sistemas dinámicos.</w:t>
            </w:r>
          </w:p>
          <w:p w14:paraId="5E613869" w14:textId="755F10E5" w:rsidR="00FD4D33" w:rsidRDefault="00140F6B" w:rsidP="00140F6B">
            <w:pPr>
              <w:rPr>
                <w:rFonts w:ascii="Calibri" w:eastAsia="Calibri" w:hAnsi="Calibri"/>
                <w:sz w:val="22"/>
                <w:szCs w:val="22"/>
              </w:rPr>
            </w:pPr>
            <w:r w:rsidRPr="004E34B9">
              <w:rPr>
                <w:rFonts w:ascii="Calibri" w:eastAsia="Calibri" w:hAnsi="Calibri"/>
                <w:sz w:val="22"/>
                <w:szCs w:val="22"/>
              </w:rPr>
              <w:t>Aplicar los principios de la física estadística a la resolución de problemas propios de la ingeniería.</w:t>
            </w:r>
          </w:p>
        </w:tc>
        <w:tc>
          <w:tcPr>
            <w:tcW w:w="4961" w:type="dxa"/>
          </w:tcPr>
          <w:p w14:paraId="52BDFE78" w14:textId="3C1D4837" w:rsidR="00FD4D33" w:rsidRPr="00930A99" w:rsidRDefault="00140F6B">
            <w:pPr>
              <w:rPr>
                <w:rFonts w:ascii="Calibri" w:eastAsia="Calibri" w:hAnsi="Calibri"/>
                <w:sz w:val="22"/>
                <w:szCs w:val="22"/>
              </w:rPr>
            </w:pPr>
            <w:r w:rsidRPr="004E34B9">
              <w:rPr>
                <w:rFonts w:ascii="Calibri" w:eastAsia="Calibri" w:hAnsi="Calibri"/>
                <w:sz w:val="22"/>
                <w:szCs w:val="22"/>
              </w:rPr>
              <w:t>Código destino y nº créditos: BH20A0720 (6 ECTS)</w:t>
            </w:r>
          </w:p>
        </w:tc>
      </w:tr>
      <w:tr w:rsidR="00FD4D33" w:rsidRPr="00930A99" w14:paraId="671FD6B7" w14:textId="77777777">
        <w:trPr>
          <w:trHeight w:val="2178"/>
        </w:trPr>
        <w:tc>
          <w:tcPr>
            <w:tcW w:w="4928" w:type="dxa"/>
            <w:vMerge/>
          </w:tcPr>
          <w:p w14:paraId="452E73AE" w14:textId="77777777" w:rsidR="00FD4D33" w:rsidRPr="00930A99" w:rsidRDefault="00FD4D33">
            <w:pPr>
              <w:rPr>
                <w:rFonts w:ascii="Calibri" w:eastAsia="Calibri" w:hAnsi="Calibri"/>
                <w:sz w:val="22"/>
                <w:szCs w:val="22"/>
              </w:rPr>
            </w:pPr>
          </w:p>
        </w:tc>
        <w:tc>
          <w:tcPr>
            <w:tcW w:w="4961" w:type="dxa"/>
          </w:tcPr>
          <w:p w14:paraId="59397BDB" w14:textId="77777777" w:rsidR="00140F6B" w:rsidRPr="004E34B9" w:rsidRDefault="00140F6B" w:rsidP="00140F6B">
            <w:pPr>
              <w:rPr>
                <w:rFonts w:ascii="Calibri" w:eastAsia="Calibri" w:hAnsi="Calibri"/>
                <w:b/>
                <w:bCs/>
                <w:sz w:val="22"/>
                <w:szCs w:val="22"/>
              </w:rPr>
            </w:pPr>
            <w:r w:rsidRPr="004E34B9">
              <w:rPr>
                <w:rFonts w:ascii="Calibri" w:eastAsia="Calibri" w:hAnsi="Calibri"/>
                <w:b/>
                <w:bCs/>
                <w:sz w:val="22"/>
                <w:szCs w:val="22"/>
              </w:rPr>
              <w:t>Contenidos / Objetivos / Resultados:</w:t>
            </w:r>
          </w:p>
          <w:p w14:paraId="0D516651" w14:textId="77777777" w:rsidR="00140F6B" w:rsidRPr="00E82131" w:rsidRDefault="00140F6B" w:rsidP="00140F6B">
            <w:pPr>
              <w:numPr>
                <w:ilvl w:val="0"/>
                <w:numId w:val="22"/>
              </w:numPr>
              <w:ind w:left="0" w:firstLine="0"/>
              <w:rPr>
                <w:rFonts w:ascii="Calibri" w:eastAsia="Calibri" w:hAnsi="Calibri"/>
                <w:sz w:val="22"/>
                <w:szCs w:val="22"/>
              </w:rPr>
            </w:pPr>
            <w:r w:rsidRPr="00E82131">
              <w:rPr>
                <w:rFonts w:ascii="Calibri" w:eastAsia="Calibri" w:hAnsi="Calibri"/>
                <w:sz w:val="22"/>
                <w:szCs w:val="22"/>
              </w:rPr>
              <w:t>Conceptos básicos: estado, proceso, sistema.</w:t>
            </w:r>
          </w:p>
          <w:p w14:paraId="06CED82B" w14:textId="77777777" w:rsidR="00140F6B" w:rsidRPr="00E82131" w:rsidRDefault="00140F6B" w:rsidP="00140F6B">
            <w:pPr>
              <w:numPr>
                <w:ilvl w:val="0"/>
                <w:numId w:val="22"/>
              </w:numPr>
              <w:ind w:left="0" w:firstLine="0"/>
              <w:rPr>
                <w:rFonts w:ascii="Calibri" w:eastAsia="Calibri" w:hAnsi="Calibri"/>
                <w:sz w:val="22"/>
                <w:szCs w:val="22"/>
              </w:rPr>
            </w:pPr>
            <w:r>
              <w:rPr>
                <w:rFonts w:eastAsia="Calibri"/>
              </w:rPr>
              <w:t xml:space="preserve"> </w:t>
            </w:r>
            <w:r w:rsidRPr="00E82131">
              <w:rPr>
                <w:rFonts w:ascii="Calibri" w:eastAsia="Calibri" w:hAnsi="Calibri"/>
                <w:sz w:val="22"/>
                <w:szCs w:val="22"/>
              </w:rPr>
              <w:t>Propiedades termodinámicas, leyes de los gases ideales y reales.</w:t>
            </w:r>
          </w:p>
          <w:p w14:paraId="48479993" w14:textId="77777777" w:rsidR="00140F6B" w:rsidRPr="00E82131" w:rsidRDefault="00140F6B" w:rsidP="00140F6B">
            <w:pPr>
              <w:numPr>
                <w:ilvl w:val="0"/>
                <w:numId w:val="22"/>
              </w:numPr>
              <w:ind w:left="0" w:firstLine="0"/>
              <w:rPr>
                <w:rFonts w:ascii="Calibri" w:eastAsia="Calibri" w:hAnsi="Calibri"/>
                <w:sz w:val="22"/>
                <w:szCs w:val="22"/>
              </w:rPr>
            </w:pPr>
            <w:r w:rsidRPr="00E82131">
              <w:rPr>
                <w:rFonts w:ascii="Calibri" w:eastAsia="Calibri" w:hAnsi="Calibri"/>
                <w:sz w:val="22"/>
                <w:szCs w:val="22"/>
              </w:rPr>
              <w:t xml:space="preserve"> La primera ley de la termodinámica, conceptos, energía, trabajo, calor, energía interna.</w:t>
            </w:r>
          </w:p>
          <w:p w14:paraId="7DDB7FD4" w14:textId="77777777" w:rsidR="00140F6B" w:rsidRPr="00E82131" w:rsidRDefault="00140F6B" w:rsidP="00140F6B">
            <w:pPr>
              <w:numPr>
                <w:ilvl w:val="0"/>
                <w:numId w:val="22"/>
              </w:numPr>
              <w:ind w:left="0" w:firstLine="0"/>
              <w:rPr>
                <w:rFonts w:ascii="Calibri" w:eastAsia="Calibri" w:hAnsi="Calibri"/>
                <w:sz w:val="22"/>
                <w:szCs w:val="22"/>
              </w:rPr>
            </w:pPr>
            <w:r w:rsidRPr="00E82131">
              <w:rPr>
                <w:rFonts w:ascii="Calibri" w:eastAsia="Calibri" w:hAnsi="Calibri"/>
                <w:sz w:val="22"/>
                <w:szCs w:val="22"/>
              </w:rPr>
              <w:t xml:space="preserve"> Trabajo de expansión y compresión para procesos isotérmicos, isoentrópicos y politrópicos.</w:t>
            </w:r>
          </w:p>
          <w:p w14:paraId="68C3E9A4" w14:textId="77777777" w:rsidR="00140F6B" w:rsidRPr="00E82131" w:rsidRDefault="00140F6B" w:rsidP="00140F6B">
            <w:pPr>
              <w:numPr>
                <w:ilvl w:val="0"/>
                <w:numId w:val="22"/>
              </w:numPr>
              <w:ind w:left="0" w:firstLine="0"/>
              <w:rPr>
                <w:rFonts w:ascii="Calibri" w:eastAsia="Calibri" w:hAnsi="Calibri"/>
                <w:sz w:val="22"/>
                <w:szCs w:val="22"/>
              </w:rPr>
            </w:pPr>
            <w:r w:rsidRPr="00E82131">
              <w:rPr>
                <w:rFonts w:ascii="Calibri" w:eastAsia="Calibri" w:hAnsi="Calibri"/>
                <w:sz w:val="22"/>
                <w:szCs w:val="22"/>
              </w:rPr>
              <w:t xml:space="preserve">La segunda ley de la termodinámica, proceso de Carnot, máquinas térmicas, eficiencia isoentrópica. </w:t>
            </w:r>
          </w:p>
          <w:p w14:paraId="3EE71BB5" w14:textId="77777777" w:rsidR="00140F6B" w:rsidRPr="00E82131" w:rsidRDefault="00140F6B" w:rsidP="00140F6B">
            <w:pPr>
              <w:numPr>
                <w:ilvl w:val="0"/>
                <w:numId w:val="22"/>
              </w:numPr>
              <w:ind w:left="0" w:firstLine="0"/>
              <w:rPr>
                <w:rFonts w:ascii="Calibri" w:eastAsia="Calibri" w:hAnsi="Calibri"/>
                <w:sz w:val="22"/>
                <w:szCs w:val="22"/>
              </w:rPr>
            </w:pPr>
            <w:r w:rsidRPr="00E82131">
              <w:rPr>
                <w:rFonts w:ascii="Calibri" w:eastAsia="Calibri" w:hAnsi="Calibri"/>
                <w:sz w:val="22"/>
                <w:szCs w:val="22"/>
              </w:rPr>
              <w:t>Termoeconomía, exergía.</w:t>
            </w:r>
          </w:p>
          <w:p w14:paraId="431ED482" w14:textId="77777777" w:rsidR="00140F6B" w:rsidRDefault="00140F6B" w:rsidP="00140F6B">
            <w:pPr>
              <w:numPr>
                <w:ilvl w:val="0"/>
                <w:numId w:val="22"/>
              </w:numPr>
              <w:ind w:left="0" w:firstLine="0"/>
              <w:rPr>
                <w:rFonts w:ascii="Calibri" w:eastAsia="Calibri" w:hAnsi="Calibri"/>
                <w:sz w:val="22"/>
                <w:szCs w:val="22"/>
              </w:rPr>
            </w:pPr>
            <w:r w:rsidRPr="00E82131">
              <w:rPr>
                <w:rFonts w:ascii="Calibri" w:eastAsia="Calibri" w:hAnsi="Calibri"/>
                <w:sz w:val="22"/>
                <w:szCs w:val="22"/>
              </w:rPr>
              <w:t xml:space="preserve"> Mezclas de gases ideales, procesos de calefacción, ventilación y aire acondicionado, sistemas de refrigeración y bombas de calor, procesos de conversión de energía: motor de combustión interna, central térmica de vapor, proceso de turbina de gas.</w:t>
            </w:r>
          </w:p>
          <w:p w14:paraId="27DD129D" w14:textId="10CB4C55" w:rsidR="00FD4D33" w:rsidRPr="00930A99" w:rsidRDefault="00140F6B" w:rsidP="00140F6B">
            <w:pPr>
              <w:rPr>
                <w:rFonts w:ascii="Calibri" w:eastAsia="Calibri" w:hAnsi="Calibri"/>
                <w:sz w:val="22"/>
                <w:szCs w:val="22"/>
              </w:rPr>
            </w:pPr>
            <w:r>
              <w:rPr>
                <w:rFonts w:ascii="Calibri" w:eastAsia="Calibri" w:hAnsi="Calibri"/>
                <w:sz w:val="22"/>
                <w:szCs w:val="22"/>
              </w:rPr>
              <w:t xml:space="preserve"> </w:t>
            </w:r>
            <w:r w:rsidRPr="00140F6B">
              <w:rPr>
                <w:rFonts w:ascii="Calibri" w:eastAsia="Calibri" w:hAnsi="Calibri"/>
                <w:sz w:val="22"/>
                <w:szCs w:val="22"/>
              </w:rPr>
              <w:t>El curso incluye temas de Power-to-X.</w:t>
            </w:r>
          </w:p>
        </w:tc>
      </w:tr>
    </w:tbl>
    <w:p w14:paraId="543222C0" w14:textId="77777777" w:rsidR="00FD4D33" w:rsidRPr="004E34B9" w:rsidRDefault="00FD4D33" w:rsidP="00B965D7"/>
    <w:p w14:paraId="689A964B" w14:textId="3D564A02" w:rsidR="00921E86" w:rsidRPr="004E34B9" w:rsidRDefault="00921E86" w:rsidP="00921E86">
      <w:pPr>
        <w:pStyle w:val="Ttulo3"/>
      </w:pPr>
      <w:r w:rsidRPr="004E34B9">
        <w:rPr>
          <w:highlight w:val="yellow"/>
        </w:rPr>
        <w:t xml:space="preserve">EMPAREJAMIENTO </w:t>
      </w:r>
      <w:r>
        <w:rPr>
          <w:highlight w:val="yellow"/>
        </w:rPr>
        <w:t>7</w:t>
      </w:r>
      <w:r w:rsidRPr="004E34B9">
        <w:rPr>
          <w:highlight w:val="yellow"/>
        </w:rPr>
        <w:t>:</w:t>
      </w:r>
    </w:p>
    <w:p w14:paraId="378A5391" w14:textId="77777777" w:rsidR="00921E86" w:rsidRDefault="00921E86" w:rsidP="00B965D7"/>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C64414" w:rsidRPr="004E34B9" w14:paraId="1215EC49" w14:textId="77777777">
        <w:tc>
          <w:tcPr>
            <w:tcW w:w="4928" w:type="dxa"/>
            <w:shd w:val="clear" w:color="auto" w:fill="AEAAAA"/>
          </w:tcPr>
          <w:p w14:paraId="0DDA79D6" w14:textId="77777777" w:rsidR="00C64414" w:rsidRPr="004E34B9" w:rsidRDefault="00C64414">
            <w:pPr>
              <w:rPr>
                <w:rFonts w:ascii="Calibri" w:eastAsia="Calibri" w:hAnsi="Calibri"/>
                <w:b/>
                <w:sz w:val="22"/>
                <w:szCs w:val="22"/>
              </w:rPr>
            </w:pPr>
            <w:r w:rsidRPr="004E34B9">
              <w:rPr>
                <w:rFonts w:ascii="Calibri" w:eastAsia="Calibri" w:hAnsi="Calibri"/>
                <w:b/>
                <w:sz w:val="22"/>
                <w:szCs w:val="22"/>
              </w:rPr>
              <w:lastRenderedPageBreak/>
              <w:t>Nombre asignatura local: Proyectos de Ingeniería</w:t>
            </w:r>
          </w:p>
        </w:tc>
        <w:tc>
          <w:tcPr>
            <w:tcW w:w="4961" w:type="dxa"/>
          </w:tcPr>
          <w:p w14:paraId="1180B7C0" w14:textId="03930B65" w:rsidR="00C64414" w:rsidRPr="004E34B9" w:rsidRDefault="00C64414">
            <w:pPr>
              <w:rPr>
                <w:rFonts w:ascii="Calibri" w:eastAsia="Calibri" w:hAnsi="Calibri"/>
                <w:b/>
                <w:sz w:val="22"/>
                <w:szCs w:val="22"/>
              </w:rPr>
            </w:pPr>
            <w:r w:rsidRPr="004E34B9">
              <w:rPr>
                <w:rFonts w:ascii="Calibri" w:eastAsia="Calibri" w:hAnsi="Calibri"/>
                <w:b/>
                <w:sz w:val="22"/>
                <w:szCs w:val="22"/>
              </w:rPr>
              <w:t>Nombre asignatura destino: Engineering Project Work</w:t>
            </w:r>
          </w:p>
        </w:tc>
      </w:tr>
      <w:tr w:rsidR="00C64414" w:rsidRPr="004E34B9" w14:paraId="6A2F5A08" w14:textId="77777777">
        <w:tc>
          <w:tcPr>
            <w:tcW w:w="4928" w:type="dxa"/>
            <w:vMerge w:val="restart"/>
          </w:tcPr>
          <w:p w14:paraId="6E167473" w14:textId="77777777" w:rsidR="00C64414" w:rsidRPr="004E34B9" w:rsidRDefault="00C64414">
            <w:pPr>
              <w:rPr>
                <w:rFonts w:ascii="Calibri" w:eastAsia="Calibri" w:hAnsi="Calibri"/>
                <w:b/>
                <w:bCs/>
                <w:sz w:val="22"/>
                <w:szCs w:val="22"/>
              </w:rPr>
            </w:pPr>
            <w:r w:rsidRPr="004E34B9">
              <w:rPr>
                <w:rFonts w:ascii="Calibri" w:eastAsia="Calibri" w:hAnsi="Calibri"/>
                <w:b/>
                <w:bCs/>
                <w:sz w:val="22"/>
                <w:szCs w:val="22"/>
              </w:rPr>
              <w:t xml:space="preserve">Resultados de aprendizaje / Objetivos / Contenidos: </w:t>
            </w:r>
          </w:p>
          <w:p w14:paraId="6E7E4800" w14:textId="77777777" w:rsidR="00C64414" w:rsidRPr="004E34B9" w:rsidRDefault="00C64414">
            <w:pPr>
              <w:ind w:left="164" w:hanging="164"/>
              <w:rPr>
                <w:rFonts w:ascii="Calibri" w:eastAsia="Calibri" w:hAnsi="Calibri"/>
                <w:sz w:val="22"/>
                <w:szCs w:val="22"/>
              </w:rPr>
            </w:pPr>
            <w:r w:rsidRPr="004E34B9">
              <w:rPr>
                <w:rFonts w:ascii="Calibri" w:eastAsia="Calibri" w:hAnsi="Calibri"/>
                <w:sz w:val="22"/>
                <w:szCs w:val="22"/>
              </w:rPr>
              <w:t>• Saber preparar y planificar el diseño y desarrollo de un proyecto</w:t>
            </w:r>
          </w:p>
          <w:p w14:paraId="7D9D1B50" w14:textId="77777777" w:rsidR="00C64414" w:rsidRPr="004E34B9" w:rsidRDefault="00C64414">
            <w:pPr>
              <w:ind w:left="164" w:hanging="164"/>
              <w:rPr>
                <w:rFonts w:ascii="Calibri" w:eastAsia="Calibri" w:hAnsi="Calibri"/>
                <w:sz w:val="22"/>
                <w:szCs w:val="22"/>
              </w:rPr>
            </w:pPr>
            <w:r w:rsidRPr="004E34B9">
              <w:rPr>
                <w:rFonts w:ascii="Calibri" w:eastAsia="Calibri" w:hAnsi="Calibri"/>
                <w:sz w:val="22"/>
                <w:szCs w:val="22"/>
              </w:rPr>
              <w:t>• Establecer los mecanismos para el control y seguimiento del proyecto</w:t>
            </w:r>
          </w:p>
          <w:p w14:paraId="0F2DBAE2" w14:textId="77777777" w:rsidR="00C64414" w:rsidRPr="004E34B9" w:rsidRDefault="00C64414">
            <w:pPr>
              <w:ind w:left="164" w:hanging="164"/>
              <w:rPr>
                <w:rFonts w:ascii="Calibri" w:eastAsia="Calibri" w:hAnsi="Calibri"/>
                <w:sz w:val="22"/>
                <w:szCs w:val="22"/>
              </w:rPr>
            </w:pPr>
            <w:r w:rsidRPr="004E34B9">
              <w:rPr>
                <w:rFonts w:ascii="Calibri" w:eastAsia="Calibri" w:hAnsi="Calibri"/>
                <w:sz w:val="22"/>
                <w:szCs w:val="22"/>
              </w:rPr>
              <w:t>• Aprender a comunicar por escrito las soluciones de diferentes problemas y los informes finales del trabajo realizado</w:t>
            </w:r>
          </w:p>
          <w:p w14:paraId="68673C74" w14:textId="77777777" w:rsidR="00C64414" w:rsidRPr="004E34B9" w:rsidRDefault="00C64414">
            <w:pPr>
              <w:ind w:left="164" w:hanging="164"/>
              <w:rPr>
                <w:rFonts w:ascii="Calibri" w:eastAsia="Calibri" w:hAnsi="Calibri"/>
                <w:sz w:val="22"/>
                <w:szCs w:val="22"/>
              </w:rPr>
            </w:pPr>
            <w:r w:rsidRPr="004E34B9">
              <w:rPr>
                <w:rFonts w:ascii="Calibri" w:eastAsia="Calibri" w:hAnsi="Calibri"/>
                <w:sz w:val="22"/>
                <w:szCs w:val="22"/>
              </w:rPr>
              <w:t>• Aprender a planificar y preparar una presentación oral</w:t>
            </w:r>
          </w:p>
          <w:p w14:paraId="5B870B80" w14:textId="77777777" w:rsidR="00C64414" w:rsidRPr="004E34B9" w:rsidRDefault="00C64414">
            <w:pPr>
              <w:ind w:left="164" w:hanging="164"/>
              <w:rPr>
                <w:rFonts w:ascii="Calibri" w:eastAsia="Calibri" w:hAnsi="Calibri"/>
                <w:sz w:val="22"/>
                <w:szCs w:val="22"/>
              </w:rPr>
            </w:pPr>
            <w:r w:rsidRPr="004E34B9">
              <w:rPr>
                <w:rFonts w:ascii="Calibri" w:eastAsia="Calibri" w:hAnsi="Calibri"/>
                <w:sz w:val="22"/>
                <w:szCs w:val="22"/>
              </w:rPr>
              <w:t>• Aprender a utilizar los recursos disponibles para encontrar la información necesaria para el proyecto. Valor de la propiedad la intelectual Citar adecuadamente las fuentes de información</w:t>
            </w:r>
          </w:p>
          <w:p w14:paraId="7DF090CE" w14:textId="274BA50B" w:rsidR="00C64414" w:rsidRPr="004E34B9" w:rsidRDefault="00C64414" w:rsidP="00E15E85">
            <w:pPr>
              <w:ind w:left="164" w:hanging="164"/>
              <w:rPr>
                <w:rFonts w:ascii="Calibri" w:eastAsia="Calibri" w:hAnsi="Calibri"/>
                <w:sz w:val="22"/>
                <w:szCs w:val="22"/>
              </w:rPr>
            </w:pPr>
            <w:r w:rsidRPr="004E34B9">
              <w:rPr>
                <w:rFonts w:ascii="Calibri" w:eastAsia="Calibri" w:hAnsi="Calibri"/>
                <w:sz w:val="22"/>
                <w:szCs w:val="22"/>
              </w:rPr>
              <w:t>• Saber aplicar los aspectos anteriores en la realización de un Proyecto en el ámbito de la Ingeniería Física y Matemática</w:t>
            </w:r>
          </w:p>
        </w:tc>
        <w:tc>
          <w:tcPr>
            <w:tcW w:w="4961" w:type="dxa"/>
          </w:tcPr>
          <w:p w14:paraId="10F03509" w14:textId="25D1E376" w:rsidR="00C64414" w:rsidRPr="004E34B9" w:rsidRDefault="00C64414">
            <w:pPr>
              <w:rPr>
                <w:rFonts w:ascii="Calibri" w:eastAsia="Calibri" w:hAnsi="Calibri"/>
                <w:sz w:val="22"/>
                <w:szCs w:val="22"/>
              </w:rPr>
            </w:pPr>
            <w:r w:rsidRPr="004E34B9">
              <w:rPr>
                <w:rFonts w:ascii="Calibri" w:eastAsia="Calibri" w:hAnsi="Calibri"/>
                <w:sz w:val="22"/>
                <w:szCs w:val="22"/>
              </w:rPr>
              <w:t>Código destino y nº créditos: LES10A410 (5-10)</w:t>
            </w:r>
          </w:p>
        </w:tc>
      </w:tr>
      <w:tr w:rsidR="00C64414" w:rsidRPr="004E34B9" w14:paraId="7F171045" w14:textId="77777777" w:rsidTr="00C31B04">
        <w:trPr>
          <w:trHeight w:val="1121"/>
        </w:trPr>
        <w:tc>
          <w:tcPr>
            <w:tcW w:w="4928" w:type="dxa"/>
            <w:vMerge/>
          </w:tcPr>
          <w:p w14:paraId="359DD4DA" w14:textId="77777777" w:rsidR="00C64414" w:rsidRPr="004E34B9" w:rsidRDefault="00C64414">
            <w:pPr>
              <w:rPr>
                <w:rFonts w:ascii="Calibri" w:eastAsia="Calibri" w:hAnsi="Calibri"/>
                <w:sz w:val="22"/>
                <w:szCs w:val="22"/>
              </w:rPr>
            </w:pPr>
          </w:p>
        </w:tc>
        <w:tc>
          <w:tcPr>
            <w:tcW w:w="4961" w:type="dxa"/>
          </w:tcPr>
          <w:p w14:paraId="20AB1E49" w14:textId="77777777" w:rsidR="00E82131" w:rsidRPr="004E34B9" w:rsidRDefault="00E82131" w:rsidP="00E82131">
            <w:pPr>
              <w:rPr>
                <w:rFonts w:ascii="Calibri" w:eastAsia="Calibri" w:hAnsi="Calibri"/>
                <w:b/>
                <w:bCs/>
                <w:sz w:val="22"/>
                <w:szCs w:val="22"/>
              </w:rPr>
            </w:pPr>
            <w:r w:rsidRPr="004E34B9">
              <w:rPr>
                <w:rFonts w:ascii="Calibri" w:eastAsia="Calibri" w:hAnsi="Calibri"/>
                <w:b/>
                <w:bCs/>
                <w:sz w:val="22"/>
                <w:szCs w:val="22"/>
              </w:rPr>
              <w:t>Contenidos / Objetivos / Resultados:</w:t>
            </w:r>
          </w:p>
          <w:p w14:paraId="35208D62" w14:textId="77A4BB36" w:rsidR="005F52D7" w:rsidRDefault="009B2CAA" w:rsidP="00480327">
            <w:pPr>
              <w:pStyle w:val="EstiloPrrafodelistaCalibri11pto"/>
              <w:ind w:left="0" w:firstLine="0"/>
              <w:rPr>
                <w:rFonts w:eastAsia="Calibri"/>
              </w:rPr>
            </w:pPr>
            <w:r>
              <w:rPr>
                <w:rFonts w:eastAsia="Calibri"/>
              </w:rPr>
              <w:t xml:space="preserve"> </w:t>
            </w:r>
            <w:r w:rsidR="005F52D7" w:rsidRPr="005F52D7">
              <w:rPr>
                <w:rFonts w:eastAsia="Calibri"/>
              </w:rPr>
              <w:t>El curso mejora la experiencia en el aprendizaje basado en desafíos a través de un enfoque de aprendizaje práctico.</w:t>
            </w:r>
          </w:p>
          <w:p w14:paraId="566837C4" w14:textId="77777777" w:rsidR="00E65BD1" w:rsidRDefault="005F52D7" w:rsidP="00560B49">
            <w:pPr>
              <w:pStyle w:val="Elena"/>
            </w:pPr>
            <w:r w:rsidRPr="005F52D7">
              <w:t>Los estudiantes participarán en la resolución de un problema específico del mundo real o en la respuesta a una pregunta compleja relacionada con una de las áreas centrales de especialización (ingeniería eléctrica, tecnología energética, ingeniería mecánica, tecnología ambiental, etc.).</w:t>
            </w:r>
          </w:p>
          <w:p w14:paraId="4A13B6A3" w14:textId="77777777" w:rsidR="005E665D" w:rsidRDefault="005F52D7" w:rsidP="00560B49">
            <w:pPr>
              <w:pStyle w:val="Elena"/>
            </w:pPr>
            <w:r w:rsidRPr="005F52D7">
              <w:t xml:space="preserve"> Al final, los estudiantes demostrarán nuevos conocimientos y habilidades desarrollando un producto o servicio útil en cooperación con posibles patrocinadores corporativos y</w:t>
            </w:r>
            <w:r w:rsidR="005E665D">
              <w:t xml:space="preserve"> presentarlo ante una audiencia real.</w:t>
            </w:r>
          </w:p>
          <w:p w14:paraId="71526161" w14:textId="4E7DC0A8" w:rsidR="005E665D" w:rsidRPr="00560B49" w:rsidRDefault="00560B49" w:rsidP="00560B49">
            <w:pPr>
              <w:pStyle w:val="Elena"/>
            </w:pPr>
            <w:r>
              <w:t xml:space="preserve"> </w:t>
            </w:r>
            <w:r w:rsidR="005E665D" w:rsidRPr="00560B49">
              <w:tab/>
              <w:t>Los estudiantes recibirán una explicación detallada sobre la naturaleza del aprendizaje basado en desafíos y, posteriormente, aplicarán estos conocimientos al desarrollo del proyecto.</w:t>
            </w:r>
          </w:p>
          <w:p w14:paraId="006EC219" w14:textId="4954D4BB" w:rsidR="005E665D" w:rsidRPr="00560B49" w:rsidRDefault="005E665D" w:rsidP="00560B49">
            <w:pPr>
              <w:pStyle w:val="Elena"/>
              <w:numPr>
                <w:ilvl w:val="0"/>
                <w:numId w:val="0"/>
              </w:numPr>
            </w:pPr>
            <w:r w:rsidRPr="00560B49">
              <w:t>•</w:t>
            </w:r>
            <w:r w:rsidR="00560B49">
              <w:t xml:space="preserve"> </w:t>
            </w:r>
            <w:r w:rsidRPr="00560B49">
              <w:tab/>
              <w:t>Los primeros pasos consistirán en definir la pregunta, el problema o el desafío que servirá de base para el proyecto.</w:t>
            </w:r>
          </w:p>
          <w:p w14:paraId="3418F64D" w14:textId="6C7ADABC" w:rsidR="005E665D" w:rsidRDefault="00560B49" w:rsidP="00560B49">
            <w:pPr>
              <w:pStyle w:val="Elena"/>
            </w:pPr>
            <w:r>
              <w:t xml:space="preserve"> </w:t>
            </w:r>
            <w:r w:rsidR="005E665D">
              <w:tab/>
              <w:t>A continuación, se procederá al diseño de un prototipo de producto o servicio (y, dependiendo de la posibilidad de obtener créditos adicionales, se incluirá también la fase de construcción del prototipo).</w:t>
            </w:r>
          </w:p>
          <w:p w14:paraId="3CADAACF" w14:textId="44348459" w:rsidR="005E665D" w:rsidRDefault="005E665D" w:rsidP="00910756">
            <w:pPr>
              <w:pStyle w:val="Elena"/>
              <w:numPr>
                <w:ilvl w:val="0"/>
                <w:numId w:val="0"/>
              </w:numPr>
            </w:pPr>
            <w:r>
              <w:t>•</w:t>
            </w:r>
            <w:r w:rsidR="00910756">
              <w:t xml:space="preserve"> </w:t>
            </w:r>
            <w:r>
              <w:tab/>
              <w:t>A lo largo del proyecto, los estudiantes ofrecerán, recibirán y utilizarán comentarios y sugerencias para perfeccionar su proceso y sus prototipos.</w:t>
            </w:r>
          </w:p>
          <w:p w14:paraId="6D7EAD70" w14:textId="245B29AF" w:rsidR="005E665D" w:rsidRDefault="00910756" w:rsidP="00560B49">
            <w:pPr>
              <w:pStyle w:val="Elena"/>
            </w:pPr>
            <w:r>
              <w:t xml:space="preserve"> </w:t>
            </w:r>
            <w:r w:rsidR="005E665D">
              <w:tab/>
              <w:t>Asimismo, es posible que empresas patrocinadoras aporten comentarios durante el desarrollo del proyecto.</w:t>
            </w:r>
          </w:p>
          <w:p w14:paraId="76D00351" w14:textId="6FCF43FE" w:rsidR="00C64414" w:rsidRPr="00910756" w:rsidRDefault="00910756">
            <w:pPr>
              <w:pStyle w:val="Elena"/>
            </w:pPr>
            <w:r>
              <w:t xml:space="preserve"> </w:t>
            </w:r>
            <w:r w:rsidR="005E665D">
              <w:tab/>
              <w:t>Una vez perfeccionados, el producto o servicio diseñado —y, en su caso, el prototipo— se explicarán, exhibirán y presentarán ante los compañeros y los posibles patrocinadores corporativo</w:t>
            </w:r>
          </w:p>
          <w:p w14:paraId="251C433F" w14:textId="45E6B217" w:rsidR="00C64414" w:rsidRPr="004E34B9" w:rsidRDefault="008F06DA">
            <w:pPr>
              <w:rPr>
                <w:rFonts w:ascii="Calibri" w:eastAsia="Calibri" w:hAnsi="Calibri"/>
                <w:b/>
                <w:bCs/>
                <w:sz w:val="22"/>
                <w:szCs w:val="22"/>
              </w:rPr>
            </w:pPr>
            <w:r>
              <w:rPr>
                <w:rFonts w:ascii="Calibri" w:eastAsia="Calibri" w:hAnsi="Calibri"/>
                <w:b/>
                <w:bCs/>
                <w:sz w:val="22"/>
                <w:szCs w:val="22"/>
              </w:rPr>
              <w:t>Información adicional_</w:t>
            </w:r>
          </w:p>
          <w:p w14:paraId="3EC1579D" w14:textId="39BB28F9" w:rsidR="009F6AFF" w:rsidRPr="009F6AFF" w:rsidRDefault="009F6AFF" w:rsidP="009F6AFF">
            <w:pPr>
              <w:pStyle w:val="Elena"/>
            </w:pPr>
            <w:r>
              <w:t xml:space="preserve"> </w:t>
            </w:r>
            <w:r w:rsidRPr="009F6AFF">
              <w:t>Aprendizaje semipresencial</w:t>
            </w:r>
          </w:p>
          <w:p w14:paraId="057052FC" w14:textId="046EF23F" w:rsidR="00C64414" w:rsidRPr="00910756" w:rsidRDefault="009F6AFF" w:rsidP="009F6AFF">
            <w:pPr>
              <w:pStyle w:val="Elena"/>
            </w:pPr>
            <w:r>
              <w:t xml:space="preserve"> </w:t>
            </w:r>
            <w:r w:rsidRPr="009F6AFF">
              <w:t>Los estudiantes pueden participar en el trabajo de proyecto de su grupo en ambos campus (Lappeenranta/Lahti)</w:t>
            </w:r>
          </w:p>
          <w:p w14:paraId="372FF72D" w14:textId="10642F28" w:rsidR="00BD4FF5" w:rsidRPr="00BD4FF5" w:rsidRDefault="00BD4FF5" w:rsidP="00BD4FF5">
            <w:pPr>
              <w:pStyle w:val="Elena"/>
            </w:pPr>
            <w:r>
              <w:t xml:space="preserve"> </w:t>
            </w:r>
            <w:r w:rsidRPr="00BD4FF5">
              <w:t>Es posible obtener un total de 10 créditos en el curso:</w:t>
            </w:r>
          </w:p>
          <w:p w14:paraId="2A380454" w14:textId="77777777" w:rsidR="00C327EC" w:rsidRPr="00C327EC" w:rsidRDefault="00C327EC" w:rsidP="00C327EC">
            <w:pPr>
              <w:numPr>
                <w:ilvl w:val="1"/>
                <w:numId w:val="7"/>
              </w:numPr>
              <w:tabs>
                <w:tab w:val="clear" w:pos="1440"/>
                <w:tab w:val="num" w:pos="773"/>
              </w:tabs>
              <w:ind w:left="773" w:hanging="425"/>
              <w:rPr>
                <w:rFonts w:ascii="Calibri" w:eastAsia="Calibri" w:hAnsi="Calibri"/>
                <w:sz w:val="22"/>
                <w:szCs w:val="22"/>
              </w:rPr>
            </w:pPr>
            <w:r w:rsidRPr="00C327EC">
              <w:rPr>
                <w:rFonts w:ascii="Calibri" w:eastAsia="Calibri" w:hAnsi="Calibri"/>
                <w:sz w:val="22"/>
                <w:szCs w:val="22"/>
              </w:rPr>
              <w:t>5 créditos ECTS obligatorios se obtienen durante los periodos 1 y 2</w:t>
            </w:r>
          </w:p>
          <w:p w14:paraId="630CDA14" w14:textId="5C20CFEA" w:rsidR="00C64414" w:rsidRPr="00C327EC" w:rsidRDefault="00C327EC" w:rsidP="00C327EC">
            <w:pPr>
              <w:numPr>
                <w:ilvl w:val="1"/>
                <w:numId w:val="7"/>
              </w:numPr>
              <w:tabs>
                <w:tab w:val="clear" w:pos="1440"/>
                <w:tab w:val="num" w:pos="773"/>
              </w:tabs>
              <w:ind w:left="773" w:hanging="425"/>
              <w:rPr>
                <w:rFonts w:ascii="Calibri" w:eastAsia="Calibri" w:hAnsi="Calibri"/>
                <w:sz w:val="22"/>
                <w:szCs w:val="22"/>
              </w:rPr>
            </w:pPr>
            <w:r w:rsidRPr="00C327EC">
              <w:rPr>
                <w:rFonts w:ascii="Calibri" w:eastAsia="Calibri" w:hAnsi="Calibri"/>
                <w:sz w:val="22"/>
                <w:szCs w:val="22"/>
              </w:rPr>
              <w:lastRenderedPageBreak/>
              <w:t>se pueden obtener 5 créditos ECTS adicionales u opcionales durante los periodos 3 y 4</w:t>
            </w:r>
          </w:p>
        </w:tc>
      </w:tr>
    </w:tbl>
    <w:p w14:paraId="3FD850A5" w14:textId="77777777" w:rsidR="00921E86" w:rsidRDefault="00921E86" w:rsidP="00B965D7"/>
    <w:p w14:paraId="46932AB3" w14:textId="026AB121" w:rsidR="00C541C8" w:rsidRPr="004E34B9" w:rsidRDefault="00C541C8" w:rsidP="00C541C8">
      <w:pPr>
        <w:pStyle w:val="Ttulo3"/>
      </w:pPr>
      <w:r w:rsidRPr="004E34B9">
        <w:rPr>
          <w:highlight w:val="yellow"/>
        </w:rPr>
        <w:t xml:space="preserve">EMPAREJAMIENTO </w:t>
      </w:r>
      <w:r w:rsidR="00465AB5">
        <w:rPr>
          <w:highlight w:val="yellow"/>
        </w:rPr>
        <w:t>8</w:t>
      </w:r>
      <w:r w:rsidRPr="004E34B9">
        <w:rPr>
          <w:highlight w:val="yellow"/>
        </w:rPr>
        <w:t>:</w:t>
      </w:r>
    </w:p>
    <w:p w14:paraId="6D16EC8D" w14:textId="77777777" w:rsidR="003217C8" w:rsidRDefault="003217C8" w:rsidP="00B965D7"/>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282167" w:rsidRPr="004E34B9" w14:paraId="2DD5E239" w14:textId="77777777">
        <w:tc>
          <w:tcPr>
            <w:tcW w:w="4928" w:type="dxa"/>
            <w:shd w:val="clear" w:color="auto" w:fill="AEAAAA"/>
          </w:tcPr>
          <w:p w14:paraId="21678463" w14:textId="77777777" w:rsidR="00282167" w:rsidRPr="004E34B9" w:rsidRDefault="00282167">
            <w:pPr>
              <w:tabs>
                <w:tab w:val="left" w:pos="2930"/>
              </w:tabs>
              <w:rPr>
                <w:rFonts w:ascii="Calibri" w:eastAsia="Calibri" w:hAnsi="Calibri"/>
                <w:b/>
                <w:bCs/>
                <w:sz w:val="22"/>
                <w:szCs w:val="22"/>
              </w:rPr>
            </w:pPr>
            <w:r w:rsidRPr="004E34B9">
              <w:rPr>
                <w:rFonts w:ascii="Calibri" w:eastAsia="Calibri" w:hAnsi="Calibri"/>
                <w:b/>
                <w:bCs/>
                <w:sz w:val="22"/>
                <w:szCs w:val="22"/>
              </w:rPr>
              <w:t>Nombre asignatura local: Métodos Matemáticos y sus Aplicaciones III</w:t>
            </w:r>
          </w:p>
        </w:tc>
        <w:tc>
          <w:tcPr>
            <w:tcW w:w="4961" w:type="dxa"/>
          </w:tcPr>
          <w:p w14:paraId="1B4E81CA" w14:textId="3D6015E8" w:rsidR="00282167" w:rsidRPr="004E34B9" w:rsidRDefault="00282167">
            <w:pPr>
              <w:rPr>
                <w:rFonts w:ascii="Calibri" w:eastAsia="Calibri" w:hAnsi="Calibri"/>
                <w:b/>
                <w:bCs/>
                <w:sz w:val="22"/>
                <w:szCs w:val="22"/>
              </w:rPr>
            </w:pPr>
            <w:r w:rsidRPr="004E34B9">
              <w:rPr>
                <w:rFonts w:ascii="Calibri" w:eastAsia="Calibri" w:hAnsi="Calibri"/>
                <w:b/>
                <w:bCs/>
                <w:sz w:val="22"/>
                <w:szCs w:val="22"/>
              </w:rPr>
              <w:t xml:space="preserve">Nombre asignatura destino 1: </w:t>
            </w:r>
            <w:r w:rsidR="00C63BEC">
              <w:rPr>
                <w:rFonts w:ascii="Calibri" w:eastAsia="Calibri" w:hAnsi="Calibri"/>
                <w:b/>
                <w:bCs/>
                <w:sz w:val="22"/>
                <w:szCs w:val="22"/>
              </w:rPr>
              <w:t xml:space="preserve">Basics of technical calculation and engineering mechanics </w:t>
            </w:r>
            <w:r w:rsidR="00DF31DA">
              <w:rPr>
                <w:rFonts w:ascii="Calibri" w:eastAsia="Calibri" w:hAnsi="Calibri"/>
                <w:b/>
                <w:bCs/>
                <w:sz w:val="22"/>
                <w:szCs w:val="22"/>
              </w:rPr>
              <w:t>Module 4: Basics of FEM</w:t>
            </w:r>
          </w:p>
        </w:tc>
      </w:tr>
      <w:tr w:rsidR="00282167" w:rsidRPr="004E34B9" w14:paraId="1A6B4BAC" w14:textId="77777777">
        <w:tc>
          <w:tcPr>
            <w:tcW w:w="4928" w:type="dxa"/>
            <w:vMerge w:val="restart"/>
          </w:tcPr>
          <w:p w14:paraId="20232292" w14:textId="12978DD4" w:rsidR="00282167" w:rsidRPr="004E34B9" w:rsidRDefault="00282167">
            <w:pPr>
              <w:rPr>
                <w:rFonts w:ascii="Calibri" w:eastAsia="Calibri" w:hAnsi="Calibri"/>
                <w:sz w:val="22"/>
                <w:szCs w:val="22"/>
              </w:rPr>
            </w:pPr>
            <w:r w:rsidRPr="004E34B9">
              <w:rPr>
                <w:rFonts w:ascii="Calibri" w:eastAsia="Calibri" w:hAnsi="Calibri"/>
                <w:b/>
                <w:bCs/>
                <w:sz w:val="22"/>
                <w:szCs w:val="22"/>
              </w:rPr>
              <w:t>Resultados de aprendizaje</w:t>
            </w:r>
            <w:r w:rsidRPr="004E34B9">
              <w:rPr>
                <w:rFonts w:ascii="Calibri" w:eastAsia="Calibri" w:hAnsi="Calibri"/>
                <w:sz w:val="22"/>
                <w:szCs w:val="22"/>
              </w:rPr>
              <w:t xml:space="preserve"> </w:t>
            </w:r>
            <w:r w:rsidRPr="004F671F">
              <w:rPr>
                <w:rFonts w:ascii="Calibri" w:eastAsia="Calibri" w:hAnsi="Calibri"/>
                <w:b/>
                <w:bCs/>
                <w:sz w:val="22"/>
                <w:szCs w:val="22"/>
              </w:rPr>
              <w:t xml:space="preserve">/ Contenidos / Objetivos: </w:t>
            </w:r>
          </w:p>
          <w:p w14:paraId="54B291CD" w14:textId="1462DA1C" w:rsidR="00D63704" w:rsidRPr="00D63704" w:rsidRDefault="00D63704" w:rsidP="00D63704">
            <w:pPr>
              <w:rPr>
                <w:rFonts w:ascii="Calibri" w:eastAsia="Calibri" w:hAnsi="Calibri"/>
                <w:sz w:val="22"/>
                <w:szCs w:val="22"/>
              </w:rPr>
            </w:pPr>
            <w:r w:rsidRPr="00D63704">
              <w:rPr>
                <w:rFonts w:ascii="Calibri" w:eastAsia="Calibri" w:hAnsi="Calibri"/>
                <w:sz w:val="22"/>
                <w:szCs w:val="22"/>
              </w:rPr>
              <w:t>• Método de las diferencias finitas</w:t>
            </w:r>
            <w:r w:rsidR="009C4C6F">
              <w:rPr>
                <w:rFonts w:ascii="Calibri" w:eastAsia="Calibri" w:hAnsi="Calibri"/>
                <w:sz w:val="22"/>
                <w:szCs w:val="22"/>
              </w:rPr>
              <w:t>.</w:t>
            </w:r>
          </w:p>
          <w:p w14:paraId="6190484D" w14:textId="2F5621D7" w:rsidR="00D63704" w:rsidRPr="00D63704" w:rsidRDefault="00D63704" w:rsidP="00D63704">
            <w:pPr>
              <w:rPr>
                <w:rFonts w:ascii="Calibri" w:eastAsia="Calibri" w:hAnsi="Calibri"/>
                <w:sz w:val="22"/>
                <w:szCs w:val="22"/>
              </w:rPr>
            </w:pPr>
            <w:r w:rsidRPr="00D63704">
              <w:rPr>
                <w:rFonts w:ascii="Calibri" w:eastAsia="Calibri" w:hAnsi="Calibri"/>
                <w:sz w:val="22"/>
                <w:szCs w:val="22"/>
              </w:rPr>
              <w:t>• Soluciones débiles para EDPs: soluciones no diferenciables</w:t>
            </w:r>
            <w:r w:rsidR="009C4C6F">
              <w:rPr>
                <w:rFonts w:ascii="Calibri" w:eastAsia="Calibri" w:hAnsi="Calibri"/>
                <w:sz w:val="22"/>
                <w:szCs w:val="22"/>
              </w:rPr>
              <w:t>.</w:t>
            </w:r>
          </w:p>
          <w:p w14:paraId="7732A236" w14:textId="165CFB64" w:rsidR="00D63704" w:rsidRPr="00D63704" w:rsidRDefault="00D63704" w:rsidP="00D63704">
            <w:pPr>
              <w:rPr>
                <w:rFonts w:ascii="Calibri" w:eastAsia="Calibri" w:hAnsi="Calibri"/>
                <w:sz w:val="22"/>
                <w:szCs w:val="22"/>
              </w:rPr>
            </w:pPr>
            <w:r w:rsidRPr="00D63704">
              <w:rPr>
                <w:rFonts w:ascii="Calibri" w:eastAsia="Calibri" w:hAnsi="Calibri"/>
                <w:sz w:val="22"/>
                <w:szCs w:val="22"/>
              </w:rPr>
              <w:t>• Introducción a los elementos finitos</w:t>
            </w:r>
            <w:r w:rsidR="009C4C6F">
              <w:rPr>
                <w:rFonts w:ascii="Calibri" w:eastAsia="Calibri" w:hAnsi="Calibri"/>
                <w:sz w:val="22"/>
                <w:szCs w:val="22"/>
              </w:rPr>
              <w:t>.</w:t>
            </w:r>
          </w:p>
          <w:p w14:paraId="6C85F590" w14:textId="0824ED58" w:rsidR="00D63704" w:rsidRPr="00D63704" w:rsidRDefault="00D63704" w:rsidP="00D63704">
            <w:pPr>
              <w:rPr>
                <w:rFonts w:ascii="Calibri" w:eastAsia="Calibri" w:hAnsi="Calibri"/>
                <w:sz w:val="22"/>
                <w:szCs w:val="22"/>
              </w:rPr>
            </w:pPr>
            <w:r w:rsidRPr="00D63704">
              <w:rPr>
                <w:rFonts w:ascii="Calibri" w:eastAsia="Calibri" w:hAnsi="Calibri"/>
                <w:sz w:val="22"/>
                <w:szCs w:val="22"/>
              </w:rPr>
              <w:t>• Herramientas de análisis funcional</w:t>
            </w:r>
            <w:r w:rsidR="009C4C6F">
              <w:rPr>
                <w:rFonts w:ascii="Calibri" w:eastAsia="Calibri" w:hAnsi="Calibri"/>
                <w:sz w:val="22"/>
                <w:szCs w:val="22"/>
              </w:rPr>
              <w:t>.</w:t>
            </w:r>
          </w:p>
          <w:p w14:paraId="6A2A9091" w14:textId="0BB1FD6C" w:rsidR="00D63704" w:rsidRPr="00D63704" w:rsidRDefault="00D63704" w:rsidP="00D63704">
            <w:pPr>
              <w:rPr>
                <w:rFonts w:ascii="Calibri" w:eastAsia="Calibri" w:hAnsi="Calibri"/>
                <w:sz w:val="22"/>
                <w:szCs w:val="22"/>
              </w:rPr>
            </w:pPr>
            <w:r w:rsidRPr="00D63704">
              <w:rPr>
                <w:rFonts w:ascii="Calibri" w:eastAsia="Calibri" w:hAnsi="Calibri"/>
                <w:sz w:val="22"/>
                <w:szCs w:val="22"/>
              </w:rPr>
              <w:t>• El método de elementos finitos de Galerkin para problemas elípticos</w:t>
            </w:r>
            <w:r w:rsidR="009C4C6F">
              <w:rPr>
                <w:rFonts w:ascii="Calibri" w:eastAsia="Calibri" w:hAnsi="Calibri"/>
                <w:sz w:val="22"/>
                <w:szCs w:val="22"/>
              </w:rPr>
              <w:t>.</w:t>
            </w:r>
          </w:p>
          <w:p w14:paraId="425D725E" w14:textId="4653D168" w:rsidR="00282167" w:rsidRPr="004E34B9" w:rsidRDefault="00D63704" w:rsidP="00D63704">
            <w:pPr>
              <w:rPr>
                <w:rFonts w:ascii="Calibri" w:eastAsia="Calibri" w:hAnsi="Calibri"/>
                <w:sz w:val="22"/>
                <w:szCs w:val="22"/>
              </w:rPr>
            </w:pPr>
            <w:r w:rsidRPr="00D63704">
              <w:rPr>
                <w:rFonts w:ascii="Calibri" w:eastAsia="Calibri" w:hAnsi="Calibri"/>
                <w:sz w:val="22"/>
                <w:szCs w:val="22"/>
              </w:rPr>
              <w:t>• Implementación del método de los elementos finitos</w:t>
            </w:r>
            <w:r w:rsidR="009C4C6F">
              <w:rPr>
                <w:rFonts w:ascii="Calibri" w:eastAsia="Calibri" w:hAnsi="Calibri"/>
                <w:sz w:val="22"/>
                <w:szCs w:val="22"/>
              </w:rPr>
              <w:t>.</w:t>
            </w:r>
          </w:p>
        </w:tc>
        <w:tc>
          <w:tcPr>
            <w:tcW w:w="4961" w:type="dxa"/>
          </w:tcPr>
          <w:p w14:paraId="15F95CD6" w14:textId="62F74ADB" w:rsidR="00282167" w:rsidRPr="004E34B9" w:rsidRDefault="00282167">
            <w:pPr>
              <w:rPr>
                <w:rFonts w:ascii="Calibri" w:eastAsia="Calibri" w:hAnsi="Calibri"/>
                <w:sz w:val="22"/>
                <w:szCs w:val="22"/>
              </w:rPr>
            </w:pPr>
            <w:r w:rsidRPr="004E34B9">
              <w:rPr>
                <w:rFonts w:ascii="Calibri" w:eastAsia="Calibri" w:hAnsi="Calibri"/>
                <w:sz w:val="22"/>
                <w:szCs w:val="22"/>
              </w:rPr>
              <w:t xml:space="preserve">Código destino y nº créditos 1: </w:t>
            </w:r>
            <w:r w:rsidR="00DF31DA">
              <w:rPr>
                <w:rFonts w:ascii="Calibri" w:eastAsia="Calibri" w:hAnsi="Calibri"/>
                <w:sz w:val="22"/>
                <w:szCs w:val="22"/>
              </w:rPr>
              <w:t>M</w:t>
            </w:r>
            <w:r w:rsidR="00DC1C67">
              <w:rPr>
                <w:rFonts w:ascii="Calibri" w:eastAsia="Calibri" w:hAnsi="Calibri"/>
                <w:sz w:val="22"/>
                <w:szCs w:val="22"/>
              </w:rPr>
              <w:t>OOC0006D</w:t>
            </w:r>
            <w:r w:rsidRPr="004E34B9">
              <w:rPr>
                <w:rFonts w:ascii="Calibri" w:eastAsia="Calibri" w:hAnsi="Calibri"/>
                <w:sz w:val="22"/>
                <w:szCs w:val="22"/>
              </w:rPr>
              <w:t xml:space="preserve"> (</w:t>
            </w:r>
            <w:r w:rsidR="00DC1C67">
              <w:rPr>
                <w:rFonts w:ascii="Calibri" w:eastAsia="Calibri" w:hAnsi="Calibri"/>
                <w:sz w:val="22"/>
                <w:szCs w:val="22"/>
              </w:rPr>
              <w:t>2</w:t>
            </w:r>
            <w:r w:rsidRPr="004E34B9">
              <w:rPr>
                <w:rFonts w:ascii="Calibri" w:eastAsia="Calibri" w:hAnsi="Calibri"/>
                <w:sz w:val="22"/>
                <w:szCs w:val="22"/>
              </w:rPr>
              <w:t xml:space="preserve"> ECTS)</w:t>
            </w:r>
          </w:p>
        </w:tc>
      </w:tr>
      <w:tr w:rsidR="00282167" w:rsidRPr="004E34B9" w14:paraId="71683C58" w14:textId="77777777">
        <w:tc>
          <w:tcPr>
            <w:tcW w:w="4928" w:type="dxa"/>
            <w:vMerge/>
          </w:tcPr>
          <w:p w14:paraId="2142B55E" w14:textId="77777777" w:rsidR="00282167" w:rsidRPr="004E34B9" w:rsidRDefault="00282167">
            <w:pPr>
              <w:rPr>
                <w:rFonts w:ascii="Calibri" w:eastAsia="Calibri" w:hAnsi="Calibri"/>
                <w:sz w:val="22"/>
                <w:szCs w:val="22"/>
              </w:rPr>
            </w:pPr>
          </w:p>
        </w:tc>
        <w:tc>
          <w:tcPr>
            <w:tcW w:w="4961" w:type="dxa"/>
          </w:tcPr>
          <w:p w14:paraId="17348D40" w14:textId="3EC36983" w:rsidR="00282167" w:rsidRPr="00DC1C67" w:rsidRDefault="00282167">
            <w:pPr>
              <w:rPr>
                <w:rFonts w:ascii="Calibri" w:eastAsia="Calibri" w:hAnsi="Calibri"/>
                <w:b/>
                <w:bCs/>
                <w:sz w:val="22"/>
                <w:szCs w:val="22"/>
              </w:rPr>
            </w:pPr>
            <w:r w:rsidRPr="00DC1C67">
              <w:rPr>
                <w:rFonts w:ascii="Calibri" w:eastAsia="Calibri" w:hAnsi="Calibri"/>
                <w:b/>
                <w:bCs/>
                <w:sz w:val="22"/>
                <w:szCs w:val="22"/>
              </w:rPr>
              <w:t>Contenidos / Objetivos / Resultados 1:</w:t>
            </w:r>
          </w:p>
          <w:p w14:paraId="377528E7" w14:textId="77777777" w:rsidR="00A06178" w:rsidRDefault="00A06178" w:rsidP="00EE14E1">
            <w:pPr>
              <w:pStyle w:val="Elena"/>
            </w:pPr>
            <w:r>
              <w:t xml:space="preserve"> </w:t>
            </w:r>
            <w:r w:rsidR="009676A9" w:rsidRPr="009676A9">
              <w:t>Método de elementos finitos</w:t>
            </w:r>
            <w:r>
              <w:t>.</w:t>
            </w:r>
          </w:p>
          <w:p w14:paraId="38450047" w14:textId="77777777" w:rsidR="00C660F5" w:rsidRDefault="00C660F5" w:rsidP="00EE14E1">
            <w:pPr>
              <w:pStyle w:val="Elena"/>
            </w:pPr>
            <w:r>
              <w:t xml:space="preserve"> Ma</w:t>
            </w:r>
            <w:r w:rsidR="009676A9" w:rsidRPr="009676A9">
              <w:t>trices</w:t>
            </w:r>
            <w:r>
              <w:t>.</w:t>
            </w:r>
          </w:p>
          <w:p w14:paraId="69ED5114" w14:textId="77777777" w:rsidR="00C660F5" w:rsidRDefault="009676A9" w:rsidP="00EE14E1">
            <w:pPr>
              <w:pStyle w:val="Elena"/>
            </w:pPr>
            <w:r w:rsidRPr="009676A9">
              <w:t xml:space="preserve"> </w:t>
            </w:r>
            <w:r w:rsidR="00C660F5">
              <w:t>S</w:t>
            </w:r>
            <w:r w:rsidRPr="009676A9">
              <w:t>istemas de ecuaciones</w:t>
            </w:r>
            <w:r w:rsidR="00C660F5">
              <w:t>.</w:t>
            </w:r>
          </w:p>
          <w:p w14:paraId="17F186F7" w14:textId="77777777" w:rsidR="00C660F5" w:rsidRDefault="009676A9" w:rsidP="00EE14E1">
            <w:pPr>
              <w:pStyle w:val="Elena"/>
            </w:pPr>
            <w:r w:rsidRPr="009676A9">
              <w:t xml:space="preserve"> </w:t>
            </w:r>
            <w:r w:rsidR="00C660F5">
              <w:t>U</w:t>
            </w:r>
            <w:r w:rsidRPr="009676A9">
              <w:t>so de complementos de MATLAB para realizar análisis de elementos finitos</w:t>
            </w:r>
            <w:r w:rsidR="00C660F5">
              <w:t>.</w:t>
            </w:r>
          </w:p>
          <w:p w14:paraId="48013558" w14:textId="738DF78B" w:rsidR="00282167" w:rsidRPr="009676A9" w:rsidRDefault="009676A9" w:rsidP="00EE14E1">
            <w:pPr>
              <w:pStyle w:val="Elena"/>
            </w:pPr>
            <w:r w:rsidRPr="009676A9">
              <w:t xml:space="preserve"> </w:t>
            </w:r>
            <w:r w:rsidR="00C660F5">
              <w:t>V</w:t>
            </w:r>
            <w:r w:rsidRPr="009676A9">
              <w:t>isualización de cantidades vectoriales.</w:t>
            </w:r>
          </w:p>
        </w:tc>
      </w:tr>
      <w:tr w:rsidR="00282167" w:rsidRPr="0074219D" w14:paraId="67BFD261" w14:textId="77777777">
        <w:tc>
          <w:tcPr>
            <w:tcW w:w="4928" w:type="dxa"/>
            <w:vMerge/>
          </w:tcPr>
          <w:p w14:paraId="46DFF1D5" w14:textId="77777777" w:rsidR="00282167" w:rsidRPr="004E34B9" w:rsidRDefault="00282167">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184D4795" w14:textId="7AD86D7F" w:rsidR="00282167" w:rsidRPr="00A446CD" w:rsidRDefault="00282167">
            <w:pPr>
              <w:rPr>
                <w:rFonts w:ascii="Calibri" w:eastAsia="Calibri" w:hAnsi="Calibri"/>
                <w:b/>
                <w:bCs/>
                <w:sz w:val="22"/>
                <w:szCs w:val="22"/>
                <w:lang w:val="it-IT"/>
              </w:rPr>
            </w:pPr>
            <w:r w:rsidRPr="00A446CD">
              <w:rPr>
                <w:rFonts w:ascii="Calibri" w:eastAsia="Calibri" w:hAnsi="Calibri"/>
                <w:b/>
                <w:bCs/>
                <w:sz w:val="22"/>
                <w:szCs w:val="22"/>
                <w:lang w:val="it-IT"/>
              </w:rPr>
              <w:t>Nombre asignatura destino 2: Partial Differential Equations with Applications</w:t>
            </w:r>
          </w:p>
        </w:tc>
      </w:tr>
      <w:tr w:rsidR="00282167" w:rsidRPr="004E34B9" w14:paraId="09518006" w14:textId="77777777">
        <w:tc>
          <w:tcPr>
            <w:tcW w:w="4928" w:type="dxa"/>
            <w:vMerge/>
          </w:tcPr>
          <w:p w14:paraId="44F6B65E" w14:textId="77777777" w:rsidR="00282167" w:rsidRPr="00A446CD" w:rsidRDefault="00282167">
            <w:pPr>
              <w:rPr>
                <w:rFonts w:ascii="Calibri" w:eastAsia="Calibri" w:hAnsi="Calibri"/>
                <w:sz w:val="22"/>
                <w:szCs w:val="22"/>
                <w:lang w:val="it-IT"/>
              </w:rPr>
            </w:pPr>
          </w:p>
        </w:tc>
        <w:tc>
          <w:tcPr>
            <w:tcW w:w="4961" w:type="dxa"/>
            <w:tcBorders>
              <w:top w:val="single" w:sz="4" w:space="0" w:color="auto"/>
              <w:bottom w:val="single" w:sz="4" w:space="0" w:color="auto"/>
              <w:right w:val="single" w:sz="4" w:space="0" w:color="auto"/>
            </w:tcBorders>
          </w:tcPr>
          <w:p w14:paraId="47BF19E7" w14:textId="77777777" w:rsidR="00282167" w:rsidRPr="004E34B9" w:rsidRDefault="00282167">
            <w:pPr>
              <w:rPr>
                <w:rFonts w:ascii="Calibri" w:eastAsia="Calibri" w:hAnsi="Calibri"/>
                <w:sz w:val="22"/>
                <w:szCs w:val="22"/>
              </w:rPr>
            </w:pPr>
            <w:r w:rsidRPr="004E34B9">
              <w:rPr>
                <w:rFonts w:ascii="Calibri" w:eastAsia="Calibri" w:hAnsi="Calibri"/>
                <w:sz w:val="22"/>
                <w:szCs w:val="22"/>
              </w:rPr>
              <w:t>Código destino y nº créditos 2: BM20A4703 (5 ECTS)</w:t>
            </w:r>
          </w:p>
        </w:tc>
      </w:tr>
      <w:tr w:rsidR="00282167" w:rsidRPr="004E34B9" w14:paraId="283B1D92" w14:textId="77777777">
        <w:tc>
          <w:tcPr>
            <w:tcW w:w="4928" w:type="dxa"/>
            <w:vMerge/>
            <w:tcBorders>
              <w:bottom w:val="single" w:sz="4" w:space="0" w:color="auto"/>
            </w:tcBorders>
          </w:tcPr>
          <w:p w14:paraId="16A91623" w14:textId="77777777" w:rsidR="00282167" w:rsidRPr="004E34B9" w:rsidRDefault="00282167">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6FC2F9C7" w14:textId="21B22EAC" w:rsidR="00282167" w:rsidRDefault="00282167">
            <w:pPr>
              <w:rPr>
                <w:rFonts w:ascii="Calibri" w:eastAsia="Calibri" w:hAnsi="Calibri"/>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D451FF">
              <w:rPr>
                <w:rFonts w:ascii="Calibri" w:eastAsia="Calibri" w:hAnsi="Calibri"/>
                <w:b/>
                <w:bCs/>
                <w:sz w:val="22"/>
                <w:szCs w:val="22"/>
              </w:rPr>
              <w:t>/ Objetivos / Resultados 2:</w:t>
            </w:r>
            <w:r w:rsidRPr="004E34B9">
              <w:rPr>
                <w:rFonts w:ascii="Calibri" w:eastAsia="Calibri" w:hAnsi="Calibri"/>
                <w:sz w:val="22"/>
                <w:szCs w:val="22"/>
              </w:rPr>
              <w:t xml:space="preserve"> </w:t>
            </w:r>
          </w:p>
          <w:p w14:paraId="661AFA9E" w14:textId="77777777" w:rsidR="00355E0B" w:rsidRDefault="00355E0B" w:rsidP="004C7949">
            <w:pPr>
              <w:pStyle w:val="Elena"/>
            </w:pPr>
            <w:r>
              <w:t xml:space="preserve"> </w:t>
            </w:r>
            <w:r w:rsidR="00747BDA" w:rsidRPr="00747BDA">
              <w:t>Ecuaciones diferenciales parciales en modelado matemático</w:t>
            </w:r>
            <w:r>
              <w:t>.</w:t>
            </w:r>
          </w:p>
          <w:p w14:paraId="75952472" w14:textId="77777777" w:rsidR="00D96700" w:rsidRDefault="00747BDA" w:rsidP="004C7949">
            <w:pPr>
              <w:pStyle w:val="Elena"/>
            </w:pPr>
            <w:r w:rsidRPr="00747BDA">
              <w:t xml:space="preserve"> Ecuaciones de calor</w:t>
            </w:r>
            <w:r w:rsidR="00D96700">
              <w:t>.</w:t>
            </w:r>
          </w:p>
          <w:p w14:paraId="32353619" w14:textId="0EE4AB87" w:rsidR="00AF05C2" w:rsidRDefault="00747BDA" w:rsidP="004C7949">
            <w:pPr>
              <w:pStyle w:val="Elena"/>
            </w:pPr>
            <w:r w:rsidRPr="00747BDA">
              <w:t xml:space="preserve"> Leyes de conservación no lineales</w:t>
            </w:r>
            <w:r w:rsidR="00355E0B">
              <w:t>.</w:t>
            </w:r>
          </w:p>
          <w:p w14:paraId="7E27C4AD" w14:textId="3408052E" w:rsidR="00B3684F" w:rsidRDefault="00747BDA" w:rsidP="004C7949">
            <w:pPr>
              <w:pStyle w:val="Elena"/>
            </w:pPr>
            <w:r w:rsidRPr="00747BDA">
              <w:t xml:space="preserve"> Ecuación de onda</w:t>
            </w:r>
            <w:r w:rsidR="00512842">
              <w:t>s</w:t>
            </w:r>
            <w:r w:rsidRPr="00747BDA">
              <w:t xml:space="preserve"> </w:t>
            </w:r>
          </w:p>
          <w:p w14:paraId="3019E0BE" w14:textId="77777777" w:rsidR="00B3684F" w:rsidRDefault="00B3684F" w:rsidP="004C7949">
            <w:pPr>
              <w:pStyle w:val="Elena"/>
            </w:pPr>
            <w:r>
              <w:t xml:space="preserve"> </w:t>
            </w:r>
            <w:r w:rsidR="00747BDA" w:rsidRPr="00747BDA">
              <w:t>Espacios de Sobolev e incrustaciones de Sobolev</w:t>
            </w:r>
            <w:r>
              <w:t>.</w:t>
            </w:r>
          </w:p>
          <w:p w14:paraId="64799AF9" w14:textId="52E1FC7F" w:rsidR="00282167" w:rsidRPr="00921E86" w:rsidRDefault="00B3684F" w:rsidP="004C7949">
            <w:pPr>
              <w:pStyle w:val="Elena"/>
            </w:pPr>
            <w:r>
              <w:t xml:space="preserve"> </w:t>
            </w:r>
            <w:r w:rsidR="00747BDA" w:rsidRPr="00747BDA">
              <w:t>Mecánica de fluidos y ecuaciones de Navier-Stokes</w:t>
            </w:r>
          </w:p>
        </w:tc>
      </w:tr>
    </w:tbl>
    <w:p w14:paraId="6E801123" w14:textId="77777777" w:rsidR="00EC36DC" w:rsidRPr="004E34B9" w:rsidRDefault="00EC36DC" w:rsidP="00B965D7"/>
    <w:p w14:paraId="4DBC6EB6" w14:textId="195D5228" w:rsidR="00CD4182" w:rsidRPr="004E34B9" w:rsidRDefault="00CD4182" w:rsidP="00CD4182">
      <w:pPr>
        <w:pStyle w:val="Ttulo3"/>
      </w:pPr>
      <w:r w:rsidRPr="004E34B9">
        <w:rPr>
          <w:highlight w:val="yellow"/>
        </w:rPr>
        <w:t xml:space="preserve">EMPAREJAMIENTO </w:t>
      </w:r>
      <w:r w:rsidR="007D42C6">
        <w:rPr>
          <w:highlight w:val="yellow"/>
        </w:rPr>
        <w:t>9</w:t>
      </w:r>
      <w:r w:rsidRPr="004E34B9">
        <w:rPr>
          <w:highlight w:val="yellow"/>
        </w:rPr>
        <w:t>:</w:t>
      </w:r>
    </w:p>
    <w:p w14:paraId="6D40AA3C" w14:textId="77777777" w:rsidR="00EC36DC" w:rsidRPr="004E34B9" w:rsidRDefault="00EC36DC" w:rsidP="00CD4182">
      <w:pPr>
        <w:pStyle w:val="Elena"/>
        <w:numPr>
          <w:ilvl w:val="0"/>
          <w:numId w:val="0"/>
        </w:numPr>
      </w:pPr>
    </w:p>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A73422" w:rsidRPr="004E34B9" w14:paraId="6C9E5368" w14:textId="77777777">
        <w:tc>
          <w:tcPr>
            <w:tcW w:w="4928" w:type="dxa"/>
            <w:shd w:val="clear" w:color="auto" w:fill="AEAAAA"/>
          </w:tcPr>
          <w:p w14:paraId="1BDD664A" w14:textId="77777777" w:rsidR="00A73422" w:rsidRPr="00A51E5A" w:rsidRDefault="00A73422">
            <w:pPr>
              <w:rPr>
                <w:rFonts w:ascii="Calibri" w:eastAsia="Calibri" w:hAnsi="Calibri"/>
                <w:b/>
                <w:bCs/>
                <w:sz w:val="22"/>
                <w:szCs w:val="22"/>
              </w:rPr>
            </w:pPr>
            <w:r w:rsidRPr="00A51E5A">
              <w:rPr>
                <w:rFonts w:ascii="Calibri" w:eastAsia="Calibri" w:hAnsi="Calibri"/>
                <w:b/>
                <w:bCs/>
                <w:sz w:val="22"/>
                <w:szCs w:val="22"/>
              </w:rPr>
              <w:t>Nombre asignatura local: Estado Sólido y Materiales</w:t>
            </w:r>
          </w:p>
        </w:tc>
        <w:tc>
          <w:tcPr>
            <w:tcW w:w="4961" w:type="dxa"/>
          </w:tcPr>
          <w:p w14:paraId="17A9EAB8" w14:textId="45030021" w:rsidR="00A73422" w:rsidRPr="004E34B9" w:rsidRDefault="00A73422">
            <w:pPr>
              <w:rPr>
                <w:rFonts w:ascii="Calibri" w:eastAsia="Calibri" w:hAnsi="Calibri"/>
                <w:sz w:val="22"/>
                <w:szCs w:val="22"/>
              </w:rPr>
            </w:pPr>
            <w:r w:rsidRPr="004E34B9">
              <w:rPr>
                <w:rFonts w:ascii="Calibri" w:eastAsia="Calibri" w:hAnsi="Calibri"/>
                <w:sz w:val="22"/>
                <w:szCs w:val="22"/>
              </w:rPr>
              <w:t>Nombre asignatura destino 1:</w:t>
            </w:r>
            <w:r w:rsidR="00634DEA">
              <w:rPr>
                <w:rFonts w:ascii="Calibri" w:eastAsia="Calibri" w:hAnsi="Calibri"/>
                <w:sz w:val="22"/>
                <w:szCs w:val="22"/>
              </w:rPr>
              <w:t xml:space="preserve"> </w:t>
            </w:r>
            <w:r w:rsidR="00634DEA" w:rsidRPr="00801335">
              <w:rPr>
                <w:rFonts w:ascii="Calibri" w:eastAsia="Calibri" w:hAnsi="Calibri"/>
                <w:b/>
                <w:bCs/>
                <w:sz w:val="22"/>
                <w:szCs w:val="22"/>
              </w:rPr>
              <w:t>Materials Science</w:t>
            </w:r>
            <w:r w:rsidR="003A7B5C" w:rsidRPr="00801335">
              <w:rPr>
                <w:rFonts w:ascii="Calibri" w:eastAsia="Calibri" w:hAnsi="Calibri"/>
                <w:b/>
                <w:bCs/>
                <w:sz w:val="22"/>
                <w:szCs w:val="22"/>
              </w:rPr>
              <w:t xml:space="preserve"> and Engineering A</w:t>
            </w:r>
          </w:p>
        </w:tc>
      </w:tr>
      <w:tr w:rsidR="00A73422" w:rsidRPr="004E34B9" w14:paraId="338D95B3" w14:textId="77777777">
        <w:tc>
          <w:tcPr>
            <w:tcW w:w="4928" w:type="dxa"/>
            <w:vMerge w:val="restart"/>
          </w:tcPr>
          <w:p w14:paraId="10F2B053" w14:textId="499933D3" w:rsidR="00A73422" w:rsidRPr="004E34B9" w:rsidRDefault="00A73422">
            <w:pPr>
              <w:rPr>
                <w:rFonts w:ascii="Calibri" w:eastAsia="Calibri" w:hAnsi="Calibri"/>
                <w:sz w:val="22"/>
                <w:szCs w:val="22"/>
              </w:rPr>
            </w:pPr>
            <w:r w:rsidRPr="004E34B9">
              <w:rPr>
                <w:rFonts w:ascii="Calibri" w:eastAsia="Calibri" w:hAnsi="Calibri"/>
                <w:b/>
                <w:bCs/>
                <w:sz w:val="22"/>
                <w:szCs w:val="22"/>
              </w:rPr>
              <w:t>Resultados de aprendizaje</w:t>
            </w:r>
            <w:r w:rsidRPr="004E34B9">
              <w:rPr>
                <w:rFonts w:ascii="Calibri" w:eastAsia="Calibri" w:hAnsi="Calibri"/>
                <w:sz w:val="22"/>
                <w:szCs w:val="22"/>
              </w:rPr>
              <w:t xml:space="preserve"> </w:t>
            </w:r>
            <w:r w:rsidRPr="006B32EC">
              <w:rPr>
                <w:rFonts w:ascii="Calibri" w:eastAsia="Calibri" w:hAnsi="Calibri"/>
                <w:b/>
                <w:bCs/>
                <w:sz w:val="22"/>
                <w:szCs w:val="22"/>
              </w:rPr>
              <w:t>/ Contenidos / Objetivos:</w:t>
            </w:r>
          </w:p>
          <w:p w14:paraId="116FAE0A" w14:textId="6F107667" w:rsidR="00A73422" w:rsidRPr="004E34B9" w:rsidRDefault="00A73422">
            <w:pPr>
              <w:rPr>
                <w:rFonts w:ascii="Calibri" w:eastAsia="Calibri" w:hAnsi="Calibri"/>
                <w:sz w:val="22"/>
                <w:szCs w:val="22"/>
              </w:rPr>
            </w:pPr>
            <w:r w:rsidRPr="004E34B9">
              <w:rPr>
                <w:rFonts w:ascii="Calibri" w:eastAsia="Calibri" w:hAnsi="Calibri"/>
                <w:sz w:val="22"/>
                <w:szCs w:val="22"/>
              </w:rPr>
              <w:t>• Estructuras cristalinas, imperfecciones</w:t>
            </w:r>
            <w:r w:rsidR="006B32EC">
              <w:rPr>
                <w:rFonts w:ascii="Calibri" w:eastAsia="Calibri" w:hAnsi="Calibri"/>
                <w:sz w:val="22"/>
                <w:szCs w:val="22"/>
              </w:rPr>
              <w:t>.</w:t>
            </w:r>
          </w:p>
          <w:p w14:paraId="04746F8E" w14:textId="659B4753" w:rsidR="00A73422" w:rsidRPr="004E34B9" w:rsidRDefault="00A73422">
            <w:pPr>
              <w:rPr>
                <w:rFonts w:ascii="Calibri" w:eastAsia="Calibri" w:hAnsi="Calibri"/>
                <w:sz w:val="22"/>
                <w:szCs w:val="22"/>
              </w:rPr>
            </w:pPr>
            <w:r w:rsidRPr="004E34B9">
              <w:rPr>
                <w:rFonts w:ascii="Calibri" w:eastAsia="Calibri" w:hAnsi="Calibri"/>
                <w:sz w:val="22"/>
                <w:szCs w:val="22"/>
              </w:rPr>
              <w:t>• Vibraciones en la red</w:t>
            </w:r>
            <w:r w:rsidR="006B32EC">
              <w:rPr>
                <w:rFonts w:ascii="Calibri" w:eastAsia="Calibri" w:hAnsi="Calibri"/>
                <w:sz w:val="22"/>
                <w:szCs w:val="22"/>
              </w:rPr>
              <w:t>.</w:t>
            </w:r>
          </w:p>
          <w:p w14:paraId="01E85DBA" w14:textId="110C2960" w:rsidR="00A73422" w:rsidRPr="004E34B9" w:rsidRDefault="00A73422">
            <w:pPr>
              <w:rPr>
                <w:rFonts w:ascii="Calibri" w:eastAsia="Calibri" w:hAnsi="Calibri"/>
                <w:sz w:val="22"/>
                <w:szCs w:val="22"/>
              </w:rPr>
            </w:pPr>
            <w:r w:rsidRPr="004E34B9">
              <w:rPr>
                <w:rFonts w:ascii="Calibri" w:eastAsia="Calibri" w:hAnsi="Calibri"/>
                <w:sz w:val="22"/>
                <w:szCs w:val="22"/>
              </w:rPr>
              <w:t>• Electrones en metales y semiconductores</w:t>
            </w:r>
            <w:r w:rsidR="006B32EC">
              <w:rPr>
                <w:rFonts w:ascii="Calibri" w:eastAsia="Calibri" w:hAnsi="Calibri"/>
                <w:sz w:val="22"/>
                <w:szCs w:val="22"/>
              </w:rPr>
              <w:t>.</w:t>
            </w:r>
          </w:p>
          <w:p w14:paraId="4A605274" w14:textId="1A9C02C5" w:rsidR="00A73422" w:rsidRPr="004E34B9" w:rsidRDefault="00A73422">
            <w:pPr>
              <w:rPr>
                <w:rFonts w:ascii="Calibri" w:eastAsia="Calibri" w:hAnsi="Calibri"/>
                <w:sz w:val="22"/>
                <w:szCs w:val="22"/>
              </w:rPr>
            </w:pPr>
            <w:r w:rsidRPr="004E34B9">
              <w:rPr>
                <w:rFonts w:ascii="Calibri" w:eastAsia="Calibri" w:hAnsi="Calibri"/>
                <w:sz w:val="22"/>
                <w:szCs w:val="22"/>
              </w:rPr>
              <w:t>• Clasificación y estructura de los materiales</w:t>
            </w:r>
            <w:r w:rsidR="006B32EC">
              <w:rPr>
                <w:rFonts w:ascii="Calibri" w:eastAsia="Calibri" w:hAnsi="Calibri"/>
                <w:sz w:val="22"/>
                <w:szCs w:val="22"/>
              </w:rPr>
              <w:t>.</w:t>
            </w:r>
          </w:p>
          <w:p w14:paraId="6C481A96" w14:textId="6E231090" w:rsidR="00A73422" w:rsidRPr="004E34B9" w:rsidRDefault="00A73422">
            <w:pPr>
              <w:rPr>
                <w:rFonts w:ascii="Calibri" w:eastAsia="Calibri" w:hAnsi="Calibri"/>
                <w:sz w:val="22"/>
                <w:szCs w:val="22"/>
              </w:rPr>
            </w:pPr>
            <w:r w:rsidRPr="004E34B9">
              <w:rPr>
                <w:rFonts w:ascii="Calibri" w:eastAsia="Calibri" w:hAnsi="Calibri"/>
                <w:sz w:val="22"/>
                <w:szCs w:val="22"/>
              </w:rPr>
              <w:t>• Propiedades físicas de los materiales: mecánicas, eléctricas, ópticas, magnéticas y térmicas</w:t>
            </w:r>
            <w:r w:rsidR="006B32EC">
              <w:rPr>
                <w:rFonts w:ascii="Calibri" w:eastAsia="Calibri" w:hAnsi="Calibri"/>
                <w:sz w:val="22"/>
                <w:szCs w:val="22"/>
              </w:rPr>
              <w:t>.</w:t>
            </w:r>
          </w:p>
          <w:p w14:paraId="2530D34C" w14:textId="523F4BB6" w:rsidR="00A73422" w:rsidRPr="004E34B9" w:rsidRDefault="00A73422">
            <w:pPr>
              <w:rPr>
                <w:rFonts w:ascii="Calibri" w:eastAsia="Calibri" w:hAnsi="Calibri"/>
                <w:sz w:val="22"/>
                <w:szCs w:val="22"/>
              </w:rPr>
            </w:pPr>
            <w:r w:rsidRPr="004E34B9">
              <w:rPr>
                <w:rFonts w:ascii="Calibri" w:eastAsia="Calibri" w:hAnsi="Calibri"/>
                <w:sz w:val="22"/>
                <w:szCs w:val="22"/>
              </w:rPr>
              <w:t>• Introducción a la superconductividad</w:t>
            </w:r>
            <w:r w:rsidR="006B32EC">
              <w:rPr>
                <w:rFonts w:ascii="Calibri" w:eastAsia="Calibri" w:hAnsi="Calibri"/>
                <w:sz w:val="22"/>
                <w:szCs w:val="22"/>
              </w:rPr>
              <w:t>.</w:t>
            </w:r>
          </w:p>
        </w:tc>
        <w:tc>
          <w:tcPr>
            <w:tcW w:w="4961" w:type="dxa"/>
          </w:tcPr>
          <w:p w14:paraId="5D26C62D" w14:textId="19D36F9D" w:rsidR="00A73422" w:rsidRPr="004E34B9" w:rsidRDefault="00A73422">
            <w:pPr>
              <w:rPr>
                <w:rFonts w:ascii="Calibri" w:eastAsia="Calibri" w:hAnsi="Calibri"/>
                <w:sz w:val="22"/>
                <w:szCs w:val="22"/>
              </w:rPr>
            </w:pPr>
            <w:r w:rsidRPr="004E34B9">
              <w:rPr>
                <w:rFonts w:ascii="Calibri" w:eastAsia="Calibri" w:hAnsi="Calibri"/>
                <w:sz w:val="22"/>
                <w:szCs w:val="22"/>
              </w:rPr>
              <w:t xml:space="preserve">Código destino y nº créditos 1: </w:t>
            </w:r>
            <w:r w:rsidR="00672974">
              <w:rPr>
                <w:rFonts w:ascii="Calibri" w:eastAsia="Calibri" w:hAnsi="Calibri"/>
                <w:sz w:val="22"/>
                <w:szCs w:val="22"/>
              </w:rPr>
              <w:t>BM30A0910</w:t>
            </w:r>
            <w:r w:rsidRPr="004E34B9">
              <w:rPr>
                <w:rFonts w:ascii="Calibri" w:eastAsia="Calibri" w:hAnsi="Calibri"/>
                <w:sz w:val="22"/>
                <w:szCs w:val="22"/>
              </w:rPr>
              <w:t xml:space="preserve"> (</w:t>
            </w:r>
            <w:r w:rsidR="003A7B5C">
              <w:rPr>
                <w:rFonts w:ascii="Calibri" w:eastAsia="Calibri" w:hAnsi="Calibri"/>
                <w:sz w:val="22"/>
                <w:szCs w:val="22"/>
              </w:rPr>
              <w:t>3</w:t>
            </w:r>
            <w:r w:rsidRPr="004E34B9">
              <w:rPr>
                <w:rFonts w:ascii="Calibri" w:eastAsia="Calibri" w:hAnsi="Calibri"/>
                <w:sz w:val="22"/>
                <w:szCs w:val="22"/>
              </w:rPr>
              <w:t xml:space="preserve"> </w:t>
            </w:r>
            <w:r w:rsidR="003A7B5C">
              <w:rPr>
                <w:rFonts w:ascii="Calibri" w:eastAsia="Calibri" w:hAnsi="Calibri"/>
                <w:sz w:val="22"/>
                <w:szCs w:val="22"/>
              </w:rPr>
              <w:t>ECTS</w:t>
            </w:r>
            <w:r w:rsidRPr="004E34B9">
              <w:rPr>
                <w:rFonts w:ascii="Calibri" w:eastAsia="Calibri" w:hAnsi="Calibri"/>
                <w:sz w:val="22"/>
                <w:szCs w:val="22"/>
              </w:rPr>
              <w:t>)</w:t>
            </w:r>
          </w:p>
        </w:tc>
      </w:tr>
      <w:tr w:rsidR="00A73422" w:rsidRPr="004E34B9" w14:paraId="015BE3A5" w14:textId="77777777">
        <w:tc>
          <w:tcPr>
            <w:tcW w:w="4928" w:type="dxa"/>
            <w:vMerge/>
          </w:tcPr>
          <w:p w14:paraId="59B4B656" w14:textId="77777777" w:rsidR="00A73422" w:rsidRPr="004E34B9" w:rsidRDefault="00A73422">
            <w:pPr>
              <w:rPr>
                <w:rFonts w:ascii="Calibri" w:eastAsia="Calibri" w:hAnsi="Calibri"/>
                <w:sz w:val="22"/>
                <w:szCs w:val="22"/>
              </w:rPr>
            </w:pPr>
          </w:p>
        </w:tc>
        <w:tc>
          <w:tcPr>
            <w:tcW w:w="4961" w:type="dxa"/>
          </w:tcPr>
          <w:p w14:paraId="04C3F7EF" w14:textId="44C1DFBD" w:rsidR="00A73422" w:rsidRPr="004E34B9" w:rsidRDefault="00A73422">
            <w:pPr>
              <w:rPr>
                <w:rFonts w:ascii="Calibri" w:eastAsia="Calibri" w:hAnsi="Calibri"/>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273C64">
              <w:rPr>
                <w:rFonts w:ascii="Calibri" w:eastAsia="Calibri" w:hAnsi="Calibri"/>
                <w:b/>
                <w:bCs/>
                <w:sz w:val="22"/>
                <w:szCs w:val="22"/>
              </w:rPr>
              <w:t>/ Objetivos / Resultados 1:</w:t>
            </w:r>
          </w:p>
          <w:p w14:paraId="26635003" w14:textId="77777777" w:rsidR="00025F7F" w:rsidRDefault="00025F7F" w:rsidP="00025F7F">
            <w:pPr>
              <w:pStyle w:val="Elena"/>
            </w:pPr>
            <w:r w:rsidRPr="00025F7F">
              <w:t>Estructura cristalina</w:t>
            </w:r>
            <w:r>
              <w:t>.</w:t>
            </w:r>
          </w:p>
          <w:p w14:paraId="346B6028" w14:textId="77777777" w:rsidR="00025F7F" w:rsidRDefault="00025F7F" w:rsidP="00025F7F">
            <w:pPr>
              <w:pStyle w:val="Elena"/>
            </w:pPr>
            <w:r w:rsidRPr="00025F7F">
              <w:t xml:space="preserve"> </w:t>
            </w:r>
            <w:r>
              <w:t>E</w:t>
            </w:r>
            <w:r w:rsidRPr="00025F7F">
              <w:t>spacio recíproco</w:t>
            </w:r>
            <w:r>
              <w:t>.</w:t>
            </w:r>
          </w:p>
          <w:p w14:paraId="0CFB7551" w14:textId="77777777" w:rsidR="00025F7F" w:rsidRDefault="00025F7F" w:rsidP="00025F7F">
            <w:pPr>
              <w:pStyle w:val="Elena"/>
            </w:pPr>
            <w:r w:rsidRPr="00025F7F">
              <w:t xml:space="preserve"> </w:t>
            </w:r>
            <w:r>
              <w:t>D</w:t>
            </w:r>
            <w:r w:rsidRPr="00025F7F">
              <w:t>efectos de red</w:t>
            </w:r>
            <w:r>
              <w:t>.</w:t>
            </w:r>
          </w:p>
          <w:p w14:paraId="526840A0" w14:textId="77777777" w:rsidR="00025F7F" w:rsidRDefault="00025F7F" w:rsidP="00025F7F">
            <w:pPr>
              <w:pStyle w:val="Elena"/>
            </w:pPr>
            <w:r w:rsidRPr="00025F7F">
              <w:t xml:space="preserve"> </w:t>
            </w:r>
            <w:r>
              <w:t>D</w:t>
            </w:r>
            <w:r w:rsidRPr="00025F7F">
              <w:t>ifusión</w:t>
            </w:r>
            <w:r>
              <w:t>.</w:t>
            </w:r>
          </w:p>
          <w:p w14:paraId="5AD03A5D" w14:textId="1F28B9AC" w:rsidR="00A73422" w:rsidRPr="004E34B9" w:rsidRDefault="00025F7F" w:rsidP="00025F7F">
            <w:pPr>
              <w:pStyle w:val="Elena"/>
            </w:pPr>
            <w:r w:rsidRPr="00025F7F">
              <w:t xml:space="preserve"> </w:t>
            </w:r>
            <w:r w:rsidR="006807CD">
              <w:t>D</w:t>
            </w:r>
            <w:r w:rsidRPr="00025F7F">
              <w:t>iagramas de fase.</w:t>
            </w:r>
          </w:p>
        </w:tc>
      </w:tr>
      <w:tr w:rsidR="00A73422" w:rsidRPr="004E34B9" w14:paraId="065316E4" w14:textId="77777777">
        <w:tc>
          <w:tcPr>
            <w:tcW w:w="4928" w:type="dxa"/>
            <w:vMerge/>
          </w:tcPr>
          <w:p w14:paraId="3D38ECF6" w14:textId="77777777" w:rsidR="00A73422" w:rsidRPr="004E34B9" w:rsidRDefault="00A73422">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4BE75FCD" w14:textId="1953EBFD" w:rsidR="00A73422" w:rsidRPr="004E34B9" w:rsidRDefault="00A73422">
            <w:pPr>
              <w:rPr>
                <w:rFonts w:ascii="Calibri" w:eastAsia="Calibri" w:hAnsi="Calibri"/>
                <w:sz w:val="22"/>
                <w:szCs w:val="22"/>
              </w:rPr>
            </w:pPr>
            <w:r w:rsidRPr="004E34B9">
              <w:rPr>
                <w:rFonts w:ascii="Calibri" w:eastAsia="Calibri" w:hAnsi="Calibri"/>
                <w:sz w:val="22"/>
                <w:szCs w:val="22"/>
              </w:rPr>
              <w:t xml:space="preserve">Nombre asignatura destino 2: </w:t>
            </w:r>
            <w:r w:rsidR="006807CD" w:rsidRPr="006807CD">
              <w:rPr>
                <w:rFonts w:ascii="Calibri" w:eastAsia="Calibri" w:hAnsi="Calibri"/>
                <w:b/>
                <w:bCs/>
                <w:sz w:val="22"/>
                <w:szCs w:val="22"/>
              </w:rPr>
              <w:t>Materials Science and Engineering B</w:t>
            </w:r>
          </w:p>
        </w:tc>
      </w:tr>
      <w:tr w:rsidR="00A73422" w:rsidRPr="004E34B9" w14:paraId="74A5BA6B" w14:textId="77777777">
        <w:tc>
          <w:tcPr>
            <w:tcW w:w="4928" w:type="dxa"/>
            <w:vMerge/>
          </w:tcPr>
          <w:p w14:paraId="3CA1CD05" w14:textId="77777777" w:rsidR="00A73422" w:rsidRPr="004E34B9" w:rsidRDefault="00A73422">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26430864" w14:textId="216386D6" w:rsidR="00A73422" w:rsidRPr="004E34B9" w:rsidRDefault="00A73422">
            <w:pPr>
              <w:rPr>
                <w:rFonts w:ascii="Calibri" w:eastAsia="Calibri" w:hAnsi="Calibri"/>
                <w:sz w:val="22"/>
                <w:szCs w:val="22"/>
              </w:rPr>
            </w:pPr>
            <w:r w:rsidRPr="004E34B9">
              <w:rPr>
                <w:rFonts w:ascii="Calibri" w:eastAsia="Calibri" w:hAnsi="Calibri"/>
                <w:sz w:val="22"/>
                <w:szCs w:val="22"/>
              </w:rPr>
              <w:t xml:space="preserve">Código destino y nº créditos 2: </w:t>
            </w:r>
            <w:r w:rsidR="006807CD">
              <w:rPr>
                <w:rFonts w:ascii="Calibri" w:eastAsia="Calibri" w:hAnsi="Calibri"/>
                <w:sz w:val="22"/>
                <w:szCs w:val="22"/>
              </w:rPr>
              <w:t>BM</w:t>
            </w:r>
            <w:r w:rsidR="00CC24A1">
              <w:rPr>
                <w:rFonts w:ascii="Calibri" w:eastAsia="Calibri" w:hAnsi="Calibri"/>
                <w:sz w:val="22"/>
                <w:szCs w:val="22"/>
              </w:rPr>
              <w:t>30A0920</w:t>
            </w:r>
            <w:r w:rsidRPr="004E34B9">
              <w:rPr>
                <w:rFonts w:ascii="Calibri" w:eastAsia="Calibri" w:hAnsi="Calibri"/>
                <w:sz w:val="22"/>
                <w:szCs w:val="22"/>
              </w:rPr>
              <w:t xml:space="preserve"> (6 cr)</w:t>
            </w:r>
          </w:p>
        </w:tc>
      </w:tr>
      <w:tr w:rsidR="00A73422" w:rsidRPr="004E34B9" w14:paraId="563FA9C0" w14:textId="77777777">
        <w:tc>
          <w:tcPr>
            <w:tcW w:w="4928" w:type="dxa"/>
            <w:vMerge/>
            <w:tcBorders>
              <w:bottom w:val="single" w:sz="4" w:space="0" w:color="auto"/>
            </w:tcBorders>
          </w:tcPr>
          <w:p w14:paraId="14ED8FC3" w14:textId="77777777" w:rsidR="00A73422" w:rsidRPr="004E34B9" w:rsidRDefault="00A73422">
            <w:pPr>
              <w:rPr>
                <w:rFonts w:ascii="Calibri" w:eastAsia="Calibri" w:hAnsi="Calibri"/>
                <w:sz w:val="22"/>
                <w:szCs w:val="22"/>
              </w:rPr>
            </w:pPr>
          </w:p>
        </w:tc>
        <w:tc>
          <w:tcPr>
            <w:tcW w:w="4961" w:type="dxa"/>
            <w:tcBorders>
              <w:top w:val="single" w:sz="4" w:space="0" w:color="auto"/>
              <w:bottom w:val="single" w:sz="4" w:space="0" w:color="auto"/>
              <w:right w:val="single" w:sz="4" w:space="0" w:color="auto"/>
            </w:tcBorders>
          </w:tcPr>
          <w:p w14:paraId="78B0ED19" w14:textId="25EF33C6" w:rsidR="00A73422" w:rsidRPr="004E34B9" w:rsidRDefault="00A73422">
            <w:pPr>
              <w:rPr>
                <w:rFonts w:ascii="Calibri" w:eastAsia="Calibri" w:hAnsi="Calibri"/>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246770">
              <w:rPr>
                <w:rFonts w:ascii="Calibri" w:eastAsia="Calibri" w:hAnsi="Calibri"/>
                <w:b/>
                <w:bCs/>
                <w:sz w:val="22"/>
                <w:szCs w:val="22"/>
              </w:rPr>
              <w:t>/ Objetivos / Resultados 2:</w:t>
            </w:r>
          </w:p>
          <w:p w14:paraId="03895A98" w14:textId="77777777" w:rsidR="00F274BE" w:rsidRDefault="000233A0" w:rsidP="000233A0">
            <w:pPr>
              <w:pStyle w:val="Elena"/>
            </w:pPr>
            <w:r>
              <w:t xml:space="preserve"> </w:t>
            </w:r>
            <w:r w:rsidRPr="000233A0">
              <w:t>Vibraciones de red y fonones</w:t>
            </w:r>
            <w:r>
              <w:t>.</w:t>
            </w:r>
          </w:p>
          <w:p w14:paraId="298BE889" w14:textId="77777777" w:rsidR="00F274BE" w:rsidRDefault="000233A0" w:rsidP="000233A0">
            <w:pPr>
              <w:pStyle w:val="Elena"/>
            </w:pPr>
            <w:r w:rsidRPr="000233A0">
              <w:t xml:space="preserve"> </w:t>
            </w:r>
            <w:r w:rsidR="00F274BE">
              <w:t>E</w:t>
            </w:r>
            <w:r w:rsidRPr="000233A0">
              <w:t>lectrones en cristal</w:t>
            </w:r>
            <w:r w:rsidR="00F274BE">
              <w:t>.</w:t>
            </w:r>
          </w:p>
          <w:p w14:paraId="6758533A" w14:textId="77777777" w:rsidR="00F274BE" w:rsidRDefault="000233A0" w:rsidP="000233A0">
            <w:pPr>
              <w:pStyle w:val="Elena"/>
            </w:pPr>
            <w:r w:rsidRPr="000233A0">
              <w:t xml:space="preserve"> </w:t>
            </w:r>
            <w:r w:rsidR="00F274BE">
              <w:t>E</w:t>
            </w:r>
            <w:r w:rsidRPr="000233A0">
              <w:t>nergía de Fermi</w:t>
            </w:r>
            <w:r w:rsidR="00F274BE">
              <w:t>.</w:t>
            </w:r>
          </w:p>
          <w:p w14:paraId="20E93CD2" w14:textId="77777777" w:rsidR="00F274BE" w:rsidRDefault="000233A0" w:rsidP="000233A0">
            <w:pPr>
              <w:pStyle w:val="Elena"/>
            </w:pPr>
            <w:r w:rsidRPr="000233A0">
              <w:t xml:space="preserve"> </w:t>
            </w:r>
            <w:r w:rsidR="00F274BE">
              <w:t>B</w:t>
            </w:r>
            <w:r w:rsidRPr="000233A0">
              <w:t>andas de energía</w:t>
            </w:r>
            <w:r w:rsidR="00F274BE">
              <w:t>.</w:t>
            </w:r>
          </w:p>
          <w:p w14:paraId="79440803" w14:textId="77777777" w:rsidR="00F274BE" w:rsidRDefault="000233A0" w:rsidP="000233A0">
            <w:pPr>
              <w:pStyle w:val="Elena"/>
            </w:pPr>
            <w:r w:rsidRPr="000233A0">
              <w:t xml:space="preserve"> </w:t>
            </w:r>
            <w:r w:rsidR="00F274BE">
              <w:t>F</w:t>
            </w:r>
            <w:r w:rsidRPr="000233A0">
              <w:t>undamentos de semiconductores</w:t>
            </w:r>
            <w:r w:rsidR="00F274BE">
              <w:t>.</w:t>
            </w:r>
          </w:p>
          <w:p w14:paraId="5AF21C9D" w14:textId="77777777" w:rsidR="00F274BE" w:rsidRDefault="000233A0" w:rsidP="000233A0">
            <w:pPr>
              <w:pStyle w:val="Elena"/>
            </w:pPr>
            <w:r w:rsidRPr="000233A0">
              <w:t xml:space="preserve"> </w:t>
            </w:r>
            <w:r w:rsidR="00F274BE">
              <w:t>F</w:t>
            </w:r>
            <w:r w:rsidRPr="000233A0">
              <w:t>undamentos de propiedades magnéticas</w:t>
            </w:r>
            <w:r w:rsidR="00F274BE">
              <w:t>.</w:t>
            </w:r>
          </w:p>
          <w:p w14:paraId="406AA4C3" w14:textId="6545189D" w:rsidR="00A73422" w:rsidRPr="004E34B9" w:rsidRDefault="000233A0" w:rsidP="00C60A3A">
            <w:pPr>
              <w:pStyle w:val="Elena"/>
            </w:pPr>
            <w:r w:rsidRPr="000233A0">
              <w:lastRenderedPageBreak/>
              <w:t xml:space="preserve"> </w:t>
            </w:r>
            <w:r w:rsidR="00C60A3A">
              <w:t>F</w:t>
            </w:r>
            <w:r w:rsidRPr="000233A0">
              <w:t>undamentos de superconductores</w:t>
            </w:r>
            <w:r w:rsidR="00C60A3A">
              <w:t xml:space="preserve"> y n</w:t>
            </w:r>
            <w:r w:rsidRPr="000233A0">
              <w:t>anotubos.</w:t>
            </w:r>
          </w:p>
        </w:tc>
      </w:tr>
    </w:tbl>
    <w:p w14:paraId="3DCC3623" w14:textId="77777777" w:rsidR="00215FA2" w:rsidRPr="004E34B9" w:rsidRDefault="00215FA2" w:rsidP="00215FA2"/>
    <w:p w14:paraId="21D2C936" w14:textId="68A4764C" w:rsidR="00BD5E26" w:rsidRPr="004E34B9" w:rsidRDefault="00BD5E26" w:rsidP="00BD5E26">
      <w:pPr>
        <w:pStyle w:val="Ttulo3"/>
      </w:pPr>
      <w:r w:rsidRPr="004E34B9">
        <w:rPr>
          <w:highlight w:val="yellow"/>
        </w:rPr>
        <w:t xml:space="preserve">EMPAREJAMIENTO </w:t>
      </w:r>
      <w:r>
        <w:rPr>
          <w:highlight w:val="yellow"/>
        </w:rPr>
        <w:t>10</w:t>
      </w:r>
      <w:r w:rsidRPr="004E34B9">
        <w:rPr>
          <w:highlight w:val="yellow"/>
        </w:rPr>
        <w:t>:</w:t>
      </w:r>
    </w:p>
    <w:p w14:paraId="6FFF39E1" w14:textId="77777777" w:rsidR="00AB7F5E" w:rsidRDefault="00AB7F5E" w:rsidP="00215FA2"/>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6D5E2E" w:rsidRPr="00642192" w14:paraId="4000BD95" w14:textId="77777777">
        <w:tc>
          <w:tcPr>
            <w:tcW w:w="4928" w:type="dxa"/>
            <w:shd w:val="clear" w:color="auto" w:fill="AEAAAA"/>
          </w:tcPr>
          <w:p w14:paraId="6C2C0A9B" w14:textId="77777777" w:rsidR="006D5E2E" w:rsidRPr="004E34B9" w:rsidRDefault="006D5E2E">
            <w:pPr>
              <w:tabs>
                <w:tab w:val="left" w:pos="2930"/>
              </w:tabs>
              <w:rPr>
                <w:rFonts w:ascii="Calibri" w:eastAsia="Calibri" w:hAnsi="Calibri"/>
                <w:sz w:val="22"/>
                <w:szCs w:val="22"/>
              </w:rPr>
            </w:pPr>
            <w:r w:rsidRPr="004E34B9">
              <w:rPr>
                <w:rFonts w:ascii="Calibri" w:eastAsia="Calibri" w:hAnsi="Calibri"/>
                <w:sz w:val="22"/>
                <w:szCs w:val="22"/>
              </w:rPr>
              <w:t>Nombre asignatura local:</w:t>
            </w:r>
            <w:r w:rsidRPr="00402436">
              <w:rPr>
                <w:rFonts w:ascii="Calibri" w:eastAsia="Calibri" w:hAnsi="Calibri"/>
                <w:b/>
                <w:bCs/>
                <w:sz w:val="22"/>
                <w:szCs w:val="22"/>
              </w:rPr>
              <w:t xml:space="preserve"> Fisica de Fluidos y Fenómenos de Transporte</w:t>
            </w:r>
          </w:p>
        </w:tc>
        <w:tc>
          <w:tcPr>
            <w:tcW w:w="4961" w:type="dxa"/>
          </w:tcPr>
          <w:p w14:paraId="709FDD7B" w14:textId="1AE0A126" w:rsidR="006D5E2E" w:rsidRPr="00642192" w:rsidRDefault="006D5E2E">
            <w:pPr>
              <w:rPr>
                <w:rFonts w:ascii="Calibri" w:eastAsia="Calibri" w:hAnsi="Calibri"/>
                <w:sz w:val="22"/>
                <w:szCs w:val="22"/>
                <w:lang w:val="it-IT"/>
              </w:rPr>
            </w:pPr>
            <w:r w:rsidRPr="00642192">
              <w:rPr>
                <w:rFonts w:ascii="Calibri" w:eastAsia="Calibri" w:hAnsi="Calibri"/>
                <w:sz w:val="22"/>
                <w:szCs w:val="22"/>
                <w:lang w:val="it-IT"/>
              </w:rPr>
              <w:t xml:space="preserve">Nombre asignatura destino 1: </w:t>
            </w:r>
            <w:r w:rsidR="00642192" w:rsidRPr="00C33088">
              <w:rPr>
                <w:rFonts w:ascii="Calibri" w:eastAsia="Calibri" w:hAnsi="Calibri"/>
                <w:b/>
                <w:bCs/>
                <w:sz w:val="22"/>
                <w:szCs w:val="22"/>
                <w:lang w:val="it-IT"/>
              </w:rPr>
              <w:t>Scientific Computation for Fluid Flow and Heat Transfer</w:t>
            </w:r>
          </w:p>
        </w:tc>
      </w:tr>
      <w:tr w:rsidR="00A6105F" w:rsidRPr="004E34B9" w14:paraId="179462C2" w14:textId="77777777" w:rsidTr="004243E1">
        <w:trPr>
          <w:trHeight w:val="312"/>
        </w:trPr>
        <w:tc>
          <w:tcPr>
            <w:tcW w:w="4928" w:type="dxa"/>
            <w:vMerge w:val="restart"/>
          </w:tcPr>
          <w:p w14:paraId="4F39C0EA" w14:textId="77777777" w:rsidR="00A6105F" w:rsidRDefault="00A6105F" w:rsidP="000A580F">
            <w:pPr>
              <w:rPr>
                <w:rFonts w:ascii="Calibri" w:eastAsia="Calibri" w:hAnsi="Calibri"/>
                <w:sz w:val="22"/>
                <w:szCs w:val="22"/>
              </w:rPr>
            </w:pPr>
            <w:r w:rsidRPr="004E34B9">
              <w:rPr>
                <w:rFonts w:ascii="Calibri" w:eastAsia="Calibri" w:hAnsi="Calibri"/>
                <w:b/>
                <w:bCs/>
                <w:sz w:val="22"/>
                <w:szCs w:val="22"/>
              </w:rPr>
              <w:t>Resultados de aprendizaje</w:t>
            </w:r>
            <w:r w:rsidRPr="004E34B9">
              <w:rPr>
                <w:rFonts w:ascii="Calibri" w:eastAsia="Calibri" w:hAnsi="Calibri"/>
                <w:sz w:val="22"/>
                <w:szCs w:val="22"/>
              </w:rPr>
              <w:t xml:space="preserve"> </w:t>
            </w:r>
            <w:r w:rsidRPr="000A580F">
              <w:rPr>
                <w:rFonts w:ascii="Calibri" w:eastAsia="Calibri" w:hAnsi="Calibri"/>
                <w:b/>
                <w:bCs/>
                <w:sz w:val="22"/>
                <w:szCs w:val="22"/>
              </w:rPr>
              <w:t>/ Contenidos / Objetivos:</w:t>
            </w:r>
            <w:r w:rsidRPr="004E34B9">
              <w:rPr>
                <w:rFonts w:ascii="Calibri" w:eastAsia="Calibri" w:hAnsi="Calibri"/>
                <w:sz w:val="22"/>
                <w:szCs w:val="22"/>
              </w:rPr>
              <w:t xml:space="preserve"> </w:t>
            </w:r>
          </w:p>
          <w:p w14:paraId="0363B728" w14:textId="650D8DA1" w:rsidR="00A6105F" w:rsidRPr="00E57D53" w:rsidRDefault="00A6105F" w:rsidP="00E57D53">
            <w:pPr>
              <w:rPr>
                <w:rFonts w:ascii="Calibri" w:eastAsia="Calibri" w:hAnsi="Calibri"/>
                <w:sz w:val="22"/>
                <w:szCs w:val="22"/>
              </w:rPr>
            </w:pPr>
            <w:r w:rsidRPr="00E57D53">
              <w:rPr>
                <w:rFonts w:ascii="Calibri" w:eastAsia="Calibri" w:hAnsi="Calibri"/>
                <w:sz w:val="22"/>
                <w:szCs w:val="22"/>
              </w:rPr>
              <w:t>• Introducción a la mecánica de medios continuos: fluidos</w:t>
            </w:r>
            <w:r>
              <w:rPr>
                <w:rFonts w:ascii="Calibri" w:eastAsia="Calibri" w:hAnsi="Calibri"/>
                <w:sz w:val="22"/>
                <w:szCs w:val="22"/>
              </w:rPr>
              <w:t>.</w:t>
            </w:r>
          </w:p>
          <w:p w14:paraId="23763E18" w14:textId="703CBC37" w:rsidR="00A6105F" w:rsidRPr="00E57D53" w:rsidRDefault="00A6105F" w:rsidP="00E57D53">
            <w:pPr>
              <w:rPr>
                <w:rFonts w:ascii="Calibri" w:eastAsia="Calibri" w:hAnsi="Calibri"/>
                <w:sz w:val="22"/>
                <w:szCs w:val="22"/>
              </w:rPr>
            </w:pPr>
            <w:r w:rsidRPr="00E57D53">
              <w:rPr>
                <w:rFonts w:ascii="Calibri" w:eastAsia="Calibri" w:hAnsi="Calibri"/>
                <w:sz w:val="22"/>
                <w:szCs w:val="22"/>
              </w:rPr>
              <w:t>• Cinemática de fluidos</w:t>
            </w:r>
            <w:r>
              <w:rPr>
                <w:rFonts w:ascii="Calibri" w:eastAsia="Calibri" w:hAnsi="Calibri"/>
                <w:sz w:val="22"/>
                <w:szCs w:val="22"/>
              </w:rPr>
              <w:t>.</w:t>
            </w:r>
          </w:p>
          <w:p w14:paraId="0A38D9EA" w14:textId="6EBD5397" w:rsidR="00A6105F" w:rsidRPr="00E57D53" w:rsidRDefault="00A6105F" w:rsidP="00E57D53">
            <w:pPr>
              <w:rPr>
                <w:rFonts w:ascii="Calibri" w:eastAsia="Calibri" w:hAnsi="Calibri"/>
                <w:sz w:val="22"/>
                <w:szCs w:val="22"/>
              </w:rPr>
            </w:pPr>
            <w:r w:rsidRPr="00E57D53">
              <w:rPr>
                <w:rFonts w:ascii="Calibri" w:eastAsia="Calibri" w:hAnsi="Calibri"/>
                <w:sz w:val="22"/>
                <w:szCs w:val="22"/>
              </w:rPr>
              <w:t>• Leyes de conservación en mecánica de fluidos, formulación integral y diferencial. Aplicaciones a sistemas propios de la ingeniería</w:t>
            </w:r>
            <w:r>
              <w:rPr>
                <w:rFonts w:ascii="Calibri" w:eastAsia="Calibri" w:hAnsi="Calibri"/>
                <w:sz w:val="22"/>
                <w:szCs w:val="22"/>
              </w:rPr>
              <w:t>.</w:t>
            </w:r>
          </w:p>
          <w:p w14:paraId="420CAC84" w14:textId="4B9A04F7" w:rsidR="00A6105F" w:rsidRPr="00E57D53" w:rsidRDefault="00A6105F" w:rsidP="00E57D53">
            <w:pPr>
              <w:rPr>
                <w:rFonts w:ascii="Calibri" w:eastAsia="Calibri" w:hAnsi="Calibri"/>
                <w:sz w:val="22"/>
                <w:szCs w:val="22"/>
              </w:rPr>
            </w:pPr>
            <w:r w:rsidRPr="00E57D53">
              <w:rPr>
                <w:rFonts w:ascii="Calibri" w:eastAsia="Calibri" w:hAnsi="Calibri"/>
                <w:sz w:val="22"/>
                <w:szCs w:val="22"/>
              </w:rPr>
              <w:t>• Análisis dimensional, semejanza física, diseño de experimentos a escala de prototipos del ámbito de la ingeniería y la física</w:t>
            </w:r>
            <w:r>
              <w:rPr>
                <w:rFonts w:ascii="Calibri" w:eastAsia="Calibri" w:hAnsi="Calibri"/>
                <w:sz w:val="22"/>
                <w:szCs w:val="22"/>
              </w:rPr>
              <w:t>.</w:t>
            </w:r>
          </w:p>
          <w:p w14:paraId="7B431ADE" w14:textId="4ABCE495" w:rsidR="00A6105F" w:rsidRPr="00E57D53" w:rsidRDefault="00A6105F" w:rsidP="00E57D53">
            <w:pPr>
              <w:rPr>
                <w:rFonts w:ascii="Calibri" w:eastAsia="Calibri" w:hAnsi="Calibri"/>
                <w:sz w:val="22"/>
                <w:szCs w:val="22"/>
              </w:rPr>
            </w:pPr>
            <w:r w:rsidRPr="00E57D53">
              <w:rPr>
                <w:rFonts w:ascii="Calibri" w:eastAsia="Calibri" w:hAnsi="Calibri"/>
                <w:sz w:val="22"/>
                <w:szCs w:val="22"/>
              </w:rPr>
              <w:t>• Flujos viscosos, turbulencia</w:t>
            </w:r>
            <w:r>
              <w:rPr>
                <w:rFonts w:ascii="Calibri" w:eastAsia="Calibri" w:hAnsi="Calibri"/>
                <w:sz w:val="22"/>
                <w:szCs w:val="22"/>
              </w:rPr>
              <w:t>.</w:t>
            </w:r>
          </w:p>
          <w:p w14:paraId="586AAB76" w14:textId="77777777" w:rsidR="00A6105F" w:rsidRPr="00E57D53" w:rsidRDefault="00A6105F" w:rsidP="00E57D53">
            <w:pPr>
              <w:rPr>
                <w:rFonts w:ascii="Calibri" w:eastAsia="Calibri" w:hAnsi="Calibri"/>
                <w:sz w:val="22"/>
                <w:szCs w:val="22"/>
              </w:rPr>
            </w:pPr>
            <w:r w:rsidRPr="00E57D53">
              <w:rPr>
                <w:rFonts w:ascii="Calibri" w:eastAsia="Calibri" w:hAnsi="Calibri"/>
                <w:sz w:val="22"/>
                <w:szCs w:val="22"/>
              </w:rPr>
              <w:t>• Introducción a la física de plasmas y magnetohidrodinámica.</w:t>
            </w:r>
          </w:p>
          <w:p w14:paraId="52A234ED" w14:textId="1F2788EE" w:rsidR="00A6105F" w:rsidRPr="004E34B9" w:rsidRDefault="00A6105F" w:rsidP="00E57D53">
            <w:pPr>
              <w:rPr>
                <w:rFonts w:ascii="Calibri" w:eastAsia="Calibri" w:hAnsi="Calibri"/>
                <w:sz w:val="22"/>
                <w:szCs w:val="22"/>
              </w:rPr>
            </w:pPr>
            <w:r w:rsidRPr="00E57D53">
              <w:rPr>
                <w:rFonts w:ascii="Calibri" w:eastAsia="Calibri" w:hAnsi="Calibri"/>
                <w:sz w:val="22"/>
                <w:szCs w:val="22"/>
              </w:rPr>
              <w:t>• Teoría del transporte para sistemas de partículas clásicas, ecuación de Boltzmann y aproximación de Fokker-Planck</w:t>
            </w:r>
            <w:r>
              <w:rPr>
                <w:rFonts w:ascii="Calibri" w:eastAsia="Calibri" w:hAnsi="Calibri"/>
                <w:sz w:val="22"/>
                <w:szCs w:val="22"/>
              </w:rPr>
              <w:t>.</w:t>
            </w:r>
          </w:p>
        </w:tc>
        <w:tc>
          <w:tcPr>
            <w:tcW w:w="4961" w:type="dxa"/>
          </w:tcPr>
          <w:p w14:paraId="33D543BC" w14:textId="49FFA868" w:rsidR="00A6105F" w:rsidRPr="004E34B9" w:rsidRDefault="00A6105F">
            <w:pPr>
              <w:rPr>
                <w:rFonts w:ascii="Calibri" w:eastAsia="Calibri" w:hAnsi="Calibri"/>
                <w:sz w:val="22"/>
                <w:szCs w:val="22"/>
              </w:rPr>
            </w:pPr>
            <w:r w:rsidRPr="004E34B9">
              <w:rPr>
                <w:rFonts w:ascii="Calibri" w:eastAsia="Calibri" w:hAnsi="Calibri"/>
                <w:sz w:val="22"/>
                <w:szCs w:val="22"/>
              </w:rPr>
              <w:t>Código destino y nº créditos 1: BH40A</w:t>
            </w:r>
            <w:r>
              <w:rPr>
                <w:rFonts w:ascii="Calibri" w:eastAsia="Calibri" w:hAnsi="Calibri"/>
                <w:sz w:val="22"/>
                <w:szCs w:val="22"/>
              </w:rPr>
              <w:t>0130</w:t>
            </w:r>
            <w:r w:rsidRPr="004E34B9">
              <w:rPr>
                <w:rFonts w:ascii="Calibri" w:eastAsia="Calibri" w:hAnsi="Calibri"/>
                <w:sz w:val="22"/>
                <w:szCs w:val="22"/>
              </w:rPr>
              <w:t xml:space="preserve"> (6 cr)</w:t>
            </w:r>
          </w:p>
        </w:tc>
      </w:tr>
      <w:tr w:rsidR="00A6105F" w:rsidRPr="004E34B9" w14:paraId="53B8CC7B" w14:textId="77777777" w:rsidTr="008F34D3">
        <w:trPr>
          <w:trHeight w:val="4371"/>
        </w:trPr>
        <w:tc>
          <w:tcPr>
            <w:tcW w:w="4928" w:type="dxa"/>
            <w:vMerge/>
          </w:tcPr>
          <w:p w14:paraId="40265F82" w14:textId="77777777" w:rsidR="00A6105F" w:rsidRPr="004E34B9" w:rsidRDefault="00A6105F" w:rsidP="000A580F">
            <w:pPr>
              <w:rPr>
                <w:rFonts w:ascii="Calibri" w:eastAsia="Calibri" w:hAnsi="Calibri"/>
                <w:b/>
                <w:bCs/>
                <w:sz w:val="22"/>
                <w:szCs w:val="22"/>
              </w:rPr>
            </w:pPr>
          </w:p>
        </w:tc>
        <w:tc>
          <w:tcPr>
            <w:tcW w:w="4961" w:type="dxa"/>
          </w:tcPr>
          <w:p w14:paraId="46E58E29" w14:textId="77777777" w:rsidR="00A6105F" w:rsidRDefault="00A6105F" w:rsidP="00A6105F">
            <w:pPr>
              <w:pStyle w:val="Elena"/>
            </w:pPr>
            <w:r>
              <w:t xml:space="preserve"> </w:t>
            </w:r>
            <w:r w:rsidRPr="00A6105F">
              <w:t>Fundamentos de mecánica de fluidos.</w:t>
            </w:r>
          </w:p>
          <w:p w14:paraId="57E44CD5" w14:textId="77777777" w:rsidR="00A6105F" w:rsidRDefault="00A6105F" w:rsidP="00A6105F">
            <w:pPr>
              <w:pStyle w:val="Elena"/>
            </w:pPr>
            <w:r w:rsidRPr="00A6105F">
              <w:t xml:space="preserve"> Ecuaciones que rigen el flujo de fluidos y la transferencia de calor.</w:t>
            </w:r>
          </w:p>
          <w:p w14:paraId="620971FB" w14:textId="77777777" w:rsidR="00A6105F" w:rsidRDefault="00A6105F" w:rsidP="00A6105F">
            <w:pPr>
              <w:pStyle w:val="Elena"/>
            </w:pPr>
            <w:r w:rsidRPr="00A6105F">
              <w:t xml:space="preserve"> Soluciones analíticas de problemas de flujo simplificados (linealizados).</w:t>
            </w:r>
          </w:p>
          <w:p w14:paraId="3BA7230F" w14:textId="77777777" w:rsidR="00A6105F" w:rsidRDefault="00A6105F" w:rsidP="00A6105F">
            <w:pPr>
              <w:pStyle w:val="Elena"/>
            </w:pPr>
            <w:r w:rsidRPr="00A6105F">
              <w:t xml:space="preserve"> Método de volumen finito (MVF) para el flujo de fluidos y la transferencia de calor.</w:t>
            </w:r>
          </w:p>
          <w:p w14:paraId="0389CD82" w14:textId="77777777" w:rsidR="00A6105F" w:rsidRDefault="00A6105F" w:rsidP="00A6105F">
            <w:pPr>
              <w:pStyle w:val="Elena"/>
            </w:pPr>
            <w:r w:rsidRPr="00A6105F">
              <w:t xml:space="preserve"> Esquemas numéricos en MVF.</w:t>
            </w:r>
          </w:p>
          <w:p w14:paraId="35765C33" w14:textId="77777777" w:rsidR="00A6105F" w:rsidRDefault="00A6105F" w:rsidP="00A6105F">
            <w:pPr>
              <w:pStyle w:val="Elena"/>
            </w:pPr>
            <w:r w:rsidRPr="00A6105F">
              <w:t xml:space="preserve"> Soluciones numéricas de problemas de flujo y transferencia de calor en estado estacionario y dependientes del tiempo.</w:t>
            </w:r>
          </w:p>
          <w:p w14:paraId="7940CAAA" w14:textId="77777777" w:rsidR="00A6105F" w:rsidRDefault="00A6105F" w:rsidP="00A6105F">
            <w:pPr>
              <w:pStyle w:val="Elena"/>
            </w:pPr>
            <w:r w:rsidRPr="00A6105F">
              <w:t xml:space="preserve"> Introducción al modelado de turbulencia.</w:t>
            </w:r>
          </w:p>
          <w:p w14:paraId="1B2ACAF5" w14:textId="18BBD756" w:rsidR="00A6105F" w:rsidRPr="004E34B9" w:rsidRDefault="00A6105F" w:rsidP="00A6105F">
            <w:pPr>
              <w:pStyle w:val="Elena"/>
            </w:pPr>
            <w:r w:rsidRPr="00A6105F">
              <w:t xml:space="preserve"> Simulaciones CFD para problemas de flujo industrial utilizando OpenFOAM.</w:t>
            </w:r>
          </w:p>
        </w:tc>
      </w:tr>
    </w:tbl>
    <w:p w14:paraId="1B0C49E6" w14:textId="77777777" w:rsidR="006972CB" w:rsidRPr="004E34B9" w:rsidRDefault="006972CB" w:rsidP="00AE3843"/>
    <w:p w14:paraId="22556ACB" w14:textId="328E559C" w:rsidR="00A62281" w:rsidRDefault="00A62281" w:rsidP="007273CA">
      <w:pPr>
        <w:pStyle w:val="Ttulo3"/>
      </w:pPr>
      <w:r w:rsidRPr="008422CD">
        <w:rPr>
          <w:highlight w:val="yellow"/>
        </w:rPr>
        <w:t xml:space="preserve">EMPAREJAMIENTO </w:t>
      </w:r>
      <w:r w:rsidR="00D37EA2">
        <w:rPr>
          <w:highlight w:val="yellow"/>
        </w:rPr>
        <w:t>11</w:t>
      </w:r>
      <w:r w:rsidRPr="008422CD">
        <w:rPr>
          <w:highlight w:val="yellow"/>
        </w:rPr>
        <w:t>:</w:t>
      </w:r>
    </w:p>
    <w:p w14:paraId="07CF14A1" w14:textId="77777777" w:rsidR="00D37EA2" w:rsidRPr="00D37EA2" w:rsidRDefault="00D37EA2" w:rsidP="00D37EA2"/>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A62281" w:rsidRPr="004E34B9" w14:paraId="728071C9" w14:textId="77777777">
        <w:tc>
          <w:tcPr>
            <w:tcW w:w="4928" w:type="dxa"/>
            <w:shd w:val="clear" w:color="auto" w:fill="AEAAAA"/>
          </w:tcPr>
          <w:p w14:paraId="41EEA7F7" w14:textId="77777777" w:rsidR="00A62281" w:rsidRPr="004E34B9" w:rsidRDefault="00A62281">
            <w:pPr>
              <w:tabs>
                <w:tab w:val="left" w:pos="2930"/>
              </w:tabs>
              <w:rPr>
                <w:rFonts w:ascii="Calibri" w:eastAsia="Calibri" w:hAnsi="Calibri"/>
                <w:sz w:val="22"/>
                <w:szCs w:val="22"/>
              </w:rPr>
            </w:pPr>
            <w:r w:rsidRPr="004E34B9">
              <w:rPr>
                <w:rFonts w:ascii="Calibri" w:eastAsia="Calibri" w:hAnsi="Calibri"/>
                <w:sz w:val="22"/>
                <w:szCs w:val="22"/>
              </w:rPr>
              <w:t xml:space="preserve">Nombre asignatura local: </w:t>
            </w:r>
            <w:r w:rsidRPr="00D37EA2">
              <w:rPr>
                <w:rFonts w:ascii="Calibri" w:eastAsia="Calibri" w:hAnsi="Calibri"/>
                <w:b/>
                <w:bCs/>
                <w:sz w:val="22"/>
                <w:szCs w:val="22"/>
              </w:rPr>
              <w:t>Analisis Matemático IV</w:t>
            </w:r>
          </w:p>
        </w:tc>
        <w:tc>
          <w:tcPr>
            <w:tcW w:w="4961" w:type="dxa"/>
          </w:tcPr>
          <w:p w14:paraId="7BAE8DBC" w14:textId="493658AB" w:rsidR="00A62281" w:rsidRPr="004E34B9" w:rsidRDefault="00A62281">
            <w:pPr>
              <w:rPr>
                <w:rFonts w:ascii="Calibri" w:eastAsia="Calibri" w:hAnsi="Calibri"/>
                <w:sz w:val="22"/>
                <w:szCs w:val="22"/>
              </w:rPr>
            </w:pPr>
            <w:r w:rsidRPr="004E34B9">
              <w:rPr>
                <w:rFonts w:ascii="Calibri" w:eastAsia="Calibri" w:hAnsi="Calibri"/>
                <w:sz w:val="22"/>
                <w:szCs w:val="22"/>
              </w:rPr>
              <w:t xml:space="preserve">Nombre asignatura destino 1: </w:t>
            </w:r>
            <w:r w:rsidRPr="00DC7B3C">
              <w:rPr>
                <w:rFonts w:ascii="Calibri" w:eastAsia="Calibri" w:hAnsi="Calibri"/>
                <w:b/>
                <w:bCs/>
                <w:sz w:val="22"/>
                <w:szCs w:val="22"/>
              </w:rPr>
              <w:t>F</w:t>
            </w:r>
            <w:r w:rsidR="00D37EA2" w:rsidRPr="00DC7B3C">
              <w:rPr>
                <w:rFonts w:ascii="Calibri" w:eastAsia="Calibri" w:hAnsi="Calibri"/>
                <w:b/>
                <w:bCs/>
                <w:sz w:val="22"/>
                <w:szCs w:val="22"/>
              </w:rPr>
              <w:t>ourier</w:t>
            </w:r>
            <w:r w:rsidRPr="00DC7B3C">
              <w:rPr>
                <w:rFonts w:ascii="Calibri" w:eastAsia="Calibri" w:hAnsi="Calibri"/>
                <w:b/>
                <w:bCs/>
                <w:sz w:val="22"/>
                <w:szCs w:val="22"/>
              </w:rPr>
              <w:t xml:space="preserve"> Analysis</w:t>
            </w:r>
          </w:p>
        </w:tc>
      </w:tr>
      <w:tr w:rsidR="00A62281" w:rsidRPr="004E34B9" w14:paraId="7750CB5A" w14:textId="77777777">
        <w:tc>
          <w:tcPr>
            <w:tcW w:w="4928" w:type="dxa"/>
            <w:vMerge w:val="restart"/>
          </w:tcPr>
          <w:p w14:paraId="449A1C0A" w14:textId="77777777" w:rsidR="00A62281" w:rsidRPr="004E34B9" w:rsidRDefault="00A62281">
            <w:pPr>
              <w:rPr>
                <w:rFonts w:ascii="Calibri" w:eastAsia="Calibri" w:hAnsi="Calibri"/>
                <w:sz w:val="22"/>
                <w:szCs w:val="22"/>
              </w:rPr>
            </w:pPr>
            <w:r w:rsidRPr="004E34B9">
              <w:rPr>
                <w:rFonts w:ascii="Calibri" w:eastAsia="Calibri" w:hAnsi="Calibri"/>
                <w:b/>
                <w:bCs/>
                <w:sz w:val="22"/>
                <w:szCs w:val="22"/>
              </w:rPr>
              <w:t xml:space="preserve">Resultados de </w:t>
            </w:r>
            <w:r w:rsidRPr="008B74C5">
              <w:rPr>
                <w:rFonts w:ascii="Calibri" w:eastAsia="Calibri" w:hAnsi="Calibri"/>
                <w:b/>
                <w:bCs/>
                <w:sz w:val="22"/>
                <w:szCs w:val="22"/>
              </w:rPr>
              <w:t>aprendizaje / Contenidos / Objetivos:</w:t>
            </w:r>
            <w:r w:rsidRPr="004E34B9">
              <w:rPr>
                <w:rFonts w:ascii="Calibri" w:eastAsia="Calibri" w:hAnsi="Calibri"/>
                <w:sz w:val="22"/>
                <w:szCs w:val="22"/>
              </w:rPr>
              <w:t xml:space="preserve"> </w:t>
            </w:r>
          </w:p>
          <w:p w14:paraId="15A7E21E" w14:textId="77777777" w:rsidR="00A62281" w:rsidRPr="004E34B9" w:rsidRDefault="00A62281">
            <w:pPr>
              <w:rPr>
                <w:rFonts w:ascii="Calibri" w:eastAsia="Calibri" w:hAnsi="Calibri"/>
                <w:sz w:val="22"/>
                <w:szCs w:val="22"/>
              </w:rPr>
            </w:pPr>
            <w:r w:rsidRPr="004E34B9">
              <w:rPr>
                <w:rFonts w:ascii="Calibri" w:eastAsia="Calibri" w:hAnsi="Calibri"/>
                <w:sz w:val="22"/>
                <w:szCs w:val="22"/>
              </w:rPr>
              <w:t>• Entender la teoría de Lebesgue sobre medida e integración y relacionar la noción de medida con la de integración.</w:t>
            </w:r>
          </w:p>
          <w:p w14:paraId="649A5ECE" w14:textId="77777777" w:rsidR="00A62281" w:rsidRPr="004E34B9" w:rsidRDefault="00A62281">
            <w:pPr>
              <w:rPr>
                <w:rFonts w:ascii="Calibri" w:eastAsia="Calibri" w:hAnsi="Calibri"/>
                <w:sz w:val="22"/>
                <w:szCs w:val="22"/>
              </w:rPr>
            </w:pPr>
            <w:r w:rsidRPr="004E34B9">
              <w:rPr>
                <w:rFonts w:ascii="Calibri" w:eastAsia="Calibri" w:hAnsi="Calibri"/>
                <w:sz w:val="22"/>
                <w:szCs w:val="22"/>
              </w:rPr>
              <w:t>• Manejar las técnicas habituales de la teoría de la medida, en especial el teorema de la convergencia dominada y el teorema de la proyección.</w:t>
            </w:r>
          </w:p>
          <w:p w14:paraId="1133F0BC" w14:textId="77777777" w:rsidR="00A62281" w:rsidRPr="004E34B9" w:rsidRDefault="00A62281">
            <w:pPr>
              <w:rPr>
                <w:rFonts w:ascii="Calibri" w:eastAsia="Calibri" w:hAnsi="Calibri"/>
                <w:sz w:val="22"/>
                <w:szCs w:val="22"/>
              </w:rPr>
            </w:pPr>
            <w:r w:rsidRPr="004E34B9">
              <w:rPr>
                <w:rFonts w:ascii="Calibri" w:eastAsia="Calibri" w:hAnsi="Calibri"/>
                <w:sz w:val="22"/>
                <w:szCs w:val="22"/>
              </w:rPr>
              <w:t>• Operar formalmente con series trigonométricas y la transformada de Fourier.</w:t>
            </w:r>
          </w:p>
        </w:tc>
        <w:tc>
          <w:tcPr>
            <w:tcW w:w="4961" w:type="dxa"/>
          </w:tcPr>
          <w:p w14:paraId="10A7255B" w14:textId="5CC8249D" w:rsidR="00A62281" w:rsidRPr="004E34B9" w:rsidRDefault="00A62281">
            <w:pPr>
              <w:rPr>
                <w:rFonts w:ascii="Calibri" w:eastAsia="Calibri" w:hAnsi="Calibri"/>
                <w:sz w:val="22"/>
                <w:szCs w:val="22"/>
              </w:rPr>
            </w:pPr>
            <w:r w:rsidRPr="004E34B9">
              <w:rPr>
                <w:rFonts w:ascii="Calibri" w:eastAsia="Calibri" w:hAnsi="Calibri"/>
                <w:sz w:val="22"/>
                <w:szCs w:val="22"/>
              </w:rPr>
              <w:t xml:space="preserve">Código destino y nº créditos 1: </w:t>
            </w:r>
            <w:r w:rsidR="00396C6D">
              <w:rPr>
                <w:rFonts w:ascii="Calibri" w:eastAsia="Calibri" w:hAnsi="Calibri"/>
                <w:sz w:val="22"/>
                <w:szCs w:val="22"/>
              </w:rPr>
              <w:t>BM20A8300</w:t>
            </w:r>
            <w:r w:rsidRPr="004E34B9">
              <w:rPr>
                <w:rFonts w:ascii="Calibri" w:eastAsia="Calibri" w:hAnsi="Calibri"/>
                <w:sz w:val="22"/>
                <w:szCs w:val="22"/>
              </w:rPr>
              <w:t xml:space="preserve"> (</w:t>
            </w:r>
            <w:r w:rsidR="00D37EA2">
              <w:rPr>
                <w:rFonts w:ascii="Calibri" w:eastAsia="Calibri" w:hAnsi="Calibri"/>
                <w:sz w:val="22"/>
                <w:szCs w:val="22"/>
              </w:rPr>
              <w:t>6</w:t>
            </w:r>
            <w:r w:rsidRPr="004E34B9">
              <w:rPr>
                <w:rFonts w:ascii="Calibri" w:eastAsia="Calibri" w:hAnsi="Calibri"/>
                <w:sz w:val="22"/>
                <w:szCs w:val="22"/>
              </w:rPr>
              <w:t xml:space="preserve"> ECTS)</w:t>
            </w:r>
          </w:p>
        </w:tc>
      </w:tr>
      <w:tr w:rsidR="00A62281" w:rsidRPr="004E34B9" w14:paraId="4D5E9958" w14:textId="77777777" w:rsidTr="008F34D3">
        <w:trPr>
          <w:trHeight w:val="3502"/>
        </w:trPr>
        <w:tc>
          <w:tcPr>
            <w:tcW w:w="4928" w:type="dxa"/>
            <w:vMerge/>
          </w:tcPr>
          <w:p w14:paraId="71963DD8" w14:textId="77777777" w:rsidR="00A62281" w:rsidRPr="004E34B9" w:rsidRDefault="00A62281">
            <w:pPr>
              <w:rPr>
                <w:rFonts w:ascii="Calibri" w:eastAsia="Calibri" w:hAnsi="Calibri"/>
                <w:sz w:val="22"/>
                <w:szCs w:val="22"/>
              </w:rPr>
            </w:pPr>
          </w:p>
        </w:tc>
        <w:tc>
          <w:tcPr>
            <w:tcW w:w="4961" w:type="dxa"/>
          </w:tcPr>
          <w:p w14:paraId="2BCF74F1" w14:textId="2C8708B2" w:rsidR="00A62281" w:rsidRPr="004E34B9" w:rsidRDefault="00A62281">
            <w:pPr>
              <w:rPr>
                <w:rFonts w:ascii="Calibri" w:eastAsia="Calibri" w:hAnsi="Calibri"/>
                <w:sz w:val="22"/>
                <w:szCs w:val="22"/>
              </w:rPr>
            </w:pPr>
            <w:r w:rsidRPr="004E34B9">
              <w:rPr>
                <w:rFonts w:ascii="Calibri" w:eastAsia="Calibri" w:hAnsi="Calibri"/>
                <w:b/>
                <w:bCs/>
                <w:sz w:val="22"/>
                <w:szCs w:val="22"/>
              </w:rPr>
              <w:t>Contenidos</w:t>
            </w:r>
            <w:r w:rsidRPr="004E34B9">
              <w:rPr>
                <w:rFonts w:ascii="Calibri" w:eastAsia="Calibri" w:hAnsi="Calibri"/>
                <w:sz w:val="22"/>
                <w:szCs w:val="22"/>
              </w:rPr>
              <w:t xml:space="preserve"> </w:t>
            </w:r>
            <w:r w:rsidRPr="00BA7C55">
              <w:rPr>
                <w:rFonts w:ascii="Calibri" w:eastAsia="Calibri" w:hAnsi="Calibri"/>
                <w:b/>
                <w:bCs/>
                <w:sz w:val="22"/>
                <w:szCs w:val="22"/>
              </w:rPr>
              <w:t>/ Objetivos / Resultados:</w:t>
            </w:r>
          </w:p>
          <w:p w14:paraId="6F70081A" w14:textId="77777777" w:rsidR="00603870" w:rsidRDefault="00603870" w:rsidP="00603870">
            <w:pPr>
              <w:pStyle w:val="Elena"/>
            </w:pPr>
            <w:r>
              <w:t xml:space="preserve"> </w:t>
            </w:r>
            <w:r w:rsidRPr="00603870">
              <w:t>Convergencia de sucesiones y series en general.</w:t>
            </w:r>
          </w:p>
          <w:p w14:paraId="1A9BDF4D" w14:textId="77777777" w:rsidR="00603870" w:rsidRDefault="00603870" w:rsidP="00603870">
            <w:pPr>
              <w:pStyle w:val="Elena"/>
            </w:pPr>
            <w:r w:rsidRPr="00603870">
              <w:t xml:space="preserve"> Series de potencias y de Taylor.</w:t>
            </w:r>
          </w:p>
          <w:p w14:paraId="6843C7D0" w14:textId="77777777" w:rsidR="00603870" w:rsidRDefault="00603870" w:rsidP="00603870">
            <w:pPr>
              <w:pStyle w:val="Elena"/>
            </w:pPr>
            <w:r w:rsidRPr="00603870">
              <w:t xml:space="preserve"> Series de Fourier.</w:t>
            </w:r>
          </w:p>
          <w:p w14:paraId="672A80D9" w14:textId="77777777" w:rsidR="00603870" w:rsidRDefault="00603870" w:rsidP="00603870">
            <w:pPr>
              <w:pStyle w:val="Elena"/>
            </w:pPr>
            <w:r w:rsidRPr="00603870">
              <w:t xml:space="preserve"> Series de Fourier truncadas.</w:t>
            </w:r>
          </w:p>
          <w:p w14:paraId="1CBE213F" w14:textId="77777777" w:rsidR="00603870" w:rsidRDefault="00603870" w:rsidP="00603870">
            <w:pPr>
              <w:pStyle w:val="Elena"/>
            </w:pPr>
            <w:r w:rsidRPr="00603870">
              <w:t xml:space="preserve"> Transformada de Fourier.</w:t>
            </w:r>
          </w:p>
          <w:p w14:paraId="3799B613" w14:textId="77777777" w:rsidR="006D5E2E" w:rsidRDefault="00603870" w:rsidP="00603870">
            <w:pPr>
              <w:pStyle w:val="Elena"/>
            </w:pPr>
            <w:r w:rsidRPr="00603870">
              <w:t xml:space="preserve"> Transformada discreta de Fourier y transformada discreta de Fourier en tiempo.</w:t>
            </w:r>
          </w:p>
          <w:p w14:paraId="2EF5761D" w14:textId="77777777" w:rsidR="006D5E2E" w:rsidRDefault="00603870" w:rsidP="00603870">
            <w:pPr>
              <w:pStyle w:val="Elena"/>
            </w:pPr>
            <w:r w:rsidRPr="00603870">
              <w:t xml:space="preserve"> Transformada de Fourier con ventana.</w:t>
            </w:r>
          </w:p>
          <w:p w14:paraId="1D3F5454" w14:textId="77777777" w:rsidR="006D5E2E" w:rsidRDefault="00603870" w:rsidP="00603870">
            <w:pPr>
              <w:pStyle w:val="Elena"/>
            </w:pPr>
            <w:r w:rsidRPr="00603870">
              <w:t xml:space="preserve"> Algoritmo FFT.</w:t>
            </w:r>
          </w:p>
          <w:p w14:paraId="187F54BE" w14:textId="77777777" w:rsidR="006D5E2E" w:rsidRDefault="00603870" w:rsidP="00603870">
            <w:pPr>
              <w:pStyle w:val="Elena"/>
            </w:pPr>
            <w:r w:rsidRPr="00603870">
              <w:t xml:space="preserve"> Transformadas de Fourier bidimensionales</w:t>
            </w:r>
          </w:p>
          <w:p w14:paraId="1BC41B78" w14:textId="2192D197" w:rsidR="00A62281" w:rsidRPr="004E34B9" w:rsidRDefault="00603870" w:rsidP="00603870">
            <w:pPr>
              <w:pStyle w:val="Elena"/>
            </w:pPr>
            <w:r w:rsidRPr="00603870">
              <w:t>. Introducción a las generalizaciones.</w:t>
            </w:r>
          </w:p>
        </w:tc>
      </w:tr>
    </w:tbl>
    <w:p w14:paraId="412D9B23" w14:textId="77777777" w:rsidR="00A62281" w:rsidRPr="004E34B9" w:rsidRDefault="00A62281" w:rsidP="00A62281"/>
    <w:p w14:paraId="27E6A75E" w14:textId="2CBE4A9D" w:rsidR="00BA2DCB" w:rsidRDefault="00BA2DCB" w:rsidP="00BA2DCB">
      <w:pPr>
        <w:pStyle w:val="Ttulo3"/>
      </w:pPr>
      <w:r w:rsidRPr="004E34B9">
        <w:rPr>
          <w:highlight w:val="yellow"/>
        </w:rPr>
        <w:t>EMPAREJAMIENTO 1</w:t>
      </w:r>
      <w:r w:rsidR="00B35388">
        <w:rPr>
          <w:highlight w:val="yellow"/>
        </w:rPr>
        <w:t>2</w:t>
      </w:r>
      <w:r w:rsidRPr="004E34B9">
        <w:rPr>
          <w:highlight w:val="yellow"/>
        </w:rPr>
        <w:t>:</w:t>
      </w:r>
    </w:p>
    <w:p w14:paraId="2BBFA8E1" w14:textId="77777777" w:rsidR="00293419" w:rsidRPr="00293419" w:rsidRDefault="00293419" w:rsidP="00293419"/>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DF391C" w:rsidRPr="004E34B9" w14:paraId="6FCA47B3" w14:textId="77777777" w:rsidTr="003D7EB1">
        <w:tc>
          <w:tcPr>
            <w:tcW w:w="4928" w:type="dxa"/>
            <w:shd w:val="clear" w:color="auto" w:fill="AEAAAA"/>
          </w:tcPr>
          <w:p w14:paraId="56AF94B1" w14:textId="11B4EF1C" w:rsidR="00DF391C" w:rsidRPr="003D7EB1" w:rsidRDefault="00DF391C" w:rsidP="00DF391C">
            <w:pPr>
              <w:rPr>
                <w:rFonts w:ascii="Calibri" w:eastAsia="Calibri" w:hAnsi="Calibri"/>
                <w:b/>
                <w:bCs/>
                <w:sz w:val="22"/>
                <w:szCs w:val="22"/>
              </w:rPr>
            </w:pPr>
            <w:r w:rsidRPr="003D7EB1">
              <w:rPr>
                <w:rFonts w:ascii="Calibri" w:eastAsia="Calibri" w:hAnsi="Calibri"/>
                <w:b/>
                <w:bCs/>
                <w:sz w:val="22"/>
                <w:szCs w:val="22"/>
              </w:rPr>
              <w:t>Nombre asignatura local: Inferencia Estadística</w:t>
            </w:r>
          </w:p>
        </w:tc>
        <w:tc>
          <w:tcPr>
            <w:tcW w:w="4961" w:type="dxa"/>
          </w:tcPr>
          <w:p w14:paraId="28E83872" w14:textId="6074CC62" w:rsidR="00DF391C" w:rsidRPr="00AB2CF5" w:rsidRDefault="00DF391C" w:rsidP="00DF391C">
            <w:pPr>
              <w:rPr>
                <w:rFonts w:ascii="Calibri" w:eastAsia="Calibri" w:hAnsi="Calibri"/>
                <w:b/>
                <w:bCs/>
                <w:sz w:val="22"/>
                <w:szCs w:val="22"/>
              </w:rPr>
            </w:pPr>
            <w:r w:rsidRPr="00AB2CF5">
              <w:rPr>
                <w:rFonts w:ascii="Calibri" w:eastAsia="Calibri" w:hAnsi="Calibri"/>
                <w:b/>
                <w:bCs/>
                <w:sz w:val="22"/>
                <w:szCs w:val="22"/>
              </w:rPr>
              <w:t>Nombre asignatura destino 1: Statistical Parameter Estimation</w:t>
            </w:r>
          </w:p>
        </w:tc>
      </w:tr>
      <w:tr w:rsidR="00DF391C" w:rsidRPr="004E34B9" w14:paraId="43FBC2AF" w14:textId="77777777" w:rsidTr="005F7F62">
        <w:trPr>
          <w:trHeight w:val="1975"/>
        </w:trPr>
        <w:tc>
          <w:tcPr>
            <w:tcW w:w="4928" w:type="dxa"/>
            <w:vMerge w:val="restart"/>
          </w:tcPr>
          <w:p w14:paraId="3E2D9982" w14:textId="6545C78E" w:rsidR="00DF391C" w:rsidRPr="004E34B9" w:rsidRDefault="00DF391C" w:rsidP="00DF391C">
            <w:pPr>
              <w:rPr>
                <w:rFonts w:ascii="Calibri" w:eastAsia="Calibri" w:hAnsi="Calibri"/>
                <w:sz w:val="22"/>
                <w:szCs w:val="22"/>
              </w:rPr>
            </w:pPr>
            <w:r w:rsidRPr="004E34B9">
              <w:rPr>
                <w:rFonts w:ascii="Calibri" w:eastAsia="Calibri" w:hAnsi="Calibri"/>
                <w:b/>
                <w:bCs/>
                <w:sz w:val="22"/>
                <w:szCs w:val="22"/>
              </w:rPr>
              <w:lastRenderedPageBreak/>
              <w:t>Resultados de aprendizaje</w:t>
            </w:r>
            <w:r w:rsidRPr="004E34B9">
              <w:rPr>
                <w:rFonts w:ascii="Calibri" w:eastAsia="Calibri" w:hAnsi="Calibri"/>
                <w:sz w:val="22"/>
                <w:szCs w:val="22"/>
              </w:rPr>
              <w:t xml:space="preserve"> </w:t>
            </w:r>
            <w:r w:rsidRPr="003D7EB1">
              <w:rPr>
                <w:rFonts w:ascii="Calibri" w:eastAsia="Calibri" w:hAnsi="Calibri"/>
                <w:b/>
                <w:bCs/>
                <w:sz w:val="22"/>
                <w:szCs w:val="22"/>
              </w:rPr>
              <w:t xml:space="preserve">/ Contenidos / Objetivos: </w:t>
            </w:r>
          </w:p>
          <w:p w14:paraId="70D669AC" w14:textId="77777777" w:rsidR="00293419" w:rsidRPr="00293419" w:rsidRDefault="00DF391C" w:rsidP="00DF391C">
            <w:pPr>
              <w:pStyle w:val="Elena"/>
              <w:rPr>
                <w:szCs w:val="22"/>
              </w:rPr>
            </w:pPr>
            <w:r w:rsidRPr="00293419">
              <w:t>Identificar las condiciones para los teoremas límite de la estadística.</w:t>
            </w:r>
          </w:p>
          <w:p w14:paraId="0EB453E2" w14:textId="77777777" w:rsidR="005579E2" w:rsidRDefault="00DF391C" w:rsidP="00DF391C">
            <w:pPr>
              <w:pStyle w:val="Elena"/>
              <w:rPr>
                <w:szCs w:val="22"/>
              </w:rPr>
            </w:pPr>
            <w:r w:rsidRPr="005579E2">
              <w:rPr>
                <w:szCs w:val="22"/>
              </w:rPr>
              <w:t>Desarrollar las capacidades de abstracción, modernización y utilización de herramientas computacionales relacionadas con la inferencia.</w:t>
            </w:r>
          </w:p>
          <w:p w14:paraId="14120E1F" w14:textId="77777777" w:rsidR="005579E2" w:rsidRDefault="00DF391C" w:rsidP="00DF391C">
            <w:pPr>
              <w:pStyle w:val="Elena"/>
              <w:rPr>
                <w:szCs w:val="22"/>
              </w:rPr>
            </w:pPr>
            <w:r w:rsidRPr="005579E2">
              <w:rPr>
                <w:szCs w:val="22"/>
              </w:rPr>
              <w:t>Dominar los principales procedimientos generales de los contrastes de hipótesis.</w:t>
            </w:r>
          </w:p>
          <w:p w14:paraId="7C0DF467" w14:textId="77777777" w:rsidR="003A6394" w:rsidRDefault="00DF391C" w:rsidP="00DF391C">
            <w:pPr>
              <w:pStyle w:val="Elena"/>
              <w:rPr>
                <w:szCs w:val="22"/>
              </w:rPr>
            </w:pPr>
            <w:r w:rsidRPr="003A6394">
              <w:rPr>
                <w:szCs w:val="22"/>
              </w:rPr>
              <w:t>Manejar la relación entre estimación por intervalos y test de hipótesis.</w:t>
            </w:r>
          </w:p>
          <w:p w14:paraId="098CF95D" w14:textId="56062B4E" w:rsidR="00DF391C" w:rsidRPr="004E34B9" w:rsidRDefault="00DF391C" w:rsidP="003A6394">
            <w:pPr>
              <w:pStyle w:val="Elena"/>
              <w:rPr>
                <w:szCs w:val="22"/>
              </w:rPr>
            </w:pPr>
            <w:r w:rsidRPr="003A6394">
              <w:rPr>
                <w:szCs w:val="22"/>
              </w:rPr>
              <w:t>Comprender las propiedades de los procedimientos de Neyman-Pearson.</w:t>
            </w:r>
          </w:p>
        </w:tc>
        <w:tc>
          <w:tcPr>
            <w:tcW w:w="4961" w:type="dxa"/>
          </w:tcPr>
          <w:p w14:paraId="0047224E" w14:textId="36515FE0" w:rsidR="00DF391C" w:rsidRPr="004E34B9" w:rsidRDefault="00DF391C" w:rsidP="00DF391C">
            <w:pPr>
              <w:rPr>
                <w:rFonts w:ascii="Calibri" w:eastAsia="Calibri" w:hAnsi="Calibri"/>
                <w:sz w:val="22"/>
                <w:szCs w:val="22"/>
              </w:rPr>
            </w:pPr>
            <w:r w:rsidRPr="004E34B9">
              <w:rPr>
                <w:rFonts w:ascii="Calibri" w:eastAsia="Calibri" w:hAnsi="Calibri"/>
                <w:sz w:val="22"/>
                <w:szCs w:val="22"/>
              </w:rPr>
              <w:t>Código destino y nº créditos 1: BM20A3003 (5 ECTS)</w:t>
            </w:r>
          </w:p>
        </w:tc>
      </w:tr>
      <w:tr w:rsidR="0040609F" w:rsidRPr="004E34B9" w14:paraId="30D9E561" w14:textId="77777777" w:rsidTr="00D60041">
        <w:trPr>
          <w:trHeight w:val="1843"/>
        </w:trPr>
        <w:tc>
          <w:tcPr>
            <w:tcW w:w="4928" w:type="dxa"/>
            <w:vMerge/>
          </w:tcPr>
          <w:p w14:paraId="2C687DD5" w14:textId="77777777" w:rsidR="0040609F" w:rsidRPr="004E34B9" w:rsidRDefault="0040609F">
            <w:pPr>
              <w:rPr>
                <w:rFonts w:ascii="Calibri" w:eastAsia="Calibri" w:hAnsi="Calibri"/>
                <w:sz w:val="22"/>
                <w:szCs w:val="22"/>
              </w:rPr>
            </w:pPr>
          </w:p>
        </w:tc>
        <w:tc>
          <w:tcPr>
            <w:tcW w:w="4961" w:type="dxa"/>
          </w:tcPr>
          <w:p w14:paraId="6F97E284" w14:textId="778D54F0" w:rsidR="0040609F" w:rsidRPr="004E34B9" w:rsidRDefault="00145304">
            <w:pPr>
              <w:rPr>
                <w:rFonts w:ascii="Calibri" w:eastAsia="Calibri" w:hAnsi="Calibri"/>
                <w:sz w:val="22"/>
                <w:szCs w:val="22"/>
              </w:rPr>
            </w:pPr>
            <w:r>
              <w:rPr>
                <w:rFonts w:ascii="Calibri" w:eastAsia="Calibri" w:hAnsi="Calibri"/>
                <w:sz w:val="22"/>
                <w:szCs w:val="22"/>
              </w:rPr>
              <w:t xml:space="preserve">Detallado anteriormente en </w:t>
            </w:r>
            <w:r w:rsidR="005F7F62" w:rsidRPr="00145304">
              <w:rPr>
                <w:rFonts w:ascii="Calibri" w:eastAsia="Calibri" w:hAnsi="Calibri"/>
                <w:b/>
                <w:bCs/>
                <w:sz w:val="22"/>
                <w:szCs w:val="22"/>
              </w:rPr>
              <w:t>EMPAREJAMIENTO 2</w:t>
            </w:r>
            <w:r>
              <w:rPr>
                <w:rFonts w:ascii="Calibri" w:eastAsia="Calibri" w:hAnsi="Calibri"/>
                <w:b/>
                <w:bCs/>
                <w:sz w:val="22"/>
                <w:szCs w:val="22"/>
              </w:rPr>
              <w:t>.</w:t>
            </w:r>
          </w:p>
        </w:tc>
      </w:tr>
    </w:tbl>
    <w:p w14:paraId="48E1BD11" w14:textId="77777777" w:rsidR="00BA2DCB" w:rsidRPr="004E34B9" w:rsidRDefault="00BA2DCB" w:rsidP="00BA2DCB">
      <w:pPr>
        <w:rPr>
          <w:highlight w:val="yellow"/>
        </w:rPr>
      </w:pPr>
    </w:p>
    <w:p w14:paraId="255D7D09" w14:textId="1C0A5E8F" w:rsidR="00BA2DCB" w:rsidRDefault="00BA2DCB" w:rsidP="00BA2DCB">
      <w:pPr>
        <w:pStyle w:val="Ttulo3"/>
      </w:pPr>
      <w:r w:rsidRPr="004E34B9">
        <w:rPr>
          <w:highlight w:val="yellow"/>
        </w:rPr>
        <w:t xml:space="preserve">EMPAREJAMIENTO </w:t>
      </w:r>
      <w:r w:rsidR="00C63343" w:rsidRPr="004E34B9">
        <w:rPr>
          <w:highlight w:val="yellow"/>
        </w:rPr>
        <w:t>1</w:t>
      </w:r>
      <w:r w:rsidR="005F7F62" w:rsidRPr="00C4538D">
        <w:rPr>
          <w:highlight w:val="yellow"/>
        </w:rPr>
        <w:t>3</w:t>
      </w:r>
      <w:r w:rsidRPr="00C4538D">
        <w:rPr>
          <w:highlight w:val="yellow"/>
        </w:rPr>
        <w:t>:</w:t>
      </w:r>
    </w:p>
    <w:p w14:paraId="6E8E934D" w14:textId="77777777" w:rsidR="005F7F62" w:rsidRPr="005F7F62" w:rsidRDefault="005F7F62" w:rsidP="005F7F62"/>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BA2DCB" w:rsidRPr="004E34B9" w14:paraId="7204DFE0" w14:textId="77777777">
        <w:tc>
          <w:tcPr>
            <w:tcW w:w="4928" w:type="dxa"/>
            <w:shd w:val="clear" w:color="auto" w:fill="AEAAAA"/>
          </w:tcPr>
          <w:p w14:paraId="0E92857C" w14:textId="143029B3" w:rsidR="00BA2DCB" w:rsidRPr="00680130" w:rsidRDefault="00BA2DCB">
            <w:pPr>
              <w:rPr>
                <w:rFonts w:ascii="Calibri" w:eastAsia="Calibri" w:hAnsi="Calibri"/>
                <w:b/>
                <w:bCs/>
                <w:sz w:val="22"/>
                <w:szCs w:val="22"/>
              </w:rPr>
            </w:pPr>
            <w:r w:rsidRPr="00680130">
              <w:rPr>
                <w:rFonts w:ascii="Calibri" w:eastAsia="Calibri" w:hAnsi="Calibri"/>
                <w:b/>
                <w:bCs/>
                <w:sz w:val="22"/>
                <w:szCs w:val="22"/>
              </w:rPr>
              <w:t>Nombre asignatura local:</w:t>
            </w:r>
            <w:r w:rsidR="000E1855" w:rsidRPr="00680130">
              <w:rPr>
                <w:rFonts w:ascii="Calibri" w:eastAsia="Calibri" w:hAnsi="Calibri"/>
                <w:b/>
                <w:bCs/>
                <w:sz w:val="22"/>
                <w:szCs w:val="22"/>
              </w:rPr>
              <w:t xml:space="preserve"> </w:t>
            </w:r>
            <w:r w:rsidR="00680130" w:rsidRPr="00680130">
              <w:rPr>
                <w:rFonts w:ascii="Calibri" w:eastAsia="Calibri" w:hAnsi="Calibri"/>
                <w:b/>
                <w:bCs/>
                <w:sz w:val="22"/>
                <w:szCs w:val="22"/>
              </w:rPr>
              <w:t>Aprendizaje Profundo</w:t>
            </w:r>
          </w:p>
        </w:tc>
        <w:tc>
          <w:tcPr>
            <w:tcW w:w="4961" w:type="dxa"/>
          </w:tcPr>
          <w:p w14:paraId="261796E7" w14:textId="77CEF0EF" w:rsidR="00BA2DCB" w:rsidRPr="00732942" w:rsidRDefault="00BA2DCB">
            <w:pPr>
              <w:rPr>
                <w:rFonts w:ascii="Calibri" w:eastAsia="Calibri" w:hAnsi="Calibri"/>
                <w:b/>
                <w:bCs/>
                <w:sz w:val="22"/>
                <w:szCs w:val="22"/>
              </w:rPr>
            </w:pPr>
            <w:r w:rsidRPr="00732942">
              <w:rPr>
                <w:rFonts w:ascii="Calibri" w:eastAsia="Calibri" w:hAnsi="Calibri"/>
                <w:b/>
                <w:bCs/>
                <w:sz w:val="22"/>
                <w:szCs w:val="22"/>
              </w:rPr>
              <w:t>Nombre asignatura destino:</w:t>
            </w:r>
            <w:r w:rsidR="00FF713E" w:rsidRPr="00732942">
              <w:rPr>
                <w:rFonts w:ascii="Calibri" w:eastAsia="Calibri" w:hAnsi="Calibri"/>
                <w:b/>
                <w:bCs/>
                <w:sz w:val="22"/>
                <w:szCs w:val="22"/>
              </w:rPr>
              <w:t xml:space="preserve"> </w:t>
            </w:r>
            <w:r w:rsidR="000839D8" w:rsidRPr="00732942">
              <w:rPr>
                <w:rFonts w:ascii="Calibri" w:eastAsia="Calibri" w:hAnsi="Calibri"/>
                <w:b/>
                <w:bCs/>
                <w:sz w:val="22"/>
                <w:szCs w:val="22"/>
              </w:rPr>
              <w:t>Special Course on Inverse Problems</w:t>
            </w:r>
          </w:p>
        </w:tc>
      </w:tr>
      <w:tr w:rsidR="00BA2DCB" w:rsidRPr="004E34B9" w14:paraId="221A7C97" w14:textId="77777777">
        <w:tc>
          <w:tcPr>
            <w:tcW w:w="4928" w:type="dxa"/>
            <w:vMerge w:val="restart"/>
          </w:tcPr>
          <w:p w14:paraId="400D8AE9" w14:textId="6131A864" w:rsidR="00BA2DCB" w:rsidRPr="004E34B9" w:rsidRDefault="00BA2DCB">
            <w:pPr>
              <w:rPr>
                <w:rFonts w:ascii="Calibri" w:eastAsia="Calibri" w:hAnsi="Calibri"/>
                <w:sz w:val="22"/>
                <w:szCs w:val="22"/>
              </w:rPr>
            </w:pPr>
            <w:r w:rsidRPr="004E34B9">
              <w:rPr>
                <w:rFonts w:ascii="Calibri" w:eastAsia="Calibri" w:hAnsi="Calibri"/>
                <w:b/>
                <w:bCs/>
                <w:sz w:val="22"/>
                <w:szCs w:val="22"/>
              </w:rPr>
              <w:t>Resultados de aprendizaje</w:t>
            </w:r>
            <w:r w:rsidRPr="004E34B9">
              <w:rPr>
                <w:rFonts w:ascii="Calibri" w:eastAsia="Calibri" w:hAnsi="Calibri"/>
                <w:sz w:val="22"/>
                <w:szCs w:val="22"/>
              </w:rPr>
              <w:t xml:space="preserve"> </w:t>
            </w:r>
            <w:r w:rsidRPr="00B53A0D">
              <w:rPr>
                <w:rFonts w:ascii="Calibri" w:eastAsia="Calibri" w:hAnsi="Calibri"/>
                <w:b/>
                <w:bCs/>
                <w:sz w:val="22"/>
                <w:szCs w:val="22"/>
              </w:rPr>
              <w:t>/ Contenidos / Objetivos:</w:t>
            </w:r>
          </w:p>
          <w:p w14:paraId="25C4D6EC" w14:textId="77777777" w:rsidR="00C4023B" w:rsidRPr="00C4023B" w:rsidRDefault="00C4023B" w:rsidP="00C4023B">
            <w:pPr>
              <w:rPr>
                <w:rFonts w:ascii="Calibri" w:eastAsia="Calibri" w:hAnsi="Calibri"/>
                <w:sz w:val="22"/>
                <w:szCs w:val="22"/>
              </w:rPr>
            </w:pPr>
            <w:r w:rsidRPr="00C4023B">
              <w:rPr>
                <w:rFonts w:ascii="Calibri" w:eastAsia="Calibri" w:hAnsi="Calibri"/>
                <w:sz w:val="22"/>
                <w:szCs w:val="22"/>
              </w:rPr>
              <w:t>• Entender los métodos para el aprendizaje profundo desde la perspectiva de la Ingeniería Física y Matemática.</w:t>
            </w:r>
          </w:p>
          <w:p w14:paraId="0B75E2B2" w14:textId="295A816F" w:rsidR="00C4023B" w:rsidRPr="00C4023B" w:rsidRDefault="00C4023B" w:rsidP="00C4023B">
            <w:pPr>
              <w:rPr>
                <w:rFonts w:ascii="Calibri" w:eastAsia="Calibri" w:hAnsi="Calibri"/>
                <w:sz w:val="22"/>
                <w:szCs w:val="22"/>
              </w:rPr>
            </w:pPr>
            <w:r w:rsidRPr="00C4023B">
              <w:rPr>
                <w:rFonts w:ascii="Calibri" w:eastAsia="Calibri" w:hAnsi="Calibri"/>
                <w:sz w:val="22"/>
                <w:szCs w:val="22"/>
              </w:rPr>
              <w:t>• Utilizar los métodos del aprendizaje profundo para resolver problemas de física clásica y moderna (teoría de cuerdas, la detección de transición de fases, sistemas dinámicos...)</w:t>
            </w:r>
            <w:r w:rsidR="00D83B11">
              <w:rPr>
                <w:rFonts w:ascii="Calibri" w:eastAsia="Calibri" w:hAnsi="Calibri"/>
                <w:sz w:val="22"/>
                <w:szCs w:val="22"/>
              </w:rPr>
              <w:t>.</w:t>
            </w:r>
          </w:p>
          <w:p w14:paraId="44867AAA" w14:textId="77777777" w:rsidR="00C4023B" w:rsidRPr="00C4023B" w:rsidRDefault="00C4023B" w:rsidP="00C4023B">
            <w:pPr>
              <w:rPr>
                <w:rFonts w:ascii="Calibri" w:eastAsia="Calibri" w:hAnsi="Calibri"/>
                <w:sz w:val="22"/>
                <w:szCs w:val="22"/>
              </w:rPr>
            </w:pPr>
            <w:r w:rsidRPr="00C4023B">
              <w:rPr>
                <w:rFonts w:ascii="Calibri" w:eastAsia="Calibri" w:hAnsi="Calibri"/>
                <w:sz w:val="22"/>
                <w:szCs w:val="22"/>
              </w:rPr>
              <w:t>• Estimar la densidad, los agrupamientos y la descripción estadística de una nube de puntos N-dimensional.</w:t>
            </w:r>
          </w:p>
          <w:p w14:paraId="761CA7D7" w14:textId="77777777" w:rsidR="00C4023B" w:rsidRPr="00C4023B" w:rsidRDefault="00C4023B" w:rsidP="00C4023B">
            <w:pPr>
              <w:rPr>
                <w:rFonts w:ascii="Calibri" w:eastAsia="Calibri" w:hAnsi="Calibri"/>
                <w:sz w:val="22"/>
                <w:szCs w:val="22"/>
              </w:rPr>
            </w:pPr>
            <w:r w:rsidRPr="00C4023B">
              <w:rPr>
                <w:rFonts w:ascii="Calibri" w:eastAsia="Calibri" w:hAnsi="Calibri"/>
                <w:sz w:val="22"/>
                <w:szCs w:val="22"/>
              </w:rPr>
              <w:t>• Aplicar las técnicas de clasificación, regresión, o análisis de series temporales del aprendizaje profundo a problemas de la Ingeniería Física y Matemática.</w:t>
            </w:r>
          </w:p>
          <w:p w14:paraId="4E3E4155" w14:textId="5F01EEA6" w:rsidR="00BA2DCB" w:rsidRPr="004E34B9" w:rsidRDefault="00C4023B" w:rsidP="00C4023B">
            <w:pPr>
              <w:rPr>
                <w:rFonts w:ascii="Calibri" w:eastAsia="Calibri" w:hAnsi="Calibri"/>
                <w:sz w:val="22"/>
                <w:szCs w:val="22"/>
              </w:rPr>
            </w:pPr>
            <w:r w:rsidRPr="00C4023B">
              <w:rPr>
                <w:rFonts w:ascii="Calibri" w:eastAsia="Calibri" w:hAnsi="Calibri"/>
                <w:sz w:val="22"/>
                <w:szCs w:val="22"/>
              </w:rPr>
              <w:t>• Conocer y usar algunos de los conjuntos de datos más populares relacionados con la Ingeniería Física y Matemática.</w:t>
            </w:r>
          </w:p>
        </w:tc>
        <w:tc>
          <w:tcPr>
            <w:tcW w:w="4961" w:type="dxa"/>
          </w:tcPr>
          <w:p w14:paraId="455D29D4" w14:textId="6F38AE62" w:rsidR="00BA2DCB" w:rsidRPr="004E34B9" w:rsidRDefault="00BA2DCB">
            <w:pPr>
              <w:rPr>
                <w:rFonts w:ascii="Calibri" w:eastAsia="Calibri" w:hAnsi="Calibri"/>
                <w:sz w:val="22"/>
                <w:szCs w:val="22"/>
              </w:rPr>
            </w:pPr>
            <w:r w:rsidRPr="004E34B9">
              <w:rPr>
                <w:rFonts w:ascii="Calibri" w:eastAsia="Calibri" w:hAnsi="Calibri"/>
                <w:sz w:val="22"/>
                <w:szCs w:val="22"/>
              </w:rPr>
              <w:t>Código destino y nº créditos:</w:t>
            </w:r>
            <w:r w:rsidR="00FF713E" w:rsidRPr="004E34B9">
              <w:rPr>
                <w:rFonts w:ascii="Courier New" w:hAnsi="Courier New" w:cs="Courier New"/>
              </w:rPr>
              <w:t xml:space="preserve"> </w:t>
            </w:r>
            <w:r w:rsidR="00FF713E" w:rsidRPr="004E34B9">
              <w:rPr>
                <w:rFonts w:ascii="Calibri" w:eastAsia="Calibri" w:hAnsi="Calibri"/>
                <w:sz w:val="22"/>
                <w:szCs w:val="22"/>
              </w:rPr>
              <w:t xml:space="preserve">BM20A7700 </w:t>
            </w:r>
            <w:r w:rsidR="00732942">
              <w:rPr>
                <w:rFonts w:ascii="Calibri" w:eastAsia="Calibri" w:hAnsi="Calibri"/>
                <w:sz w:val="22"/>
                <w:szCs w:val="22"/>
              </w:rPr>
              <w:t>(</w:t>
            </w:r>
            <w:r w:rsidR="00FF713E" w:rsidRPr="004E34B9">
              <w:rPr>
                <w:rFonts w:ascii="Calibri" w:eastAsia="Calibri" w:hAnsi="Calibri"/>
                <w:sz w:val="22"/>
                <w:szCs w:val="22"/>
              </w:rPr>
              <w:t>5 ECTS</w:t>
            </w:r>
            <w:r w:rsidR="00732942">
              <w:rPr>
                <w:rFonts w:ascii="Calibri" w:eastAsia="Calibri" w:hAnsi="Calibri"/>
                <w:sz w:val="22"/>
                <w:szCs w:val="22"/>
              </w:rPr>
              <w:t>)</w:t>
            </w:r>
          </w:p>
        </w:tc>
      </w:tr>
      <w:tr w:rsidR="00811F7F" w:rsidRPr="00732942" w14:paraId="645D0DD4" w14:textId="77777777" w:rsidTr="001A23BD">
        <w:trPr>
          <w:trHeight w:val="4925"/>
        </w:trPr>
        <w:tc>
          <w:tcPr>
            <w:tcW w:w="4928" w:type="dxa"/>
            <w:vMerge/>
          </w:tcPr>
          <w:p w14:paraId="6D2A66C6" w14:textId="77777777" w:rsidR="00811F7F" w:rsidRPr="004E34B9" w:rsidRDefault="00811F7F">
            <w:pPr>
              <w:rPr>
                <w:rFonts w:ascii="Calibri" w:eastAsia="Calibri" w:hAnsi="Calibri"/>
                <w:sz w:val="22"/>
                <w:szCs w:val="22"/>
              </w:rPr>
            </w:pPr>
          </w:p>
        </w:tc>
        <w:tc>
          <w:tcPr>
            <w:tcW w:w="4961" w:type="dxa"/>
          </w:tcPr>
          <w:p w14:paraId="4DE3DB20" w14:textId="77777777" w:rsidR="00D90269" w:rsidRDefault="00D90269" w:rsidP="00D90269">
            <w:pPr>
              <w:pStyle w:val="Elena"/>
            </w:pPr>
            <w:r w:rsidRPr="00D90269">
              <w:t>Se abordan temas avanzados relacionados con los problemas inversos.</w:t>
            </w:r>
          </w:p>
          <w:p w14:paraId="6D7609A6" w14:textId="13EB8898" w:rsidR="00811F7F" w:rsidRPr="00D90269" w:rsidRDefault="00D90269" w:rsidP="00D90269">
            <w:pPr>
              <w:pStyle w:val="Elena"/>
            </w:pPr>
            <w:r w:rsidRPr="00D90269">
              <w:t xml:space="preserve"> Este curso incluye contenidos que describen el enfoque estadístico para la resolución de problemas inversos, el cual varía de un año a otro.</w:t>
            </w:r>
          </w:p>
        </w:tc>
      </w:tr>
    </w:tbl>
    <w:p w14:paraId="7CA168EE" w14:textId="77777777" w:rsidR="00BA2DCB" w:rsidRPr="00732942" w:rsidRDefault="00BA2DCB" w:rsidP="00BA2DCB">
      <w:pPr>
        <w:rPr>
          <w:highlight w:val="yellow"/>
        </w:rPr>
      </w:pPr>
    </w:p>
    <w:p w14:paraId="12F4618D" w14:textId="2045BE2B" w:rsidR="00D90269" w:rsidRDefault="00D90269" w:rsidP="00D90269">
      <w:pPr>
        <w:pStyle w:val="Ttulo3"/>
      </w:pPr>
      <w:r w:rsidRPr="004E34B9">
        <w:rPr>
          <w:highlight w:val="yellow"/>
        </w:rPr>
        <w:t>EMPAREJAMIENTO 1</w:t>
      </w:r>
      <w:r>
        <w:rPr>
          <w:highlight w:val="yellow"/>
        </w:rPr>
        <w:t>4</w:t>
      </w:r>
      <w:r w:rsidRPr="00C4538D">
        <w:rPr>
          <w:highlight w:val="yellow"/>
        </w:rPr>
        <w:t>:</w:t>
      </w:r>
    </w:p>
    <w:p w14:paraId="7C3E3194" w14:textId="77777777" w:rsidR="00D90269" w:rsidRDefault="00D90269" w:rsidP="00D90269"/>
    <w:tbl>
      <w:tblPr>
        <w:tblW w:w="98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928"/>
        <w:gridCol w:w="4961"/>
      </w:tblGrid>
      <w:tr w:rsidR="00D90269" w14:paraId="64487AA0" w14:textId="77777777">
        <w:tc>
          <w:tcPr>
            <w:tcW w:w="4928" w:type="dxa"/>
            <w:shd w:val="clear" w:color="auto" w:fill="AEAAAA"/>
          </w:tcPr>
          <w:p w14:paraId="225AE254" w14:textId="60F79007" w:rsidR="00D90269" w:rsidRPr="00D90269" w:rsidRDefault="00D90269">
            <w:pPr>
              <w:rPr>
                <w:rFonts w:ascii="Calibri" w:eastAsia="Calibri" w:hAnsi="Calibri"/>
                <w:b/>
                <w:bCs/>
                <w:sz w:val="22"/>
                <w:szCs w:val="22"/>
              </w:rPr>
            </w:pPr>
            <w:r w:rsidRPr="00D90269">
              <w:rPr>
                <w:rFonts w:ascii="Calibri" w:eastAsia="Calibri" w:hAnsi="Calibri"/>
                <w:b/>
                <w:bCs/>
                <w:sz w:val="22"/>
                <w:szCs w:val="22"/>
              </w:rPr>
              <w:t>Nombre asignatura local: Diseño de Gemelos Digitales Medioambientales</w:t>
            </w:r>
          </w:p>
        </w:tc>
        <w:tc>
          <w:tcPr>
            <w:tcW w:w="4961" w:type="dxa"/>
          </w:tcPr>
          <w:p w14:paraId="13A96305" w14:textId="432E7025" w:rsidR="00D90269" w:rsidRPr="00930A99" w:rsidRDefault="00D90269">
            <w:pPr>
              <w:rPr>
                <w:rFonts w:ascii="Calibri" w:eastAsia="Calibri" w:hAnsi="Calibri"/>
                <w:sz w:val="22"/>
                <w:szCs w:val="22"/>
              </w:rPr>
            </w:pPr>
            <w:r w:rsidRPr="00D90269">
              <w:rPr>
                <w:rFonts w:ascii="Calibri" w:eastAsia="Calibri" w:hAnsi="Calibri"/>
                <w:b/>
                <w:bCs/>
                <w:sz w:val="22"/>
                <w:szCs w:val="22"/>
              </w:rPr>
              <w:t>Nombre asignatura destino: Special</w:t>
            </w:r>
            <w:r w:rsidRPr="00732942">
              <w:rPr>
                <w:rFonts w:ascii="Calibri" w:eastAsia="Calibri" w:hAnsi="Calibri"/>
                <w:b/>
                <w:bCs/>
                <w:sz w:val="22"/>
                <w:szCs w:val="22"/>
              </w:rPr>
              <w:t xml:space="preserve"> Course on Inverse Problems</w:t>
            </w:r>
          </w:p>
        </w:tc>
      </w:tr>
      <w:tr w:rsidR="00D90269" w:rsidRPr="00930A99" w14:paraId="00874BCD" w14:textId="77777777">
        <w:tc>
          <w:tcPr>
            <w:tcW w:w="4928" w:type="dxa"/>
            <w:vMerge w:val="restart"/>
          </w:tcPr>
          <w:p w14:paraId="4B9534B9" w14:textId="74C6A0E3" w:rsidR="00D90269" w:rsidRPr="00930A99" w:rsidRDefault="00D90269" w:rsidP="00D90269">
            <w:pPr>
              <w:rPr>
                <w:rFonts w:ascii="Calibri" w:eastAsia="Calibri" w:hAnsi="Calibri"/>
                <w:sz w:val="22"/>
                <w:szCs w:val="22"/>
              </w:rPr>
            </w:pPr>
            <w:r w:rsidRPr="008A09EB">
              <w:rPr>
                <w:rFonts w:ascii="Calibri" w:eastAsia="Calibri" w:hAnsi="Calibri"/>
                <w:b/>
                <w:bCs/>
                <w:sz w:val="22"/>
                <w:szCs w:val="22"/>
              </w:rPr>
              <w:t>Resultados de aprendizaje</w:t>
            </w:r>
            <w:r>
              <w:rPr>
                <w:rFonts w:ascii="Calibri" w:eastAsia="Calibri" w:hAnsi="Calibri"/>
                <w:sz w:val="22"/>
                <w:szCs w:val="22"/>
              </w:rPr>
              <w:t xml:space="preserve"> / Contenidos / Objetivos</w:t>
            </w:r>
            <w:r w:rsidRPr="00930A99">
              <w:rPr>
                <w:rFonts w:ascii="Calibri" w:eastAsia="Calibri" w:hAnsi="Calibri"/>
                <w:sz w:val="22"/>
                <w:szCs w:val="22"/>
              </w:rPr>
              <w:t xml:space="preserve">: </w:t>
            </w:r>
          </w:p>
          <w:p w14:paraId="5179B141" w14:textId="77777777" w:rsidR="00FE619B" w:rsidRPr="00FE619B" w:rsidRDefault="00FE619B" w:rsidP="00FE619B">
            <w:pPr>
              <w:rPr>
                <w:rFonts w:ascii="Calibri" w:eastAsia="Calibri" w:hAnsi="Calibri"/>
                <w:sz w:val="22"/>
                <w:szCs w:val="22"/>
              </w:rPr>
            </w:pPr>
            <w:r w:rsidRPr="00FE619B">
              <w:rPr>
                <w:rFonts w:ascii="Calibri" w:eastAsia="Calibri" w:hAnsi="Calibri"/>
                <w:sz w:val="22"/>
                <w:szCs w:val="22"/>
              </w:rPr>
              <w:t>• Combinar diferentes sistemas de observación para reproducir con precisión las condiciones medioambientales en torno a la estructura a simular.</w:t>
            </w:r>
          </w:p>
          <w:p w14:paraId="4491E833" w14:textId="77777777" w:rsidR="00FE619B" w:rsidRPr="00FE619B" w:rsidRDefault="00FE619B" w:rsidP="00FE619B">
            <w:pPr>
              <w:rPr>
                <w:rFonts w:ascii="Calibri" w:eastAsia="Calibri" w:hAnsi="Calibri"/>
                <w:sz w:val="22"/>
                <w:szCs w:val="22"/>
              </w:rPr>
            </w:pPr>
            <w:r w:rsidRPr="00FE619B">
              <w:rPr>
                <w:rFonts w:ascii="Calibri" w:eastAsia="Calibri" w:hAnsi="Calibri"/>
                <w:sz w:val="22"/>
                <w:szCs w:val="22"/>
              </w:rPr>
              <w:t>• Construir modelos digitales del terreno mediante sistemas de información geográfica.</w:t>
            </w:r>
          </w:p>
          <w:p w14:paraId="2C85C159" w14:textId="77777777" w:rsidR="00FE619B" w:rsidRPr="00FE619B" w:rsidRDefault="00FE619B" w:rsidP="00FE619B">
            <w:pPr>
              <w:rPr>
                <w:rFonts w:ascii="Calibri" w:eastAsia="Calibri" w:hAnsi="Calibri"/>
                <w:sz w:val="22"/>
                <w:szCs w:val="22"/>
              </w:rPr>
            </w:pPr>
            <w:r w:rsidRPr="00FE619B">
              <w:rPr>
                <w:rFonts w:ascii="Calibri" w:eastAsia="Calibri" w:hAnsi="Calibri"/>
                <w:sz w:val="22"/>
                <w:szCs w:val="22"/>
              </w:rPr>
              <w:t>• Identificar los requerimientos y componentes de un gemelo digital</w:t>
            </w:r>
          </w:p>
          <w:p w14:paraId="22573E7D" w14:textId="77777777" w:rsidR="00FE619B" w:rsidRPr="00FE619B" w:rsidRDefault="00FE619B" w:rsidP="00FE619B">
            <w:pPr>
              <w:rPr>
                <w:rFonts w:ascii="Calibri" w:eastAsia="Calibri" w:hAnsi="Calibri"/>
                <w:sz w:val="22"/>
                <w:szCs w:val="22"/>
              </w:rPr>
            </w:pPr>
            <w:r w:rsidRPr="00FE619B">
              <w:rPr>
                <w:rFonts w:ascii="Calibri" w:eastAsia="Calibri" w:hAnsi="Calibri"/>
                <w:sz w:val="22"/>
                <w:szCs w:val="22"/>
              </w:rPr>
              <w:lastRenderedPageBreak/>
              <w:t>• Testar el impacto de la asimilación de datos en la fase de producción del gemelo digital.</w:t>
            </w:r>
          </w:p>
          <w:p w14:paraId="0804FC02" w14:textId="77777777" w:rsidR="00FE619B" w:rsidRPr="00FE619B" w:rsidRDefault="00FE619B" w:rsidP="00FE619B">
            <w:pPr>
              <w:rPr>
                <w:rFonts w:ascii="Calibri" w:eastAsia="Calibri" w:hAnsi="Calibri"/>
                <w:sz w:val="22"/>
                <w:szCs w:val="22"/>
              </w:rPr>
            </w:pPr>
            <w:r w:rsidRPr="00FE619B">
              <w:rPr>
                <w:rFonts w:ascii="Calibri" w:eastAsia="Calibri" w:hAnsi="Calibri"/>
                <w:sz w:val="22"/>
                <w:szCs w:val="22"/>
              </w:rPr>
              <w:t>• Analizar en el gemelo digital los riesgos a los que se enfrentaría la estructura real.</w:t>
            </w:r>
          </w:p>
          <w:p w14:paraId="53846A0B" w14:textId="42448DDA" w:rsidR="00D90269" w:rsidRDefault="00FE619B" w:rsidP="00FE619B">
            <w:pPr>
              <w:rPr>
                <w:rFonts w:ascii="Calibri" w:eastAsia="Calibri" w:hAnsi="Calibri"/>
                <w:sz w:val="22"/>
                <w:szCs w:val="22"/>
              </w:rPr>
            </w:pPr>
            <w:r w:rsidRPr="00FE619B">
              <w:rPr>
                <w:rFonts w:ascii="Calibri" w:eastAsia="Calibri" w:hAnsi="Calibri"/>
                <w:sz w:val="22"/>
                <w:szCs w:val="22"/>
              </w:rPr>
              <w:t>• Analizar las predicciones del gemelo digital y saber analizar los riesgos y proponer medidas de mitigación.</w:t>
            </w:r>
          </w:p>
        </w:tc>
        <w:tc>
          <w:tcPr>
            <w:tcW w:w="4961" w:type="dxa"/>
          </w:tcPr>
          <w:p w14:paraId="19E4FB3E" w14:textId="7B1EEC25" w:rsidR="00D90269" w:rsidRPr="00930A99" w:rsidRDefault="00D90269" w:rsidP="00D90269">
            <w:pPr>
              <w:rPr>
                <w:rFonts w:ascii="Calibri" w:eastAsia="Calibri" w:hAnsi="Calibri"/>
                <w:sz w:val="22"/>
                <w:szCs w:val="22"/>
              </w:rPr>
            </w:pPr>
            <w:r w:rsidRPr="004E34B9">
              <w:rPr>
                <w:rFonts w:ascii="Calibri" w:eastAsia="Calibri" w:hAnsi="Calibri"/>
                <w:sz w:val="22"/>
                <w:szCs w:val="22"/>
              </w:rPr>
              <w:lastRenderedPageBreak/>
              <w:t>Código destino y nº créditos:</w:t>
            </w:r>
            <w:r w:rsidRPr="004E34B9">
              <w:rPr>
                <w:rFonts w:ascii="Courier New" w:hAnsi="Courier New" w:cs="Courier New"/>
              </w:rPr>
              <w:t xml:space="preserve"> </w:t>
            </w:r>
            <w:r w:rsidRPr="004E34B9">
              <w:rPr>
                <w:rFonts w:ascii="Calibri" w:eastAsia="Calibri" w:hAnsi="Calibri"/>
                <w:sz w:val="22"/>
                <w:szCs w:val="22"/>
              </w:rPr>
              <w:t xml:space="preserve">BM20A7700 </w:t>
            </w:r>
            <w:r>
              <w:rPr>
                <w:rFonts w:ascii="Calibri" w:eastAsia="Calibri" w:hAnsi="Calibri"/>
                <w:sz w:val="22"/>
                <w:szCs w:val="22"/>
              </w:rPr>
              <w:t>(</w:t>
            </w:r>
            <w:r w:rsidRPr="004E34B9">
              <w:rPr>
                <w:rFonts w:ascii="Calibri" w:eastAsia="Calibri" w:hAnsi="Calibri"/>
                <w:sz w:val="22"/>
                <w:szCs w:val="22"/>
              </w:rPr>
              <w:t>5 ECTS</w:t>
            </w:r>
            <w:r>
              <w:rPr>
                <w:rFonts w:ascii="Calibri" w:eastAsia="Calibri" w:hAnsi="Calibri"/>
                <w:sz w:val="22"/>
                <w:szCs w:val="22"/>
              </w:rPr>
              <w:t>)</w:t>
            </w:r>
          </w:p>
        </w:tc>
      </w:tr>
      <w:tr w:rsidR="00D90269" w:rsidRPr="00930A99" w14:paraId="14353543" w14:textId="77777777">
        <w:trPr>
          <w:trHeight w:val="2178"/>
        </w:trPr>
        <w:tc>
          <w:tcPr>
            <w:tcW w:w="4928" w:type="dxa"/>
            <w:vMerge/>
          </w:tcPr>
          <w:p w14:paraId="61739584" w14:textId="77777777" w:rsidR="00D90269" w:rsidRPr="00930A99" w:rsidRDefault="00D90269" w:rsidP="00D90269">
            <w:pPr>
              <w:rPr>
                <w:rFonts w:ascii="Calibri" w:eastAsia="Calibri" w:hAnsi="Calibri"/>
                <w:sz w:val="22"/>
                <w:szCs w:val="22"/>
              </w:rPr>
            </w:pPr>
          </w:p>
        </w:tc>
        <w:tc>
          <w:tcPr>
            <w:tcW w:w="4961" w:type="dxa"/>
          </w:tcPr>
          <w:p w14:paraId="2A3BE2F0" w14:textId="3590FB2A" w:rsidR="00D90269" w:rsidRPr="00930A99" w:rsidRDefault="00D90269" w:rsidP="00D90269">
            <w:pPr>
              <w:rPr>
                <w:rFonts w:ascii="Calibri" w:eastAsia="Calibri" w:hAnsi="Calibri"/>
                <w:sz w:val="22"/>
                <w:szCs w:val="22"/>
              </w:rPr>
            </w:pPr>
            <w:r w:rsidRPr="008A09EB">
              <w:rPr>
                <w:rFonts w:ascii="Calibri" w:eastAsia="Calibri" w:hAnsi="Calibri"/>
                <w:b/>
                <w:bCs/>
                <w:sz w:val="22"/>
                <w:szCs w:val="22"/>
              </w:rPr>
              <w:t>Contenidos</w:t>
            </w:r>
            <w:r>
              <w:rPr>
                <w:rFonts w:ascii="Calibri" w:eastAsia="Calibri" w:hAnsi="Calibri"/>
                <w:sz w:val="22"/>
                <w:szCs w:val="22"/>
              </w:rPr>
              <w:t xml:space="preserve"> </w:t>
            </w:r>
            <w:r w:rsidRPr="00D90269">
              <w:rPr>
                <w:rFonts w:ascii="Calibri" w:eastAsia="Calibri" w:hAnsi="Calibri"/>
                <w:b/>
                <w:bCs/>
                <w:sz w:val="22"/>
                <w:szCs w:val="22"/>
              </w:rPr>
              <w:t>/ Objetivos / Resultados:</w:t>
            </w:r>
          </w:p>
          <w:p w14:paraId="0182DBC1" w14:textId="1596F8D6" w:rsidR="00D90269" w:rsidRPr="00930A99" w:rsidRDefault="00D90269" w:rsidP="00D90269">
            <w:pPr>
              <w:rPr>
                <w:rFonts w:ascii="Calibri" w:eastAsia="Calibri" w:hAnsi="Calibri"/>
                <w:sz w:val="22"/>
                <w:szCs w:val="22"/>
              </w:rPr>
            </w:pPr>
            <w:r>
              <w:rPr>
                <w:rFonts w:ascii="Calibri" w:eastAsia="Calibri" w:hAnsi="Calibri"/>
                <w:sz w:val="22"/>
                <w:szCs w:val="22"/>
              </w:rPr>
              <w:t xml:space="preserve">Detallado anteriormente en </w:t>
            </w:r>
            <w:r w:rsidRPr="00145304">
              <w:rPr>
                <w:rFonts w:ascii="Calibri" w:eastAsia="Calibri" w:hAnsi="Calibri"/>
                <w:b/>
                <w:bCs/>
                <w:sz w:val="22"/>
                <w:szCs w:val="22"/>
              </w:rPr>
              <w:t xml:space="preserve">EMPAREJAMIENTO </w:t>
            </w:r>
            <w:r>
              <w:rPr>
                <w:rFonts w:ascii="Calibri" w:eastAsia="Calibri" w:hAnsi="Calibri"/>
                <w:b/>
                <w:bCs/>
                <w:sz w:val="22"/>
                <w:szCs w:val="22"/>
              </w:rPr>
              <w:t>13.</w:t>
            </w:r>
          </w:p>
        </w:tc>
      </w:tr>
    </w:tbl>
    <w:p w14:paraId="33B7844A" w14:textId="77777777" w:rsidR="00D90269" w:rsidRPr="00D90269" w:rsidRDefault="00D90269" w:rsidP="00D90269"/>
    <w:p w14:paraId="0EEADCCA" w14:textId="77777777" w:rsidR="00AE3843" w:rsidRPr="004E34B9" w:rsidRDefault="004A6B6E" w:rsidP="00B55DB4">
      <w:pPr>
        <w:pStyle w:val="Textoindependiente"/>
      </w:pPr>
      <w:r w:rsidRPr="004E34B9">
        <w:t xml:space="preserve">* (1) Para la parte ULPGC, acceder desde la WebEII a las guías básicas de cada título: </w:t>
      </w:r>
      <w:hyperlink r:id="rId17" w:history="1">
        <w:r w:rsidRPr="004E34B9">
          <w:rPr>
            <w:rStyle w:val="Hipervnculo"/>
            <w:bCs/>
            <w:sz w:val="28"/>
          </w:rPr>
          <w:t>GII</w:t>
        </w:r>
      </w:hyperlink>
      <w:r w:rsidRPr="004E34B9">
        <w:rPr>
          <w:bCs/>
          <w:sz w:val="28"/>
        </w:rPr>
        <w:t xml:space="preserve">, </w:t>
      </w:r>
      <w:hyperlink r:id="rId18" w:history="1">
        <w:r w:rsidRPr="004E34B9">
          <w:rPr>
            <w:rStyle w:val="Hipervnculo"/>
            <w:bCs/>
            <w:sz w:val="28"/>
          </w:rPr>
          <w:t>GCID</w:t>
        </w:r>
      </w:hyperlink>
      <w:r w:rsidRPr="004E34B9">
        <w:rPr>
          <w:bCs/>
          <w:sz w:val="28"/>
        </w:rPr>
        <w:t xml:space="preserve"> o </w:t>
      </w:r>
      <w:hyperlink r:id="rId19" w:history="1">
        <w:r w:rsidRPr="004E34B9">
          <w:rPr>
            <w:rStyle w:val="Hipervnculo"/>
            <w:bCs/>
            <w:sz w:val="28"/>
          </w:rPr>
          <w:t>GIFM</w:t>
        </w:r>
      </w:hyperlink>
    </w:p>
    <w:p w14:paraId="6324F843" w14:textId="77777777" w:rsidR="008A1E27" w:rsidRPr="004E34B9" w:rsidRDefault="008A1E27" w:rsidP="00B55DB4">
      <w:pPr>
        <w:pStyle w:val="Textoindependiente"/>
      </w:pPr>
      <w:r w:rsidRPr="004E34B9">
        <w:t>*(2) Repetir este bloque para cada emparejamiento (si el emparejamiento es una a varias, añadir más filas, tener en cuenta que en este caso se exigirá aprobarlas todas)</w:t>
      </w:r>
    </w:p>
    <w:sectPr w:rsidR="008A1E27" w:rsidRPr="004E34B9" w:rsidSect="00567604">
      <w:headerReference w:type="default" r:id="rId20"/>
      <w:pgSz w:w="11906" w:h="16838"/>
      <w:pgMar w:top="1304" w:right="1021" w:bottom="1304" w:left="851" w:header="14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E0B072" w14:textId="77777777" w:rsidR="00AB0B23" w:rsidRPr="004E34B9" w:rsidRDefault="00AB0B23">
      <w:r w:rsidRPr="004E34B9">
        <w:separator/>
      </w:r>
    </w:p>
  </w:endnote>
  <w:endnote w:type="continuationSeparator" w:id="0">
    <w:p w14:paraId="50E5A1B1" w14:textId="77777777" w:rsidR="00AB0B23" w:rsidRPr="004E34B9" w:rsidRDefault="00AB0B23">
      <w:r w:rsidRPr="004E34B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FDD07" w14:textId="77777777" w:rsidR="00AB0B23" w:rsidRPr="004E34B9" w:rsidRDefault="00AB0B23">
      <w:r w:rsidRPr="004E34B9">
        <w:separator/>
      </w:r>
    </w:p>
  </w:footnote>
  <w:footnote w:type="continuationSeparator" w:id="0">
    <w:p w14:paraId="48DCC503" w14:textId="77777777" w:rsidR="00AB0B23" w:rsidRPr="004E34B9" w:rsidRDefault="00AB0B23">
      <w:r w:rsidRPr="004E34B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00418F" w14:textId="0AA578D0" w:rsidR="001B1E82" w:rsidRPr="004E34B9" w:rsidRDefault="00956E95">
    <w:pPr>
      <w:pStyle w:val="Encabezado"/>
    </w:pPr>
    <w:r w:rsidRPr="004E34B9">
      <w:fldChar w:fldCharType="begin"/>
    </w:r>
    <w:r w:rsidRPr="004E34B9">
      <w:instrText xml:space="preserve"> INCLUDEPICTURE "https://www.ulpgc.es/sites/default/files/ArchivosULPGC/identidad-corporativa/NuevoLogo/eii_hc_0.png" \* MERGEFORMATINET </w:instrText>
    </w:r>
    <w:r w:rsidRPr="004E34B9">
      <w:fldChar w:fldCharType="separate"/>
    </w:r>
    <w:r w:rsidRPr="004E34B9">
      <w:fldChar w:fldCharType="begin"/>
    </w:r>
    <w:r w:rsidRPr="004E34B9">
      <w:instrText xml:space="preserve"> INCLUDEPICTURE  "https://www.ulpgc.es/sites/default/files/ArchivosULPGC/identidad-corporativa/NuevoLogo/eii_hc_0.png" \* MERGEFORMATINET </w:instrText>
    </w:r>
    <w:r w:rsidRPr="004E34B9">
      <w:fldChar w:fldCharType="separate"/>
    </w:r>
    <w:r w:rsidRPr="004E34B9">
      <w:fldChar w:fldCharType="begin"/>
    </w:r>
    <w:r w:rsidRPr="004E34B9">
      <w:instrText xml:space="preserve"> INCLUDEPICTURE  "https://www.ulpgc.es/sites/default/files/ArchivosULPGC/identidad-corporativa/NuevoLogo/eii_hc_0.png" \* MERGEFORMATINET </w:instrText>
    </w:r>
    <w:r w:rsidRPr="004E34B9">
      <w:fldChar w:fldCharType="separate"/>
    </w:r>
    <w:r w:rsidRPr="004E34B9">
      <w:fldChar w:fldCharType="end"/>
    </w:r>
    <w:r w:rsidRPr="004E34B9">
      <w:fldChar w:fldCharType="end"/>
    </w:r>
    <w:r w:rsidRPr="004E34B9">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961DD"/>
    <w:multiLevelType w:val="hybridMultilevel"/>
    <w:tmpl w:val="A25ACDB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14971D3"/>
    <w:multiLevelType w:val="multilevel"/>
    <w:tmpl w:val="D9284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E4DBB"/>
    <w:multiLevelType w:val="multilevel"/>
    <w:tmpl w:val="9E409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E95C32"/>
    <w:multiLevelType w:val="multilevel"/>
    <w:tmpl w:val="45DA3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F40A4"/>
    <w:multiLevelType w:val="hybridMultilevel"/>
    <w:tmpl w:val="2A6E4330"/>
    <w:lvl w:ilvl="0" w:tplc="0154619A">
      <w:start w:val="1"/>
      <w:numFmt w:val="bullet"/>
      <w:pStyle w:val="EstiloPrrafodelistaCalibri11pto"/>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09FD5DDE"/>
    <w:multiLevelType w:val="hybridMultilevel"/>
    <w:tmpl w:val="5F524B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100F3AC7"/>
    <w:multiLevelType w:val="hybridMultilevel"/>
    <w:tmpl w:val="672C8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146C178F"/>
    <w:multiLevelType w:val="hybridMultilevel"/>
    <w:tmpl w:val="AA7E56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1A7076D3"/>
    <w:multiLevelType w:val="hybridMultilevel"/>
    <w:tmpl w:val="AA7E560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95D2141"/>
    <w:multiLevelType w:val="multilevel"/>
    <w:tmpl w:val="683051E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D225D8"/>
    <w:multiLevelType w:val="hybridMultilevel"/>
    <w:tmpl w:val="D034FF14"/>
    <w:lvl w:ilvl="0" w:tplc="69FECC5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0817871"/>
    <w:multiLevelType w:val="hybridMultilevel"/>
    <w:tmpl w:val="9C4C876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2" w15:restartNumberingAfterBreak="0">
    <w:nsid w:val="3CD86396"/>
    <w:multiLevelType w:val="multilevel"/>
    <w:tmpl w:val="58FC42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954B62"/>
    <w:multiLevelType w:val="multilevel"/>
    <w:tmpl w:val="58FC42C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Calibri" w:eastAsia="Calibri" w:hAnsi="Calibri" w:cs="Calibr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305F62"/>
    <w:multiLevelType w:val="multilevel"/>
    <w:tmpl w:val="D602C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962663"/>
    <w:multiLevelType w:val="hybridMultilevel"/>
    <w:tmpl w:val="0B46CBD6"/>
    <w:lvl w:ilvl="0" w:tplc="8A1837FE">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A0A385F"/>
    <w:multiLevelType w:val="hybridMultilevel"/>
    <w:tmpl w:val="B4FA6EC0"/>
    <w:lvl w:ilvl="0" w:tplc="11A2E752">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4F717468"/>
    <w:multiLevelType w:val="hybridMultilevel"/>
    <w:tmpl w:val="AD6C9300"/>
    <w:lvl w:ilvl="0" w:tplc="0C0A0001">
      <w:start w:val="1"/>
      <w:numFmt w:val="bullet"/>
      <w:lvlText w:val=""/>
      <w:lvlJc w:val="left"/>
      <w:pPr>
        <w:ind w:left="765" w:hanging="360"/>
      </w:pPr>
      <w:rPr>
        <w:rFonts w:ascii="Symbol" w:hAnsi="Symbol" w:hint="default"/>
      </w:rPr>
    </w:lvl>
    <w:lvl w:ilvl="1" w:tplc="0C0A0003" w:tentative="1">
      <w:start w:val="1"/>
      <w:numFmt w:val="bullet"/>
      <w:lvlText w:val="o"/>
      <w:lvlJc w:val="left"/>
      <w:pPr>
        <w:ind w:left="1485" w:hanging="360"/>
      </w:pPr>
      <w:rPr>
        <w:rFonts w:ascii="Courier New" w:hAnsi="Courier New" w:cs="Courier New" w:hint="default"/>
      </w:rPr>
    </w:lvl>
    <w:lvl w:ilvl="2" w:tplc="0C0A0005" w:tentative="1">
      <w:start w:val="1"/>
      <w:numFmt w:val="bullet"/>
      <w:lvlText w:val=""/>
      <w:lvlJc w:val="left"/>
      <w:pPr>
        <w:ind w:left="2205" w:hanging="360"/>
      </w:pPr>
      <w:rPr>
        <w:rFonts w:ascii="Wingdings" w:hAnsi="Wingdings" w:hint="default"/>
      </w:rPr>
    </w:lvl>
    <w:lvl w:ilvl="3" w:tplc="0C0A0001" w:tentative="1">
      <w:start w:val="1"/>
      <w:numFmt w:val="bullet"/>
      <w:lvlText w:val=""/>
      <w:lvlJc w:val="left"/>
      <w:pPr>
        <w:ind w:left="2925" w:hanging="360"/>
      </w:pPr>
      <w:rPr>
        <w:rFonts w:ascii="Symbol" w:hAnsi="Symbol" w:hint="default"/>
      </w:rPr>
    </w:lvl>
    <w:lvl w:ilvl="4" w:tplc="0C0A0003" w:tentative="1">
      <w:start w:val="1"/>
      <w:numFmt w:val="bullet"/>
      <w:lvlText w:val="o"/>
      <w:lvlJc w:val="left"/>
      <w:pPr>
        <w:ind w:left="3645" w:hanging="360"/>
      </w:pPr>
      <w:rPr>
        <w:rFonts w:ascii="Courier New" w:hAnsi="Courier New" w:cs="Courier New" w:hint="default"/>
      </w:rPr>
    </w:lvl>
    <w:lvl w:ilvl="5" w:tplc="0C0A0005" w:tentative="1">
      <w:start w:val="1"/>
      <w:numFmt w:val="bullet"/>
      <w:lvlText w:val=""/>
      <w:lvlJc w:val="left"/>
      <w:pPr>
        <w:ind w:left="4365" w:hanging="360"/>
      </w:pPr>
      <w:rPr>
        <w:rFonts w:ascii="Wingdings" w:hAnsi="Wingdings" w:hint="default"/>
      </w:rPr>
    </w:lvl>
    <w:lvl w:ilvl="6" w:tplc="0C0A0001" w:tentative="1">
      <w:start w:val="1"/>
      <w:numFmt w:val="bullet"/>
      <w:lvlText w:val=""/>
      <w:lvlJc w:val="left"/>
      <w:pPr>
        <w:ind w:left="5085" w:hanging="360"/>
      </w:pPr>
      <w:rPr>
        <w:rFonts w:ascii="Symbol" w:hAnsi="Symbol" w:hint="default"/>
      </w:rPr>
    </w:lvl>
    <w:lvl w:ilvl="7" w:tplc="0C0A0003" w:tentative="1">
      <w:start w:val="1"/>
      <w:numFmt w:val="bullet"/>
      <w:lvlText w:val="o"/>
      <w:lvlJc w:val="left"/>
      <w:pPr>
        <w:ind w:left="5805" w:hanging="360"/>
      </w:pPr>
      <w:rPr>
        <w:rFonts w:ascii="Courier New" w:hAnsi="Courier New" w:cs="Courier New" w:hint="default"/>
      </w:rPr>
    </w:lvl>
    <w:lvl w:ilvl="8" w:tplc="0C0A0005" w:tentative="1">
      <w:start w:val="1"/>
      <w:numFmt w:val="bullet"/>
      <w:lvlText w:val=""/>
      <w:lvlJc w:val="left"/>
      <w:pPr>
        <w:ind w:left="6525" w:hanging="360"/>
      </w:pPr>
      <w:rPr>
        <w:rFonts w:ascii="Wingdings" w:hAnsi="Wingdings" w:hint="default"/>
      </w:rPr>
    </w:lvl>
  </w:abstractNum>
  <w:abstractNum w:abstractNumId="18" w15:restartNumberingAfterBreak="0">
    <w:nsid w:val="4FF05EEE"/>
    <w:multiLevelType w:val="hybridMultilevel"/>
    <w:tmpl w:val="41248EEE"/>
    <w:lvl w:ilvl="0" w:tplc="69FECC50">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9" w15:restartNumberingAfterBreak="0">
    <w:nsid w:val="5030134D"/>
    <w:multiLevelType w:val="hybridMultilevel"/>
    <w:tmpl w:val="AA7E560E"/>
    <w:lvl w:ilvl="0" w:tplc="BC2C6B02">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5DB07E32"/>
    <w:multiLevelType w:val="hybridMultilevel"/>
    <w:tmpl w:val="473054A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694835BA"/>
    <w:multiLevelType w:val="hybridMultilevel"/>
    <w:tmpl w:val="3E2453E0"/>
    <w:lvl w:ilvl="0" w:tplc="0B34499C">
      <w:numFmt w:val="bullet"/>
      <w:lvlText w:val="-"/>
      <w:lvlJc w:val="left"/>
      <w:pPr>
        <w:ind w:left="720" w:hanging="360"/>
      </w:pPr>
      <w:rPr>
        <w:rFonts w:ascii="Calibri" w:eastAsia="Calibri" w:hAnsi="Calibri" w:cs="Calibr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6CDB6667"/>
    <w:multiLevelType w:val="hybridMultilevel"/>
    <w:tmpl w:val="CD0CF206"/>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ED11CB0"/>
    <w:multiLevelType w:val="hybridMultilevel"/>
    <w:tmpl w:val="3CA27FE2"/>
    <w:lvl w:ilvl="0" w:tplc="0C0A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71EA6A47"/>
    <w:multiLevelType w:val="hybridMultilevel"/>
    <w:tmpl w:val="13840D4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27A0159"/>
    <w:multiLevelType w:val="hybridMultilevel"/>
    <w:tmpl w:val="C0A659C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6" w15:restartNumberingAfterBreak="0">
    <w:nsid w:val="73891DCB"/>
    <w:multiLevelType w:val="multilevel"/>
    <w:tmpl w:val="41246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6EF7C36"/>
    <w:multiLevelType w:val="hybridMultilevel"/>
    <w:tmpl w:val="F55EDC22"/>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CF51699"/>
    <w:multiLevelType w:val="hybridMultilevel"/>
    <w:tmpl w:val="64C42EEE"/>
    <w:lvl w:ilvl="0" w:tplc="0C0A0001">
      <w:start w:val="1"/>
      <w:numFmt w:val="bullet"/>
      <w:lvlText w:val=""/>
      <w:lvlJc w:val="left"/>
      <w:pPr>
        <w:ind w:left="1026" w:hanging="360"/>
      </w:pPr>
      <w:rPr>
        <w:rFonts w:ascii="Symbol" w:hAnsi="Symbol" w:hint="default"/>
      </w:rPr>
    </w:lvl>
    <w:lvl w:ilvl="1" w:tplc="0C0A0003" w:tentative="1">
      <w:start w:val="1"/>
      <w:numFmt w:val="bullet"/>
      <w:lvlText w:val="o"/>
      <w:lvlJc w:val="left"/>
      <w:pPr>
        <w:ind w:left="1746" w:hanging="360"/>
      </w:pPr>
      <w:rPr>
        <w:rFonts w:ascii="Courier New" w:hAnsi="Courier New" w:cs="Courier New" w:hint="default"/>
      </w:rPr>
    </w:lvl>
    <w:lvl w:ilvl="2" w:tplc="0C0A0005" w:tentative="1">
      <w:start w:val="1"/>
      <w:numFmt w:val="bullet"/>
      <w:lvlText w:val=""/>
      <w:lvlJc w:val="left"/>
      <w:pPr>
        <w:ind w:left="2466" w:hanging="360"/>
      </w:pPr>
      <w:rPr>
        <w:rFonts w:ascii="Wingdings" w:hAnsi="Wingdings" w:hint="default"/>
      </w:rPr>
    </w:lvl>
    <w:lvl w:ilvl="3" w:tplc="0C0A0001" w:tentative="1">
      <w:start w:val="1"/>
      <w:numFmt w:val="bullet"/>
      <w:lvlText w:val=""/>
      <w:lvlJc w:val="left"/>
      <w:pPr>
        <w:ind w:left="3186" w:hanging="360"/>
      </w:pPr>
      <w:rPr>
        <w:rFonts w:ascii="Symbol" w:hAnsi="Symbol" w:hint="default"/>
      </w:rPr>
    </w:lvl>
    <w:lvl w:ilvl="4" w:tplc="0C0A0003" w:tentative="1">
      <w:start w:val="1"/>
      <w:numFmt w:val="bullet"/>
      <w:lvlText w:val="o"/>
      <w:lvlJc w:val="left"/>
      <w:pPr>
        <w:ind w:left="3906" w:hanging="360"/>
      </w:pPr>
      <w:rPr>
        <w:rFonts w:ascii="Courier New" w:hAnsi="Courier New" w:cs="Courier New" w:hint="default"/>
      </w:rPr>
    </w:lvl>
    <w:lvl w:ilvl="5" w:tplc="0C0A0005" w:tentative="1">
      <w:start w:val="1"/>
      <w:numFmt w:val="bullet"/>
      <w:lvlText w:val=""/>
      <w:lvlJc w:val="left"/>
      <w:pPr>
        <w:ind w:left="4626" w:hanging="360"/>
      </w:pPr>
      <w:rPr>
        <w:rFonts w:ascii="Wingdings" w:hAnsi="Wingdings" w:hint="default"/>
      </w:rPr>
    </w:lvl>
    <w:lvl w:ilvl="6" w:tplc="0C0A0001" w:tentative="1">
      <w:start w:val="1"/>
      <w:numFmt w:val="bullet"/>
      <w:lvlText w:val=""/>
      <w:lvlJc w:val="left"/>
      <w:pPr>
        <w:ind w:left="5346" w:hanging="360"/>
      </w:pPr>
      <w:rPr>
        <w:rFonts w:ascii="Symbol" w:hAnsi="Symbol" w:hint="default"/>
      </w:rPr>
    </w:lvl>
    <w:lvl w:ilvl="7" w:tplc="0C0A0003" w:tentative="1">
      <w:start w:val="1"/>
      <w:numFmt w:val="bullet"/>
      <w:lvlText w:val="o"/>
      <w:lvlJc w:val="left"/>
      <w:pPr>
        <w:ind w:left="6066" w:hanging="360"/>
      </w:pPr>
      <w:rPr>
        <w:rFonts w:ascii="Courier New" w:hAnsi="Courier New" w:cs="Courier New" w:hint="default"/>
      </w:rPr>
    </w:lvl>
    <w:lvl w:ilvl="8" w:tplc="0C0A0005" w:tentative="1">
      <w:start w:val="1"/>
      <w:numFmt w:val="bullet"/>
      <w:lvlText w:val=""/>
      <w:lvlJc w:val="left"/>
      <w:pPr>
        <w:ind w:left="6786" w:hanging="360"/>
      </w:pPr>
      <w:rPr>
        <w:rFonts w:ascii="Wingdings" w:hAnsi="Wingdings" w:hint="default"/>
      </w:rPr>
    </w:lvl>
  </w:abstractNum>
  <w:num w:numId="1" w16cid:durableId="363212719">
    <w:abstractNumId w:val="24"/>
  </w:num>
  <w:num w:numId="2" w16cid:durableId="100615443">
    <w:abstractNumId w:val="19"/>
  </w:num>
  <w:num w:numId="3" w16cid:durableId="1336885895">
    <w:abstractNumId w:val="14"/>
  </w:num>
  <w:num w:numId="4" w16cid:durableId="591865159">
    <w:abstractNumId w:val="1"/>
  </w:num>
  <w:num w:numId="5" w16cid:durableId="1611863823">
    <w:abstractNumId w:val="26"/>
  </w:num>
  <w:num w:numId="6" w16cid:durableId="622425539">
    <w:abstractNumId w:val="12"/>
  </w:num>
  <w:num w:numId="7" w16cid:durableId="1609509166">
    <w:abstractNumId w:val="2"/>
  </w:num>
  <w:num w:numId="8" w16cid:durableId="1406999139">
    <w:abstractNumId w:val="3"/>
  </w:num>
  <w:num w:numId="9" w16cid:durableId="2095741536">
    <w:abstractNumId w:val="7"/>
  </w:num>
  <w:num w:numId="10" w16cid:durableId="1820532048">
    <w:abstractNumId w:val="15"/>
  </w:num>
  <w:num w:numId="11" w16cid:durableId="1721513995">
    <w:abstractNumId w:val="16"/>
  </w:num>
  <w:num w:numId="12" w16cid:durableId="992875028">
    <w:abstractNumId w:val="10"/>
  </w:num>
  <w:num w:numId="13" w16cid:durableId="972716996">
    <w:abstractNumId w:val="18"/>
  </w:num>
  <w:num w:numId="14" w16cid:durableId="185406775">
    <w:abstractNumId w:val="5"/>
  </w:num>
  <w:num w:numId="15" w16cid:durableId="1818690251">
    <w:abstractNumId w:val="20"/>
  </w:num>
  <w:num w:numId="16" w16cid:durableId="2111852149">
    <w:abstractNumId w:val="9"/>
  </w:num>
  <w:num w:numId="17" w16cid:durableId="1405109247">
    <w:abstractNumId w:val="13"/>
  </w:num>
  <w:num w:numId="18" w16cid:durableId="375324871">
    <w:abstractNumId w:val="28"/>
  </w:num>
  <w:num w:numId="19" w16cid:durableId="1471509448">
    <w:abstractNumId w:val="6"/>
  </w:num>
  <w:num w:numId="20" w16cid:durableId="1281494152">
    <w:abstractNumId w:val="0"/>
  </w:num>
  <w:num w:numId="21" w16cid:durableId="1319724152">
    <w:abstractNumId w:val="8"/>
  </w:num>
  <w:num w:numId="22" w16cid:durableId="1045131806">
    <w:abstractNumId w:val="22"/>
  </w:num>
  <w:num w:numId="23" w16cid:durableId="1047993037">
    <w:abstractNumId w:val="23"/>
  </w:num>
  <w:num w:numId="24" w16cid:durableId="346443612">
    <w:abstractNumId w:val="17"/>
  </w:num>
  <w:num w:numId="25" w16cid:durableId="1460339915">
    <w:abstractNumId w:val="4"/>
  </w:num>
  <w:num w:numId="26" w16cid:durableId="800349023">
    <w:abstractNumId w:val="21"/>
  </w:num>
  <w:num w:numId="27" w16cid:durableId="244070591">
    <w:abstractNumId w:val="11"/>
  </w:num>
  <w:num w:numId="28" w16cid:durableId="717823444">
    <w:abstractNumId w:val="27"/>
  </w:num>
  <w:num w:numId="29" w16cid:durableId="23477913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3E01" w:allStyles="1" w:customStyles="0" w:latentStyles="0" w:stylesInUse="0" w:headingStyles="0" w:numberingStyles="0" w:tableStyles="0" w:directFormattingOnRuns="0" w:directFormattingOnParagraphs="1" w:directFormattingOnNumbering="1" w:directFormattingOnTables="1" w:clearFormatting="1" w:top3HeadingStyles="1" w:visibleStyles="0" w:alternateStyleNames="0"/>
  <w:defaultTabStop w:val="0"/>
  <w:hyphenationZone w:val="425"/>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924"/>
    <w:rsid w:val="00000862"/>
    <w:rsid w:val="00002814"/>
    <w:rsid w:val="00004911"/>
    <w:rsid w:val="000116CE"/>
    <w:rsid w:val="0001230F"/>
    <w:rsid w:val="00012BA0"/>
    <w:rsid w:val="00013369"/>
    <w:rsid w:val="000139B2"/>
    <w:rsid w:val="00014112"/>
    <w:rsid w:val="000146C4"/>
    <w:rsid w:val="00014A0B"/>
    <w:rsid w:val="00017862"/>
    <w:rsid w:val="00021AF3"/>
    <w:rsid w:val="000233A0"/>
    <w:rsid w:val="00024BCB"/>
    <w:rsid w:val="00025574"/>
    <w:rsid w:val="00025F7F"/>
    <w:rsid w:val="00026453"/>
    <w:rsid w:val="00027CF7"/>
    <w:rsid w:val="00030D47"/>
    <w:rsid w:val="00031FA6"/>
    <w:rsid w:val="000320AA"/>
    <w:rsid w:val="000321AA"/>
    <w:rsid w:val="000332CF"/>
    <w:rsid w:val="000344FF"/>
    <w:rsid w:val="00034B1B"/>
    <w:rsid w:val="00035974"/>
    <w:rsid w:val="00036E8B"/>
    <w:rsid w:val="0004245A"/>
    <w:rsid w:val="000425B4"/>
    <w:rsid w:val="0004304B"/>
    <w:rsid w:val="0004310E"/>
    <w:rsid w:val="00045DB0"/>
    <w:rsid w:val="00047062"/>
    <w:rsid w:val="000516CC"/>
    <w:rsid w:val="000520BB"/>
    <w:rsid w:val="000523DB"/>
    <w:rsid w:val="00052E43"/>
    <w:rsid w:val="00056BE1"/>
    <w:rsid w:val="000571B9"/>
    <w:rsid w:val="000601ED"/>
    <w:rsid w:val="00060288"/>
    <w:rsid w:val="0006537C"/>
    <w:rsid w:val="0007093A"/>
    <w:rsid w:val="00070D68"/>
    <w:rsid w:val="000734F4"/>
    <w:rsid w:val="00075833"/>
    <w:rsid w:val="00075C94"/>
    <w:rsid w:val="00075E0B"/>
    <w:rsid w:val="000771AA"/>
    <w:rsid w:val="00080679"/>
    <w:rsid w:val="00080D1C"/>
    <w:rsid w:val="00081DB6"/>
    <w:rsid w:val="0008283F"/>
    <w:rsid w:val="000839D8"/>
    <w:rsid w:val="000871FB"/>
    <w:rsid w:val="00091241"/>
    <w:rsid w:val="00091441"/>
    <w:rsid w:val="0009167D"/>
    <w:rsid w:val="00091CBF"/>
    <w:rsid w:val="00096960"/>
    <w:rsid w:val="000973E7"/>
    <w:rsid w:val="000975FC"/>
    <w:rsid w:val="000A0991"/>
    <w:rsid w:val="000A224A"/>
    <w:rsid w:val="000A263D"/>
    <w:rsid w:val="000A29EF"/>
    <w:rsid w:val="000A3A60"/>
    <w:rsid w:val="000A580F"/>
    <w:rsid w:val="000A6DC9"/>
    <w:rsid w:val="000A71F8"/>
    <w:rsid w:val="000B2151"/>
    <w:rsid w:val="000B4574"/>
    <w:rsid w:val="000B5589"/>
    <w:rsid w:val="000B5F02"/>
    <w:rsid w:val="000C2952"/>
    <w:rsid w:val="000C3F49"/>
    <w:rsid w:val="000C461C"/>
    <w:rsid w:val="000C5637"/>
    <w:rsid w:val="000C62F4"/>
    <w:rsid w:val="000C7F6F"/>
    <w:rsid w:val="000D266F"/>
    <w:rsid w:val="000D2A86"/>
    <w:rsid w:val="000D2EE0"/>
    <w:rsid w:val="000D3066"/>
    <w:rsid w:val="000E1855"/>
    <w:rsid w:val="000E4115"/>
    <w:rsid w:val="000E4BBC"/>
    <w:rsid w:val="000E6671"/>
    <w:rsid w:val="000E6805"/>
    <w:rsid w:val="000F0757"/>
    <w:rsid w:val="000F21E2"/>
    <w:rsid w:val="000F564E"/>
    <w:rsid w:val="000F6071"/>
    <w:rsid w:val="000F6BC0"/>
    <w:rsid w:val="000F7A91"/>
    <w:rsid w:val="001025A9"/>
    <w:rsid w:val="00104375"/>
    <w:rsid w:val="00106215"/>
    <w:rsid w:val="001075D8"/>
    <w:rsid w:val="001106F6"/>
    <w:rsid w:val="0011147D"/>
    <w:rsid w:val="00111E19"/>
    <w:rsid w:val="001147F5"/>
    <w:rsid w:val="001149D6"/>
    <w:rsid w:val="00114B04"/>
    <w:rsid w:val="00115EDB"/>
    <w:rsid w:val="00117E5E"/>
    <w:rsid w:val="00120E12"/>
    <w:rsid w:val="00121C1C"/>
    <w:rsid w:val="001229C5"/>
    <w:rsid w:val="001232F7"/>
    <w:rsid w:val="00123CFE"/>
    <w:rsid w:val="00124A3A"/>
    <w:rsid w:val="00124F86"/>
    <w:rsid w:val="00130EF0"/>
    <w:rsid w:val="00131CEB"/>
    <w:rsid w:val="00131E2F"/>
    <w:rsid w:val="00135E26"/>
    <w:rsid w:val="00140F6B"/>
    <w:rsid w:val="0014113C"/>
    <w:rsid w:val="001424E2"/>
    <w:rsid w:val="00143C91"/>
    <w:rsid w:val="00145304"/>
    <w:rsid w:val="00145A76"/>
    <w:rsid w:val="00145B4D"/>
    <w:rsid w:val="001474BA"/>
    <w:rsid w:val="00153717"/>
    <w:rsid w:val="001546FC"/>
    <w:rsid w:val="0015569B"/>
    <w:rsid w:val="00165CAD"/>
    <w:rsid w:val="00176133"/>
    <w:rsid w:val="00177D33"/>
    <w:rsid w:val="00181C0D"/>
    <w:rsid w:val="00182E95"/>
    <w:rsid w:val="0018650F"/>
    <w:rsid w:val="00197F3F"/>
    <w:rsid w:val="001A0E34"/>
    <w:rsid w:val="001A1AED"/>
    <w:rsid w:val="001A1E93"/>
    <w:rsid w:val="001A237D"/>
    <w:rsid w:val="001A23BD"/>
    <w:rsid w:val="001A3439"/>
    <w:rsid w:val="001A5900"/>
    <w:rsid w:val="001B1165"/>
    <w:rsid w:val="001B11A7"/>
    <w:rsid w:val="001B1E82"/>
    <w:rsid w:val="001B2151"/>
    <w:rsid w:val="001B5554"/>
    <w:rsid w:val="001B5AF9"/>
    <w:rsid w:val="001B5D28"/>
    <w:rsid w:val="001B7533"/>
    <w:rsid w:val="001C2642"/>
    <w:rsid w:val="001C2E88"/>
    <w:rsid w:val="001C3BB0"/>
    <w:rsid w:val="001D38BD"/>
    <w:rsid w:val="001D485A"/>
    <w:rsid w:val="001E1ACC"/>
    <w:rsid w:val="001E1ED5"/>
    <w:rsid w:val="001E24D5"/>
    <w:rsid w:val="001E28D4"/>
    <w:rsid w:val="001E4555"/>
    <w:rsid w:val="001E5931"/>
    <w:rsid w:val="001E5937"/>
    <w:rsid w:val="001E64CC"/>
    <w:rsid w:val="001F4B26"/>
    <w:rsid w:val="001F6B5F"/>
    <w:rsid w:val="001F6EEC"/>
    <w:rsid w:val="0020400C"/>
    <w:rsid w:val="00204223"/>
    <w:rsid w:val="002051D1"/>
    <w:rsid w:val="0020710B"/>
    <w:rsid w:val="00207AE4"/>
    <w:rsid w:val="002125FF"/>
    <w:rsid w:val="00212A08"/>
    <w:rsid w:val="00214C83"/>
    <w:rsid w:val="00215FA2"/>
    <w:rsid w:val="002161D4"/>
    <w:rsid w:val="0022567C"/>
    <w:rsid w:val="00225D42"/>
    <w:rsid w:val="0022611E"/>
    <w:rsid w:val="00227FF6"/>
    <w:rsid w:val="00234DCB"/>
    <w:rsid w:val="00236C2A"/>
    <w:rsid w:val="00240C9D"/>
    <w:rsid w:val="002447B1"/>
    <w:rsid w:val="00246770"/>
    <w:rsid w:val="00253072"/>
    <w:rsid w:val="0025332D"/>
    <w:rsid w:val="00253FC6"/>
    <w:rsid w:val="002557A6"/>
    <w:rsid w:val="00257C41"/>
    <w:rsid w:val="002604D0"/>
    <w:rsid w:val="00260CF9"/>
    <w:rsid w:val="002637AD"/>
    <w:rsid w:val="00266AF4"/>
    <w:rsid w:val="00266EE3"/>
    <w:rsid w:val="00271883"/>
    <w:rsid w:val="00271FC5"/>
    <w:rsid w:val="00272080"/>
    <w:rsid w:val="00272F74"/>
    <w:rsid w:val="00273C64"/>
    <w:rsid w:val="00274E9F"/>
    <w:rsid w:val="00276913"/>
    <w:rsid w:val="00282167"/>
    <w:rsid w:val="00282514"/>
    <w:rsid w:val="00285B21"/>
    <w:rsid w:val="00291120"/>
    <w:rsid w:val="002921D7"/>
    <w:rsid w:val="002923C8"/>
    <w:rsid w:val="00293419"/>
    <w:rsid w:val="0029598B"/>
    <w:rsid w:val="002A005A"/>
    <w:rsid w:val="002A18B7"/>
    <w:rsid w:val="002A1EAC"/>
    <w:rsid w:val="002A3AFD"/>
    <w:rsid w:val="002A41F2"/>
    <w:rsid w:val="002A45D6"/>
    <w:rsid w:val="002A4BDF"/>
    <w:rsid w:val="002A5EBF"/>
    <w:rsid w:val="002A609C"/>
    <w:rsid w:val="002A625E"/>
    <w:rsid w:val="002A6589"/>
    <w:rsid w:val="002A765A"/>
    <w:rsid w:val="002A7DCD"/>
    <w:rsid w:val="002B0069"/>
    <w:rsid w:val="002B0144"/>
    <w:rsid w:val="002B13E1"/>
    <w:rsid w:val="002B2A82"/>
    <w:rsid w:val="002B3DEB"/>
    <w:rsid w:val="002B6F0F"/>
    <w:rsid w:val="002B7C7F"/>
    <w:rsid w:val="002C33FE"/>
    <w:rsid w:val="002C4614"/>
    <w:rsid w:val="002C4924"/>
    <w:rsid w:val="002C5F6F"/>
    <w:rsid w:val="002C6392"/>
    <w:rsid w:val="002C73D8"/>
    <w:rsid w:val="002C73E8"/>
    <w:rsid w:val="002C7A2F"/>
    <w:rsid w:val="002D0B3E"/>
    <w:rsid w:val="002D1380"/>
    <w:rsid w:val="002D2F1C"/>
    <w:rsid w:val="002D340F"/>
    <w:rsid w:val="002D42BC"/>
    <w:rsid w:val="002D42D0"/>
    <w:rsid w:val="002D55B3"/>
    <w:rsid w:val="002D58C5"/>
    <w:rsid w:val="002D5C28"/>
    <w:rsid w:val="002E090F"/>
    <w:rsid w:val="002E0BF5"/>
    <w:rsid w:val="002E1BD5"/>
    <w:rsid w:val="002E353B"/>
    <w:rsid w:val="002E3DA8"/>
    <w:rsid w:val="002E3E2E"/>
    <w:rsid w:val="002E6D71"/>
    <w:rsid w:val="002F31FD"/>
    <w:rsid w:val="002F4750"/>
    <w:rsid w:val="002F4C31"/>
    <w:rsid w:val="002F4E51"/>
    <w:rsid w:val="00304407"/>
    <w:rsid w:val="00305B6B"/>
    <w:rsid w:val="0030725F"/>
    <w:rsid w:val="00307D5C"/>
    <w:rsid w:val="00310A53"/>
    <w:rsid w:val="00313904"/>
    <w:rsid w:val="003159B2"/>
    <w:rsid w:val="00315F45"/>
    <w:rsid w:val="00317274"/>
    <w:rsid w:val="00320036"/>
    <w:rsid w:val="003217C8"/>
    <w:rsid w:val="00321C02"/>
    <w:rsid w:val="00322502"/>
    <w:rsid w:val="003228BA"/>
    <w:rsid w:val="003306B4"/>
    <w:rsid w:val="003307C8"/>
    <w:rsid w:val="00332915"/>
    <w:rsid w:val="003360D4"/>
    <w:rsid w:val="003362BD"/>
    <w:rsid w:val="00337F06"/>
    <w:rsid w:val="00337F5B"/>
    <w:rsid w:val="0034089B"/>
    <w:rsid w:val="003424D6"/>
    <w:rsid w:val="00344F75"/>
    <w:rsid w:val="00346ADD"/>
    <w:rsid w:val="00347233"/>
    <w:rsid w:val="00351D2E"/>
    <w:rsid w:val="003527BA"/>
    <w:rsid w:val="003540E1"/>
    <w:rsid w:val="0035445D"/>
    <w:rsid w:val="00354739"/>
    <w:rsid w:val="0035573F"/>
    <w:rsid w:val="00355BEA"/>
    <w:rsid w:val="00355E0B"/>
    <w:rsid w:val="00356B5B"/>
    <w:rsid w:val="00362E25"/>
    <w:rsid w:val="00363840"/>
    <w:rsid w:val="00363F88"/>
    <w:rsid w:val="0036623D"/>
    <w:rsid w:val="003700DB"/>
    <w:rsid w:val="0037231A"/>
    <w:rsid w:val="003726C1"/>
    <w:rsid w:val="00372EF8"/>
    <w:rsid w:val="00380FB7"/>
    <w:rsid w:val="003819DF"/>
    <w:rsid w:val="0038298F"/>
    <w:rsid w:val="00383384"/>
    <w:rsid w:val="00383453"/>
    <w:rsid w:val="00383A5B"/>
    <w:rsid w:val="0038445D"/>
    <w:rsid w:val="00387214"/>
    <w:rsid w:val="003872E1"/>
    <w:rsid w:val="00387945"/>
    <w:rsid w:val="00387CCF"/>
    <w:rsid w:val="00391C44"/>
    <w:rsid w:val="0039358B"/>
    <w:rsid w:val="00393E1C"/>
    <w:rsid w:val="00394028"/>
    <w:rsid w:val="0039469E"/>
    <w:rsid w:val="00396C6D"/>
    <w:rsid w:val="003978A3"/>
    <w:rsid w:val="003A191B"/>
    <w:rsid w:val="003A4B11"/>
    <w:rsid w:val="003A4EE8"/>
    <w:rsid w:val="003A6394"/>
    <w:rsid w:val="003A7B5C"/>
    <w:rsid w:val="003A7F90"/>
    <w:rsid w:val="003B0366"/>
    <w:rsid w:val="003B4926"/>
    <w:rsid w:val="003B4947"/>
    <w:rsid w:val="003B664D"/>
    <w:rsid w:val="003C09E1"/>
    <w:rsid w:val="003C11B1"/>
    <w:rsid w:val="003C1B8A"/>
    <w:rsid w:val="003C328D"/>
    <w:rsid w:val="003D14BE"/>
    <w:rsid w:val="003D3C4A"/>
    <w:rsid w:val="003D4308"/>
    <w:rsid w:val="003D74B2"/>
    <w:rsid w:val="003D7EB1"/>
    <w:rsid w:val="003E1E37"/>
    <w:rsid w:val="003E1EE4"/>
    <w:rsid w:val="003E35BA"/>
    <w:rsid w:val="003E47BA"/>
    <w:rsid w:val="003F311C"/>
    <w:rsid w:val="003F376F"/>
    <w:rsid w:val="003F49D3"/>
    <w:rsid w:val="00400686"/>
    <w:rsid w:val="00402436"/>
    <w:rsid w:val="00402788"/>
    <w:rsid w:val="004048AD"/>
    <w:rsid w:val="0040609F"/>
    <w:rsid w:val="00410796"/>
    <w:rsid w:val="0041142F"/>
    <w:rsid w:val="00412E5B"/>
    <w:rsid w:val="00413562"/>
    <w:rsid w:val="004138EB"/>
    <w:rsid w:val="00414242"/>
    <w:rsid w:val="004155FD"/>
    <w:rsid w:val="00417B23"/>
    <w:rsid w:val="00421F32"/>
    <w:rsid w:val="00422082"/>
    <w:rsid w:val="004224CD"/>
    <w:rsid w:val="00423BA9"/>
    <w:rsid w:val="00423BE8"/>
    <w:rsid w:val="004243E1"/>
    <w:rsid w:val="00424F44"/>
    <w:rsid w:val="004319AF"/>
    <w:rsid w:val="00435E15"/>
    <w:rsid w:val="00435ECA"/>
    <w:rsid w:val="00437CD7"/>
    <w:rsid w:val="004432D6"/>
    <w:rsid w:val="0044427E"/>
    <w:rsid w:val="0044488E"/>
    <w:rsid w:val="00444E46"/>
    <w:rsid w:val="004451A2"/>
    <w:rsid w:val="00447698"/>
    <w:rsid w:val="004558A4"/>
    <w:rsid w:val="00460483"/>
    <w:rsid w:val="00460641"/>
    <w:rsid w:val="004637E3"/>
    <w:rsid w:val="00464954"/>
    <w:rsid w:val="00464C29"/>
    <w:rsid w:val="004650D4"/>
    <w:rsid w:val="00465AB5"/>
    <w:rsid w:val="00466D47"/>
    <w:rsid w:val="00467822"/>
    <w:rsid w:val="00470224"/>
    <w:rsid w:val="00472FFB"/>
    <w:rsid w:val="00474672"/>
    <w:rsid w:val="00475ADB"/>
    <w:rsid w:val="0047630D"/>
    <w:rsid w:val="00476974"/>
    <w:rsid w:val="00477124"/>
    <w:rsid w:val="004774EA"/>
    <w:rsid w:val="00480327"/>
    <w:rsid w:val="00485D3D"/>
    <w:rsid w:val="004877F8"/>
    <w:rsid w:val="00493E8F"/>
    <w:rsid w:val="0049436E"/>
    <w:rsid w:val="0049519C"/>
    <w:rsid w:val="00495C04"/>
    <w:rsid w:val="004A1528"/>
    <w:rsid w:val="004A1A2F"/>
    <w:rsid w:val="004A28A6"/>
    <w:rsid w:val="004A53A1"/>
    <w:rsid w:val="004A5777"/>
    <w:rsid w:val="004A6B6E"/>
    <w:rsid w:val="004B0DCD"/>
    <w:rsid w:val="004B20F2"/>
    <w:rsid w:val="004B4FAB"/>
    <w:rsid w:val="004B5691"/>
    <w:rsid w:val="004C0E33"/>
    <w:rsid w:val="004C355D"/>
    <w:rsid w:val="004C359D"/>
    <w:rsid w:val="004C58D5"/>
    <w:rsid w:val="004C5DB6"/>
    <w:rsid w:val="004C663B"/>
    <w:rsid w:val="004C68B4"/>
    <w:rsid w:val="004C7196"/>
    <w:rsid w:val="004C7949"/>
    <w:rsid w:val="004C7CF2"/>
    <w:rsid w:val="004D78C3"/>
    <w:rsid w:val="004E088E"/>
    <w:rsid w:val="004E34B9"/>
    <w:rsid w:val="004E71C2"/>
    <w:rsid w:val="004E7876"/>
    <w:rsid w:val="004F0F06"/>
    <w:rsid w:val="004F1E15"/>
    <w:rsid w:val="004F28CA"/>
    <w:rsid w:val="004F34E4"/>
    <w:rsid w:val="004F39E7"/>
    <w:rsid w:val="004F3F98"/>
    <w:rsid w:val="004F4C7A"/>
    <w:rsid w:val="004F61E6"/>
    <w:rsid w:val="004F671F"/>
    <w:rsid w:val="005002D7"/>
    <w:rsid w:val="00504CFE"/>
    <w:rsid w:val="005058FE"/>
    <w:rsid w:val="005061A2"/>
    <w:rsid w:val="00510902"/>
    <w:rsid w:val="00512842"/>
    <w:rsid w:val="00515598"/>
    <w:rsid w:val="00517229"/>
    <w:rsid w:val="00523BF2"/>
    <w:rsid w:val="00524835"/>
    <w:rsid w:val="00525AC5"/>
    <w:rsid w:val="00525B65"/>
    <w:rsid w:val="0053024B"/>
    <w:rsid w:val="00532160"/>
    <w:rsid w:val="005322DD"/>
    <w:rsid w:val="00533522"/>
    <w:rsid w:val="00533EB5"/>
    <w:rsid w:val="00534B66"/>
    <w:rsid w:val="005351F3"/>
    <w:rsid w:val="00536A5A"/>
    <w:rsid w:val="00537287"/>
    <w:rsid w:val="00541FB2"/>
    <w:rsid w:val="00543729"/>
    <w:rsid w:val="00546F53"/>
    <w:rsid w:val="005514DF"/>
    <w:rsid w:val="00554109"/>
    <w:rsid w:val="0055603E"/>
    <w:rsid w:val="00556B2F"/>
    <w:rsid w:val="0055709C"/>
    <w:rsid w:val="0055796B"/>
    <w:rsid w:val="005579E2"/>
    <w:rsid w:val="00560B49"/>
    <w:rsid w:val="00560DF0"/>
    <w:rsid w:val="00561407"/>
    <w:rsid w:val="00562D61"/>
    <w:rsid w:val="00562DFA"/>
    <w:rsid w:val="00563684"/>
    <w:rsid w:val="00563E9D"/>
    <w:rsid w:val="00565752"/>
    <w:rsid w:val="005657BD"/>
    <w:rsid w:val="0056686D"/>
    <w:rsid w:val="00566B91"/>
    <w:rsid w:val="0056740F"/>
    <w:rsid w:val="00567604"/>
    <w:rsid w:val="00570936"/>
    <w:rsid w:val="00573241"/>
    <w:rsid w:val="0057752C"/>
    <w:rsid w:val="00582817"/>
    <w:rsid w:val="005829AC"/>
    <w:rsid w:val="00583B2E"/>
    <w:rsid w:val="005907C6"/>
    <w:rsid w:val="00594450"/>
    <w:rsid w:val="005946AE"/>
    <w:rsid w:val="00597953"/>
    <w:rsid w:val="00597E3B"/>
    <w:rsid w:val="005A0D8C"/>
    <w:rsid w:val="005A1110"/>
    <w:rsid w:val="005A196D"/>
    <w:rsid w:val="005A1A68"/>
    <w:rsid w:val="005A23C1"/>
    <w:rsid w:val="005A2CAD"/>
    <w:rsid w:val="005A6D94"/>
    <w:rsid w:val="005B0666"/>
    <w:rsid w:val="005B484E"/>
    <w:rsid w:val="005B5131"/>
    <w:rsid w:val="005B571E"/>
    <w:rsid w:val="005B59DC"/>
    <w:rsid w:val="005B712A"/>
    <w:rsid w:val="005B7681"/>
    <w:rsid w:val="005B76A1"/>
    <w:rsid w:val="005C07FE"/>
    <w:rsid w:val="005C3A32"/>
    <w:rsid w:val="005C62E8"/>
    <w:rsid w:val="005C7A5F"/>
    <w:rsid w:val="005D4BC7"/>
    <w:rsid w:val="005D4C6F"/>
    <w:rsid w:val="005D667A"/>
    <w:rsid w:val="005E2A88"/>
    <w:rsid w:val="005E2D4A"/>
    <w:rsid w:val="005E4202"/>
    <w:rsid w:val="005E5272"/>
    <w:rsid w:val="005E665D"/>
    <w:rsid w:val="005E743D"/>
    <w:rsid w:val="005F0367"/>
    <w:rsid w:val="005F0C16"/>
    <w:rsid w:val="005F13AB"/>
    <w:rsid w:val="005F3B73"/>
    <w:rsid w:val="005F4975"/>
    <w:rsid w:val="005F4CD3"/>
    <w:rsid w:val="005F52D7"/>
    <w:rsid w:val="005F56F6"/>
    <w:rsid w:val="005F757E"/>
    <w:rsid w:val="005F7F62"/>
    <w:rsid w:val="006034A5"/>
    <w:rsid w:val="00603870"/>
    <w:rsid w:val="00603A88"/>
    <w:rsid w:val="00604669"/>
    <w:rsid w:val="0060468D"/>
    <w:rsid w:val="006100DC"/>
    <w:rsid w:val="00614CE2"/>
    <w:rsid w:val="00615B08"/>
    <w:rsid w:val="006169A8"/>
    <w:rsid w:val="00617605"/>
    <w:rsid w:val="0062023D"/>
    <w:rsid w:val="006209DE"/>
    <w:rsid w:val="00620FFD"/>
    <w:rsid w:val="006215BB"/>
    <w:rsid w:val="0062237A"/>
    <w:rsid w:val="0062758C"/>
    <w:rsid w:val="006309A6"/>
    <w:rsid w:val="006315C4"/>
    <w:rsid w:val="00632856"/>
    <w:rsid w:val="00632F7D"/>
    <w:rsid w:val="00633DEF"/>
    <w:rsid w:val="00634DEA"/>
    <w:rsid w:val="006358F5"/>
    <w:rsid w:val="0064028C"/>
    <w:rsid w:val="006405BC"/>
    <w:rsid w:val="00642192"/>
    <w:rsid w:val="006450E2"/>
    <w:rsid w:val="00646BEA"/>
    <w:rsid w:val="0064742A"/>
    <w:rsid w:val="00652BE6"/>
    <w:rsid w:val="006540DD"/>
    <w:rsid w:val="00655550"/>
    <w:rsid w:val="00661B35"/>
    <w:rsid w:val="0066426E"/>
    <w:rsid w:val="00664A15"/>
    <w:rsid w:val="00665B67"/>
    <w:rsid w:val="00666F6E"/>
    <w:rsid w:val="00667487"/>
    <w:rsid w:val="006722D2"/>
    <w:rsid w:val="00672974"/>
    <w:rsid w:val="006731C7"/>
    <w:rsid w:val="00673225"/>
    <w:rsid w:val="00674DA2"/>
    <w:rsid w:val="00676C3B"/>
    <w:rsid w:val="00680130"/>
    <w:rsid w:val="006807CD"/>
    <w:rsid w:val="00680979"/>
    <w:rsid w:val="006837B8"/>
    <w:rsid w:val="00684A21"/>
    <w:rsid w:val="006866B9"/>
    <w:rsid w:val="0068683D"/>
    <w:rsid w:val="00687CA8"/>
    <w:rsid w:val="00691B6D"/>
    <w:rsid w:val="00692F25"/>
    <w:rsid w:val="00693B77"/>
    <w:rsid w:val="00693D8A"/>
    <w:rsid w:val="0069593C"/>
    <w:rsid w:val="006972CB"/>
    <w:rsid w:val="006A07A0"/>
    <w:rsid w:val="006A10F1"/>
    <w:rsid w:val="006A16C4"/>
    <w:rsid w:val="006A3514"/>
    <w:rsid w:val="006A4773"/>
    <w:rsid w:val="006A67CF"/>
    <w:rsid w:val="006A6BCC"/>
    <w:rsid w:val="006A7B41"/>
    <w:rsid w:val="006B0794"/>
    <w:rsid w:val="006B32EC"/>
    <w:rsid w:val="006B3D68"/>
    <w:rsid w:val="006B44CB"/>
    <w:rsid w:val="006C0094"/>
    <w:rsid w:val="006C1144"/>
    <w:rsid w:val="006C455C"/>
    <w:rsid w:val="006C6456"/>
    <w:rsid w:val="006D2197"/>
    <w:rsid w:val="006D3F1B"/>
    <w:rsid w:val="006D4124"/>
    <w:rsid w:val="006D413E"/>
    <w:rsid w:val="006D5E2E"/>
    <w:rsid w:val="006D69DC"/>
    <w:rsid w:val="006D77D5"/>
    <w:rsid w:val="006E07BC"/>
    <w:rsid w:val="006E394C"/>
    <w:rsid w:val="006E412B"/>
    <w:rsid w:val="006E437F"/>
    <w:rsid w:val="006E5E68"/>
    <w:rsid w:val="006F34B9"/>
    <w:rsid w:val="00701384"/>
    <w:rsid w:val="00701CA7"/>
    <w:rsid w:val="00706F75"/>
    <w:rsid w:val="00707BE3"/>
    <w:rsid w:val="00707E42"/>
    <w:rsid w:val="00710E0E"/>
    <w:rsid w:val="00710EC0"/>
    <w:rsid w:val="00710F6A"/>
    <w:rsid w:val="0071328D"/>
    <w:rsid w:val="007138F1"/>
    <w:rsid w:val="0071645A"/>
    <w:rsid w:val="00716A3E"/>
    <w:rsid w:val="0071749C"/>
    <w:rsid w:val="00717AD5"/>
    <w:rsid w:val="00722390"/>
    <w:rsid w:val="00722BC0"/>
    <w:rsid w:val="007243B0"/>
    <w:rsid w:val="00725A1C"/>
    <w:rsid w:val="007273CA"/>
    <w:rsid w:val="00727833"/>
    <w:rsid w:val="00731078"/>
    <w:rsid w:val="007327D6"/>
    <w:rsid w:val="00732942"/>
    <w:rsid w:val="00732BAC"/>
    <w:rsid w:val="00736999"/>
    <w:rsid w:val="00737083"/>
    <w:rsid w:val="007401ED"/>
    <w:rsid w:val="00741567"/>
    <w:rsid w:val="00741E0A"/>
    <w:rsid w:val="0074219D"/>
    <w:rsid w:val="0074407A"/>
    <w:rsid w:val="007462EE"/>
    <w:rsid w:val="00746ADD"/>
    <w:rsid w:val="00747BDA"/>
    <w:rsid w:val="00747C98"/>
    <w:rsid w:val="0075079B"/>
    <w:rsid w:val="007518BB"/>
    <w:rsid w:val="00755A40"/>
    <w:rsid w:val="00755B57"/>
    <w:rsid w:val="00756F71"/>
    <w:rsid w:val="00762DD0"/>
    <w:rsid w:val="00764189"/>
    <w:rsid w:val="007645CD"/>
    <w:rsid w:val="0076677C"/>
    <w:rsid w:val="007706D4"/>
    <w:rsid w:val="007708F4"/>
    <w:rsid w:val="0077240D"/>
    <w:rsid w:val="00774586"/>
    <w:rsid w:val="007755AB"/>
    <w:rsid w:val="0077637F"/>
    <w:rsid w:val="00777118"/>
    <w:rsid w:val="0078144D"/>
    <w:rsid w:val="00781586"/>
    <w:rsid w:val="0078736E"/>
    <w:rsid w:val="0079191E"/>
    <w:rsid w:val="00791CB8"/>
    <w:rsid w:val="00792EF9"/>
    <w:rsid w:val="00793452"/>
    <w:rsid w:val="007959C8"/>
    <w:rsid w:val="00795B3D"/>
    <w:rsid w:val="007A1808"/>
    <w:rsid w:val="007A27AC"/>
    <w:rsid w:val="007A4A72"/>
    <w:rsid w:val="007A6551"/>
    <w:rsid w:val="007A77B3"/>
    <w:rsid w:val="007A7DBC"/>
    <w:rsid w:val="007B091C"/>
    <w:rsid w:val="007B09D1"/>
    <w:rsid w:val="007B6684"/>
    <w:rsid w:val="007C1F91"/>
    <w:rsid w:val="007C372F"/>
    <w:rsid w:val="007C7435"/>
    <w:rsid w:val="007C761A"/>
    <w:rsid w:val="007C7E5D"/>
    <w:rsid w:val="007D42C6"/>
    <w:rsid w:val="007D5ECC"/>
    <w:rsid w:val="007D65AF"/>
    <w:rsid w:val="007D6C5E"/>
    <w:rsid w:val="007D7575"/>
    <w:rsid w:val="007E0E8C"/>
    <w:rsid w:val="007E2170"/>
    <w:rsid w:val="007E3F0B"/>
    <w:rsid w:val="007E5303"/>
    <w:rsid w:val="007E72E1"/>
    <w:rsid w:val="007E73E5"/>
    <w:rsid w:val="007F1487"/>
    <w:rsid w:val="007F2A6F"/>
    <w:rsid w:val="007F3C9D"/>
    <w:rsid w:val="007F4394"/>
    <w:rsid w:val="007F469C"/>
    <w:rsid w:val="007F5277"/>
    <w:rsid w:val="007F64C8"/>
    <w:rsid w:val="007F6825"/>
    <w:rsid w:val="00801335"/>
    <w:rsid w:val="008051AE"/>
    <w:rsid w:val="00807DB9"/>
    <w:rsid w:val="00811F7F"/>
    <w:rsid w:val="00812AFC"/>
    <w:rsid w:val="00816755"/>
    <w:rsid w:val="00817390"/>
    <w:rsid w:val="0081756E"/>
    <w:rsid w:val="008204F2"/>
    <w:rsid w:val="00824D1B"/>
    <w:rsid w:val="00826516"/>
    <w:rsid w:val="00826D1D"/>
    <w:rsid w:val="00827BF5"/>
    <w:rsid w:val="008300E7"/>
    <w:rsid w:val="0083029C"/>
    <w:rsid w:val="0083159A"/>
    <w:rsid w:val="00832D5E"/>
    <w:rsid w:val="00833B56"/>
    <w:rsid w:val="008357EE"/>
    <w:rsid w:val="00835BEC"/>
    <w:rsid w:val="00836924"/>
    <w:rsid w:val="008414BA"/>
    <w:rsid w:val="008422CD"/>
    <w:rsid w:val="00842CF9"/>
    <w:rsid w:val="008525B8"/>
    <w:rsid w:val="008536F9"/>
    <w:rsid w:val="00857194"/>
    <w:rsid w:val="00861778"/>
    <w:rsid w:val="00862C06"/>
    <w:rsid w:val="00862E15"/>
    <w:rsid w:val="0086602B"/>
    <w:rsid w:val="008703FF"/>
    <w:rsid w:val="008706C1"/>
    <w:rsid w:val="00871D5D"/>
    <w:rsid w:val="00872B63"/>
    <w:rsid w:val="00872BBA"/>
    <w:rsid w:val="00872E7B"/>
    <w:rsid w:val="00874AF7"/>
    <w:rsid w:val="008763C2"/>
    <w:rsid w:val="008801C6"/>
    <w:rsid w:val="00880D22"/>
    <w:rsid w:val="00881B34"/>
    <w:rsid w:val="00885078"/>
    <w:rsid w:val="0088697B"/>
    <w:rsid w:val="00892681"/>
    <w:rsid w:val="00892C2A"/>
    <w:rsid w:val="00893EA5"/>
    <w:rsid w:val="0089440B"/>
    <w:rsid w:val="00895087"/>
    <w:rsid w:val="00896BE6"/>
    <w:rsid w:val="00897C1F"/>
    <w:rsid w:val="008A09EB"/>
    <w:rsid w:val="008A0CA4"/>
    <w:rsid w:val="008A1E27"/>
    <w:rsid w:val="008A67FA"/>
    <w:rsid w:val="008B0CC4"/>
    <w:rsid w:val="008B394D"/>
    <w:rsid w:val="008B4531"/>
    <w:rsid w:val="008B4B7A"/>
    <w:rsid w:val="008B589C"/>
    <w:rsid w:val="008B6FA9"/>
    <w:rsid w:val="008B74C5"/>
    <w:rsid w:val="008C393B"/>
    <w:rsid w:val="008C5466"/>
    <w:rsid w:val="008C6838"/>
    <w:rsid w:val="008C7160"/>
    <w:rsid w:val="008D0C03"/>
    <w:rsid w:val="008D0D7D"/>
    <w:rsid w:val="008D1DD9"/>
    <w:rsid w:val="008D25E1"/>
    <w:rsid w:val="008D26B9"/>
    <w:rsid w:val="008D4105"/>
    <w:rsid w:val="008D4D07"/>
    <w:rsid w:val="008D5104"/>
    <w:rsid w:val="008D754F"/>
    <w:rsid w:val="008E00F0"/>
    <w:rsid w:val="008E0843"/>
    <w:rsid w:val="008E0E30"/>
    <w:rsid w:val="008E49F2"/>
    <w:rsid w:val="008E4E81"/>
    <w:rsid w:val="008E6098"/>
    <w:rsid w:val="008E7314"/>
    <w:rsid w:val="008E7FC3"/>
    <w:rsid w:val="008F06DA"/>
    <w:rsid w:val="008F27DF"/>
    <w:rsid w:val="008F3284"/>
    <w:rsid w:val="008F34D3"/>
    <w:rsid w:val="008F4218"/>
    <w:rsid w:val="008F56F8"/>
    <w:rsid w:val="00902ABE"/>
    <w:rsid w:val="0090552C"/>
    <w:rsid w:val="00910426"/>
    <w:rsid w:val="00910756"/>
    <w:rsid w:val="00910948"/>
    <w:rsid w:val="00911944"/>
    <w:rsid w:val="00911D50"/>
    <w:rsid w:val="00912BD3"/>
    <w:rsid w:val="0091560F"/>
    <w:rsid w:val="009171DA"/>
    <w:rsid w:val="00921CDC"/>
    <w:rsid w:val="00921E86"/>
    <w:rsid w:val="00921FF7"/>
    <w:rsid w:val="0092238D"/>
    <w:rsid w:val="009252DA"/>
    <w:rsid w:val="00925891"/>
    <w:rsid w:val="00927D22"/>
    <w:rsid w:val="009300BC"/>
    <w:rsid w:val="009302AD"/>
    <w:rsid w:val="00930A99"/>
    <w:rsid w:val="00930AA2"/>
    <w:rsid w:val="00930CB5"/>
    <w:rsid w:val="00933B6F"/>
    <w:rsid w:val="00933DB6"/>
    <w:rsid w:val="00936892"/>
    <w:rsid w:val="00937810"/>
    <w:rsid w:val="00937EA6"/>
    <w:rsid w:val="00943C93"/>
    <w:rsid w:val="00945E14"/>
    <w:rsid w:val="00947E13"/>
    <w:rsid w:val="00955152"/>
    <w:rsid w:val="00955F64"/>
    <w:rsid w:val="00956E95"/>
    <w:rsid w:val="00961A55"/>
    <w:rsid w:val="00962CBB"/>
    <w:rsid w:val="00963ED7"/>
    <w:rsid w:val="00964037"/>
    <w:rsid w:val="00964409"/>
    <w:rsid w:val="009669E7"/>
    <w:rsid w:val="00966FC7"/>
    <w:rsid w:val="009676A9"/>
    <w:rsid w:val="009705BF"/>
    <w:rsid w:val="009736D6"/>
    <w:rsid w:val="00974747"/>
    <w:rsid w:val="00975BF7"/>
    <w:rsid w:val="0097788D"/>
    <w:rsid w:val="009778A8"/>
    <w:rsid w:val="00982322"/>
    <w:rsid w:val="009832B8"/>
    <w:rsid w:val="00984BA2"/>
    <w:rsid w:val="009866FE"/>
    <w:rsid w:val="009901A6"/>
    <w:rsid w:val="00990AD6"/>
    <w:rsid w:val="00991DD8"/>
    <w:rsid w:val="00993A3E"/>
    <w:rsid w:val="00995A19"/>
    <w:rsid w:val="00996CA1"/>
    <w:rsid w:val="009978FC"/>
    <w:rsid w:val="009979A1"/>
    <w:rsid w:val="009A18B7"/>
    <w:rsid w:val="009A6F50"/>
    <w:rsid w:val="009B0EC3"/>
    <w:rsid w:val="009B12D7"/>
    <w:rsid w:val="009B1F38"/>
    <w:rsid w:val="009B2CAA"/>
    <w:rsid w:val="009B46F5"/>
    <w:rsid w:val="009B4B12"/>
    <w:rsid w:val="009B76A0"/>
    <w:rsid w:val="009B7FA0"/>
    <w:rsid w:val="009C277E"/>
    <w:rsid w:val="009C3095"/>
    <w:rsid w:val="009C4C6F"/>
    <w:rsid w:val="009C5971"/>
    <w:rsid w:val="009C5A9A"/>
    <w:rsid w:val="009C7D40"/>
    <w:rsid w:val="009D017D"/>
    <w:rsid w:val="009D27BC"/>
    <w:rsid w:val="009D3B4E"/>
    <w:rsid w:val="009E1D67"/>
    <w:rsid w:val="009E67A9"/>
    <w:rsid w:val="009E72AB"/>
    <w:rsid w:val="009E7F14"/>
    <w:rsid w:val="009F022B"/>
    <w:rsid w:val="009F0757"/>
    <w:rsid w:val="009F0B11"/>
    <w:rsid w:val="009F285C"/>
    <w:rsid w:val="009F508C"/>
    <w:rsid w:val="009F5D12"/>
    <w:rsid w:val="009F66A6"/>
    <w:rsid w:val="009F6AFF"/>
    <w:rsid w:val="00A06178"/>
    <w:rsid w:val="00A13B29"/>
    <w:rsid w:val="00A1474C"/>
    <w:rsid w:val="00A14E38"/>
    <w:rsid w:val="00A14FAE"/>
    <w:rsid w:val="00A15C73"/>
    <w:rsid w:val="00A16602"/>
    <w:rsid w:val="00A1671E"/>
    <w:rsid w:val="00A16AD9"/>
    <w:rsid w:val="00A17AC6"/>
    <w:rsid w:val="00A2271B"/>
    <w:rsid w:val="00A25CB4"/>
    <w:rsid w:val="00A269A0"/>
    <w:rsid w:val="00A3014A"/>
    <w:rsid w:val="00A30431"/>
    <w:rsid w:val="00A3049B"/>
    <w:rsid w:val="00A306C4"/>
    <w:rsid w:val="00A31701"/>
    <w:rsid w:val="00A33FF0"/>
    <w:rsid w:val="00A34CEC"/>
    <w:rsid w:val="00A35B38"/>
    <w:rsid w:val="00A366C7"/>
    <w:rsid w:val="00A36DD0"/>
    <w:rsid w:val="00A36F05"/>
    <w:rsid w:val="00A37F33"/>
    <w:rsid w:val="00A40D88"/>
    <w:rsid w:val="00A41322"/>
    <w:rsid w:val="00A413B5"/>
    <w:rsid w:val="00A442D4"/>
    <w:rsid w:val="00A446CD"/>
    <w:rsid w:val="00A45759"/>
    <w:rsid w:val="00A47E24"/>
    <w:rsid w:val="00A51E5A"/>
    <w:rsid w:val="00A528F6"/>
    <w:rsid w:val="00A55B0E"/>
    <w:rsid w:val="00A56F5F"/>
    <w:rsid w:val="00A57003"/>
    <w:rsid w:val="00A57B61"/>
    <w:rsid w:val="00A6071C"/>
    <w:rsid w:val="00A60DAE"/>
    <w:rsid w:val="00A6105F"/>
    <w:rsid w:val="00A618EF"/>
    <w:rsid w:val="00A6209E"/>
    <w:rsid w:val="00A62281"/>
    <w:rsid w:val="00A64ED2"/>
    <w:rsid w:val="00A66AEE"/>
    <w:rsid w:val="00A66C1D"/>
    <w:rsid w:val="00A700AF"/>
    <w:rsid w:val="00A70C37"/>
    <w:rsid w:val="00A7239D"/>
    <w:rsid w:val="00A73422"/>
    <w:rsid w:val="00A73A66"/>
    <w:rsid w:val="00A7494B"/>
    <w:rsid w:val="00A75EE4"/>
    <w:rsid w:val="00A76AEE"/>
    <w:rsid w:val="00A77BC2"/>
    <w:rsid w:val="00A854DD"/>
    <w:rsid w:val="00A859F6"/>
    <w:rsid w:val="00A85D03"/>
    <w:rsid w:val="00A85F8C"/>
    <w:rsid w:val="00A867BA"/>
    <w:rsid w:val="00A904C2"/>
    <w:rsid w:val="00A929EF"/>
    <w:rsid w:val="00A96FBB"/>
    <w:rsid w:val="00A97AD1"/>
    <w:rsid w:val="00AA0C35"/>
    <w:rsid w:val="00AA15BA"/>
    <w:rsid w:val="00AA1993"/>
    <w:rsid w:val="00AA1C5F"/>
    <w:rsid w:val="00AA3A80"/>
    <w:rsid w:val="00AA5C47"/>
    <w:rsid w:val="00AA60C7"/>
    <w:rsid w:val="00AA6325"/>
    <w:rsid w:val="00AA69CC"/>
    <w:rsid w:val="00AA6D74"/>
    <w:rsid w:val="00AA7208"/>
    <w:rsid w:val="00AB03F3"/>
    <w:rsid w:val="00AB0B23"/>
    <w:rsid w:val="00AB2CF5"/>
    <w:rsid w:val="00AB3823"/>
    <w:rsid w:val="00AB3DD2"/>
    <w:rsid w:val="00AB79F0"/>
    <w:rsid w:val="00AB7ECF"/>
    <w:rsid w:val="00AB7F5E"/>
    <w:rsid w:val="00AC1220"/>
    <w:rsid w:val="00AC3EEE"/>
    <w:rsid w:val="00AC6341"/>
    <w:rsid w:val="00AD1622"/>
    <w:rsid w:val="00AD177C"/>
    <w:rsid w:val="00AD3656"/>
    <w:rsid w:val="00AD4D8F"/>
    <w:rsid w:val="00AD65B3"/>
    <w:rsid w:val="00AE0BF1"/>
    <w:rsid w:val="00AE19AA"/>
    <w:rsid w:val="00AE215D"/>
    <w:rsid w:val="00AE21F3"/>
    <w:rsid w:val="00AE3843"/>
    <w:rsid w:val="00AE540F"/>
    <w:rsid w:val="00AE7AC0"/>
    <w:rsid w:val="00AF05C2"/>
    <w:rsid w:val="00AF0628"/>
    <w:rsid w:val="00AF67F0"/>
    <w:rsid w:val="00AF6E06"/>
    <w:rsid w:val="00AF72A2"/>
    <w:rsid w:val="00B01ADC"/>
    <w:rsid w:val="00B02CBD"/>
    <w:rsid w:val="00B03F49"/>
    <w:rsid w:val="00B03FC5"/>
    <w:rsid w:val="00B05789"/>
    <w:rsid w:val="00B05BC3"/>
    <w:rsid w:val="00B05F38"/>
    <w:rsid w:val="00B0672B"/>
    <w:rsid w:val="00B07E34"/>
    <w:rsid w:val="00B1190C"/>
    <w:rsid w:val="00B16494"/>
    <w:rsid w:val="00B170E6"/>
    <w:rsid w:val="00B2001A"/>
    <w:rsid w:val="00B24117"/>
    <w:rsid w:val="00B255BC"/>
    <w:rsid w:val="00B3191F"/>
    <w:rsid w:val="00B32624"/>
    <w:rsid w:val="00B32736"/>
    <w:rsid w:val="00B32948"/>
    <w:rsid w:val="00B350C7"/>
    <w:rsid w:val="00B35388"/>
    <w:rsid w:val="00B362E3"/>
    <w:rsid w:val="00B3684F"/>
    <w:rsid w:val="00B40AF5"/>
    <w:rsid w:val="00B40F0F"/>
    <w:rsid w:val="00B42530"/>
    <w:rsid w:val="00B425D4"/>
    <w:rsid w:val="00B43EF0"/>
    <w:rsid w:val="00B45D86"/>
    <w:rsid w:val="00B47154"/>
    <w:rsid w:val="00B50DAC"/>
    <w:rsid w:val="00B510E1"/>
    <w:rsid w:val="00B53394"/>
    <w:rsid w:val="00B5360F"/>
    <w:rsid w:val="00B53A0D"/>
    <w:rsid w:val="00B54827"/>
    <w:rsid w:val="00B55DB4"/>
    <w:rsid w:val="00B55E8D"/>
    <w:rsid w:val="00B60E5F"/>
    <w:rsid w:val="00B66D66"/>
    <w:rsid w:val="00B67031"/>
    <w:rsid w:val="00B67B9D"/>
    <w:rsid w:val="00B67D71"/>
    <w:rsid w:val="00B67EFF"/>
    <w:rsid w:val="00B74AE8"/>
    <w:rsid w:val="00B74E3C"/>
    <w:rsid w:val="00B758CD"/>
    <w:rsid w:val="00B7594C"/>
    <w:rsid w:val="00B75F07"/>
    <w:rsid w:val="00B81C51"/>
    <w:rsid w:val="00B82DAF"/>
    <w:rsid w:val="00B840BA"/>
    <w:rsid w:val="00B85AAD"/>
    <w:rsid w:val="00B91C2A"/>
    <w:rsid w:val="00B936F8"/>
    <w:rsid w:val="00B938E1"/>
    <w:rsid w:val="00B94AE6"/>
    <w:rsid w:val="00B94DB6"/>
    <w:rsid w:val="00B9529E"/>
    <w:rsid w:val="00B964BD"/>
    <w:rsid w:val="00B965D7"/>
    <w:rsid w:val="00B968C6"/>
    <w:rsid w:val="00B96F8E"/>
    <w:rsid w:val="00BA2DCB"/>
    <w:rsid w:val="00BA2E4A"/>
    <w:rsid w:val="00BA37D2"/>
    <w:rsid w:val="00BA393C"/>
    <w:rsid w:val="00BA41D5"/>
    <w:rsid w:val="00BA5A13"/>
    <w:rsid w:val="00BA79D5"/>
    <w:rsid w:val="00BA7C55"/>
    <w:rsid w:val="00BB1E63"/>
    <w:rsid w:val="00BB4C11"/>
    <w:rsid w:val="00BB4E33"/>
    <w:rsid w:val="00BB610C"/>
    <w:rsid w:val="00BC2CDD"/>
    <w:rsid w:val="00BC54FE"/>
    <w:rsid w:val="00BC6C5F"/>
    <w:rsid w:val="00BC7D1E"/>
    <w:rsid w:val="00BD0CF1"/>
    <w:rsid w:val="00BD19F7"/>
    <w:rsid w:val="00BD279E"/>
    <w:rsid w:val="00BD4FF5"/>
    <w:rsid w:val="00BD59C3"/>
    <w:rsid w:val="00BD5E26"/>
    <w:rsid w:val="00BD63C5"/>
    <w:rsid w:val="00BE2413"/>
    <w:rsid w:val="00BE2D91"/>
    <w:rsid w:val="00BE4637"/>
    <w:rsid w:val="00BE5557"/>
    <w:rsid w:val="00BF1085"/>
    <w:rsid w:val="00BF271E"/>
    <w:rsid w:val="00BF6970"/>
    <w:rsid w:val="00BF69B4"/>
    <w:rsid w:val="00C01CA4"/>
    <w:rsid w:val="00C0246B"/>
    <w:rsid w:val="00C02624"/>
    <w:rsid w:val="00C04D13"/>
    <w:rsid w:val="00C06EC6"/>
    <w:rsid w:val="00C07288"/>
    <w:rsid w:val="00C15DB2"/>
    <w:rsid w:val="00C16604"/>
    <w:rsid w:val="00C16ABA"/>
    <w:rsid w:val="00C17968"/>
    <w:rsid w:val="00C17C7D"/>
    <w:rsid w:val="00C20E71"/>
    <w:rsid w:val="00C22B00"/>
    <w:rsid w:val="00C22B34"/>
    <w:rsid w:val="00C26284"/>
    <w:rsid w:val="00C26FF9"/>
    <w:rsid w:val="00C3095B"/>
    <w:rsid w:val="00C31B04"/>
    <w:rsid w:val="00C327EC"/>
    <w:rsid w:val="00C328C2"/>
    <w:rsid w:val="00C33088"/>
    <w:rsid w:val="00C35E54"/>
    <w:rsid w:val="00C36D7B"/>
    <w:rsid w:val="00C3748A"/>
    <w:rsid w:val="00C374B7"/>
    <w:rsid w:val="00C37C46"/>
    <w:rsid w:val="00C4023B"/>
    <w:rsid w:val="00C4168A"/>
    <w:rsid w:val="00C425E3"/>
    <w:rsid w:val="00C4296C"/>
    <w:rsid w:val="00C43503"/>
    <w:rsid w:val="00C44209"/>
    <w:rsid w:val="00C4538D"/>
    <w:rsid w:val="00C46F40"/>
    <w:rsid w:val="00C50164"/>
    <w:rsid w:val="00C52556"/>
    <w:rsid w:val="00C530E9"/>
    <w:rsid w:val="00C541C8"/>
    <w:rsid w:val="00C554BA"/>
    <w:rsid w:val="00C57914"/>
    <w:rsid w:val="00C608F5"/>
    <w:rsid w:val="00C60A31"/>
    <w:rsid w:val="00C60A3A"/>
    <w:rsid w:val="00C618F2"/>
    <w:rsid w:val="00C61C36"/>
    <w:rsid w:val="00C63343"/>
    <w:rsid w:val="00C63BEC"/>
    <w:rsid w:val="00C64414"/>
    <w:rsid w:val="00C660F5"/>
    <w:rsid w:val="00C665E9"/>
    <w:rsid w:val="00C71511"/>
    <w:rsid w:val="00C7220B"/>
    <w:rsid w:val="00C75B27"/>
    <w:rsid w:val="00C75D9E"/>
    <w:rsid w:val="00C761C9"/>
    <w:rsid w:val="00C77075"/>
    <w:rsid w:val="00C81475"/>
    <w:rsid w:val="00C84E35"/>
    <w:rsid w:val="00C857B8"/>
    <w:rsid w:val="00C8628F"/>
    <w:rsid w:val="00C905C7"/>
    <w:rsid w:val="00C9367D"/>
    <w:rsid w:val="00C93A6E"/>
    <w:rsid w:val="00C951FE"/>
    <w:rsid w:val="00CA0911"/>
    <w:rsid w:val="00CA15DD"/>
    <w:rsid w:val="00CA1A6E"/>
    <w:rsid w:val="00CA2BE3"/>
    <w:rsid w:val="00CA482C"/>
    <w:rsid w:val="00CA5D87"/>
    <w:rsid w:val="00CB0F21"/>
    <w:rsid w:val="00CB2A98"/>
    <w:rsid w:val="00CB3364"/>
    <w:rsid w:val="00CB3F6F"/>
    <w:rsid w:val="00CB6B8C"/>
    <w:rsid w:val="00CC0236"/>
    <w:rsid w:val="00CC0D69"/>
    <w:rsid w:val="00CC1254"/>
    <w:rsid w:val="00CC24A1"/>
    <w:rsid w:val="00CC316A"/>
    <w:rsid w:val="00CC5148"/>
    <w:rsid w:val="00CC67F3"/>
    <w:rsid w:val="00CC73D7"/>
    <w:rsid w:val="00CD2784"/>
    <w:rsid w:val="00CD3698"/>
    <w:rsid w:val="00CD3A7B"/>
    <w:rsid w:val="00CD4182"/>
    <w:rsid w:val="00CD4941"/>
    <w:rsid w:val="00CD641A"/>
    <w:rsid w:val="00CE2304"/>
    <w:rsid w:val="00CE23E8"/>
    <w:rsid w:val="00CE3441"/>
    <w:rsid w:val="00CE43F2"/>
    <w:rsid w:val="00CE5553"/>
    <w:rsid w:val="00CE5EA0"/>
    <w:rsid w:val="00CE78A4"/>
    <w:rsid w:val="00CE7CBF"/>
    <w:rsid w:val="00CF41D2"/>
    <w:rsid w:val="00CF42FC"/>
    <w:rsid w:val="00CF43B7"/>
    <w:rsid w:val="00D00C60"/>
    <w:rsid w:val="00D02C53"/>
    <w:rsid w:val="00D05BE8"/>
    <w:rsid w:val="00D07D4C"/>
    <w:rsid w:val="00D07EA2"/>
    <w:rsid w:val="00D16275"/>
    <w:rsid w:val="00D20850"/>
    <w:rsid w:val="00D20BC0"/>
    <w:rsid w:val="00D21038"/>
    <w:rsid w:val="00D23278"/>
    <w:rsid w:val="00D2354B"/>
    <w:rsid w:val="00D23675"/>
    <w:rsid w:val="00D23A7D"/>
    <w:rsid w:val="00D2450B"/>
    <w:rsid w:val="00D30ECF"/>
    <w:rsid w:val="00D330CB"/>
    <w:rsid w:val="00D330DB"/>
    <w:rsid w:val="00D35096"/>
    <w:rsid w:val="00D359D9"/>
    <w:rsid w:val="00D361B8"/>
    <w:rsid w:val="00D37424"/>
    <w:rsid w:val="00D37659"/>
    <w:rsid w:val="00D37EA2"/>
    <w:rsid w:val="00D40117"/>
    <w:rsid w:val="00D42816"/>
    <w:rsid w:val="00D451FF"/>
    <w:rsid w:val="00D46064"/>
    <w:rsid w:val="00D46CDF"/>
    <w:rsid w:val="00D4738D"/>
    <w:rsid w:val="00D51F70"/>
    <w:rsid w:val="00D5266A"/>
    <w:rsid w:val="00D53F89"/>
    <w:rsid w:val="00D54A0A"/>
    <w:rsid w:val="00D553FB"/>
    <w:rsid w:val="00D56E16"/>
    <w:rsid w:val="00D60041"/>
    <w:rsid w:val="00D61488"/>
    <w:rsid w:val="00D63704"/>
    <w:rsid w:val="00D64EEA"/>
    <w:rsid w:val="00D66F38"/>
    <w:rsid w:val="00D67F05"/>
    <w:rsid w:val="00D703A3"/>
    <w:rsid w:val="00D743B5"/>
    <w:rsid w:val="00D75606"/>
    <w:rsid w:val="00D7661C"/>
    <w:rsid w:val="00D83B11"/>
    <w:rsid w:val="00D8493D"/>
    <w:rsid w:val="00D90269"/>
    <w:rsid w:val="00D917C0"/>
    <w:rsid w:val="00D91F44"/>
    <w:rsid w:val="00D92B1C"/>
    <w:rsid w:val="00D92D57"/>
    <w:rsid w:val="00D94369"/>
    <w:rsid w:val="00D9480F"/>
    <w:rsid w:val="00D95432"/>
    <w:rsid w:val="00D95520"/>
    <w:rsid w:val="00D96700"/>
    <w:rsid w:val="00D973E2"/>
    <w:rsid w:val="00DA235D"/>
    <w:rsid w:val="00DA2919"/>
    <w:rsid w:val="00DA34A5"/>
    <w:rsid w:val="00DA542F"/>
    <w:rsid w:val="00DA5603"/>
    <w:rsid w:val="00DA6633"/>
    <w:rsid w:val="00DA7CF5"/>
    <w:rsid w:val="00DB3E05"/>
    <w:rsid w:val="00DB4D29"/>
    <w:rsid w:val="00DB562C"/>
    <w:rsid w:val="00DC1C10"/>
    <w:rsid w:val="00DC1C67"/>
    <w:rsid w:val="00DC3136"/>
    <w:rsid w:val="00DC4870"/>
    <w:rsid w:val="00DC4EF2"/>
    <w:rsid w:val="00DC7B3C"/>
    <w:rsid w:val="00DD47A3"/>
    <w:rsid w:val="00DD5947"/>
    <w:rsid w:val="00DD7693"/>
    <w:rsid w:val="00DE0472"/>
    <w:rsid w:val="00DE257F"/>
    <w:rsid w:val="00DE4078"/>
    <w:rsid w:val="00DE5784"/>
    <w:rsid w:val="00DE7003"/>
    <w:rsid w:val="00DF0127"/>
    <w:rsid w:val="00DF234F"/>
    <w:rsid w:val="00DF2696"/>
    <w:rsid w:val="00DF31DA"/>
    <w:rsid w:val="00DF391C"/>
    <w:rsid w:val="00DF664A"/>
    <w:rsid w:val="00E01354"/>
    <w:rsid w:val="00E04770"/>
    <w:rsid w:val="00E055C3"/>
    <w:rsid w:val="00E07562"/>
    <w:rsid w:val="00E07993"/>
    <w:rsid w:val="00E10341"/>
    <w:rsid w:val="00E10B2D"/>
    <w:rsid w:val="00E112E0"/>
    <w:rsid w:val="00E125DB"/>
    <w:rsid w:val="00E13C16"/>
    <w:rsid w:val="00E15E85"/>
    <w:rsid w:val="00E16CE6"/>
    <w:rsid w:val="00E1774E"/>
    <w:rsid w:val="00E178B6"/>
    <w:rsid w:val="00E206CD"/>
    <w:rsid w:val="00E23ADA"/>
    <w:rsid w:val="00E24855"/>
    <w:rsid w:val="00E269A9"/>
    <w:rsid w:val="00E276CE"/>
    <w:rsid w:val="00E27AAA"/>
    <w:rsid w:val="00E27C28"/>
    <w:rsid w:val="00E3288F"/>
    <w:rsid w:val="00E32DF1"/>
    <w:rsid w:val="00E33479"/>
    <w:rsid w:val="00E37D84"/>
    <w:rsid w:val="00E40437"/>
    <w:rsid w:val="00E425B8"/>
    <w:rsid w:val="00E42755"/>
    <w:rsid w:val="00E43FA5"/>
    <w:rsid w:val="00E44531"/>
    <w:rsid w:val="00E445F8"/>
    <w:rsid w:val="00E44EFA"/>
    <w:rsid w:val="00E50F9A"/>
    <w:rsid w:val="00E52BDC"/>
    <w:rsid w:val="00E5403D"/>
    <w:rsid w:val="00E56043"/>
    <w:rsid w:val="00E562E2"/>
    <w:rsid w:val="00E57D53"/>
    <w:rsid w:val="00E60188"/>
    <w:rsid w:val="00E628B3"/>
    <w:rsid w:val="00E634D2"/>
    <w:rsid w:val="00E63BFB"/>
    <w:rsid w:val="00E65BD1"/>
    <w:rsid w:val="00E66F2D"/>
    <w:rsid w:val="00E6719D"/>
    <w:rsid w:val="00E67FAE"/>
    <w:rsid w:val="00E753AE"/>
    <w:rsid w:val="00E81703"/>
    <w:rsid w:val="00E81C26"/>
    <w:rsid w:val="00E82131"/>
    <w:rsid w:val="00E82FD5"/>
    <w:rsid w:val="00E855B0"/>
    <w:rsid w:val="00E86B74"/>
    <w:rsid w:val="00E86BB6"/>
    <w:rsid w:val="00E86DFC"/>
    <w:rsid w:val="00E871A8"/>
    <w:rsid w:val="00E87433"/>
    <w:rsid w:val="00E91EF3"/>
    <w:rsid w:val="00E921FB"/>
    <w:rsid w:val="00E93076"/>
    <w:rsid w:val="00E94663"/>
    <w:rsid w:val="00E950E3"/>
    <w:rsid w:val="00E95145"/>
    <w:rsid w:val="00E95D14"/>
    <w:rsid w:val="00E9602F"/>
    <w:rsid w:val="00E97462"/>
    <w:rsid w:val="00EA0196"/>
    <w:rsid w:val="00EA048A"/>
    <w:rsid w:val="00EA41C1"/>
    <w:rsid w:val="00EA46D2"/>
    <w:rsid w:val="00EA4CC9"/>
    <w:rsid w:val="00EA6686"/>
    <w:rsid w:val="00EB22F6"/>
    <w:rsid w:val="00EB3AEE"/>
    <w:rsid w:val="00EB3F66"/>
    <w:rsid w:val="00EB4A8B"/>
    <w:rsid w:val="00EC0359"/>
    <w:rsid w:val="00EC36DC"/>
    <w:rsid w:val="00ED0603"/>
    <w:rsid w:val="00ED0BB5"/>
    <w:rsid w:val="00ED1731"/>
    <w:rsid w:val="00ED34A7"/>
    <w:rsid w:val="00ED6651"/>
    <w:rsid w:val="00EE0402"/>
    <w:rsid w:val="00EE04E4"/>
    <w:rsid w:val="00EE14E1"/>
    <w:rsid w:val="00EE2FB5"/>
    <w:rsid w:val="00EE31FA"/>
    <w:rsid w:val="00EE42BD"/>
    <w:rsid w:val="00EE4D31"/>
    <w:rsid w:val="00EF00ED"/>
    <w:rsid w:val="00EF0843"/>
    <w:rsid w:val="00EF4240"/>
    <w:rsid w:val="00EF4A6A"/>
    <w:rsid w:val="00EF5E9C"/>
    <w:rsid w:val="00EF62FA"/>
    <w:rsid w:val="00F005A0"/>
    <w:rsid w:val="00F006D0"/>
    <w:rsid w:val="00F01030"/>
    <w:rsid w:val="00F01332"/>
    <w:rsid w:val="00F019AC"/>
    <w:rsid w:val="00F02F42"/>
    <w:rsid w:val="00F04ED8"/>
    <w:rsid w:val="00F07657"/>
    <w:rsid w:val="00F078F6"/>
    <w:rsid w:val="00F12EA2"/>
    <w:rsid w:val="00F135D4"/>
    <w:rsid w:val="00F13B61"/>
    <w:rsid w:val="00F15441"/>
    <w:rsid w:val="00F1634F"/>
    <w:rsid w:val="00F1646B"/>
    <w:rsid w:val="00F245E7"/>
    <w:rsid w:val="00F26A4D"/>
    <w:rsid w:val="00F274BE"/>
    <w:rsid w:val="00F32F9B"/>
    <w:rsid w:val="00F32FA2"/>
    <w:rsid w:val="00F33AD7"/>
    <w:rsid w:val="00F365D6"/>
    <w:rsid w:val="00F37B86"/>
    <w:rsid w:val="00F410E6"/>
    <w:rsid w:val="00F43E29"/>
    <w:rsid w:val="00F443D4"/>
    <w:rsid w:val="00F4523C"/>
    <w:rsid w:val="00F463F5"/>
    <w:rsid w:val="00F47D27"/>
    <w:rsid w:val="00F500E5"/>
    <w:rsid w:val="00F533B1"/>
    <w:rsid w:val="00F569F5"/>
    <w:rsid w:val="00F572F3"/>
    <w:rsid w:val="00F6136E"/>
    <w:rsid w:val="00F65A2E"/>
    <w:rsid w:val="00F66819"/>
    <w:rsid w:val="00F67E2E"/>
    <w:rsid w:val="00F7056B"/>
    <w:rsid w:val="00F71209"/>
    <w:rsid w:val="00F71BDA"/>
    <w:rsid w:val="00F71EEF"/>
    <w:rsid w:val="00F73636"/>
    <w:rsid w:val="00F73CFA"/>
    <w:rsid w:val="00F743E9"/>
    <w:rsid w:val="00F76E51"/>
    <w:rsid w:val="00F80493"/>
    <w:rsid w:val="00F82777"/>
    <w:rsid w:val="00F8493B"/>
    <w:rsid w:val="00F91024"/>
    <w:rsid w:val="00F96D9A"/>
    <w:rsid w:val="00FA156F"/>
    <w:rsid w:val="00FA1B4D"/>
    <w:rsid w:val="00FA2B8F"/>
    <w:rsid w:val="00FA329B"/>
    <w:rsid w:val="00FA79B4"/>
    <w:rsid w:val="00FB0466"/>
    <w:rsid w:val="00FB0D31"/>
    <w:rsid w:val="00FB255D"/>
    <w:rsid w:val="00FB4439"/>
    <w:rsid w:val="00FB4C22"/>
    <w:rsid w:val="00FB516B"/>
    <w:rsid w:val="00FB56F9"/>
    <w:rsid w:val="00FC2C44"/>
    <w:rsid w:val="00FC2CE5"/>
    <w:rsid w:val="00FC3C4C"/>
    <w:rsid w:val="00FC77F9"/>
    <w:rsid w:val="00FC7BAA"/>
    <w:rsid w:val="00FD0275"/>
    <w:rsid w:val="00FD29D4"/>
    <w:rsid w:val="00FD2C83"/>
    <w:rsid w:val="00FD3627"/>
    <w:rsid w:val="00FD4D33"/>
    <w:rsid w:val="00FD4D6E"/>
    <w:rsid w:val="00FD55C3"/>
    <w:rsid w:val="00FE0412"/>
    <w:rsid w:val="00FE142E"/>
    <w:rsid w:val="00FE2DC6"/>
    <w:rsid w:val="00FE619B"/>
    <w:rsid w:val="00FF09B5"/>
    <w:rsid w:val="00FF27BE"/>
    <w:rsid w:val="00FF2AFE"/>
    <w:rsid w:val="00FF30EF"/>
    <w:rsid w:val="00FF713E"/>
    <w:rsid w:val="00FF7558"/>
    <w:rsid w:val="00FF7833"/>
    <w:rsid w:val="00FF789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8FEAC86"/>
  <w15:chartTrackingRefBased/>
  <w15:docId w15:val="{F44A0F21-DBBB-422E-8FF6-A8FE7740DF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S" w:eastAsia="es-E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B2CAA"/>
  </w:style>
  <w:style w:type="paragraph" w:styleId="Ttulo1">
    <w:name w:val="heading 1"/>
    <w:basedOn w:val="Normal"/>
    <w:next w:val="Normal"/>
    <w:qFormat/>
    <w:pPr>
      <w:keepNext/>
      <w:outlineLvl w:val="0"/>
    </w:pPr>
    <w:rPr>
      <w:b/>
      <w:sz w:val="24"/>
      <w:u w:val="single"/>
    </w:rPr>
  </w:style>
  <w:style w:type="paragraph" w:styleId="Ttulo2">
    <w:name w:val="heading 2"/>
    <w:basedOn w:val="Normal"/>
    <w:next w:val="Normal"/>
    <w:qFormat/>
    <w:pPr>
      <w:keepNext/>
      <w:pBdr>
        <w:top w:val="single" w:sz="4" w:space="1" w:color="auto"/>
        <w:left w:val="single" w:sz="4" w:space="4" w:color="auto"/>
        <w:bottom w:val="single" w:sz="4" w:space="1" w:color="auto"/>
        <w:right w:val="single" w:sz="4" w:space="4" w:color="auto"/>
      </w:pBdr>
      <w:ind w:hanging="709"/>
      <w:outlineLvl w:val="1"/>
    </w:pPr>
    <w:rPr>
      <w:b/>
      <w:sz w:val="24"/>
      <w:u w:val="single"/>
    </w:rPr>
  </w:style>
  <w:style w:type="paragraph" w:styleId="Ttulo3">
    <w:name w:val="heading 3"/>
    <w:basedOn w:val="Normal"/>
    <w:next w:val="Normal"/>
    <w:qFormat/>
    <w:pPr>
      <w:keepNext/>
      <w:outlineLvl w:val="2"/>
    </w:pPr>
    <w:rPr>
      <w:b/>
      <w:sz w:val="24"/>
    </w:rPr>
  </w:style>
  <w:style w:type="paragraph" w:styleId="Ttulo4">
    <w:name w:val="heading 4"/>
    <w:basedOn w:val="Normal"/>
    <w:next w:val="Normal"/>
    <w:link w:val="Ttulo4Car"/>
    <w:qFormat/>
    <w:pPr>
      <w:keepNext/>
      <w:jc w:val="center"/>
      <w:outlineLvl w:val="3"/>
    </w:pPr>
    <w:rPr>
      <w:b/>
      <w:sz w:val="24"/>
    </w:rPr>
  </w:style>
  <w:style w:type="paragraph" w:styleId="Ttulo5">
    <w:name w:val="heading 5"/>
    <w:basedOn w:val="Normal"/>
    <w:next w:val="Normal"/>
    <w:qFormat/>
    <w:pPr>
      <w:keepNext/>
      <w:outlineLvl w:val="4"/>
    </w:pPr>
    <w:rPr>
      <w:sz w:val="24"/>
    </w:rPr>
  </w:style>
  <w:style w:type="paragraph" w:styleId="Ttulo6">
    <w:name w:val="heading 6"/>
    <w:basedOn w:val="Normal"/>
    <w:next w:val="Normal"/>
    <w:link w:val="Ttulo6Car"/>
    <w:qFormat/>
    <w:pPr>
      <w:keepNext/>
      <w:jc w:val="both"/>
      <w:outlineLvl w:val="5"/>
    </w:pPr>
    <w:rPr>
      <w:sz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rsid w:val="004224CD"/>
    <w:pPr>
      <w:tabs>
        <w:tab w:val="center" w:pos="4252"/>
        <w:tab w:val="right" w:pos="8504"/>
      </w:tabs>
    </w:pPr>
  </w:style>
  <w:style w:type="paragraph" w:styleId="Piedepgina">
    <w:name w:val="footer"/>
    <w:basedOn w:val="Normal"/>
    <w:rsid w:val="004224CD"/>
    <w:pPr>
      <w:tabs>
        <w:tab w:val="center" w:pos="4252"/>
        <w:tab w:val="right" w:pos="8504"/>
      </w:tabs>
    </w:pPr>
  </w:style>
  <w:style w:type="table" w:styleId="Tablaconcuadrcula">
    <w:name w:val="Table Grid"/>
    <w:basedOn w:val="Tablanormal"/>
    <w:uiPriority w:val="39"/>
    <w:rsid w:val="00AE3843"/>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AE3843"/>
    <w:rPr>
      <w:color w:val="0563C1"/>
      <w:u w:val="single"/>
    </w:rPr>
  </w:style>
  <w:style w:type="table" w:styleId="Tablamoderna">
    <w:name w:val="Table Contemporary"/>
    <w:basedOn w:val="Tablanormal"/>
    <w:rsid w:val="003F376F"/>
    <w:tblPr>
      <w:tblStyleRowBandSize w:val="3"/>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anormal1">
    <w:name w:val="Plain Table 1"/>
    <w:basedOn w:val="Tablanormal"/>
    <w:uiPriority w:val="41"/>
    <w:rsid w:val="005B59DC"/>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Tablaconcuadrcula7">
    <w:name w:val="Table Grid 7"/>
    <w:basedOn w:val="Tablanormal"/>
    <w:rsid w:val="005B59D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aconcuadrcula6concolores">
    <w:name w:val="Grid Table 6 Colorful"/>
    <w:basedOn w:val="Tablanormal"/>
    <w:uiPriority w:val="51"/>
    <w:rsid w:val="005B59DC"/>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character" w:styleId="Mencinsinresolver">
    <w:name w:val="Unresolved Mention"/>
    <w:uiPriority w:val="99"/>
    <w:semiHidden/>
    <w:unhideWhenUsed/>
    <w:rsid w:val="0022611E"/>
    <w:rPr>
      <w:color w:val="605E5C"/>
      <w:shd w:val="clear" w:color="auto" w:fill="E1DFDD"/>
    </w:rPr>
  </w:style>
  <w:style w:type="character" w:styleId="Hipervnculovisitado">
    <w:name w:val="FollowedHyperlink"/>
    <w:rsid w:val="00B05789"/>
    <w:rPr>
      <w:color w:val="96607D"/>
      <w:u w:val="single"/>
    </w:rPr>
  </w:style>
  <w:style w:type="paragraph" w:customStyle="1" w:styleId="Default">
    <w:name w:val="Default"/>
    <w:rsid w:val="004A1528"/>
    <w:pPr>
      <w:autoSpaceDE w:val="0"/>
      <w:autoSpaceDN w:val="0"/>
      <w:adjustRightInd w:val="0"/>
    </w:pPr>
    <w:rPr>
      <w:rFonts w:ascii="Calibri" w:hAnsi="Calibri" w:cs="Calibri"/>
      <w:color w:val="000000"/>
      <w:sz w:val="24"/>
      <w:szCs w:val="24"/>
    </w:rPr>
  </w:style>
  <w:style w:type="paragraph" w:styleId="Lista">
    <w:name w:val="List"/>
    <w:basedOn w:val="Normal"/>
    <w:rsid w:val="00D743B5"/>
    <w:pPr>
      <w:ind w:left="283" w:hanging="283"/>
      <w:contextualSpacing/>
    </w:pPr>
  </w:style>
  <w:style w:type="paragraph" w:styleId="Ttulo">
    <w:name w:val="Title"/>
    <w:basedOn w:val="Normal"/>
    <w:next w:val="Normal"/>
    <w:link w:val="TtuloCar"/>
    <w:qFormat/>
    <w:rsid w:val="00D743B5"/>
    <w:pPr>
      <w:spacing w:before="240" w:after="60"/>
      <w:jc w:val="center"/>
      <w:outlineLvl w:val="0"/>
    </w:pPr>
    <w:rPr>
      <w:rFonts w:ascii="Aptos Display" w:hAnsi="Aptos Display"/>
      <w:b/>
      <w:bCs/>
      <w:kern w:val="28"/>
      <w:sz w:val="32"/>
      <w:szCs w:val="32"/>
    </w:rPr>
  </w:style>
  <w:style w:type="character" w:customStyle="1" w:styleId="TtuloCar">
    <w:name w:val="Título Car"/>
    <w:link w:val="Ttulo"/>
    <w:rsid w:val="00D743B5"/>
    <w:rPr>
      <w:rFonts w:ascii="Aptos Display" w:hAnsi="Aptos Display"/>
      <w:b/>
      <w:bCs/>
      <w:kern w:val="28"/>
      <w:sz w:val="32"/>
      <w:szCs w:val="32"/>
      <w:lang w:val="en-GB"/>
    </w:rPr>
  </w:style>
  <w:style w:type="paragraph" w:styleId="Textoindependiente">
    <w:name w:val="Body Text"/>
    <w:basedOn w:val="Normal"/>
    <w:link w:val="TextoindependienteCar"/>
    <w:rsid w:val="00D743B5"/>
    <w:pPr>
      <w:spacing w:after="120"/>
    </w:pPr>
  </w:style>
  <w:style w:type="character" w:customStyle="1" w:styleId="TextoindependienteCar">
    <w:name w:val="Texto independiente Car"/>
    <w:link w:val="Textoindependiente"/>
    <w:rsid w:val="00D743B5"/>
    <w:rPr>
      <w:lang w:val="en-GB"/>
    </w:rPr>
  </w:style>
  <w:style w:type="paragraph" w:styleId="Prrafodelista">
    <w:name w:val="List Paragraph"/>
    <w:basedOn w:val="Normal"/>
    <w:link w:val="PrrafodelistaCar"/>
    <w:uiPriority w:val="34"/>
    <w:qFormat/>
    <w:rsid w:val="00EA048A"/>
    <w:pPr>
      <w:ind w:left="720"/>
      <w:contextualSpacing/>
    </w:pPr>
  </w:style>
  <w:style w:type="character" w:customStyle="1" w:styleId="Ttulo4Car">
    <w:name w:val="Título 4 Car"/>
    <w:basedOn w:val="Fuentedeprrafopredeter"/>
    <w:link w:val="Ttulo4"/>
    <w:rsid w:val="00387945"/>
    <w:rPr>
      <w:b/>
      <w:sz w:val="24"/>
      <w:lang w:val="en-GB"/>
    </w:rPr>
  </w:style>
  <w:style w:type="character" w:customStyle="1" w:styleId="Ttulo6Car">
    <w:name w:val="Título 6 Car"/>
    <w:basedOn w:val="Fuentedeprrafopredeter"/>
    <w:link w:val="Ttulo6"/>
    <w:rsid w:val="00387945"/>
    <w:rPr>
      <w:sz w:val="24"/>
      <w:lang w:val="en-GB"/>
    </w:rPr>
  </w:style>
  <w:style w:type="paragraph" w:styleId="HTMLconformatoprevio">
    <w:name w:val="HTML Preformatted"/>
    <w:basedOn w:val="Normal"/>
    <w:link w:val="HTMLconformatoprevioCar"/>
    <w:rsid w:val="00D23675"/>
    <w:rPr>
      <w:rFonts w:ascii="Consolas" w:hAnsi="Consolas"/>
    </w:rPr>
  </w:style>
  <w:style w:type="character" w:customStyle="1" w:styleId="HTMLconformatoprevioCar">
    <w:name w:val="HTML con formato previo Car"/>
    <w:basedOn w:val="Fuentedeprrafopredeter"/>
    <w:link w:val="HTMLconformatoprevio"/>
    <w:rsid w:val="00D23675"/>
    <w:rPr>
      <w:rFonts w:ascii="Consolas" w:hAnsi="Consolas"/>
      <w:lang w:val="en-GB"/>
    </w:rPr>
  </w:style>
  <w:style w:type="paragraph" w:customStyle="1" w:styleId="EstiloPrrafodelistaCalibri11pto">
    <w:name w:val="Estilo Párrafo de lista + Calibri 11 pto"/>
    <w:basedOn w:val="Prrafodelista"/>
    <w:link w:val="EstiloPrrafodelistaCalibri11ptoCar"/>
    <w:autoRedefine/>
    <w:rsid w:val="00480327"/>
    <w:pPr>
      <w:numPr>
        <w:numId w:val="25"/>
      </w:numPr>
      <w:tabs>
        <w:tab w:val="left" w:pos="0"/>
      </w:tabs>
    </w:pPr>
    <w:rPr>
      <w:rFonts w:ascii="Calibri" w:hAnsi="Calibri"/>
      <w:sz w:val="22"/>
    </w:rPr>
  </w:style>
  <w:style w:type="paragraph" w:customStyle="1" w:styleId="Elena">
    <w:name w:val="Elena"/>
    <w:basedOn w:val="EstiloPrrafodelistaCalibri11pto"/>
    <w:link w:val="ElenaCar"/>
    <w:qFormat/>
    <w:rsid w:val="00560B49"/>
    <w:pPr>
      <w:ind w:left="0" w:firstLine="0"/>
    </w:pPr>
    <w:rPr>
      <w:rFonts w:eastAsia="Calibri"/>
    </w:rPr>
  </w:style>
  <w:style w:type="character" w:customStyle="1" w:styleId="PrrafodelistaCar">
    <w:name w:val="Párrafo de lista Car"/>
    <w:basedOn w:val="Fuentedeprrafopredeter"/>
    <w:link w:val="Prrafodelista"/>
    <w:uiPriority w:val="34"/>
    <w:rsid w:val="009B2CAA"/>
  </w:style>
  <w:style w:type="character" w:customStyle="1" w:styleId="EstiloPrrafodelistaCalibri11ptoCar">
    <w:name w:val="Estilo Párrafo de lista + Calibri 11 pto Car"/>
    <w:basedOn w:val="PrrafodelistaCar"/>
    <w:link w:val="EstiloPrrafodelistaCalibri11pto"/>
    <w:rsid w:val="009B2CAA"/>
    <w:rPr>
      <w:rFonts w:ascii="Calibri" w:hAnsi="Calibri"/>
      <w:sz w:val="22"/>
    </w:rPr>
  </w:style>
  <w:style w:type="character" w:customStyle="1" w:styleId="ElenaCar">
    <w:name w:val="Elena Car"/>
    <w:basedOn w:val="EstiloPrrafodelistaCalibri11ptoCar"/>
    <w:link w:val="Elena"/>
    <w:rsid w:val="00560B49"/>
    <w:rPr>
      <w:rFonts w:ascii="Calibri" w:eastAsia="Calibri" w:hAnsi="Calibr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ii.ulpgc.es/sites/default/files/2022-05/Gu%C3%ADas%20B%C3%A1sicas%20GII.pdf" TargetMode="External"/><Relationship Id="rId18" Type="http://schemas.openxmlformats.org/officeDocument/2006/relationships/hyperlink" Target="https://www.eii.ulpgc.es/sites/default/files/2022-05/GCID%20Gu%C3%ADas%20B%C3%A1sicas%20de%20las%20asignaturas.pdf"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mailto:admon_einf@ulpgc.es" TargetMode="External"/><Relationship Id="rId17" Type="http://schemas.openxmlformats.org/officeDocument/2006/relationships/hyperlink" Target="https://www.eii.ulpgc.es/sites/default/files/2022-05/Gu%C3%ADas%20B%C3%A1sicas%20GII.pdf" TargetMode="External"/><Relationship Id="rId2" Type="http://schemas.openxmlformats.org/officeDocument/2006/relationships/customXml" Target="../customXml/item2.xml"/><Relationship Id="rId16" Type="http://schemas.openxmlformats.org/officeDocument/2006/relationships/hyperlink" Target="https://sisu.lut.fi/student/search/main"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coming@lut.fi" TargetMode="External"/><Relationship Id="rId5" Type="http://schemas.openxmlformats.org/officeDocument/2006/relationships/numbering" Target="numbering.xml"/><Relationship Id="rId15" Type="http://schemas.openxmlformats.org/officeDocument/2006/relationships/hyperlink" Target="https://www.eii.ulpgc.es/sites/default/files/2024-07/20240723%20Gu%C3%ADas%20B%C3%A1sicas%20GIFM.pdf" TargetMode="External"/><Relationship Id="rId10" Type="http://schemas.openxmlformats.org/officeDocument/2006/relationships/endnotes" Target="endnotes.xml"/><Relationship Id="rId19" Type="http://schemas.openxmlformats.org/officeDocument/2006/relationships/hyperlink" Target="https://www.eii.ulpgc.es/sites/default/files/2024-07/20240723%20Gu%C3%ADas%20B%C3%A1sicas%20GIFM.pdf"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ii.ulpgc.es/sites/default/files/2022-05/GCID%20Gu%C3%ADas%20B%C3%A1sicas%20de%20las%20asignaturas.pdf" TargetMode="External"/><Relationship Id="rId22"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dc3ef9f7-4644-47b3-accd-ff4f1e25f893"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D17815569A321240B127A03D99309D21" ma:contentTypeVersion="12" ma:contentTypeDescription="Create a new document." ma:contentTypeScope="" ma:versionID="a371725435d30b889819540e17eae5dc">
  <xsd:schema xmlns:xsd="http://www.w3.org/2001/XMLSchema" xmlns:xs="http://www.w3.org/2001/XMLSchema" xmlns:p="http://schemas.microsoft.com/office/2006/metadata/properties" xmlns:ns3="dc3ef9f7-4644-47b3-accd-ff4f1e25f893" targetNamespace="http://schemas.microsoft.com/office/2006/metadata/properties" ma:root="true" ma:fieldsID="45f4df96a99d29ce40787c402f2dce55" ns3:_="">
    <xsd:import namespace="dc3ef9f7-4644-47b3-accd-ff4f1e25f893"/>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LengthInSeconds" minOccurs="0"/>
                <xsd:element ref="ns3:MediaServiceSystemTags" minOccurs="0"/>
                <xsd:element ref="ns3:MediaServiceOCR"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3ef9f7-4644-47b3-accd-ff4f1e25f893"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SystemTags" ma:index="16" nillable="true" ma:displayName="MediaServiceSystemTags" ma:hidden="true" ma:internalName="MediaServiceSystemTags" ma:readOnly="true">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89B1431-57D1-4453-859A-58A89148B8D7}">
  <ds:schemaRefs>
    <ds:schemaRef ds:uri="http://schemas.microsoft.com/office/2006/metadata/properties"/>
    <ds:schemaRef ds:uri="http://schemas.microsoft.com/office/infopath/2007/PartnerControls"/>
    <ds:schemaRef ds:uri="dc3ef9f7-4644-47b3-accd-ff4f1e25f893"/>
  </ds:schemaRefs>
</ds:datastoreItem>
</file>

<file path=customXml/itemProps2.xml><?xml version="1.0" encoding="utf-8"?>
<ds:datastoreItem xmlns:ds="http://schemas.openxmlformats.org/officeDocument/2006/customXml" ds:itemID="{C02DCE7E-CE15-4396-B87D-C7B274C0B3DC}">
  <ds:schemaRefs>
    <ds:schemaRef ds:uri="http://schemas.openxmlformats.org/officeDocument/2006/bibliography"/>
  </ds:schemaRefs>
</ds:datastoreItem>
</file>

<file path=customXml/itemProps3.xml><?xml version="1.0" encoding="utf-8"?>
<ds:datastoreItem xmlns:ds="http://schemas.openxmlformats.org/officeDocument/2006/customXml" ds:itemID="{7C1EB88B-E07C-401B-A05A-3575E328212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3ef9f7-4644-47b3-accd-ff4f1e25f89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9965254-BAB4-47EC-8153-CA87DB49C1F5}">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1443</TotalTime>
  <Pages>12</Pages>
  <Words>4646</Words>
  <Characters>25555</Characters>
  <Application>Microsoft Office Word</Application>
  <DocSecurity>0</DocSecurity>
  <Lines>212</Lines>
  <Paragraphs>60</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RAM 2425</vt:lpstr>
      <vt:lpstr>RAM 2425</vt:lpstr>
    </vt:vector>
  </TitlesOfParts>
  <Company/>
  <LinksUpToDate>false</LinksUpToDate>
  <CharactersWithSpaces>30141</CharactersWithSpaces>
  <SharedDoc>false</SharedDoc>
  <HLinks>
    <vt:vector size="54" baseType="variant">
      <vt:variant>
        <vt:i4>6553650</vt:i4>
      </vt:variant>
      <vt:variant>
        <vt:i4>60</vt:i4>
      </vt:variant>
      <vt:variant>
        <vt:i4>0</vt:i4>
      </vt:variant>
      <vt:variant>
        <vt:i4>5</vt:i4>
      </vt:variant>
      <vt:variant>
        <vt:lpwstr>https://www.eii.ulpgc.es/sites/default/files/2024-07/20240723 Gu%C3%ADas B%C3%A1sicas GIFM.pdf</vt:lpwstr>
      </vt:variant>
      <vt:variant>
        <vt:lpwstr/>
      </vt:variant>
      <vt:variant>
        <vt:i4>458838</vt:i4>
      </vt:variant>
      <vt:variant>
        <vt:i4>57</vt:i4>
      </vt:variant>
      <vt:variant>
        <vt:i4>0</vt:i4>
      </vt:variant>
      <vt:variant>
        <vt:i4>5</vt:i4>
      </vt:variant>
      <vt:variant>
        <vt:lpwstr>https://www.eii.ulpgc.es/sites/default/files/2022-05/GCID Gu%C3%ADas B%C3%A1sicas de las asignaturas.pdf</vt:lpwstr>
      </vt:variant>
      <vt:variant>
        <vt:lpwstr/>
      </vt:variant>
      <vt:variant>
        <vt:i4>1179648</vt:i4>
      </vt:variant>
      <vt:variant>
        <vt:i4>54</vt:i4>
      </vt:variant>
      <vt:variant>
        <vt:i4>0</vt:i4>
      </vt:variant>
      <vt:variant>
        <vt:i4>5</vt:i4>
      </vt:variant>
      <vt:variant>
        <vt:lpwstr>https://www.eii.ulpgc.es/sites/default/files/2022-05/Gu%C3%ADas B%C3%A1sicas GII.pdf</vt:lpwstr>
      </vt:variant>
      <vt:variant>
        <vt:lpwstr/>
      </vt:variant>
      <vt:variant>
        <vt:i4>7733364</vt:i4>
      </vt:variant>
      <vt:variant>
        <vt:i4>51</vt:i4>
      </vt:variant>
      <vt:variant>
        <vt:i4>0</vt:i4>
      </vt:variant>
      <vt:variant>
        <vt:i4>5</vt:i4>
      </vt:variant>
      <vt:variant>
        <vt:lpwstr>https://sisu.lut.fi/student/search/main</vt:lpwstr>
      </vt:variant>
      <vt:variant>
        <vt:lpwstr/>
      </vt:variant>
      <vt:variant>
        <vt:i4>6553650</vt:i4>
      </vt:variant>
      <vt:variant>
        <vt:i4>48</vt:i4>
      </vt:variant>
      <vt:variant>
        <vt:i4>0</vt:i4>
      </vt:variant>
      <vt:variant>
        <vt:i4>5</vt:i4>
      </vt:variant>
      <vt:variant>
        <vt:lpwstr>https://www.eii.ulpgc.es/sites/default/files/2024-07/20240723 Gu%C3%ADas B%C3%A1sicas GIFM.pdf</vt:lpwstr>
      </vt:variant>
      <vt:variant>
        <vt:lpwstr/>
      </vt:variant>
      <vt:variant>
        <vt:i4>458838</vt:i4>
      </vt:variant>
      <vt:variant>
        <vt:i4>45</vt:i4>
      </vt:variant>
      <vt:variant>
        <vt:i4>0</vt:i4>
      </vt:variant>
      <vt:variant>
        <vt:i4>5</vt:i4>
      </vt:variant>
      <vt:variant>
        <vt:lpwstr>https://www.eii.ulpgc.es/sites/default/files/2022-05/GCID Gu%C3%ADas B%C3%A1sicas de las asignaturas.pdf</vt:lpwstr>
      </vt:variant>
      <vt:variant>
        <vt:lpwstr/>
      </vt:variant>
      <vt:variant>
        <vt:i4>1179648</vt:i4>
      </vt:variant>
      <vt:variant>
        <vt:i4>42</vt:i4>
      </vt:variant>
      <vt:variant>
        <vt:i4>0</vt:i4>
      </vt:variant>
      <vt:variant>
        <vt:i4>5</vt:i4>
      </vt:variant>
      <vt:variant>
        <vt:lpwstr>https://www.eii.ulpgc.es/sites/default/files/2022-05/Gu%C3%ADas B%C3%A1sicas GII.pdf</vt:lpwstr>
      </vt:variant>
      <vt:variant>
        <vt:lpwstr/>
      </vt:variant>
      <vt:variant>
        <vt:i4>1900562</vt:i4>
      </vt:variant>
      <vt:variant>
        <vt:i4>39</vt:i4>
      </vt:variant>
      <vt:variant>
        <vt:i4>0</vt:i4>
      </vt:variant>
      <vt:variant>
        <vt:i4>5</vt:i4>
      </vt:variant>
      <vt:variant>
        <vt:lpwstr>mailto:admon_einf@ulpgc.es</vt:lpwstr>
      </vt:variant>
      <vt:variant>
        <vt:lpwstr/>
      </vt:variant>
      <vt:variant>
        <vt:i4>1638459</vt:i4>
      </vt:variant>
      <vt:variant>
        <vt:i4>0</vt:i4>
      </vt:variant>
      <vt:variant>
        <vt:i4>0</vt:i4>
      </vt:variant>
      <vt:variant>
        <vt:i4>5</vt:i4>
      </vt:variant>
      <vt:variant>
        <vt:lpwstr>mailto:incoming@lut.fi</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RAM 2425</dc:title>
  <dc:subject/>
  <dc:creator>lopez</dc:creator>
  <cp:keywords/>
  <cp:lastModifiedBy>Elena Gutiérrez Hernández</cp:lastModifiedBy>
  <cp:revision>667</cp:revision>
  <cp:lastPrinted>2026-06-23T03:02:00Z</cp:lastPrinted>
  <dcterms:created xsi:type="dcterms:W3CDTF">2026-06-05T07:25:00Z</dcterms:created>
  <dcterms:modified xsi:type="dcterms:W3CDTF">2026-07-02T11:16:00Z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0x010100D17815569A321240B127A03D99309D21</vt:lpwstr>
  </property>
</Properties>
</file>