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7F7D5" w14:textId="593C877A" w:rsidR="00077D15" w:rsidRDefault="00077D15" w:rsidP="00077D1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一、乱七八糟</w:t>
      </w:r>
      <w:r w:rsidR="00A2683F">
        <w:rPr>
          <w:shd w:val="clear" w:color="auto" w:fill="FFFFFF"/>
        </w:rPr>
        <w:tab/>
      </w:r>
    </w:p>
    <w:p w14:paraId="50475646" w14:textId="634233BE" w:rsidR="007E03BB" w:rsidRDefault="00F9114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首屏的显示就涉及了 DNS、HTTP、DOM 解析、CSS 阻塞、JavaScript 阻塞等技术因素，其中一项没处理好就可能导致整个页面的延时</w:t>
      </w:r>
      <w:r w:rsidR="00A2683F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4A6104E0" w14:textId="4B0C4014" w:rsidR="00A2683F" w:rsidRDefault="00A2683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Node.js 是基于 Chrome 的 JavaScript 引擎 V8 来实现的，它的特点是可以脱离浏览器环境来执行 JavaScript，于是大家惊讶地发现，原来也可以使用 JavaScript 写服务器程序呀！</w:t>
      </w:r>
    </w:p>
    <w:p w14:paraId="4675CB01" w14:textId="21B2E2C9" w:rsidR="00077D15" w:rsidRDefault="009A140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打开一个新页面采用的渲染进程策略：</w:t>
      </w:r>
    </w:p>
    <w:p w14:paraId="3BAB213A" w14:textId="77777777" w:rsidR="009A1408" w:rsidRDefault="009A140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通常情况下，打开新的页面都会使用单独的渲染进程；</w:t>
      </w:r>
    </w:p>
    <w:p w14:paraId="66B3079E" w14:textId="0E0D4192" w:rsidR="009A1408" w:rsidRDefault="009A1408" w:rsidP="009A140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如果从 A 页面打开 B 页面，且 A 和 B 都属于同一站点的话，那么 B 页面复用 A 页面的渲染进程；如果是其他情况，浏览器进程则会为 B 创建一个新的渲染进程。</w:t>
      </w:r>
    </w:p>
    <w:p w14:paraId="2D99393C" w14:textId="77777777" w:rsidR="009A1408" w:rsidRDefault="009A1408" w:rsidP="009A1408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00245CEB" w14:textId="2ADC8671" w:rsidR="009A1408" w:rsidRDefault="009A1408" w:rsidP="009A140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process-per-site-instance：如果从一个页面打开了另一个新页面，而新页面和当前页面属于同一站点的话，那么新页面会复用父页面的渲染进程</w:t>
      </w:r>
    </w:p>
    <w:p w14:paraId="691E6967" w14:textId="4EBE71C7" w:rsidR="004354DD" w:rsidRDefault="004354DD" w:rsidP="009A1408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7B1FC591" w14:textId="4C4A253D" w:rsidR="004354DD" w:rsidRPr="004354DD" w:rsidRDefault="004354DD" w:rsidP="009A1408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变量提升：是指在 JavaScript 代码执行过程中，JavaScript 引擎把变量的声明部分和函数的声明部分提升到代码开头的“行为”。变量被提升后，会给变量设置默认值，这个默认值就是我们熟悉的 undefined。</w:t>
      </w:r>
    </w:p>
    <w:p w14:paraId="5EAF24D1" w14:textId="77777777" w:rsidR="009A1408" w:rsidRPr="009A1408" w:rsidRDefault="009A1408" w:rsidP="009A1408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19EFADA9" w14:textId="210EF4AE" w:rsidR="00077D15" w:rsidRDefault="00077D15" w:rsidP="00077D1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二、并行处理，进程、线程，单线程、多线程</w:t>
      </w:r>
    </w:p>
    <w:p w14:paraId="55CD88A8" w14:textId="7631FD9D" w:rsidR="00077D15" w:rsidRPr="00386FD1" w:rsidRDefault="00077D15" w:rsidP="00077D15">
      <w:pPr>
        <w:rPr>
          <w:rFonts w:ascii="微软雅黑" w:eastAsia="微软雅黑" w:hAnsi="微软雅黑"/>
        </w:rPr>
      </w:pPr>
      <w:r>
        <w:tab/>
      </w:r>
      <w:r w:rsidRPr="00386FD1">
        <w:rPr>
          <w:rFonts w:ascii="微软雅黑" w:eastAsia="微软雅黑" w:hAnsi="微软雅黑" w:hint="eastAsia"/>
        </w:rPr>
        <w:t>并行处理：同一时间，处理多个任务。</w:t>
      </w:r>
    </w:p>
    <w:p w14:paraId="76DB690B" w14:textId="1277F5B2" w:rsidR="00077D15" w:rsidRDefault="00077D15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ab/>
      </w:r>
      <w:r w:rsidRPr="00386FD1">
        <w:rPr>
          <w:rFonts w:ascii="微软雅黑" w:eastAsia="微软雅黑" w:hAnsi="微软雅黑" w:hint="eastAsia"/>
        </w:rPr>
        <w:t>进程：</w:t>
      </w:r>
      <w:r w:rsidRPr="00386FD1">
        <w:rPr>
          <w:rFonts w:ascii="微软雅黑" w:eastAsia="微软雅黑" w:hAnsi="微软雅黑" w:hint="eastAsia"/>
          <w:color w:val="333333"/>
          <w:shd w:val="clear" w:color="auto" w:fill="FFFFFF"/>
        </w:rPr>
        <w:t>一个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进程就是一个程序的运行实例。详细解释就是，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当一个程序开始运行时，它就是一个进程</w:t>
      </w:r>
      <w:r w:rsidR="00FD1B8B">
        <w:rPr>
          <w:rFonts w:ascii="微软雅黑" w:eastAsia="微软雅黑" w:hAnsi="微软雅黑" w:hint="eastAsia"/>
          <w:color w:val="000000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操作系统会为该程序创建一块内存，用来存放代码、运行中的数据和一个执行任务的主线程。</w:t>
      </w:r>
      <w:r w:rsidR="00FD1B8B">
        <w:rPr>
          <w:rFonts w:ascii="微软雅黑" w:eastAsia="微软雅黑" w:hAnsi="微软雅黑" w:hint="eastAsia"/>
          <w:color w:val="333333"/>
          <w:shd w:val="clear" w:color="auto" w:fill="FFFFFF"/>
        </w:rPr>
        <w:t>一个进程可由多个线程组成。</w:t>
      </w:r>
    </w:p>
    <w:p w14:paraId="7FBBB84A" w14:textId="5867916C" w:rsidR="00077D15" w:rsidRDefault="00077D15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线程：</w:t>
      </w:r>
      <w:r w:rsidR="00FD1B8B">
        <w:rPr>
          <w:rFonts w:ascii="微软雅黑" w:eastAsia="微软雅黑" w:hAnsi="微软雅黑" w:hint="eastAsia"/>
          <w:color w:val="000000"/>
          <w:shd w:val="clear" w:color="auto" w:fill="FFFFFF"/>
        </w:rPr>
        <w:t>程序中的一个执行流，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按照某个顺序执行任务。</w:t>
      </w:r>
      <w:r w:rsidR="00FD1B8B">
        <w:rPr>
          <w:rFonts w:ascii="微软雅黑" w:eastAsia="微软雅黑" w:hAnsi="微软雅黑" w:hint="eastAsia"/>
          <w:color w:val="000000"/>
          <w:shd w:val="clear" w:color="auto" w:fill="FFFFFF"/>
        </w:rPr>
        <w:t>每个线程都有自己的专有寄存器(栈指针、程序计数器等)，但代码区是共享的，即不同的线程可以执行同样的函数。</w:t>
      </w:r>
    </w:p>
    <w:p w14:paraId="7A7F9D8A" w14:textId="30AA0586" w:rsidR="00077D15" w:rsidRDefault="00077D15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单线程：</w:t>
      </w:r>
      <w:r w:rsidR="00FD1B8B">
        <w:rPr>
          <w:rFonts w:ascii="微软雅黑" w:eastAsia="微软雅黑" w:hAnsi="微软雅黑" w:hint="eastAsia"/>
          <w:color w:val="000000"/>
          <w:shd w:val="clear" w:color="auto" w:fill="FFFFFF"/>
        </w:rPr>
        <w:t>程序中只包含一个执行流。</w:t>
      </w:r>
    </w:p>
    <w:p w14:paraId="3DB95545" w14:textId="1842BB79" w:rsidR="00077D15" w:rsidRDefault="00077D15" w:rsidP="00077D15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多线程：</w:t>
      </w:r>
      <w:r w:rsidR="00FD1B8B">
        <w:rPr>
          <w:rFonts w:ascii="微软雅黑" w:eastAsia="微软雅黑" w:hAnsi="微软雅黑" w:hint="eastAsia"/>
          <w:color w:val="000000"/>
          <w:shd w:val="clear" w:color="auto" w:fill="FFFFFF"/>
        </w:rPr>
        <w:t>程序中包含多个执行流，即在一个程序中可以同时运行多个不同的线程来执行不同的任务。也就是说允许单个程序创建多个并行执行的线程来完成各自的任务。多线程可以并行处理任务。</w:t>
      </w:r>
    </w:p>
    <w:p w14:paraId="531EBF43" w14:textId="36B618E7" w:rsidR="0095776C" w:rsidRDefault="0095776C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线程是依附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于进程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由进程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来启动和管理的。进程中使用多线程并行处理能提升运算效率。</w:t>
      </w:r>
      <w:r w:rsidR="000822F6">
        <w:rPr>
          <w:rFonts w:ascii="微软雅黑" w:eastAsia="微软雅黑" w:hAnsi="微软雅黑" w:hint="eastAsia"/>
          <w:color w:val="333333"/>
          <w:shd w:val="clear" w:color="auto" w:fill="FFFFFF"/>
        </w:rPr>
        <w:t>进程中的任意</w:t>
      </w:r>
      <w:proofErr w:type="gramStart"/>
      <w:r w:rsidR="000822F6"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 w:rsidR="000822F6">
        <w:rPr>
          <w:rFonts w:ascii="微软雅黑" w:eastAsia="微软雅黑" w:hAnsi="微软雅黑" w:hint="eastAsia"/>
          <w:color w:val="333333"/>
          <w:shd w:val="clear" w:color="auto" w:fill="FFFFFF"/>
        </w:rPr>
        <w:t>线程执行出错，都会导致整个进程的崩溃。线程之间共享进程中的数据。</w:t>
      </w:r>
      <w:r w:rsidR="003464EC">
        <w:rPr>
          <w:rFonts w:ascii="微软雅黑" w:eastAsia="微软雅黑" w:hAnsi="微软雅黑" w:hint="eastAsia"/>
          <w:color w:val="333333"/>
          <w:shd w:val="clear" w:color="auto" w:fill="FFFFFF"/>
        </w:rPr>
        <w:t>当一个进程关闭之后，操作系统会回收进程所占用的内存。进程之间的内容相互隔离。</w:t>
      </w:r>
    </w:p>
    <w:p w14:paraId="02E6178F" w14:textId="323A5B18" w:rsidR="00124C6A" w:rsidRDefault="00124C6A" w:rsidP="00124C6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三、chrome浏览器</w:t>
      </w:r>
    </w:p>
    <w:p w14:paraId="03C56D68" w14:textId="2E4E4FD9" w:rsidR="00124C6A" w:rsidRDefault="00124C6A" w:rsidP="00124C6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ab/>
        <w:t>C</w:t>
      </w:r>
      <w:r>
        <w:rPr>
          <w:rFonts w:hint="eastAsia"/>
        </w:rPr>
        <w:t>hrome</w:t>
      </w:r>
      <w:proofErr w:type="gramStart"/>
      <w:r>
        <w:rPr>
          <w:rFonts w:hint="eastAsia"/>
        </w:rPr>
        <w:t>浏</w:t>
      </w:r>
      <w:proofErr w:type="gramEnd"/>
      <w:r>
        <w:rPr>
          <w:rFonts w:hint="eastAsia"/>
        </w:rPr>
        <w:t>浏览器基于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进行架构。</w:t>
      </w:r>
      <w:r w:rsidR="00A93EFF">
        <w:rPr>
          <w:rFonts w:hint="eastAsia"/>
        </w:rPr>
        <w:t>包括：</w:t>
      </w:r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 </w:t>
      </w:r>
      <w:proofErr w:type="gramStart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浏览器（Browser）主进程、1 </w:t>
      </w:r>
      <w:proofErr w:type="gramStart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GPU 进程、1 </w:t>
      </w:r>
      <w:proofErr w:type="gramStart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>网络（</w:t>
      </w:r>
      <w:proofErr w:type="spellStart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>NetWork</w:t>
      </w:r>
      <w:proofErr w:type="spellEnd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>）进程、多个渲染进程和多个插件进程。</w:t>
      </w:r>
    </w:p>
    <w:p w14:paraId="56F408FC" w14:textId="77777777" w:rsidR="00A93EFF" w:rsidRDefault="00A93EFF" w:rsidP="00124C6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浏览器进程。主要负责界面显示、用户交互、子进程管理，同时提供存储等功能。</w:t>
      </w:r>
    </w:p>
    <w:p w14:paraId="394E6A84" w14:textId="77777777" w:rsidR="00A93EFF" w:rsidRDefault="00A93EFF" w:rsidP="00124C6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渲染进程。核心任务是将 HTML、CSS 和 JavaScript 转换为用户可以与之交互的网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页，排版引擎 Blink 和 JavaScript 引擎 V8 都是运行在该进程中，默认情况下，Chrome 会为每个 Tab 标签创建一个渲染进程。出于安全考虑，渲染进程都是运行在沙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箱模式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下。</w:t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GPU 进程。其实，Chrome 刚开始发布的时候是没有 GPU 进程的。而 GPU 的使用初衷是为了实现 3D CSS 的效果，只是随后网页、Chrome 的 UI 界面都选择采用 GPU 来绘制，这使得 GPU 成为浏览器普遍的需求。最后，Chrome 在其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多进程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架构上也引入了 GPU 进程。</w:t>
      </w:r>
    </w:p>
    <w:p w14:paraId="0D5A1618" w14:textId="10592272" w:rsidR="00A93EFF" w:rsidRPr="00124C6A" w:rsidRDefault="00A93EFF" w:rsidP="00124C6A"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网络进程。主要负责页面的网络资源加载，之前是作为一个模块运行在浏览器进程里面的，直至最近才独立出来，成为一个单独的进程。插件进程。主要是负责插件的运行，因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插件易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崩溃，所以需要通过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插件进程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来隔离，以保证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插件进程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崩溃不会对浏览器和页面造成影响。</w:t>
      </w:r>
    </w:p>
    <w:p w14:paraId="6AA3D36F" w14:textId="514DA27D" w:rsidR="00EB5C1F" w:rsidRDefault="00A93EFF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所以chrome浏览器仅仅打开了 1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页面，为什么有 4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进程？因为打开 1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页面至少需要 1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网络进程、1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浏览器进程、1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GPU 进程以及 1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渲染进程，共 4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；如果打开的页面有运行插件的话，还需要再加上 1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插件进程。</w:t>
      </w:r>
    </w:p>
    <w:p w14:paraId="2A5F7BFD" w14:textId="34DE554E" w:rsidR="007C57D2" w:rsidRDefault="007C57D2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Chrome 有个机制，同一个域名同时最多只能建立 6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TCP 连接，如果在同一个域名下同时有 10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请求发生，那么其中 4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请求会进入排队等待状态，直至进行中的请求完成。</w:t>
      </w:r>
    </w:p>
    <w:p w14:paraId="642D5616" w14:textId="0A2C1273" w:rsidR="00EB5C1F" w:rsidRDefault="00EB5C1F" w:rsidP="00EB5C1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四、如何保证文件能被完整的送到浏览器</w:t>
      </w:r>
    </w:p>
    <w:p w14:paraId="57CC8EC2" w14:textId="698D1EA7" w:rsidR="000D7120" w:rsidRPr="000D7120" w:rsidRDefault="000D7120" w:rsidP="000D7120">
      <w:r>
        <w:tab/>
      </w:r>
      <w:r>
        <w:rPr>
          <w:rFonts w:hint="eastAsia"/>
        </w:rPr>
        <w:t>文件以数据包的形式传输。</w:t>
      </w:r>
    </w:p>
    <w:p w14:paraId="3C4BC078" w14:textId="3AFD1018" w:rsidR="00EB5C1F" w:rsidRDefault="00EB5C1F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IP</w:t>
      </w:r>
      <w:r w:rsidR="000D7120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D7120">
        <w:rPr>
          <w:rFonts w:ascii="微软雅黑" w:eastAsia="微软雅黑" w:hAnsi="微软雅黑" w:hint="eastAsia"/>
          <w:color w:val="333333"/>
          <w:shd w:val="clear" w:color="auto" w:fill="FFFFFF"/>
        </w:rPr>
        <w:t>：网际协议（Internet Protocol），把数据包送达目的主机。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通过 IP 地址信息把数据包发送给指定的电脑。</w:t>
      </w:r>
    </w:p>
    <w:p w14:paraId="76C84937" w14:textId="125D1048" w:rsidR="00EB5C1F" w:rsidRDefault="00EB5C1F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UDP</w:t>
      </w:r>
      <w:r w:rsidR="000D7120">
        <w:rPr>
          <w:rFonts w:ascii="微软雅黑" w:eastAsia="微软雅黑" w:hAnsi="微软雅黑" w:hint="eastAsia"/>
          <w:color w:val="333333"/>
          <w:shd w:val="clear" w:color="auto" w:fill="FFFFFF"/>
        </w:rPr>
        <w:t>：用户数据包协议（User Datagram Protocol），把数据包送达应用程序。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通过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端口号把数据包分发给正确的程序。</w:t>
      </w:r>
      <w:r w:rsidR="000D7120">
        <w:rPr>
          <w:rFonts w:ascii="微软雅黑" w:eastAsia="微软雅黑" w:hAnsi="微软雅黑" w:hint="eastAsia"/>
          <w:color w:val="333333"/>
          <w:shd w:val="clear" w:color="auto" w:fill="FFFFFF"/>
        </w:rPr>
        <w:t>UDP 不能保证数据可靠性，但是传输速度却非常快。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缺点：容易丢包，不提供重传机智，大包被拆为小包，不提供包排序机制，不知道如何组装包。优点：传输速度快。</w:t>
      </w:r>
    </w:p>
    <w:p w14:paraId="303A8799" w14:textId="3084AF01" w:rsidR="00EB5C1F" w:rsidRDefault="00EB5C1F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TCP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 w:rsidR="000D7120">
        <w:rPr>
          <w:rFonts w:ascii="微软雅黑" w:eastAsia="微软雅黑" w:hAnsi="微软雅黑" w:hint="eastAsia"/>
          <w:color w:val="333333"/>
          <w:shd w:val="clear" w:color="auto" w:fill="FFFFFF"/>
        </w:rPr>
        <w:t>传输控制协议（Transmission Control Protocol，传输控制协议）。把数据完整地送达应用程序，是一种面向连接的、可靠的、基于字节流的传输层通信协议。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是</w:t>
      </w:r>
      <w:r>
        <w:rPr>
          <w:rFonts w:ascii="微软雅黑" w:eastAsia="微软雅黑" w:hAnsi="微软雅黑"/>
          <w:color w:val="333333"/>
          <w:shd w:val="clear" w:color="auto" w:fill="FFFFFF"/>
        </w:rPr>
        <w:t>UDP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的升级，解决了U</w:t>
      </w:r>
      <w:r>
        <w:rPr>
          <w:rFonts w:ascii="微软雅黑" w:eastAsia="微软雅黑" w:hAnsi="微软雅黑"/>
          <w:color w:val="333333"/>
          <w:shd w:val="clear" w:color="auto" w:fill="FFFFFF"/>
        </w:rPr>
        <w:t>DP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的缺点。</w:t>
      </w:r>
    </w:p>
    <w:p w14:paraId="6D3A90F4" w14:textId="63FA2F29" w:rsidR="00AC508E" w:rsidRDefault="00AC508E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一个完整的 TCP 连接的生命周期包括了“建立连接”“传输数据”和“断开连接”三个阶段。</w:t>
      </w:r>
    </w:p>
    <w:p w14:paraId="0FF01D47" w14:textId="63FA2F29" w:rsidR="00AC508E" w:rsidRDefault="00AC508E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7738FE4" wp14:editId="057CC724">
            <wp:extent cx="5274310" cy="2896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E456" w14:textId="6D225FC4" w:rsidR="00EB5C1F" w:rsidRDefault="00AC508E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首先，建立连接阶段。这个阶段是通过“三次握手”来建立客户端和服务器之间的连接。TCP 提供面向连接的通信传输。面向连接是指在数据通信开始之前先做好两端之间的准备工作。所谓三次握手，是指在建立一个 TCP 连接时，客户端和服务器总共要发送三个数据包以确认连接的建立。</w:t>
      </w:r>
    </w:p>
    <w:p w14:paraId="5AC0E64D" w14:textId="1981602F" w:rsidR="00AC508E" w:rsidRDefault="00AC508E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其次，传输数据阶段。在该阶段，接收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端需要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对每个数据包进行确认操作，也就是接收端在接收到数据包之后，需要发送确认数据包给发送端。所以当发送端发送了一个数据包之后，在规定时间内没有接收到接收端反馈的确认消息，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则判断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为数据包丢失，并触发发送端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的重发机制。同样，一个大的文件在传输过程中会被拆分成很多小的数据包，这些数据包到达接收端后，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接收端会按照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TCP 头中的序号为其排序，从而保证组成完整的数据。</w:t>
      </w:r>
    </w:p>
    <w:p w14:paraId="135397A9" w14:textId="148D10E6" w:rsidR="00AC508E" w:rsidRDefault="00AC508E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最后，断开连接阶段。数据传输完毕之后，就要终止连接了，涉及到最后一个阶段“四次挥手”来保证双方都能断开连接。</w:t>
      </w:r>
    </w:p>
    <w:p w14:paraId="02CE0F91" w14:textId="4C4A1250" w:rsidR="00400049" w:rsidRDefault="00400049" w:rsidP="00EB5C1F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HTTP 协议是基于 TCP 协议的</w:t>
      </w:r>
      <w:r w:rsidR="001B145A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 w:rsidR="001B145A"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HTTP协议和TCP协议都是TCP/IP协议簇的子集。HTTP协议属于应用层，TCP协议属于传输层，HTTP协议位于TCP协议的上层。请求方要发送的数据包，在应用层加上HTTP头以后会交给传输层的TCP协议处理，应答方接收到的数据包，在传输层拆掉TCP头以后交给应用层的HTTP协议处理。建立 TCP 连接后会顺序收发数据，请求方和应答方都必须依据 HTTP 规范构建和解析HTTP报文。</w:t>
      </w:r>
    </w:p>
    <w:p w14:paraId="50AD6DDD" w14:textId="35374C04" w:rsidR="007C12E3" w:rsidRDefault="007C12E3" w:rsidP="007C12E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五、浏览器缓存</w:t>
      </w:r>
    </w:p>
    <w:p w14:paraId="256C1787" w14:textId="5B29FCE6" w:rsidR="007C12E3" w:rsidRDefault="007C12E3" w:rsidP="00EB5C1F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50505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第二次打开页面很快，主要原因是因为第一次加载的过程中，缓存了一些耗时数据。</w:t>
      </w:r>
    </w:p>
    <w:p w14:paraId="0CB45065" w14:textId="5FD5B739" w:rsidR="007C12E3" w:rsidRDefault="007C12E3" w:rsidP="00EB5C1F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50505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缓存了哪些数据？D</w:t>
      </w:r>
      <w:r>
        <w:rPr>
          <w:rFonts w:ascii="微软雅黑" w:eastAsia="微软雅黑" w:hAnsi="微软雅黑"/>
          <w:color w:val="505050"/>
          <w:szCs w:val="21"/>
          <w:shd w:val="clear" w:color="auto" w:fill="FFFFFF"/>
        </w:rPr>
        <w:t>NS</w:t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缓存和页面资源缓存。</w:t>
      </w:r>
    </w:p>
    <w:p w14:paraId="24E2F427" w14:textId="691EB062" w:rsidR="00A74518" w:rsidRDefault="00A74518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50505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网页</w:t>
      </w:r>
      <w:r w:rsidR="009006A2"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第一次请求之后，浏览器把资源缓存在本地，下次请求的时候查看是否在在缓存有效期内，在：直接在本地拿，关闭请求，不在去服务器拿，请求头加</w:t>
      </w:r>
      <w:r w:rsidR="009006A2">
        <w:rPr>
          <w:rFonts w:ascii="微软雅黑" w:eastAsia="微软雅黑" w:hAnsi="微软雅黑" w:hint="eastAsia"/>
          <w:color w:val="333333"/>
          <w:shd w:val="clear" w:color="auto" w:fill="FFFFFF"/>
        </w:rPr>
        <w:t>If-None-Match:"4f80f-13c-3a1xb12a"，服务器对比资源是否有更新，无更新，返回3</w:t>
      </w:r>
      <w:r w:rsidR="009006A2">
        <w:rPr>
          <w:rFonts w:ascii="微软雅黑" w:eastAsia="微软雅黑" w:hAnsi="微软雅黑"/>
          <w:color w:val="333333"/>
          <w:shd w:val="clear" w:color="auto" w:fill="FFFFFF"/>
        </w:rPr>
        <w:t>04</w:t>
      </w:r>
      <w:r w:rsidR="009006A2">
        <w:rPr>
          <w:rFonts w:ascii="微软雅黑" w:eastAsia="微软雅黑" w:hAnsi="微软雅黑" w:hint="eastAsia"/>
          <w:color w:val="333333"/>
          <w:shd w:val="clear" w:color="auto" w:fill="FFFFFF"/>
        </w:rPr>
        <w:t>，在本地拿，有更新，直接返回资源，再缓存。</w:t>
      </w:r>
    </w:p>
    <w:p w14:paraId="5961849B" w14:textId="775BA8B8" w:rsidR="00322EB7" w:rsidRDefault="00322EB7" w:rsidP="00EB5C1F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通过</w:t>
      </w:r>
      <w:r w:rsidR="00553B60">
        <w:rPr>
          <w:rFonts w:ascii="微软雅黑" w:eastAsia="微软雅黑" w:hAnsi="微软雅黑" w:hint="eastAsia"/>
          <w:color w:val="333333"/>
          <w:shd w:val="clear" w:color="auto" w:fill="FFFFFF"/>
        </w:rPr>
        <w:t>响应头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Cache-Control:Max-age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=2000查看是否缓存，和缓存有效期</w:t>
      </w:r>
    </w:p>
    <w:p w14:paraId="4FD69D40" w14:textId="64DC6830" w:rsidR="00A74518" w:rsidRDefault="00A74518" w:rsidP="00A7451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六、浏览器输入网址，发生了什么</w:t>
      </w:r>
    </w:p>
    <w:p w14:paraId="7695ECD3" w14:textId="3557B472" w:rsidR="00A74518" w:rsidRPr="00A74518" w:rsidRDefault="00A74518" w:rsidP="00A74518">
      <w:r>
        <w:rPr>
          <w:noProof/>
        </w:rPr>
        <w:drawing>
          <wp:inline distT="0" distB="0" distL="0" distR="0" wp14:anchorId="00B239EE" wp14:editId="5364DF42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DB67" w14:textId="1DFD43F7" w:rsidR="00986E82" w:rsidRDefault="00986E82" w:rsidP="00EB5C1F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9F2FCFC" wp14:editId="71607F37">
            <wp:extent cx="5274310" cy="2818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0C43" w14:textId="6F7567F9" w:rsidR="00986E82" w:rsidRDefault="00986E82" w:rsidP="00EB5C1F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导航:用户发出 URL 请求到页面开始解析的这个过程。</w:t>
      </w:r>
    </w:p>
    <w:p w14:paraId="53917FF3" w14:textId="444AEDCD" w:rsidR="00A74518" w:rsidRDefault="00986E82" w:rsidP="00EB5C1F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1. 用户输入URL，浏览器会根据用户输入的信息判断是搜索还是网址，如果是搜索内容，就将搜索内容+默认搜索引擎合成新的URL；如果用户输入的内容符合URL规则，浏览器就会根据URL协议，在这段内容上加上协议合成合法的URL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2. 用户输入完内容，按下回车键，浏览器导航栏显示loading状态，但是页面还是呈现前</w:t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lastRenderedPageBreak/>
        <w:t>一个页面，这是因为新页面的响应数据还没有获得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3. 浏览器进程浏览器构建请求行信息，会通过进程间通信（IPC）将URL请求发送给网络进程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GET /index.html HTTP1.1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4. 网络进程获取到URL，先去本地缓存中查找是否有缓存文件，如果有，拦截请求，直接200返回；否则，进入网络请求过程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5. 网络进程请求DNS返回域名对应的IP和端口号，如果之前DNS数据缓存服务缓存过当前域名信息，就会直接返回缓存信息；否则，发起请求获取根据域名解析出来的IP和端口号，如果没有端口号，http默认80，https默认443。如果是https请求，还需要建立TLS连接。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 xml:space="preserve">6. Chrome 有个机制，同一个域名同时最多只能建立 6 </w:t>
      </w:r>
      <w:proofErr w:type="gram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 xml:space="preserve">TCP 连接，如果在同一个域名下同时有 10 </w:t>
      </w:r>
      <w:proofErr w:type="gram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 xml:space="preserve">请求发生，那么其中 4 </w:t>
      </w:r>
      <w:proofErr w:type="gram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请求会进入排队等待状态，直至进行中的请求完成。如果当前请求数量少于6个，会直接建立TCP连接。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7. TCP三次握手建立连接，http请求加上TCP头部——包括源端口号、目的程序端口号和用于校验数据完整性的序号，向下传输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8. 网络层在数据包上加上IP头部——包括源IP地址和目的IP地址，继续向下传输到底层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9. 底层通过物理网络传输</w:t>
      </w:r>
      <w:proofErr w:type="gram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给目的</w:t>
      </w:r>
      <w:proofErr w:type="gramEnd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服务器主机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10. 目的服务器主机网络层接收到数据包，解析出IP头部，识别出数据部分，将解开的数据包向上传输到传输层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11. 目的服务器主机传输层获取到数据包，解析出TCP头部，识别端口，将解开的数据包向上传输到应用层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12. 应用层HTTP解析请求头和请求体，如果需要重定向，HTTP直接返回HTTP响应数据</w:t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lastRenderedPageBreak/>
        <w:t>的状态code301或者302，同时在请求头的Location字段中附上重定向地址，浏览器会根据code和Location进行重定向操作；如果不是重定向，首先服务器会根据 请求头中的If-None-Match 的值来判断请求的资源是否被更新，如果没有更新，就返回304状态码，相当于告诉浏览器之前的缓存还可以使用，就不返回新数据了；否则，返回新数据，200的状态码，并且如果想要浏览器缓存数据的话，就在相应头中加入字段：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Cache-Control:Max-age</w:t>
      </w:r>
      <w:proofErr w:type="spellEnd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=2000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响应数据又顺着应用层——传输层——网络层——网络层——传输层——应用层的顺序返回到网络进程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13. 数据传输完成，TCP四次挥手断开连接。如果，浏览器或者服务器在HTTP头部加上如下信息，TCP就一直保持连接。保持TCP连接可以省下下次需要建立连接的时间，提示资源加载速度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Connection:Keep-Alive</w:t>
      </w:r>
      <w:proofErr w:type="spellEnd"/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14. 网络进程将获取到的数据包进行解析，根据响应头中的Content-type来判断响应数据的类型，如果是字节流类型，就将该请求交给下载管理器，该导航流程结束，不再进行；如果是text/html类型，就通知浏览器进程获取到文档准备渲染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15. 浏览器进程获取到通知，根据当前页面B是否是从页面A打开的并且和页面A是否是同一个站点（根域名和协议一样就被认为是同一个站点），如果满足上述条件，就复用之前网页的进程，否则，新创建一个单独的渲染进程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16. 浏览器会发出“提交文档”的消息给渲染进程，渲染进程收到消息后，会和网络进程建立传输数据的“管道”，文档数据传输完成后，渲染进程会返回“确认提交”的消息给浏览器进程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17. 浏览器收到“确认提交”的消息后，会更新浏览器的页面状态，包括了安全状态、地址</w:t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lastRenderedPageBreak/>
        <w:t>栏的 URL、前进后退的历史状态，并更新web页面，此时的web页面是空白页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18. 渲染进程对文档进行页面解析和</w:t>
      </w:r>
      <w:proofErr w:type="gram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子资源</w:t>
      </w:r>
      <w:proofErr w:type="gramEnd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 xml:space="preserve">加载，HTML 通过HTM </w:t>
      </w:r>
      <w:proofErr w:type="gram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解析器</w:t>
      </w:r>
      <w:proofErr w:type="gramEnd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转成DOM Tree（二叉树类似结构的东西），CSS按照CSS 规则和CSS解释器转成CSSOM TREE，两个tree结合，形成render tree（不包含HTML的具体元素和元素要画的具体位置），通过Layout可以计算出每个元素具体的宽高颜色位置，结合起来，开始绘制，最后显示在屏幕中新页面显示出来</w:t>
      </w:r>
    </w:p>
    <w:p w14:paraId="09919865" w14:textId="31901E6E" w:rsidR="00C41131" w:rsidRDefault="00C41131" w:rsidP="00EB5C1F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</w:p>
    <w:p w14:paraId="00EC1D3C" w14:textId="4F8C8FAD" w:rsidR="00C41131" w:rsidRDefault="00C41131" w:rsidP="00C4113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七、浏览器渲染流程</w:t>
      </w:r>
    </w:p>
    <w:p w14:paraId="5E70C8E5" w14:textId="62CC2AF3" w:rsidR="0096616A" w:rsidRPr="0096616A" w:rsidRDefault="0096616A" w:rsidP="0096616A">
      <w:r>
        <w:rPr>
          <w:rFonts w:hint="eastAsia"/>
        </w:rPr>
        <w:t>相关概念：</w:t>
      </w:r>
    </w:p>
    <w:p w14:paraId="17C2A3F6" w14:textId="035C2D60" w:rsidR="007C12E3" w:rsidRDefault="007C12E3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505050"/>
          <w:szCs w:val="21"/>
          <w:shd w:val="clear" w:color="auto" w:fill="FFFFFF"/>
        </w:rPr>
        <w:tab/>
      </w:r>
      <w:r w:rsidR="0096616A">
        <w:rPr>
          <w:rFonts w:ascii="微软雅黑" w:eastAsia="微软雅黑" w:hAnsi="微软雅黑"/>
          <w:color w:val="505050"/>
          <w:szCs w:val="21"/>
          <w:shd w:val="clear" w:color="auto" w:fill="FFFFFF"/>
        </w:rPr>
        <w:t>1.</w:t>
      </w:r>
      <w:r w:rsidR="0096616A" w:rsidRPr="0096616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96616A">
        <w:rPr>
          <w:rFonts w:ascii="微软雅黑" w:eastAsia="微软雅黑" w:hAnsi="微软雅黑" w:hint="eastAsia"/>
          <w:color w:val="333333"/>
          <w:shd w:val="clear" w:color="auto" w:fill="FFFFFF"/>
        </w:rPr>
        <w:t>构建 DOM 树：这是因为浏览器无法直接理解和使用 HTML，所以需要将 HTML 转换为浏览器能够理解的结构。树状结构。</w:t>
      </w:r>
    </w:p>
    <w:p w14:paraId="02457546" w14:textId="7C2C8BDD" w:rsidR="0096616A" w:rsidRDefault="0096616A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2.</w:t>
      </w:r>
      <w:r w:rsidRPr="0096616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样式计算（Recalculate Style）：样式计算的目的是为了计算出 DOM 节点中每个元素的具体样式，这个阶段大体可分为三步来完成：把 CSS 转换为浏览器能够理解的结构，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styleSheets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；转换样式表中的属性值，使其标准化；</w:t>
      </w:r>
      <w:r w:rsidR="00546372">
        <w:rPr>
          <w:rFonts w:ascii="微软雅黑" w:eastAsia="微软雅黑" w:hAnsi="微软雅黑" w:hint="eastAsia"/>
          <w:color w:val="333333"/>
          <w:shd w:val="clear" w:color="auto" w:fill="FFFFFF"/>
        </w:rPr>
        <w:t>计算出 DOM 树中每个节点的具体样式</w:t>
      </w:r>
      <w:r w:rsidR="00E66491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53FE9BEA" w14:textId="7AB6196A" w:rsidR="00E66491" w:rsidRDefault="00E66491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3.</w:t>
      </w:r>
      <w:r w:rsidRPr="00E66491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布局阶段：那么接下来就需要计算出 DOM 树中可见元素的几何位置，我们把这个计算过程叫做布局。布局阶段需要完成两个任务：创建布局树和布局计算。</w:t>
      </w:r>
      <w:r w:rsidR="00D412FE">
        <w:rPr>
          <w:rFonts w:ascii="微软雅黑" w:eastAsia="微软雅黑" w:hAnsi="微软雅黑" w:hint="eastAsia"/>
          <w:color w:val="333333"/>
          <w:shd w:val="clear" w:color="auto" w:fill="FFFFFF"/>
        </w:rPr>
        <w:t>在显示之前，我们还要额外地构建一棵只包含可见元素布局树</w:t>
      </w:r>
      <w:r w:rsidR="00623972">
        <w:rPr>
          <w:rFonts w:ascii="微软雅黑" w:eastAsia="微软雅黑" w:hAnsi="微软雅黑" w:hint="eastAsia"/>
          <w:color w:val="333333"/>
          <w:shd w:val="clear" w:color="auto" w:fill="FFFFFF"/>
        </w:rPr>
        <w:t>。有了一棵完整的布局树，就会计算布局树节点的坐标位置了。</w:t>
      </w:r>
    </w:p>
    <w:p w14:paraId="36FA0340" w14:textId="1CCEFE1F" w:rsidR="00732606" w:rsidRDefault="00732606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4.</w:t>
      </w:r>
      <w:r w:rsidRPr="0073260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分层：因为页面中有很多复杂的效果，如一些复杂的 3D 变换、页面滚动，或者使用 z-indexing 做 z 轴排序等，为了更加方便地实现这些效果，渲染引擎还需要为特定的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节点生成专用的图层，并生成一棵对应的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图层树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（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LayerTree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）。</w:t>
      </w:r>
    </w:p>
    <w:p w14:paraId="0A9DA7EF" w14:textId="651CFEDB" w:rsidR="00AB34D9" w:rsidRDefault="00AB34D9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5.</w:t>
      </w:r>
      <w:r w:rsidRPr="00AB34D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图层绘制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:</w:t>
      </w:r>
    </w:p>
    <w:p w14:paraId="2469F931" w14:textId="0D83FD78" w:rsidR="008667D0" w:rsidRDefault="008667D0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6.</w:t>
      </w:r>
      <w:r w:rsidRPr="008667D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栅格化（raster）操作:</w:t>
      </w:r>
      <w:r w:rsidR="006F5695" w:rsidRPr="006F569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6F5695">
        <w:rPr>
          <w:rFonts w:ascii="微软雅黑" w:eastAsia="微软雅黑" w:hAnsi="微软雅黑" w:hint="eastAsia"/>
          <w:color w:val="333333"/>
          <w:shd w:val="clear" w:color="auto" w:fill="FFFFFF"/>
        </w:rPr>
        <w:t>所谓栅格化，是指</w:t>
      </w:r>
      <w:proofErr w:type="gramStart"/>
      <w:r w:rsidR="006F5695">
        <w:rPr>
          <w:rFonts w:ascii="微软雅黑" w:eastAsia="微软雅黑" w:hAnsi="微软雅黑" w:hint="eastAsia"/>
          <w:color w:val="333333"/>
          <w:shd w:val="clear" w:color="auto" w:fill="FFFFFF"/>
        </w:rPr>
        <w:t>将图块转换</w:t>
      </w:r>
      <w:proofErr w:type="gramEnd"/>
      <w:r w:rsidR="006F5695">
        <w:rPr>
          <w:rFonts w:ascii="微软雅黑" w:eastAsia="微软雅黑" w:hAnsi="微软雅黑" w:hint="eastAsia"/>
          <w:color w:val="333333"/>
          <w:shd w:val="clear" w:color="auto" w:fill="FFFFFF"/>
        </w:rPr>
        <w:t>为位图。</w:t>
      </w:r>
      <w:proofErr w:type="gramStart"/>
      <w:r w:rsidR="006F5695">
        <w:rPr>
          <w:rFonts w:ascii="微软雅黑" w:eastAsia="微软雅黑" w:hAnsi="微软雅黑" w:hint="eastAsia"/>
          <w:color w:val="333333"/>
          <w:shd w:val="clear" w:color="auto" w:fill="FFFFFF"/>
        </w:rPr>
        <w:t>而图块是</w:t>
      </w:r>
      <w:proofErr w:type="gramEnd"/>
      <w:r w:rsidR="006F5695">
        <w:rPr>
          <w:rFonts w:ascii="微软雅黑" w:eastAsia="微软雅黑" w:hAnsi="微软雅黑" w:hint="eastAsia"/>
          <w:color w:val="333333"/>
          <w:shd w:val="clear" w:color="auto" w:fill="FFFFFF"/>
        </w:rPr>
        <w:t>栅格</w:t>
      </w:r>
      <w:proofErr w:type="gramStart"/>
      <w:r w:rsidR="006F5695">
        <w:rPr>
          <w:rFonts w:ascii="微软雅黑" w:eastAsia="微软雅黑" w:hAnsi="微软雅黑" w:hint="eastAsia"/>
          <w:color w:val="333333"/>
          <w:shd w:val="clear" w:color="auto" w:fill="FFFFFF"/>
        </w:rPr>
        <w:t>化执行</w:t>
      </w:r>
      <w:proofErr w:type="gramEnd"/>
      <w:r w:rsidR="006F5695">
        <w:rPr>
          <w:rFonts w:ascii="微软雅黑" w:eastAsia="微软雅黑" w:hAnsi="微软雅黑" w:hint="eastAsia"/>
          <w:color w:val="333333"/>
          <w:shd w:val="clear" w:color="auto" w:fill="FFFFFF"/>
        </w:rPr>
        <w:t>的最小单位。</w:t>
      </w:r>
    </w:p>
    <w:p w14:paraId="1B9FAABB" w14:textId="56B81124" w:rsidR="0027420C" w:rsidRDefault="0027420C" w:rsidP="00EB5C1F">
      <w:r>
        <w:rPr>
          <w:noProof/>
        </w:rPr>
        <w:drawing>
          <wp:inline distT="0" distB="0" distL="0" distR="0" wp14:anchorId="3B8E55CF" wp14:editId="00B26422">
            <wp:extent cx="5274310" cy="4166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4008" w14:textId="77777777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结合上图，一个完整的渲染流程大致可总结为如下：</w:t>
      </w:r>
    </w:p>
    <w:p w14:paraId="4C8CC9AB" w14:textId="77777777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1.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渲染进程将 HTML 内容转换为能够读懂的 DOM 树结构。</w:t>
      </w:r>
    </w:p>
    <w:p w14:paraId="4CBE821A" w14:textId="77777777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2.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渲染引擎将 CSS 样式表转化为浏览器可以理解的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styleSheets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，计算出 DOM 节点的样式。</w:t>
      </w:r>
    </w:p>
    <w:p w14:paraId="3ABEE506" w14:textId="77777777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3.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创建布局树，并计算元素的布局信息。</w:t>
      </w:r>
    </w:p>
    <w:p w14:paraId="64B2D13D" w14:textId="77777777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4.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对布局树进行分层，并生成分层树。为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每个图层生成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绘制列表，并将其提交到合成线程。</w:t>
      </w:r>
    </w:p>
    <w:p w14:paraId="31CA9364" w14:textId="77777777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lastRenderedPageBreak/>
        <w:tab/>
        <w:t>5.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合成线程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将图层分成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图块，并在光栅化线程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池中将图块转换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成位图。</w:t>
      </w:r>
    </w:p>
    <w:p w14:paraId="68FC106E" w14:textId="77777777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6.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合成线程发送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绘制图块命令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DrawQuad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给浏览器进程。</w:t>
      </w:r>
    </w:p>
    <w:p w14:paraId="6E767309" w14:textId="560F7411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7.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浏览器进程根据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DrawQuad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消息生成页面，并显示到显示器上。</w:t>
      </w:r>
    </w:p>
    <w:p w14:paraId="29E4A4B1" w14:textId="438EDF16" w:rsidR="00A972C9" w:rsidRDefault="00A972C9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5B111F17" w14:textId="04CDBDE4" w:rsidR="00A972C9" w:rsidRDefault="00A972C9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重排:</w:t>
      </w:r>
      <w:r w:rsidRPr="00A972C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如果你通过 JavaScript 或者 CSS 修改元素的几何位置属性，例如改变元素的宽度、高度等，那么浏览器会触发重新布局，解析之后的一系列子阶段，这个过程就叫重排。无疑，重排需要更新完整的渲染流水线，所以开销也是最大的。</w:t>
      </w:r>
    </w:p>
    <w:p w14:paraId="63FA9204" w14:textId="497F89CC" w:rsidR="00A972C9" w:rsidRDefault="00A972C9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重绘:</w:t>
      </w:r>
      <w:r w:rsidRPr="00A972C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比如通过 JavaScript 更改某些元素的背景颜色。如果修改了元素的背景颜色，那么布局阶段将不会被执行，因为并没有引起几何位置的变换，所以就直接进入了绘制阶段，然后执行之后的一系列子阶段，这个过程就叫重绘。相较于重排操作，重绘省去了布局和分层阶段，所以执行效率会比重排操作要高一些。</w:t>
      </w:r>
    </w:p>
    <w:p w14:paraId="3CD621AA" w14:textId="6F6BC8D6" w:rsidR="00E47E6C" w:rsidRDefault="00E47E6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合成：更改一个既不要布局也不要绘制的属。渲染引擎将跳过布局和绘制，只执行后续的合成操作，我们把这个过程叫做合成。</w:t>
      </w:r>
      <w:r w:rsidR="00396A41">
        <w:rPr>
          <w:rFonts w:ascii="微软雅黑" w:eastAsia="微软雅黑" w:hAnsi="微软雅黑" w:hint="eastAsia"/>
          <w:color w:val="333333"/>
          <w:shd w:val="clear" w:color="auto" w:fill="FFFFFF"/>
        </w:rPr>
        <w:t>使用了 CSS 的 transform 来实现动画效果。</w:t>
      </w:r>
    </w:p>
    <w:p w14:paraId="1504B60D" w14:textId="70C8D162" w:rsidR="004354DD" w:rsidRDefault="004354DD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63159370" w14:textId="788FE15B" w:rsidR="004354DD" w:rsidRDefault="004354DD" w:rsidP="004354D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八、</w:t>
      </w:r>
      <w:proofErr w:type="spellStart"/>
      <w:r>
        <w:rPr>
          <w:rFonts w:hint="eastAsia"/>
          <w:shd w:val="clear" w:color="auto" w:fill="FFFFFF"/>
        </w:rPr>
        <w:t>js</w:t>
      </w:r>
      <w:proofErr w:type="spellEnd"/>
      <w:r>
        <w:rPr>
          <w:rFonts w:hint="eastAsia"/>
          <w:shd w:val="clear" w:color="auto" w:fill="FFFFFF"/>
        </w:rPr>
        <w:t>执行机制</w:t>
      </w:r>
    </w:p>
    <w:p w14:paraId="3DA8FAB8" w14:textId="77777777" w:rsidR="004354DD" w:rsidRPr="004354DD" w:rsidRDefault="004354DD" w:rsidP="004354DD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变量提升：是指在 JavaScript 代码执行过程中，JavaScript 引擎把变量的声明部分和函数的声明部分提升到代码开头的“行为”。变量被提升后，会给变量设置默认值，这个默认值就是我们熟悉的 undefined。</w:t>
      </w:r>
    </w:p>
    <w:p w14:paraId="42C553AC" w14:textId="360C94EA" w:rsidR="004354DD" w:rsidRDefault="004354DD" w:rsidP="004354D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执行上下文：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编译后生成的一部分内容，是 JavaScript 执行一段代码时的运行环境，比如调用一个函数，就会进入这个函数的执行上下文，确定该函数在执行期间用到的诸如 this、变量、对象以及函数等。</w:t>
      </w:r>
      <w:r w:rsidR="00E34086">
        <w:rPr>
          <w:rFonts w:ascii="微软雅黑" w:eastAsia="微软雅黑" w:hAnsi="微软雅黑" w:hint="eastAsia"/>
          <w:color w:val="333333"/>
          <w:shd w:val="clear" w:color="auto" w:fill="FFFFFF"/>
        </w:rPr>
        <w:t>在执行上下文中存在一个变量环境的对象（</w:t>
      </w:r>
      <w:proofErr w:type="spellStart"/>
      <w:r w:rsidR="00E34086">
        <w:rPr>
          <w:rFonts w:ascii="微软雅黑" w:eastAsia="微软雅黑" w:hAnsi="微软雅黑" w:hint="eastAsia"/>
          <w:color w:val="333333"/>
          <w:shd w:val="clear" w:color="auto" w:fill="FFFFFF"/>
        </w:rPr>
        <w:t>Viriable</w:t>
      </w:r>
      <w:proofErr w:type="spellEnd"/>
      <w:r w:rsidR="00E3408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E34086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Environment），该对象中保存了变量提升的内容。</w:t>
      </w:r>
    </w:p>
    <w:p w14:paraId="1BB9A4E2" w14:textId="596E05D3" w:rsidR="002A6401" w:rsidRDefault="002A6401" w:rsidP="004354DD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 w:rsidR="00256582">
        <w:rPr>
          <w:rFonts w:ascii="微软雅黑" w:eastAsia="微软雅黑" w:hAnsi="微软雅黑" w:hint="eastAsia"/>
          <w:color w:val="333333"/>
          <w:shd w:val="clear" w:color="auto" w:fill="FFFFFF"/>
        </w:rPr>
        <w:t>JavaScript 的执行机制：先编译，再执行。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JavaScript 代码执行过程中，需要先做变量提升，而之所以需要实现变量提升，是因为 JavaScript 代码在执行之前需要先编译。</w:t>
      </w:r>
    </w:p>
    <w:p w14:paraId="47B39EC1" w14:textId="77777777" w:rsidR="008B0216" w:rsidRDefault="008B0216" w:rsidP="004354DD"/>
    <w:p w14:paraId="76A7DD0B" w14:textId="77777777" w:rsidR="008B0216" w:rsidRDefault="008B0216" w:rsidP="004354DD"/>
    <w:p w14:paraId="40C30EAF" w14:textId="1419C0F7" w:rsidR="008B0216" w:rsidRDefault="008B0216" w:rsidP="004354DD">
      <w:pPr>
        <w:rPr>
          <w:rFonts w:hint="eastAsia"/>
        </w:rPr>
      </w:pPr>
      <w:r>
        <w:rPr>
          <w:noProof/>
        </w:rPr>
        <w:drawing>
          <wp:inline distT="0" distB="0" distL="0" distR="0" wp14:anchorId="3B0C90AF" wp14:editId="2038DD4C">
            <wp:extent cx="5274310" cy="33858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E6C">
        <w:rPr>
          <w:noProof/>
        </w:rPr>
        <w:drawing>
          <wp:inline distT="0" distB="0" distL="0" distR="0" wp14:anchorId="50EB418F" wp14:editId="025A398F">
            <wp:extent cx="5274310" cy="3477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63FF" w14:textId="5DBC8971" w:rsidR="00C10105" w:rsidRPr="004354DD" w:rsidRDefault="00C10105" w:rsidP="004354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DDE3BE" wp14:editId="22CDE4FE">
            <wp:extent cx="5274310" cy="3716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声明的放在变量环境中，let，const声明的放在词法环境中，他们都属于执行上下文。</w:t>
      </w:r>
    </w:p>
    <w:p w14:paraId="28E3E92B" w14:textId="78651035" w:rsidR="00077D15" w:rsidRDefault="00D52C0B" w:rsidP="00077D15">
      <w:r>
        <w:rPr>
          <w:rFonts w:ascii="微软雅黑" w:eastAsia="微软雅黑" w:hAnsi="微软雅黑" w:hint="eastAsia"/>
          <w:color w:val="333333"/>
          <w:shd w:val="clear" w:color="auto" w:fill="FFFFFF"/>
        </w:rPr>
        <w:t>ES6 是通过变量环境和词法环境来同时支持变量提升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和块级作用域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708BE554" w14:textId="5EECF94C" w:rsidR="003013EC" w:rsidRDefault="003013EC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·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调用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 w:rsidR="00C031FA">
        <w:rPr>
          <w:rFonts w:ascii="微软雅黑" w:eastAsia="微软雅黑" w:hAnsi="微软雅黑" w:hint="eastAsia"/>
          <w:color w:val="333333"/>
          <w:shd w:val="clear" w:color="auto" w:fill="FFFFFF"/>
        </w:rPr>
        <w:t>(执行上下文</w:t>
      </w:r>
      <w:proofErr w:type="gramStart"/>
      <w:r w:rsidR="00C031FA"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 w:rsidR="00C031FA">
        <w:rPr>
          <w:rFonts w:ascii="微软雅黑" w:eastAsia="微软雅黑" w:hAnsi="微软雅黑"/>
          <w:color w:val="333333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：就是用来管理函数调用关系的一种数据结构</w:t>
      </w:r>
      <w:r w:rsidR="00B115AA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4424BB84" w14:textId="50B112C8" w:rsidR="00B115AA" w:rsidRDefault="00B115AA" w:rsidP="00077D15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var的创建和初始化被提升，赋值不会被提升。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let的创建被提升，初始化和赋值不会被提升，报错:。</w:t>
      </w:r>
      <w:r w:rsidRPr="00B115AA">
        <w:rPr>
          <w:rFonts w:ascii="微软雅黑" w:eastAsia="微软雅黑" w:hAnsi="微软雅黑"/>
          <w:color w:val="505050"/>
          <w:szCs w:val="21"/>
          <w:shd w:val="clear" w:color="auto" w:fill="FFFFFF"/>
        </w:rPr>
        <w:t xml:space="preserve">Cannot access </w:t>
      </w:r>
      <w:proofErr w:type="spell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xxx</w:t>
      </w:r>
      <w:r w:rsidRPr="00B115AA">
        <w:rPr>
          <w:rFonts w:ascii="微软雅黑" w:eastAsia="微软雅黑" w:hAnsi="微软雅黑"/>
          <w:color w:val="505050"/>
          <w:szCs w:val="21"/>
          <w:shd w:val="clear" w:color="auto" w:fill="FFFFFF"/>
        </w:rPr>
        <w:t>before</w:t>
      </w:r>
      <w:proofErr w:type="spellEnd"/>
      <w:r w:rsidRPr="00B115AA">
        <w:rPr>
          <w:rFonts w:ascii="微软雅黑" w:eastAsia="微软雅黑" w:hAnsi="微软雅黑"/>
          <w:color w:val="505050"/>
          <w:szCs w:val="21"/>
          <w:shd w:val="clear" w:color="auto" w:fill="FFFFFF"/>
        </w:rPr>
        <w:t xml:space="preserve"> initialization</w:t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所以会形成一个暂时性死区。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function的创建、初始化和赋值均会被提升。</w:t>
      </w:r>
    </w:p>
    <w:p w14:paraId="342A6663" w14:textId="149C4CF1" w:rsidR="00D8649E" w:rsidRDefault="00D8649E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JavaScript 语言的作用域链是由词法作用域决定的，而词法作用域是由代码结构来确定的。</w:t>
      </w:r>
    </w:p>
    <w:p w14:paraId="4B406C21" w14:textId="7AD223F4" w:rsidR="00B34382" w:rsidRDefault="00B34382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this 是和执行上下文绑定的。</w:t>
      </w:r>
    </w:p>
    <w:p w14:paraId="6ABA4D3C" w14:textId="105E0F40" w:rsidR="00C46D7C" w:rsidRDefault="00C46D7C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因为箭头函数没有自己的执行上下文，所以它会继承调用函数中的 this</w:t>
      </w:r>
      <w:r w:rsidR="00DE3002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037BC1A0" w14:textId="1C1035E8" w:rsidR="00DE3002" w:rsidRDefault="00DE3002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原始类型的数据值都是直接保存在“栈”中的，引用类型的值是存放在“堆”中的。</w:t>
      </w:r>
    </w:p>
    <w:p w14:paraId="34F0BF80" w14:textId="354428C5" w:rsidR="00014E5A" w:rsidRDefault="00014E5A" w:rsidP="00077D15">
      <w:r>
        <w:rPr>
          <w:noProof/>
        </w:rPr>
        <w:lastRenderedPageBreak/>
        <w:drawing>
          <wp:inline distT="0" distB="0" distL="0" distR="0" wp14:anchorId="0462C5DF" wp14:editId="5F82B238">
            <wp:extent cx="5274310" cy="33585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DFF4" w14:textId="3E884F52" w:rsidR="009D17A8" w:rsidRDefault="009D17A8" w:rsidP="00077D15"/>
    <w:p w14:paraId="0E57DD6A" w14:textId="6C266636" w:rsidR="009D17A8" w:rsidRDefault="009D17A8" w:rsidP="009D17A8">
      <w:pPr>
        <w:pStyle w:val="1"/>
      </w:pPr>
      <w:r>
        <w:rPr>
          <w:rFonts w:hint="eastAsia"/>
        </w:rPr>
        <w:t>九、消息队列与事假循环机制</w:t>
      </w:r>
    </w:p>
    <w:p w14:paraId="182C0F32" w14:textId="5D634F85" w:rsidR="00B72963" w:rsidRDefault="00B72963" w:rsidP="00B7296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消息队列：是一种数据结构，可以存放要执行的任务。它符合队列“先进先出”的特点，也就是说要添加任务的话，添加到队列的尾部；要取出任务的话，从队列头部去取。</w:t>
      </w:r>
    </w:p>
    <w:p w14:paraId="45EE9348" w14:textId="37174677" w:rsidR="002A2BE0" w:rsidRDefault="002A2BE0" w:rsidP="00B72963">
      <w:pPr>
        <w:rPr>
          <w:rFonts w:hint="eastAsia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通常我们把消息队列中的任务称为宏任务，每个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宏任务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中都包含了一个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微任务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队列，在执行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宏任务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的过程中，如果 DOM 有变化，那么就会将该变化添加到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微任务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列表中，这样就不会影响到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宏任务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的继续执行，因此也就解决了执行效率的问题。等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宏任务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中的主要功能都直接完成之后，这时候，渲染引擎并不着急去执行下一个宏任务，而是执行当前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宏任务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中的微任务，因为 DOM 变化的事件都保存在这些微任务队列中，这样也就解决了实时性问题。</w:t>
      </w:r>
    </w:p>
    <w:p w14:paraId="230A3DA6" w14:textId="77777777" w:rsidR="00B72963" w:rsidRPr="00B72963" w:rsidRDefault="00B72963" w:rsidP="00B72963">
      <w:pPr>
        <w:rPr>
          <w:rFonts w:hint="eastAsia"/>
        </w:rPr>
      </w:pPr>
      <w:bookmarkStart w:id="0" w:name="_GoBack"/>
      <w:bookmarkEnd w:id="0"/>
    </w:p>
    <w:sectPr w:rsidR="00B72963" w:rsidRPr="00B7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B0"/>
    <w:rsid w:val="00014E5A"/>
    <w:rsid w:val="00077D15"/>
    <w:rsid w:val="000822F6"/>
    <w:rsid w:val="000D7120"/>
    <w:rsid w:val="00124C6A"/>
    <w:rsid w:val="001B145A"/>
    <w:rsid w:val="00256582"/>
    <w:rsid w:val="0027420C"/>
    <w:rsid w:val="002A2BE0"/>
    <w:rsid w:val="002A6401"/>
    <w:rsid w:val="003013EC"/>
    <w:rsid w:val="00322EB7"/>
    <w:rsid w:val="003464EC"/>
    <w:rsid w:val="00386FD1"/>
    <w:rsid w:val="00396A41"/>
    <w:rsid w:val="00400049"/>
    <w:rsid w:val="004354DD"/>
    <w:rsid w:val="00546372"/>
    <w:rsid w:val="00553B60"/>
    <w:rsid w:val="00623972"/>
    <w:rsid w:val="006F5695"/>
    <w:rsid w:val="00732606"/>
    <w:rsid w:val="007C12E3"/>
    <w:rsid w:val="007C57D2"/>
    <w:rsid w:val="007E03BB"/>
    <w:rsid w:val="008667D0"/>
    <w:rsid w:val="008B0216"/>
    <w:rsid w:val="008D7FF9"/>
    <w:rsid w:val="009006A2"/>
    <w:rsid w:val="0095776C"/>
    <w:rsid w:val="0096616A"/>
    <w:rsid w:val="00986E82"/>
    <w:rsid w:val="009A1408"/>
    <w:rsid w:val="009D17A8"/>
    <w:rsid w:val="00A2683F"/>
    <w:rsid w:val="00A74518"/>
    <w:rsid w:val="00A93EFF"/>
    <w:rsid w:val="00A972C9"/>
    <w:rsid w:val="00AB34D9"/>
    <w:rsid w:val="00AC508E"/>
    <w:rsid w:val="00B115AA"/>
    <w:rsid w:val="00B34382"/>
    <w:rsid w:val="00B72963"/>
    <w:rsid w:val="00B832D7"/>
    <w:rsid w:val="00C031FA"/>
    <w:rsid w:val="00C10105"/>
    <w:rsid w:val="00C12162"/>
    <w:rsid w:val="00C41131"/>
    <w:rsid w:val="00C446B0"/>
    <w:rsid w:val="00C46D7C"/>
    <w:rsid w:val="00D412FE"/>
    <w:rsid w:val="00D52C0B"/>
    <w:rsid w:val="00D8649E"/>
    <w:rsid w:val="00DD5E6C"/>
    <w:rsid w:val="00DE3002"/>
    <w:rsid w:val="00E34086"/>
    <w:rsid w:val="00E47E6C"/>
    <w:rsid w:val="00E66491"/>
    <w:rsid w:val="00EB5C1F"/>
    <w:rsid w:val="00ED0691"/>
    <w:rsid w:val="00F9114D"/>
    <w:rsid w:val="00FD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4E27"/>
  <w15:chartTrackingRefBased/>
  <w15:docId w15:val="{88DBF5D9-7460-4048-B4A3-7A5C8A91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7D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8B425-8965-40D2-889E-3017D9DF3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14</Pages>
  <Words>1060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caoyanxing</dc:creator>
  <cp:keywords/>
  <dc:description/>
  <cp:lastModifiedBy>caoyanxing</cp:lastModifiedBy>
  <cp:revision>58</cp:revision>
  <dcterms:created xsi:type="dcterms:W3CDTF">2020-04-03T02:39:00Z</dcterms:created>
  <dcterms:modified xsi:type="dcterms:W3CDTF">2020-04-13T05:34:00Z</dcterms:modified>
</cp:coreProperties>
</file>