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028FF" w14:textId="77777777" w:rsidR="00F502E5" w:rsidRPr="00F85C41" w:rsidRDefault="00B37C88">
      <w:pPr>
        <w:rPr>
          <w:rFonts w:ascii="Arial" w:hAnsi="Arial"/>
          <w:b/>
          <w:sz w:val="20"/>
          <w:szCs w:val="20"/>
        </w:rPr>
      </w:pPr>
      <w:r w:rsidRPr="00F85C41">
        <w:rPr>
          <w:rFonts w:ascii="Arial" w:hAnsi="Arial"/>
          <w:b/>
          <w:sz w:val="20"/>
          <w:szCs w:val="20"/>
        </w:rPr>
        <w:t xml:space="preserve">1. </w:t>
      </w:r>
      <w:r w:rsidR="00776DB4" w:rsidRPr="00F85C41">
        <w:rPr>
          <w:rFonts w:ascii="Arial" w:hAnsi="Arial"/>
          <w:b/>
          <w:sz w:val="20"/>
          <w:szCs w:val="20"/>
        </w:rPr>
        <w:t xml:space="preserve">Introduction </w:t>
      </w:r>
    </w:p>
    <w:p w14:paraId="79A5B8B5" w14:textId="3BA193CE" w:rsidR="00037DAC" w:rsidRPr="00F85C41" w:rsidRDefault="00037DAC">
      <w:pPr>
        <w:rPr>
          <w:rFonts w:ascii="Arial" w:hAnsi="Arial"/>
          <w:sz w:val="20"/>
          <w:szCs w:val="20"/>
        </w:rPr>
      </w:pPr>
      <w:r w:rsidRPr="00F85C41">
        <w:rPr>
          <w:rFonts w:ascii="Arial" w:hAnsi="Arial"/>
          <w:sz w:val="20"/>
          <w:szCs w:val="20"/>
        </w:rPr>
        <w:t>During the design of our system, accessibility and portability were considered. All users hav</w:t>
      </w:r>
      <w:r w:rsidR="004A5D6D" w:rsidRPr="00F85C41">
        <w:rPr>
          <w:rFonts w:ascii="Arial" w:hAnsi="Arial"/>
          <w:sz w:val="20"/>
          <w:szCs w:val="20"/>
        </w:rPr>
        <w:t xml:space="preserve">e to be able to use the system without any web browser or operating system restrictions. Another consideration was for the users and their different needs. Our website </w:t>
      </w:r>
      <w:r w:rsidR="00D5054A" w:rsidRPr="00F85C41">
        <w:rPr>
          <w:rFonts w:ascii="Arial" w:hAnsi="Arial"/>
          <w:sz w:val="20"/>
          <w:szCs w:val="20"/>
        </w:rPr>
        <w:t>can be accessed by the disabled and meets their needs.</w:t>
      </w:r>
    </w:p>
    <w:p w14:paraId="7D53E32C" w14:textId="77777777" w:rsidR="00776DB4" w:rsidRPr="00F85C41" w:rsidRDefault="00776DB4">
      <w:pPr>
        <w:rPr>
          <w:rFonts w:ascii="Arial" w:hAnsi="Arial"/>
          <w:sz w:val="20"/>
          <w:szCs w:val="20"/>
        </w:rPr>
      </w:pPr>
    </w:p>
    <w:p w14:paraId="163F1316" w14:textId="77777777" w:rsidR="00776DB4" w:rsidRPr="00F85C41" w:rsidRDefault="00B37C88" w:rsidP="00544653">
      <w:pPr>
        <w:rPr>
          <w:rFonts w:ascii="Arial" w:hAnsi="Arial"/>
          <w:b/>
          <w:sz w:val="20"/>
          <w:szCs w:val="20"/>
        </w:rPr>
      </w:pPr>
      <w:r w:rsidRPr="00F85C41">
        <w:rPr>
          <w:rFonts w:ascii="Arial" w:hAnsi="Arial"/>
          <w:b/>
          <w:sz w:val="20"/>
          <w:szCs w:val="20"/>
        </w:rPr>
        <w:t xml:space="preserve">2. </w:t>
      </w:r>
      <w:r w:rsidR="00776DB4" w:rsidRPr="00F85C41">
        <w:rPr>
          <w:rFonts w:ascii="Arial" w:hAnsi="Arial"/>
          <w:b/>
          <w:sz w:val="20"/>
          <w:szCs w:val="20"/>
        </w:rPr>
        <w:t xml:space="preserve">Accessibility </w:t>
      </w:r>
    </w:p>
    <w:p w14:paraId="0CCBEF76" w14:textId="24B4AD0E" w:rsidR="00776DB4" w:rsidRPr="00F85C41" w:rsidRDefault="002F4CE1" w:rsidP="00544653">
      <w:pPr>
        <w:rPr>
          <w:rFonts w:ascii="Arial" w:hAnsi="Arial"/>
          <w:sz w:val="20"/>
          <w:szCs w:val="20"/>
        </w:rPr>
      </w:pPr>
      <w:r w:rsidRPr="00F85C41">
        <w:rPr>
          <w:rFonts w:ascii="Arial" w:hAnsi="Arial"/>
          <w:sz w:val="20"/>
          <w:szCs w:val="20"/>
        </w:rPr>
        <w:t>Accessibility</w:t>
      </w:r>
      <w:r w:rsidR="00776DB4" w:rsidRPr="00F85C41">
        <w:rPr>
          <w:rFonts w:ascii="Arial" w:hAnsi="Arial"/>
          <w:sz w:val="20"/>
          <w:szCs w:val="20"/>
        </w:rPr>
        <w:t xml:space="preserve"> is something that was greatly con</w:t>
      </w:r>
      <w:r w:rsidR="00D137CC" w:rsidRPr="00F85C41">
        <w:rPr>
          <w:rFonts w:ascii="Arial" w:hAnsi="Arial"/>
          <w:sz w:val="20"/>
          <w:szCs w:val="20"/>
        </w:rPr>
        <w:t xml:space="preserve">sidered. It was important </w:t>
      </w:r>
      <w:r w:rsidRPr="00F85C41">
        <w:rPr>
          <w:rFonts w:ascii="Arial" w:hAnsi="Arial"/>
          <w:sz w:val="20"/>
          <w:szCs w:val="20"/>
        </w:rPr>
        <w:t>t</w:t>
      </w:r>
      <w:r w:rsidR="00776DB4" w:rsidRPr="00F85C41">
        <w:rPr>
          <w:rFonts w:ascii="Arial" w:hAnsi="Arial"/>
          <w:sz w:val="20"/>
          <w:szCs w:val="20"/>
        </w:rPr>
        <w:t>o ensure that users will be able to use the sy</w:t>
      </w:r>
      <w:r w:rsidR="0080549A" w:rsidRPr="00F85C41">
        <w:rPr>
          <w:rFonts w:ascii="Arial" w:hAnsi="Arial"/>
          <w:sz w:val="20"/>
          <w:szCs w:val="20"/>
        </w:rPr>
        <w:t xml:space="preserve">stem even if they are impaired. </w:t>
      </w:r>
    </w:p>
    <w:p w14:paraId="06AE4BC0" w14:textId="77777777" w:rsidR="00776DB4" w:rsidRPr="00F85C41" w:rsidRDefault="00776DB4">
      <w:pPr>
        <w:rPr>
          <w:rFonts w:ascii="Arial" w:hAnsi="Arial"/>
          <w:sz w:val="20"/>
          <w:szCs w:val="20"/>
        </w:rPr>
      </w:pPr>
    </w:p>
    <w:p w14:paraId="679CBBF8" w14:textId="03A46061" w:rsidR="00776DB4" w:rsidRPr="00F85C41" w:rsidRDefault="00B37C88" w:rsidP="00D137CC">
      <w:pPr>
        <w:ind w:left="720"/>
        <w:rPr>
          <w:rFonts w:ascii="Arial" w:hAnsi="Arial"/>
          <w:b/>
          <w:sz w:val="20"/>
          <w:szCs w:val="20"/>
        </w:rPr>
      </w:pPr>
      <w:r w:rsidRPr="00F85C41">
        <w:rPr>
          <w:rFonts w:ascii="Arial" w:hAnsi="Arial"/>
          <w:b/>
          <w:sz w:val="20"/>
          <w:szCs w:val="20"/>
        </w:rPr>
        <w:t xml:space="preserve">2.1 </w:t>
      </w:r>
      <w:r w:rsidR="00776DB4" w:rsidRPr="00F85C41">
        <w:rPr>
          <w:rFonts w:ascii="Arial" w:hAnsi="Arial"/>
          <w:b/>
          <w:sz w:val="20"/>
          <w:szCs w:val="20"/>
        </w:rPr>
        <w:t xml:space="preserve">Visually Impaired </w:t>
      </w:r>
    </w:p>
    <w:p w14:paraId="02E41448" w14:textId="218C7439" w:rsidR="00776DB4" w:rsidRPr="00F85C41" w:rsidRDefault="00776DB4" w:rsidP="008D09BC">
      <w:pPr>
        <w:ind w:left="720"/>
        <w:rPr>
          <w:rFonts w:ascii="Arial" w:hAnsi="Arial"/>
          <w:sz w:val="20"/>
          <w:szCs w:val="20"/>
        </w:rPr>
      </w:pPr>
      <w:r w:rsidRPr="00F85C41">
        <w:rPr>
          <w:rFonts w:ascii="Arial" w:hAnsi="Arial"/>
          <w:sz w:val="20"/>
          <w:szCs w:val="20"/>
        </w:rPr>
        <w:t>To accommodate for visually impaired users, links are easily differentiate</w:t>
      </w:r>
      <w:r w:rsidR="008D09BC" w:rsidRPr="00F85C41">
        <w:rPr>
          <w:rFonts w:ascii="Arial" w:hAnsi="Arial"/>
          <w:sz w:val="20"/>
          <w:szCs w:val="20"/>
        </w:rPr>
        <w:t>d</w:t>
      </w:r>
      <w:r w:rsidRPr="00F85C41">
        <w:rPr>
          <w:rFonts w:ascii="Arial" w:hAnsi="Arial"/>
          <w:sz w:val="20"/>
          <w:szCs w:val="20"/>
        </w:rPr>
        <w:t xml:space="preserve"> from ordinary text</w:t>
      </w:r>
      <w:r w:rsidR="008D09BC" w:rsidRPr="00F85C41">
        <w:rPr>
          <w:rFonts w:ascii="Arial" w:hAnsi="Arial"/>
          <w:sz w:val="20"/>
          <w:szCs w:val="20"/>
        </w:rPr>
        <w:t xml:space="preserve"> via different colour, and links are highlighted on “hover”.</w:t>
      </w:r>
      <w:r w:rsidRPr="00F85C41">
        <w:rPr>
          <w:rFonts w:ascii="Arial" w:hAnsi="Arial"/>
          <w:sz w:val="20"/>
          <w:szCs w:val="20"/>
        </w:rPr>
        <w:t xml:space="preserve"> Text can easily be enlarged</w:t>
      </w:r>
      <w:r w:rsidR="008D09BC" w:rsidRPr="00F85C41">
        <w:rPr>
          <w:rFonts w:ascii="Arial" w:hAnsi="Arial"/>
          <w:sz w:val="20"/>
          <w:szCs w:val="20"/>
        </w:rPr>
        <w:t>,</w:t>
      </w:r>
      <w:r w:rsidRPr="00F85C41">
        <w:rPr>
          <w:rFonts w:ascii="Arial" w:hAnsi="Arial"/>
          <w:sz w:val="20"/>
          <w:szCs w:val="20"/>
        </w:rPr>
        <w:t xml:space="preserve"> making </w:t>
      </w:r>
      <w:r w:rsidR="008D09BC" w:rsidRPr="00F85C41">
        <w:rPr>
          <w:rFonts w:ascii="Arial" w:hAnsi="Arial"/>
          <w:sz w:val="20"/>
          <w:szCs w:val="20"/>
        </w:rPr>
        <w:t xml:space="preserve">it easy for the user to read the page. </w:t>
      </w:r>
      <w:r w:rsidRPr="00F85C41">
        <w:rPr>
          <w:rFonts w:ascii="Arial" w:hAnsi="Arial"/>
          <w:sz w:val="20"/>
          <w:szCs w:val="20"/>
        </w:rPr>
        <w:t>Having the option of opening images in a new tab makes it easy for t</w:t>
      </w:r>
      <w:r w:rsidR="002F4CE1" w:rsidRPr="00F85C41">
        <w:rPr>
          <w:rFonts w:ascii="Arial" w:hAnsi="Arial"/>
          <w:sz w:val="20"/>
          <w:szCs w:val="20"/>
        </w:rPr>
        <w:t>he user to zoom in to images as much as they want without affecting the website itself.</w:t>
      </w:r>
    </w:p>
    <w:p w14:paraId="02EAB2F3" w14:textId="77777777" w:rsidR="002F4CE1" w:rsidRPr="00F85C41" w:rsidRDefault="002F4CE1" w:rsidP="00776DB4">
      <w:pPr>
        <w:ind w:left="720"/>
        <w:rPr>
          <w:rFonts w:ascii="Arial" w:hAnsi="Arial"/>
          <w:sz w:val="20"/>
          <w:szCs w:val="20"/>
        </w:rPr>
      </w:pPr>
    </w:p>
    <w:p w14:paraId="00DFCEE1" w14:textId="77777777" w:rsidR="002F4CE1" w:rsidRPr="00F85C41" w:rsidRDefault="00B37C88" w:rsidP="00D137CC">
      <w:pPr>
        <w:ind w:left="720"/>
        <w:rPr>
          <w:rFonts w:ascii="Arial" w:hAnsi="Arial"/>
          <w:b/>
          <w:sz w:val="20"/>
          <w:szCs w:val="20"/>
        </w:rPr>
      </w:pPr>
      <w:r w:rsidRPr="00F85C41">
        <w:rPr>
          <w:rFonts w:ascii="Arial" w:hAnsi="Arial"/>
          <w:b/>
          <w:sz w:val="20"/>
          <w:szCs w:val="20"/>
        </w:rPr>
        <w:t xml:space="preserve">2.2 </w:t>
      </w:r>
      <w:r w:rsidR="002F4CE1" w:rsidRPr="00F85C41">
        <w:rPr>
          <w:rFonts w:ascii="Arial" w:hAnsi="Arial"/>
          <w:b/>
          <w:sz w:val="20"/>
          <w:szCs w:val="20"/>
        </w:rPr>
        <w:t xml:space="preserve">Easy access </w:t>
      </w:r>
    </w:p>
    <w:p w14:paraId="25103380" w14:textId="1BA5284C" w:rsidR="002F4CE1" w:rsidRPr="00F85C41" w:rsidRDefault="002F4CE1" w:rsidP="008D09BC">
      <w:pPr>
        <w:ind w:left="720"/>
        <w:rPr>
          <w:rFonts w:ascii="Arial" w:hAnsi="Arial"/>
          <w:sz w:val="20"/>
          <w:szCs w:val="20"/>
        </w:rPr>
      </w:pPr>
      <w:r w:rsidRPr="00F85C41">
        <w:rPr>
          <w:rFonts w:ascii="Arial" w:hAnsi="Arial"/>
          <w:sz w:val="20"/>
          <w:szCs w:val="20"/>
        </w:rPr>
        <w:t>We are aware that not all users are going to be</w:t>
      </w:r>
      <w:r w:rsidR="00842EFD" w:rsidRPr="00F85C41">
        <w:rPr>
          <w:rFonts w:ascii="Arial" w:hAnsi="Arial"/>
          <w:sz w:val="20"/>
          <w:szCs w:val="20"/>
        </w:rPr>
        <w:t xml:space="preserve"> IT literate so we have used fonts that have</w:t>
      </w:r>
      <w:r w:rsidRPr="00F85C41">
        <w:rPr>
          <w:rFonts w:ascii="Arial" w:hAnsi="Arial"/>
          <w:sz w:val="20"/>
          <w:szCs w:val="20"/>
        </w:rPr>
        <w:t xml:space="preserve"> </w:t>
      </w:r>
      <w:r w:rsidR="008D09BC" w:rsidRPr="00F85C41">
        <w:rPr>
          <w:rFonts w:ascii="Arial" w:hAnsi="Arial"/>
          <w:sz w:val="20"/>
          <w:szCs w:val="20"/>
        </w:rPr>
        <w:t>are</w:t>
      </w:r>
      <w:r w:rsidRPr="00F85C41">
        <w:rPr>
          <w:rFonts w:ascii="Arial" w:hAnsi="Arial"/>
          <w:sz w:val="20"/>
          <w:szCs w:val="20"/>
        </w:rPr>
        <w:t xml:space="preserve"> cross </w:t>
      </w:r>
      <w:r w:rsidR="008D09BC" w:rsidRPr="00F85C41">
        <w:rPr>
          <w:rFonts w:ascii="Arial" w:hAnsi="Arial"/>
          <w:sz w:val="20"/>
          <w:szCs w:val="20"/>
        </w:rPr>
        <w:t>platform via “Google (web safe) Fonts”</w:t>
      </w:r>
      <w:r w:rsidRPr="00F85C41">
        <w:rPr>
          <w:rFonts w:ascii="Arial" w:hAnsi="Arial"/>
          <w:sz w:val="20"/>
          <w:szCs w:val="20"/>
        </w:rPr>
        <w:t xml:space="preserve"> so the users do not have to download the fonts </w:t>
      </w:r>
      <w:r w:rsidR="008D09BC" w:rsidRPr="00F85C41">
        <w:rPr>
          <w:rFonts w:ascii="Arial" w:hAnsi="Arial"/>
          <w:sz w:val="20"/>
          <w:szCs w:val="20"/>
        </w:rPr>
        <w:t>manually</w:t>
      </w:r>
      <w:r w:rsidRPr="00F85C41">
        <w:rPr>
          <w:rFonts w:ascii="Arial" w:hAnsi="Arial"/>
          <w:sz w:val="20"/>
          <w:szCs w:val="20"/>
        </w:rPr>
        <w:t xml:space="preserve">. </w:t>
      </w:r>
      <w:r w:rsidR="00842EFD" w:rsidRPr="00F85C41">
        <w:rPr>
          <w:rFonts w:ascii="Arial" w:hAnsi="Arial"/>
          <w:sz w:val="20"/>
          <w:szCs w:val="20"/>
        </w:rPr>
        <w:t xml:space="preserve">This also eliminates the problem of some browsers not having certain fonts readily available. </w:t>
      </w:r>
      <w:r w:rsidR="008D09BC" w:rsidRPr="00F85C41">
        <w:rPr>
          <w:rFonts w:ascii="Arial" w:hAnsi="Arial"/>
          <w:sz w:val="20"/>
          <w:szCs w:val="20"/>
        </w:rPr>
        <w:t>They have been vetted by Google for consistency and excellent readability.</w:t>
      </w:r>
    </w:p>
    <w:p w14:paraId="79947653" w14:textId="77777777" w:rsidR="005A465E" w:rsidRPr="00F85C41" w:rsidRDefault="005A465E" w:rsidP="00776DB4">
      <w:pPr>
        <w:ind w:left="720"/>
        <w:rPr>
          <w:rFonts w:ascii="Arial" w:hAnsi="Arial"/>
          <w:sz w:val="20"/>
          <w:szCs w:val="20"/>
        </w:rPr>
      </w:pPr>
    </w:p>
    <w:p w14:paraId="4F8C4EF4" w14:textId="0909CC6D" w:rsidR="005A465E" w:rsidRPr="00F85C41" w:rsidRDefault="005A465E" w:rsidP="008D09BC">
      <w:pPr>
        <w:ind w:left="720"/>
        <w:rPr>
          <w:rFonts w:ascii="Arial" w:hAnsi="Arial"/>
          <w:sz w:val="20"/>
          <w:szCs w:val="20"/>
        </w:rPr>
      </w:pPr>
      <w:r w:rsidRPr="00F85C41">
        <w:rPr>
          <w:rFonts w:ascii="Arial" w:hAnsi="Arial"/>
          <w:sz w:val="20"/>
          <w:szCs w:val="20"/>
        </w:rPr>
        <w:t xml:space="preserve">Similar information has been grouped together so the user can quickly identify information. </w:t>
      </w:r>
      <w:r w:rsidR="008D09BC" w:rsidRPr="00F85C41">
        <w:rPr>
          <w:rFonts w:ascii="Arial" w:hAnsi="Arial"/>
          <w:sz w:val="20"/>
          <w:szCs w:val="20"/>
        </w:rPr>
        <w:t>Accessible t</w:t>
      </w:r>
      <w:r w:rsidRPr="00F85C41">
        <w:rPr>
          <w:rFonts w:ascii="Arial" w:hAnsi="Arial"/>
          <w:sz w:val="20"/>
          <w:szCs w:val="20"/>
        </w:rPr>
        <w:t>erminology is used to help minimise confusion and training time.</w:t>
      </w:r>
      <w:r w:rsidR="00B37C88" w:rsidRPr="00F85C41">
        <w:rPr>
          <w:rFonts w:ascii="Arial" w:hAnsi="Arial"/>
          <w:sz w:val="20"/>
          <w:szCs w:val="20"/>
        </w:rPr>
        <w:t xml:space="preserve"> Filtering the room preferences lowers the chan</w:t>
      </w:r>
      <w:r w:rsidR="008D09BC" w:rsidRPr="00F85C41">
        <w:rPr>
          <w:rFonts w:ascii="Arial" w:hAnsi="Arial"/>
          <w:sz w:val="20"/>
          <w:szCs w:val="20"/>
        </w:rPr>
        <w:t>ces of users making mistakes and also decreases time spent inputting requests</w:t>
      </w:r>
      <w:r w:rsidR="00B37C88" w:rsidRPr="00F85C41">
        <w:rPr>
          <w:rFonts w:ascii="Arial" w:hAnsi="Arial"/>
          <w:sz w:val="20"/>
          <w:szCs w:val="20"/>
        </w:rPr>
        <w:t xml:space="preserve">. </w:t>
      </w:r>
    </w:p>
    <w:p w14:paraId="54BDC9C5" w14:textId="77777777" w:rsidR="005A465E" w:rsidRPr="00F85C41" w:rsidRDefault="005A465E" w:rsidP="005A465E">
      <w:pPr>
        <w:rPr>
          <w:rFonts w:ascii="Arial" w:hAnsi="Arial"/>
          <w:sz w:val="20"/>
          <w:szCs w:val="20"/>
        </w:rPr>
      </w:pPr>
    </w:p>
    <w:p w14:paraId="62CBC6E3" w14:textId="71CB91CE" w:rsidR="008D4C2D" w:rsidRPr="00F85C41" w:rsidRDefault="00B37C88" w:rsidP="008D4C2D">
      <w:pPr>
        <w:rPr>
          <w:rFonts w:ascii="Arial" w:hAnsi="Arial"/>
          <w:b/>
          <w:sz w:val="20"/>
          <w:szCs w:val="20"/>
        </w:rPr>
      </w:pPr>
      <w:r w:rsidRPr="00F85C41">
        <w:rPr>
          <w:rFonts w:ascii="Arial" w:hAnsi="Arial"/>
          <w:b/>
          <w:sz w:val="20"/>
          <w:szCs w:val="20"/>
        </w:rPr>
        <w:t xml:space="preserve">3. </w:t>
      </w:r>
      <w:r w:rsidR="005A465E" w:rsidRPr="00F85C41">
        <w:rPr>
          <w:rFonts w:ascii="Arial" w:hAnsi="Arial"/>
          <w:b/>
          <w:sz w:val="20"/>
          <w:szCs w:val="20"/>
        </w:rPr>
        <w:t xml:space="preserve">Portability </w:t>
      </w:r>
    </w:p>
    <w:p w14:paraId="3E99EF25" w14:textId="073E5338" w:rsidR="008D4C2D" w:rsidRPr="00F85C41" w:rsidRDefault="00037DAC" w:rsidP="00043A80">
      <w:pPr>
        <w:rPr>
          <w:rFonts w:ascii="Arial" w:hAnsi="Arial" w:cs="Arial"/>
          <w:sz w:val="20"/>
          <w:szCs w:val="20"/>
        </w:rPr>
      </w:pPr>
      <w:r w:rsidRPr="00F85C41">
        <w:rPr>
          <w:rFonts w:ascii="Arial" w:hAnsi="Arial" w:cs="Arial"/>
          <w:sz w:val="20"/>
          <w:szCs w:val="20"/>
        </w:rPr>
        <w:t>Our aim was to have users</w:t>
      </w:r>
      <w:r w:rsidR="00043A80" w:rsidRPr="00F85C41">
        <w:rPr>
          <w:rFonts w:ascii="Arial" w:hAnsi="Arial" w:cs="Arial"/>
          <w:sz w:val="20"/>
          <w:szCs w:val="20"/>
        </w:rPr>
        <w:t xml:space="preserve"> access the system from all operating systems and web browsers. </w:t>
      </w:r>
      <w:r w:rsidR="0080549A" w:rsidRPr="00F85C41">
        <w:rPr>
          <w:rFonts w:ascii="Arial" w:hAnsi="Arial" w:cs="Arial"/>
          <w:sz w:val="20"/>
          <w:szCs w:val="20"/>
        </w:rPr>
        <w:t xml:space="preserve">Validating our Cascading Style Sheets and mark up language ensures the system is compatible with web browsers and operating systems. </w:t>
      </w:r>
    </w:p>
    <w:p w14:paraId="29A5830C" w14:textId="77777777" w:rsidR="00043A80" w:rsidRPr="00F85C41" w:rsidRDefault="00043A80" w:rsidP="008D4C2D">
      <w:pPr>
        <w:ind w:left="720"/>
        <w:rPr>
          <w:rFonts w:ascii="Arial" w:hAnsi="Arial" w:cs="Arial"/>
          <w:sz w:val="20"/>
          <w:szCs w:val="20"/>
        </w:rPr>
      </w:pPr>
    </w:p>
    <w:p w14:paraId="327841DF" w14:textId="77777777" w:rsidR="00362CE1" w:rsidRPr="00F85C41" w:rsidRDefault="00362CE1" w:rsidP="00D137CC">
      <w:pPr>
        <w:ind w:left="720"/>
        <w:rPr>
          <w:rFonts w:ascii="Arial" w:hAnsi="Arial" w:cs="Arial"/>
          <w:b/>
          <w:sz w:val="20"/>
          <w:szCs w:val="20"/>
        </w:rPr>
      </w:pPr>
      <w:r w:rsidRPr="00F85C41">
        <w:rPr>
          <w:rFonts w:ascii="Arial" w:hAnsi="Arial" w:cs="Arial"/>
          <w:b/>
          <w:sz w:val="20"/>
          <w:szCs w:val="20"/>
        </w:rPr>
        <w:t>3.1 Cascading Style Sheets</w:t>
      </w:r>
    </w:p>
    <w:p w14:paraId="4A83E346" w14:textId="4001A696" w:rsidR="008D4C2D" w:rsidRPr="00F85C41" w:rsidRDefault="008D4C2D" w:rsidP="008D09BC">
      <w:pPr>
        <w:ind w:left="720"/>
        <w:rPr>
          <w:rFonts w:ascii="Arial" w:hAnsi="Arial" w:cs="Arial"/>
          <w:sz w:val="20"/>
          <w:szCs w:val="20"/>
        </w:rPr>
      </w:pPr>
      <w:r w:rsidRPr="00F85C41">
        <w:rPr>
          <w:rFonts w:ascii="Arial" w:hAnsi="Arial" w:cs="Arial"/>
          <w:sz w:val="20"/>
          <w:szCs w:val="20"/>
        </w:rPr>
        <w:t xml:space="preserve">Using style sheets </w:t>
      </w:r>
      <w:r w:rsidR="008D09BC" w:rsidRPr="00F85C41">
        <w:rPr>
          <w:rFonts w:ascii="Arial" w:hAnsi="Arial" w:cs="Arial"/>
          <w:sz w:val="20"/>
          <w:szCs w:val="20"/>
        </w:rPr>
        <w:t>effectively allows content to be shown in a consistent format across the whole system</w:t>
      </w:r>
      <w:r w:rsidRPr="00F85C41">
        <w:rPr>
          <w:rFonts w:ascii="Arial" w:hAnsi="Arial" w:cs="Arial"/>
          <w:sz w:val="20"/>
          <w:szCs w:val="20"/>
        </w:rPr>
        <w:t xml:space="preserve">. </w:t>
      </w:r>
      <w:r w:rsidR="002C4AD2" w:rsidRPr="00F85C41">
        <w:rPr>
          <w:rFonts w:ascii="Arial" w:hAnsi="Arial" w:cs="Arial"/>
          <w:sz w:val="20"/>
          <w:szCs w:val="20"/>
        </w:rPr>
        <w:t xml:space="preserve">We </w:t>
      </w:r>
      <w:r w:rsidR="008D09BC" w:rsidRPr="00F85C41">
        <w:rPr>
          <w:rFonts w:ascii="Arial" w:hAnsi="Arial" w:cs="Arial"/>
          <w:sz w:val="20"/>
          <w:szCs w:val="20"/>
        </w:rPr>
        <w:t xml:space="preserve">have been consistent with design throughout </w:t>
      </w:r>
      <w:r w:rsidRPr="00F85C41">
        <w:rPr>
          <w:rFonts w:ascii="Arial" w:hAnsi="Arial" w:cs="Arial"/>
          <w:sz w:val="20"/>
          <w:szCs w:val="20"/>
        </w:rPr>
        <w:t xml:space="preserve">to </w:t>
      </w:r>
      <w:r w:rsidR="008D09BC" w:rsidRPr="00F85C41">
        <w:rPr>
          <w:rFonts w:ascii="Arial" w:hAnsi="Arial" w:cs="Arial"/>
          <w:sz w:val="20"/>
          <w:szCs w:val="20"/>
        </w:rPr>
        <w:t xml:space="preserve">foster fast </w:t>
      </w:r>
      <w:r w:rsidRPr="00F85C41">
        <w:rPr>
          <w:rFonts w:ascii="Arial" w:hAnsi="Arial" w:cs="Arial"/>
          <w:sz w:val="20"/>
          <w:szCs w:val="20"/>
        </w:rPr>
        <w:t>familiarity</w:t>
      </w:r>
      <w:r w:rsidR="008D09BC" w:rsidRPr="00F85C41">
        <w:rPr>
          <w:rFonts w:ascii="Arial" w:hAnsi="Arial" w:cs="Arial"/>
          <w:sz w:val="20"/>
          <w:szCs w:val="20"/>
        </w:rPr>
        <w:t xml:space="preserve"> over time</w:t>
      </w:r>
      <w:r w:rsidRPr="00F85C41">
        <w:rPr>
          <w:rFonts w:ascii="Arial" w:hAnsi="Arial" w:cs="Arial"/>
          <w:sz w:val="20"/>
          <w:szCs w:val="20"/>
        </w:rPr>
        <w:t xml:space="preserve">. </w:t>
      </w:r>
      <w:r w:rsidR="008D09BC" w:rsidRPr="00F85C41">
        <w:rPr>
          <w:rFonts w:ascii="Arial" w:hAnsi="Arial" w:cs="Arial"/>
          <w:sz w:val="20"/>
          <w:szCs w:val="20"/>
        </w:rPr>
        <w:t>With a clear layout and correct use of emphasis and colour, l</w:t>
      </w:r>
      <w:r w:rsidRPr="00F85C41">
        <w:rPr>
          <w:rFonts w:ascii="Arial" w:hAnsi="Arial" w:cs="Arial"/>
          <w:sz w:val="20"/>
          <w:szCs w:val="20"/>
        </w:rPr>
        <w:t>ess time is wasted trying to figure out how to use the system and chances of the user going do</w:t>
      </w:r>
      <w:r w:rsidR="008D09BC" w:rsidRPr="00F85C41">
        <w:rPr>
          <w:rFonts w:ascii="Arial" w:hAnsi="Arial" w:cs="Arial"/>
          <w:sz w:val="20"/>
          <w:szCs w:val="20"/>
        </w:rPr>
        <w:t>wn the wrong path are reduced.</w:t>
      </w:r>
    </w:p>
    <w:p w14:paraId="40B2D769" w14:textId="77777777" w:rsidR="008D4C2D" w:rsidRPr="00F85C41" w:rsidRDefault="008D4C2D" w:rsidP="005A465E">
      <w:pPr>
        <w:rPr>
          <w:rFonts w:ascii="Arial" w:hAnsi="Arial"/>
          <w:sz w:val="20"/>
          <w:szCs w:val="20"/>
        </w:rPr>
      </w:pPr>
    </w:p>
    <w:p w14:paraId="27FEAEF6" w14:textId="54122B2D" w:rsidR="00362CE1" w:rsidRPr="00F85C41" w:rsidRDefault="00362CE1" w:rsidP="00D137CC">
      <w:pPr>
        <w:ind w:left="720"/>
        <w:rPr>
          <w:rFonts w:ascii="Arial" w:hAnsi="Arial"/>
          <w:b/>
          <w:sz w:val="20"/>
          <w:szCs w:val="20"/>
        </w:rPr>
      </w:pPr>
      <w:r w:rsidRPr="00F85C41">
        <w:rPr>
          <w:rFonts w:ascii="Arial" w:hAnsi="Arial"/>
          <w:b/>
          <w:sz w:val="20"/>
          <w:szCs w:val="20"/>
        </w:rPr>
        <w:t xml:space="preserve">3.2 Validation </w:t>
      </w:r>
    </w:p>
    <w:p w14:paraId="708AE8B5" w14:textId="4E1A9E34" w:rsidR="00340D8D" w:rsidRPr="00F85C41" w:rsidRDefault="008D4C2D" w:rsidP="002C6B49">
      <w:pPr>
        <w:ind w:left="720"/>
        <w:rPr>
          <w:rFonts w:ascii="Arial" w:hAnsi="Arial"/>
          <w:sz w:val="20"/>
          <w:szCs w:val="20"/>
        </w:rPr>
      </w:pPr>
      <w:r w:rsidRPr="00F85C41">
        <w:rPr>
          <w:rFonts w:ascii="Arial" w:hAnsi="Arial" w:cs="Arial"/>
          <w:sz w:val="20"/>
          <w:szCs w:val="20"/>
        </w:rPr>
        <w:t>The web page has been validated using W3C</w:t>
      </w:r>
      <w:r w:rsidR="000E1697" w:rsidRPr="00F85C41">
        <w:rPr>
          <w:rFonts w:ascii="Arial" w:hAnsi="Arial" w:cs="Arial"/>
          <w:sz w:val="20"/>
          <w:szCs w:val="20"/>
        </w:rPr>
        <w:t xml:space="preserve"> markup</w:t>
      </w:r>
      <w:r w:rsidRPr="00F85C41">
        <w:rPr>
          <w:rFonts w:ascii="Arial" w:hAnsi="Arial" w:cs="Arial"/>
          <w:sz w:val="20"/>
          <w:szCs w:val="20"/>
        </w:rPr>
        <w:t xml:space="preserve"> </w:t>
      </w:r>
      <w:r w:rsidR="000E1697" w:rsidRPr="00F85C41">
        <w:rPr>
          <w:rFonts w:ascii="Arial" w:hAnsi="Arial" w:cs="Arial"/>
          <w:sz w:val="20"/>
          <w:szCs w:val="20"/>
        </w:rPr>
        <w:t>validator to</w:t>
      </w:r>
      <w:r w:rsidRPr="00F85C41">
        <w:rPr>
          <w:rFonts w:ascii="Arial" w:hAnsi="Arial" w:cs="Arial"/>
          <w:sz w:val="20"/>
          <w:szCs w:val="20"/>
        </w:rPr>
        <w:t xml:space="preserve"> ensure that the mark up</w:t>
      </w:r>
      <w:r w:rsidR="002C6B49" w:rsidRPr="00F85C41">
        <w:rPr>
          <w:rFonts w:ascii="Arial" w:hAnsi="Arial" w:cs="Arial"/>
          <w:sz w:val="20"/>
          <w:szCs w:val="20"/>
        </w:rPr>
        <w:t xml:space="preserve"> language used complies with various standards and guidelines such as WCAG (Web Content Accessibility Guidelines)</w:t>
      </w:r>
      <w:r w:rsidRPr="00F85C41">
        <w:rPr>
          <w:rFonts w:ascii="Arial" w:hAnsi="Arial" w:cs="Arial"/>
          <w:sz w:val="20"/>
          <w:szCs w:val="20"/>
        </w:rPr>
        <w:t xml:space="preserve">. </w:t>
      </w:r>
      <w:r w:rsidRPr="00F85C41">
        <w:rPr>
          <w:rFonts w:ascii="Arial" w:hAnsi="Arial"/>
          <w:sz w:val="20"/>
          <w:szCs w:val="20"/>
        </w:rPr>
        <w:t>A DOCTYPE declaration is made at the top of every web page we have created to ensure that our mark up langua</w:t>
      </w:r>
      <w:r w:rsidR="000E1697" w:rsidRPr="00F85C41">
        <w:rPr>
          <w:rFonts w:ascii="Arial" w:hAnsi="Arial"/>
          <w:sz w:val="20"/>
          <w:szCs w:val="20"/>
        </w:rPr>
        <w:t>ge was reliably validated by W3C</w:t>
      </w:r>
      <w:r w:rsidRPr="00F85C41">
        <w:rPr>
          <w:rFonts w:ascii="Arial" w:hAnsi="Arial"/>
          <w:sz w:val="20"/>
          <w:szCs w:val="20"/>
        </w:rPr>
        <w:t>.</w:t>
      </w:r>
      <w:r w:rsidRPr="00F85C41">
        <w:rPr>
          <w:rFonts w:ascii="Arial" w:hAnsi="Arial" w:cs="Arial"/>
          <w:sz w:val="20"/>
          <w:szCs w:val="20"/>
        </w:rPr>
        <w:t xml:space="preserve"> Validating our markup language as well as our Cascading Style Sheets means that the code we used will be compatible with all browsers. Validation also ensures that all future web platforms will be abl</w:t>
      </w:r>
      <w:r w:rsidR="00B37C88" w:rsidRPr="00F85C41">
        <w:rPr>
          <w:rFonts w:ascii="Arial" w:hAnsi="Arial" w:cs="Arial"/>
          <w:sz w:val="20"/>
          <w:szCs w:val="20"/>
        </w:rPr>
        <w:t>e to effectively run the system</w:t>
      </w:r>
      <w:r w:rsidR="000E1697" w:rsidRPr="00F85C41">
        <w:rPr>
          <w:rFonts w:ascii="Arial" w:hAnsi="Arial" w:cs="Arial"/>
          <w:sz w:val="20"/>
          <w:szCs w:val="20"/>
        </w:rPr>
        <w:t>, and that the website emanates a high level of professionalism and quality.</w:t>
      </w:r>
    </w:p>
    <w:p w14:paraId="1C0E63B0" w14:textId="77777777" w:rsidR="00340D8D" w:rsidRPr="00F85C41" w:rsidRDefault="00340D8D" w:rsidP="00340D8D">
      <w:pPr>
        <w:rPr>
          <w:rFonts w:ascii="Arial" w:hAnsi="Arial"/>
          <w:sz w:val="20"/>
          <w:szCs w:val="20"/>
        </w:rPr>
      </w:pPr>
    </w:p>
    <w:p w14:paraId="6988C7E5" w14:textId="368B0353" w:rsidR="00D5054A" w:rsidRPr="00F85C41" w:rsidRDefault="00B37C88" w:rsidP="00906933">
      <w:pPr>
        <w:rPr>
          <w:rFonts w:ascii="Arial" w:hAnsi="Arial"/>
          <w:sz w:val="20"/>
          <w:szCs w:val="20"/>
        </w:rPr>
      </w:pPr>
      <w:r w:rsidRPr="00F85C41">
        <w:rPr>
          <w:rFonts w:ascii="Arial" w:hAnsi="Arial"/>
          <w:b/>
          <w:sz w:val="20"/>
          <w:szCs w:val="20"/>
        </w:rPr>
        <w:t xml:space="preserve">4. Conclusion </w:t>
      </w:r>
    </w:p>
    <w:p w14:paraId="1EFA0867" w14:textId="2C4100D2" w:rsidR="00D242EF" w:rsidRPr="00F85C41" w:rsidRDefault="00906933" w:rsidP="00340D8D">
      <w:pPr>
        <w:ind w:right="-347"/>
        <w:rPr>
          <w:rFonts w:ascii="Arial" w:hAnsi="Arial"/>
          <w:sz w:val="20"/>
          <w:szCs w:val="20"/>
        </w:rPr>
      </w:pPr>
      <w:r w:rsidRPr="00F85C41">
        <w:rPr>
          <w:rFonts w:ascii="Arial" w:hAnsi="Arial"/>
          <w:sz w:val="20"/>
          <w:szCs w:val="20"/>
        </w:rPr>
        <w:t xml:space="preserve">We have made sure the system complies with </w:t>
      </w:r>
      <w:r w:rsidR="00E57A09" w:rsidRPr="00F85C41">
        <w:rPr>
          <w:rFonts w:ascii="Arial" w:hAnsi="Arial"/>
          <w:sz w:val="20"/>
          <w:szCs w:val="20"/>
        </w:rPr>
        <w:t xml:space="preserve">common accessibility guidelines and ensured the system is compatible with different web browsers. </w:t>
      </w:r>
      <w:r w:rsidR="0080549A" w:rsidRPr="00F85C41">
        <w:rPr>
          <w:rFonts w:ascii="Arial" w:hAnsi="Arial"/>
          <w:sz w:val="20"/>
          <w:szCs w:val="20"/>
        </w:rPr>
        <w:t xml:space="preserve">With no portability restrictions, the user can use any web browser and operating system to access the system making it more comfortable for the user to use the system. </w:t>
      </w:r>
    </w:p>
    <w:p w14:paraId="3955786F" w14:textId="77777777" w:rsidR="00D242EF" w:rsidRPr="00F85C41" w:rsidRDefault="00D242EF" w:rsidP="00340D8D">
      <w:pPr>
        <w:ind w:right="-347"/>
        <w:rPr>
          <w:rFonts w:ascii="Arial" w:hAnsi="Arial"/>
          <w:sz w:val="20"/>
          <w:szCs w:val="20"/>
        </w:rPr>
      </w:pPr>
    </w:p>
    <w:p w14:paraId="4023D2A9" w14:textId="77777777" w:rsidR="00D242EF" w:rsidRPr="00F85C41" w:rsidRDefault="00D242EF" w:rsidP="00340D8D">
      <w:pPr>
        <w:ind w:right="-347"/>
        <w:rPr>
          <w:rFonts w:ascii="Arial" w:hAnsi="Arial"/>
          <w:sz w:val="20"/>
          <w:szCs w:val="20"/>
        </w:rPr>
      </w:pPr>
    </w:p>
    <w:p w14:paraId="4BA0943E" w14:textId="193FE225" w:rsidR="00D5054A" w:rsidRPr="00F85C41" w:rsidRDefault="00D5054A" w:rsidP="00340D8D">
      <w:pPr>
        <w:ind w:right="-347"/>
        <w:rPr>
          <w:rFonts w:ascii="Arial" w:hAnsi="Arial"/>
          <w:sz w:val="20"/>
          <w:szCs w:val="20"/>
        </w:rPr>
      </w:pPr>
      <w:bookmarkStart w:id="0" w:name="_GoBack"/>
      <w:bookmarkEnd w:id="0"/>
    </w:p>
    <w:sectPr w:rsidR="00D5054A" w:rsidRPr="00F85C41" w:rsidSect="00F502E5">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7D39F" w14:textId="77777777" w:rsidR="00A119EE" w:rsidRDefault="00A119EE" w:rsidP="002C4AD2">
      <w:r>
        <w:separator/>
      </w:r>
    </w:p>
  </w:endnote>
  <w:endnote w:type="continuationSeparator" w:id="0">
    <w:p w14:paraId="41DC9AD4" w14:textId="77777777" w:rsidR="00A119EE" w:rsidRDefault="00A119EE" w:rsidP="002C4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866B3" w14:textId="77777777" w:rsidR="00A119EE" w:rsidRDefault="00A119EE" w:rsidP="002C4AD2">
      <w:r>
        <w:separator/>
      </w:r>
    </w:p>
  </w:footnote>
  <w:footnote w:type="continuationSeparator" w:id="0">
    <w:p w14:paraId="31810C4C" w14:textId="77777777" w:rsidR="00A119EE" w:rsidRDefault="00A119EE" w:rsidP="002C4A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A0DF9" w14:textId="07B24A85" w:rsidR="008D09BC" w:rsidRPr="008D09BC" w:rsidRDefault="008D09BC">
    <w:pPr>
      <w:pStyle w:val="Header"/>
      <w:rPr>
        <w:rFonts w:asciiTheme="majorHAnsi" w:hAnsiTheme="majorHAnsi"/>
        <w:sz w:val="20"/>
        <w:szCs w:val="20"/>
        <w:lang w:val="en-GB"/>
      </w:rPr>
    </w:pPr>
    <w:r w:rsidRPr="008D09BC">
      <w:rPr>
        <w:rFonts w:asciiTheme="majorHAnsi" w:hAnsiTheme="majorHAnsi"/>
        <w:sz w:val="20"/>
        <w:szCs w:val="20"/>
        <w:lang w:val="en-GB"/>
      </w:rPr>
      <w:t>Team 16</w:t>
    </w:r>
    <w:r>
      <w:rPr>
        <w:rFonts w:asciiTheme="majorHAnsi" w:hAnsiTheme="majorHAnsi"/>
        <w:sz w:val="20"/>
        <w:szCs w:val="20"/>
        <w:lang w:val="en-GB"/>
      </w:rPr>
      <w:tab/>
    </w:r>
    <w:r>
      <w:rPr>
        <w:rFonts w:asciiTheme="majorHAnsi" w:hAnsiTheme="majorHAnsi"/>
        <w:sz w:val="20"/>
        <w:szCs w:val="20"/>
        <w:lang w:val="en-GB"/>
      </w:rPr>
      <w:tab/>
      <w:t>Report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DB4"/>
    <w:rsid w:val="00037DAC"/>
    <w:rsid w:val="00043A80"/>
    <w:rsid w:val="000E1697"/>
    <w:rsid w:val="002C4AD2"/>
    <w:rsid w:val="002C6B49"/>
    <w:rsid w:val="002F4CE1"/>
    <w:rsid w:val="00340D8D"/>
    <w:rsid w:val="00362CE1"/>
    <w:rsid w:val="004A5D6D"/>
    <w:rsid w:val="004C21C3"/>
    <w:rsid w:val="00544653"/>
    <w:rsid w:val="005A465E"/>
    <w:rsid w:val="006F76E7"/>
    <w:rsid w:val="0075051D"/>
    <w:rsid w:val="00776DB4"/>
    <w:rsid w:val="0080549A"/>
    <w:rsid w:val="00842EFD"/>
    <w:rsid w:val="008D09BC"/>
    <w:rsid w:val="008D4C2D"/>
    <w:rsid w:val="00906933"/>
    <w:rsid w:val="00A119EE"/>
    <w:rsid w:val="00AF4996"/>
    <w:rsid w:val="00B30EA9"/>
    <w:rsid w:val="00B37C88"/>
    <w:rsid w:val="00D137CC"/>
    <w:rsid w:val="00D242EF"/>
    <w:rsid w:val="00D5054A"/>
    <w:rsid w:val="00E57A09"/>
    <w:rsid w:val="00F502E5"/>
    <w:rsid w:val="00F85C41"/>
    <w:rsid w:val="00FF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D92C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AD2"/>
    <w:pPr>
      <w:tabs>
        <w:tab w:val="center" w:pos="4320"/>
        <w:tab w:val="right" w:pos="8640"/>
      </w:tabs>
    </w:pPr>
  </w:style>
  <w:style w:type="character" w:customStyle="1" w:styleId="HeaderChar">
    <w:name w:val="Header Char"/>
    <w:basedOn w:val="DefaultParagraphFont"/>
    <w:link w:val="Header"/>
    <w:uiPriority w:val="99"/>
    <w:rsid w:val="002C4AD2"/>
  </w:style>
  <w:style w:type="paragraph" w:styleId="Footer">
    <w:name w:val="footer"/>
    <w:basedOn w:val="Normal"/>
    <w:link w:val="FooterChar"/>
    <w:uiPriority w:val="99"/>
    <w:unhideWhenUsed/>
    <w:rsid w:val="002C4AD2"/>
    <w:pPr>
      <w:tabs>
        <w:tab w:val="center" w:pos="4320"/>
        <w:tab w:val="right" w:pos="8640"/>
      </w:tabs>
    </w:pPr>
  </w:style>
  <w:style w:type="character" w:customStyle="1" w:styleId="FooterChar">
    <w:name w:val="Footer Char"/>
    <w:basedOn w:val="DefaultParagraphFont"/>
    <w:link w:val="Footer"/>
    <w:uiPriority w:val="99"/>
    <w:rsid w:val="002C4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AD2"/>
    <w:pPr>
      <w:tabs>
        <w:tab w:val="center" w:pos="4320"/>
        <w:tab w:val="right" w:pos="8640"/>
      </w:tabs>
    </w:pPr>
  </w:style>
  <w:style w:type="character" w:customStyle="1" w:styleId="HeaderChar">
    <w:name w:val="Header Char"/>
    <w:basedOn w:val="DefaultParagraphFont"/>
    <w:link w:val="Header"/>
    <w:uiPriority w:val="99"/>
    <w:rsid w:val="002C4AD2"/>
  </w:style>
  <w:style w:type="paragraph" w:styleId="Footer">
    <w:name w:val="footer"/>
    <w:basedOn w:val="Normal"/>
    <w:link w:val="FooterChar"/>
    <w:uiPriority w:val="99"/>
    <w:unhideWhenUsed/>
    <w:rsid w:val="002C4AD2"/>
    <w:pPr>
      <w:tabs>
        <w:tab w:val="center" w:pos="4320"/>
        <w:tab w:val="right" w:pos="8640"/>
      </w:tabs>
    </w:pPr>
  </w:style>
  <w:style w:type="character" w:customStyle="1" w:styleId="FooterChar">
    <w:name w:val="Footer Char"/>
    <w:basedOn w:val="DefaultParagraphFont"/>
    <w:link w:val="Footer"/>
    <w:uiPriority w:val="99"/>
    <w:rsid w:val="002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Staff/Research Student</cp:lastModifiedBy>
  <cp:revision>4</cp:revision>
  <dcterms:created xsi:type="dcterms:W3CDTF">2014-02-17T12:20:00Z</dcterms:created>
  <dcterms:modified xsi:type="dcterms:W3CDTF">2014-02-17T12:40:00Z</dcterms:modified>
</cp:coreProperties>
</file>