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76" w:rsidRDefault="00FE2B76" w:rsidP="006836D2">
      <w:pPr>
        <w:rPr>
          <w:lang w:val="en-GB"/>
        </w:rPr>
      </w:pPr>
    </w:p>
    <w:p w:rsidR="00085615" w:rsidRDefault="00085615" w:rsidP="00AC0205">
      <w:pPr>
        <w:pStyle w:val="ListParagraph"/>
        <w:rPr>
          <w:sz w:val="48"/>
          <w:szCs w:val="48"/>
          <w:lang w:val="en-GB"/>
        </w:rPr>
      </w:pPr>
      <w:r w:rsidRPr="00AC0205">
        <w:rPr>
          <w:sz w:val="48"/>
          <w:szCs w:val="48"/>
          <w:lang w:val="en-GB"/>
        </w:rPr>
        <w:t>TeamWork</w:t>
      </w:r>
      <w:r w:rsidR="00AC0205">
        <w:rPr>
          <w:sz w:val="48"/>
          <w:szCs w:val="48"/>
          <w:lang w:val="en-GB"/>
        </w:rPr>
        <w:t xml:space="preserve"> - </w:t>
      </w:r>
      <w:r w:rsidRPr="00AC0205">
        <w:rPr>
          <w:sz w:val="48"/>
          <w:szCs w:val="48"/>
          <w:lang w:val="en-GB"/>
        </w:rPr>
        <w:t>B</w:t>
      </w:r>
      <w:r w:rsidR="00157A73">
        <w:rPr>
          <w:sz w:val="48"/>
          <w:szCs w:val="48"/>
          <w:lang w:val="en-GB"/>
        </w:rPr>
        <w:t>attle</w:t>
      </w:r>
      <w:r w:rsidRPr="00AC0205">
        <w:rPr>
          <w:sz w:val="48"/>
          <w:szCs w:val="48"/>
          <w:lang w:val="en-GB"/>
        </w:rPr>
        <w:t xml:space="preserve"> </w:t>
      </w:r>
      <w:r w:rsidR="00157A73">
        <w:rPr>
          <w:sz w:val="48"/>
          <w:szCs w:val="48"/>
          <w:lang w:val="en-GB"/>
        </w:rPr>
        <w:t>Field</w:t>
      </w:r>
      <w:r w:rsidRPr="00AC0205">
        <w:rPr>
          <w:sz w:val="48"/>
          <w:szCs w:val="48"/>
          <w:lang w:val="en-GB"/>
        </w:rPr>
        <w:t xml:space="preserve"> 7</w:t>
      </w:r>
    </w:p>
    <w:p w:rsidR="00E93E9A" w:rsidRPr="00E93E9A" w:rsidRDefault="00E93E9A" w:rsidP="00AC0205">
      <w:pPr>
        <w:pStyle w:val="ListParagraph"/>
        <w:rPr>
          <w:sz w:val="32"/>
          <w:szCs w:val="32"/>
          <w:lang w:val="en-GB"/>
        </w:rPr>
      </w:pPr>
      <w:r w:rsidRPr="00C313BC">
        <w:rPr>
          <w:sz w:val="28"/>
          <w:szCs w:val="28"/>
          <w:u w:val="single"/>
          <w:lang w:val="en-GB"/>
        </w:rPr>
        <w:t>Active contributors</w:t>
      </w:r>
      <w:r>
        <w:rPr>
          <w:sz w:val="32"/>
          <w:szCs w:val="32"/>
          <w:lang w:val="en-GB"/>
        </w:rPr>
        <w:t>:</w:t>
      </w:r>
    </w:p>
    <w:p w:rsidR="00085615" w:rsidRDefault="00E93E9A" w:rsidP="00E93E9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Lokikko91 (forum: Siko, GitHub: Siko91)</w:t>
      </w:r>
      <w:r w:rsidR="00036941">
        <w:rPr>
          <w:lang w:val="en-GB"/>
        </w:rPr>
        <w:t xml:space="preserve"> : Alexander Dinkov</w:t>
      </w:r>
    </w:p>
    <w:p w:rsidR="00085615" w:rsidRPr="009E4914" w:rsidRDefault="001D06DC" w:rsidP="009E491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vbahovski  (forum: ??? , GitHub: vnci) : Ventsislav Bahovski</w:t>
      </w:r>
      <w:bookmarkStart w:id="0" w:name="_GoBack"/>
      <w:bookmarkEnd w:id="0"/>
    </w:p>
    <w:p w:rsidR="00FE2B76" w:rsidRPr="00085615" w:rsidRDefault="00FE2B76" w:rsidP="00085615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  <w:lang w:val="en-GB" w:eastAsia="bg-BG"/>
        </w:rPr>
      </w:pPr>
      <w:r w:rsidRPr="009554D5">
        <w:rPr>
          <w:rFonts w:ascii="Helvetica" w:eastAsia="Times New Roman" w:hAnsi="Helvetica" w:cs="Helvetica"/>
          <w:b/>
          <w:bCs/>
          <w:color w:val="3A505B"/>
          <w:sz w:val="20"/>
          <w:szCs w:val="20"/>
          <w:lang w:eastAsia="bg-BG"/>
        </w:rPr>
        <w:t>May 31, 2014</w:t>
      </w:r>
    </w:p>
    <w:p w:rsidR="00192893" w:rsidRDefault="006836D2" w:rsidP="006836D2">
      <w:pPr>
        <w:pStyle w:val="ListParagraph"/>
        <w:numPr>
          <w:ilvl w:val="0"/>
          <w:numId w:val="1"/>
        </w:numPr>
        <w:rPr>
          <w:lang w:val="en-GB"/>
        </w:rPr>
      </w:pPr>
      <w:r w:rsidRPr="006836D2">
        <w:rPr>
          <w:lang w:val="en-GB"/>
        </w:rPr>
        <w:t>First readability improvements on the original source</w:t>
      </w:r>
    </w:p>
    <w:p w:rsidR="007B3733" w:rsidRPr="00192893" w:rsidRDefault="007B3733" w:rsidP="007B3733">
      <w:pPr>
        <w:pStyle w:val="ListParagraph"/>
        <w:numPr>
          <w:ilvl w:val="0"/>
          <w:numId w:val="1"/>
        </w:numPr>
        <w:rPr>
          <w:lang w:val="en-GB"/>
        </w:rPr>
      </w:pPr>
      <w:r w:rsidRPr="007B3733">
        <w:t>Fixed BattleFieldGame.cs's summary</w:t>
      </w:r>
    </w:p>
    <w:p w:rsidR="00717D1D" w:rsidRDefault="00717D1D" w:rsidP="00717D1D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Jun 12, 2014</w:t>
      </w:r>
    </w:p>
    <w:p w:rsidR="00717D1D" w:rsidRDefault="005620DC" w:rsidP="006663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Split the Game to UserInterface, Engine and Field. Filled most of them with</w:t>
      </w:r>
      <w:r w:rsidR="002C7746">
        <w:rPr>
          <w:lang w:val="en-GB"/>
        </w:rPr>
        <w:t xml:space="preserve"> //</w:t>
      </w:r>
      <w:r w:rsidR="006663B8" w:rsidRPr="006663B8">
        <w:rPr>
          <w:lang w:val="en-GB"/>
        </w:rPr>
        <w:t>TODO notes</w:t>
      </w:r>
      <w:r w:rsidR="002C7746">
        <w:rPr>
          <w:lang w:val="en-GB"/>
        </w:rPr>
        <w:t xml:space="preserve"> and NotImplementedExeption</w:t>
      </w:r>
      <w:r w:rsidR="002C19FC">
        <w:rPr>
          <w:lang w:val="en-GB"/>
        </w:rPr>
        <w:t>-</w:t>
      </w:r>
      <w:r w:rsidR="002C7746">
        <w:rPr>
          <w:lang w:val="en-GB"/>
        </w:rPr>
        <w:t>s</w:t>
      </w:r>
    </w:p>
    <w:p w:rsidR="005620DC" w:rsidRPr="00642A4D" w:rsidRDefault="004506EE" w:rsidP="006663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Implemented a better method of exp</w:t>
      </w:r>
      <w:r w:rsidR="002C7746">
        <w:rPr>
          <w:lang w:val="en-GB"/>
        </w:rPr>
        <w:t>losion blast range calculations</w:t>
      </w:r>
    </w:p>
    <w:p w:rsidR="00717D1D" w:rsidRDefault="00717D1D" w:rsidP="00717D1D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Jun 28, 2014</w:t>
      </w:r>
    </w:p>
    <w:p w:rsidR="00717D1D" w:rsidRPr="002C7746" w:rsidRDefault="002C7746" w:rsidP="002C77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Implemented most of the //TODO tasks in the Engine</w:t>
      </w:r>
    </w:p>
    <w:p w:rsidR="00717D1D" w:rsidRDefault="00717D1D" w:rsidP="00717D1D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Jun 29, 2014</w:t>
      </w:r>
    </w:p>
    <w:p w:rsidR="002C7746" w:rsidRDefault="002C7746" w:rsidP="002C77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Added some XML documentation</w:t>
      </w:r>
    </w:p>
    <w:p w:rsidR="00717D1D" w:rsidRDefault="002C7746" w:rsidP="002C77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Implemented Console</w:t>
      </w:r>
      <w:r w:rsidR="00D31BD5">
        <w:rPr>
          <w:lang w:val="en-GB"/>
        </w:rPr>
        <w:t>UI (child of IUserInterface) whi</w:t>
      </w:r>
      <w:r>
        <w:rPr>
          <w:lang w:val="en-GB"/>
        </w:rPr>
        <w:t>ch displays the game in the console.</w:t>
      </w:r>
      <w:r>
        <w:rPr>
          <w:lang w:val="en-GB"/>
        </w:rPr>
        <w:br/>
        <w:t>The Game is once again runnable</w:t>
      </w:r>
    </w:p>
    <w:p w:rsidR="002C7746" w:rsidRPr="002C7746" w:rsidRDefault="002C7746" w:rsidP="002C77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Started the implementation of WinFormsUI</w:t>
      </w:r>
    </w:p>
    <w:p w:rsidR="00717D1D" w:rsidRDefault="00717D1D" w:rsidP="00717D1D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Jun 30, 2014</w:t>
      </w:r>
    </w:p>
    <w:p w:rsidR="00717D1D" w:rsidRPr="002C7746" w:rsidRDefault="002C7746" w:rsidP="002C77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Added more XML documentation</w:t>
      </w:r>
    </w:p>
    <w:p w:rsidR="00717D1D" w:rsidRDefault="00717D1D" w:rsidP="00717D1D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Jul 01, 2014</w:t>
      </w:r>
    </w:p>
    <w:p w:rsidR="00717D1D" w:rsidRPr="002C7746" w:rsidRDefault="002C7746" w:rsidP="002C77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Seperated the logic required for running the different versions of the game in a different class. It’s kind of like a factory, but doesn’t produce anything. I guess it’s more like a </w:t>
      </w:r>
      <w:r w:rsidRPr="002C7746">
        <w:rPr>
          <w:u w:val="single"/>
          <w:lang w:val="en-GB"/>
        </w:rPr>
        <w:t>facade</w:t>
      </w:r>
    </w:p>
    <w:p w:rsidR="00717D1D" w:rsidRDefault="00717D1D" w:rsidP="00717D1D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Jul 12, 2014</w:t>
      </w:r>
    </w:p>
    <w:p w:rsidR="00717D1D" w:rsidRPr="002C7746" w:rsidRDefault="002C7746" w:rsidP="002C77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Added a static Logger Class. The idea was to use it everywhere.</w:t>
      </w:r>
    </w:p>
    <w:p w:rsidR="00717D1D" w:rsidRDefault="00717D1D" w:rsidP="00717D1D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Jul 13, 2014</w:t>
      </w:r>
    </w:p>
    <w:p w:rsidR="00717D1D" w:rsidRDefault="0080736E" w:rsidP="002C77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More XML documentation</w:t>
      </w:r>
    </w:p>
    <w:p w:rsidR="0080736E" w:rsidRDefault="0080736E" w:rsidP="002C77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Converted the Logger to a non-static class. Only the Engine</w:t>
      </w:r>
      <w:r w:rsidR="0001551D">
        <w:rPr>
          <w:lang w:val="en-GB"/>
        </w:rPr>
        <w:t xml:space="preserve"> and the class that runs the versions</w:t>
      </w:r>
      <w:r>
        <w:rPr>
          <w:lang w:val="en-GB"/>
        </w:rPr>
        <w:t xml:space="preserve"> will use it for now on.</w:t>
      </w:r>
    </w:p>
    <w:p w:rsidR="0001551D" w:rsidRDefault="0001551D" w:rsidP="002C77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Removed the unnecessary </w:t>
      </w:r>
      <w:r w:rsidR="002A2A05">
        <w:rPr>
          <w:lang w:val="en-GB"/>
        </w:rPr>
        <w:t>methods defined in IUserInterface</w:t>
      </w:r>
      <w:r w:rsidR="00BC3FD9">
        <w:rPr>
          <w:lang w:val="en-GB"/>
        </w:rPr>
        <w:t>.</w:t>
      </w:r>
    </w:p>
    <w:p w:rsidR="00D43471" w:rsidRPr="002C7746" w:rsidRDefault="00D43471" w:rsidP="002C77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Removed engine’s dependency on the Logger. Now it can run without it.</w:t>
      </w:r>
    </w:p>
    <w:p w:rsidR="00717D1D" w:rsidRDefault="00717D1D" w:rsidP="00717D1D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lastRenderedPageBreak/>
        <w:t>Jul 15, 2014</w:t>
      </w:r>
    </w:p>
    <w:p w:rsidR="00717D1D" w:rsidRDefault="00D43471" w:rsidP="00D434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Added Field’s Unit tests.</w:t>
      </w:r>
    </w:p>
    <w:p w:rsidR="00D43471" w:rsidRDefault="00D43471" w:rsidP="00D434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Added Logger’s Unit tests.</w:t>
      </w:r>
    </w:p>
    <w:p w:rsidR="00D43471" w:rsidRDefault="00D43471" w:rsidP="00D434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Added the following interfaces:</w:t>
      </w:r>
      <w:r>
        <w:rPr>
          <w:lang w:val="en-GB"/>
        </w:rPr>
        <w:br/>
        <w:t>- IField</w:t>
      </w:r>
      <w:r w:rsidR="00162955">
        <w:rPr>
          <w:lang w:val="en-GB"/>
        </w:rPr>
        <w:t xml:space="preserve"> : IClonable</w:t>
      </w:r>
      <w:r>
        <w:rPr>
          <w:lang w:val="en-GB"/>
        </w:rPr>
        <w:br/>
        <w:t>- IExplosionStrategy</w:t>
      </w:r>
      <w:r>
        <w:rPr>
          <w:lang w:val="en-GB"/>
        </w:rPr>
        <w:br/>
        <w:t>- IBattleField</w:t>
      </w:r>
      <w:r>
        <w:rPr>
          <w:lang w:val="en-GB"/>
        </w:rPr>
        <w:br/>
        <w:t>- IEngine</w:t>
      </w:r>
    </w:p>
    <w:p w:rsidR="003456B1" w:rsidRPr="00D43471" w:rsidRDefault="003456B1" w:rsidP="00D434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Set the stage for a better design</w:t>
      </w:r>
    </w:p>
    <w:p w:rsidR="00717D1D" w:rsidRDefault="00717D1D" w:rsidP="00717D1D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Jul 16, 2014</w:t>
      </w:r>
    </w:p>
    <w:p w:rsidR="00717D1D" w:rsidRDefault="003456B1" w:rsidP="003456B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Added SimpleField. It implements IClonable.</w:t>
      </w:r>
    </w:p>
    <w:p w:rsidR="003456B1" w:rsidRDefault="003456B1" w:rsidP="003456B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Added SimpleExplosionStrategy. It accepts a position and explosive power, and returns a collection of coordinates to detonate.</w:t>
      </w:r>
    </w:p>
    <w:p w:rsidR="003456B1" w:rsidRDefault="003456B1" w:rsidP="003456B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Added SimpleBattleField. It accepts a base IField</w:t>
      </w:r>
      <w:r w:rsidR="00162955">
        <w:rPr>
          <w:lang w:val="en-GB"/>
        </w:rPr>
        <w:t xml:space="preserve"> and an IExplosionStrategy. The field is used via cloning. The explosion strategy is used on every detonation.</w:t>
      </w:r>
    </w:p>
    <w:p w:rsidR="00162955" w:rsidRDefault="00162955" w:rsidP="003456B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Added Simple Engine. It Runs the game with an IUserInterface and an IBattleField. It also logs if given an ILogger.</w:t>
      </w:r>
    </w:p>
    <w:p w:rsidR="00F735B0" w:rsidRDefault="00F735B0" w:rsidP="003456B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Added SimpleField’s Unit Tests</w:t>
      </w:r>
    </w:p>
    <w:p w:rsidR="00306618" w:rsidRDefault="00306618" w:rsidP="003456B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Added SimpleExplosionStrategy’s Unit Tests</w:t>
      </w:r>
    </w:p>
    <w:p w:rsidR="00306618" w:rsidRDefault="00306618" w:rsidP="003456B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Added SimpleBattleField’s UnitTests</w:t>
      </w:r>
    </w:p>
    <w:p w:rsidR="005931C9" w:rsidRPr="003456B1" w:rsidRDefault="005931C9" w:rsidP="003456B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Fixed some of the discovered flaws in the code.</w:t>
      </w:r>
    </w:p>
    <w:p w:rsidR="00717D1D" w:rsidRDefault="00717D1D" w:rsidP="00717D1D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Jul 17, 2014</w:t>
      </w:r>
    </w:p>
    <w:p w:rsidR="005931C9" w:rsidRPr="003456B1" w:rsidRDefault="005931C9" w:rsidP="005931C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Fixed more of the discovered flaws in the code.</w:t>
      </w:r>
    </w:p>
    <w:p w:rsidR="00717D1D" w:rsidRDefault="005931C9" w:rsidP="0030661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Added a class Coords2D and started using it everywhere, where coordinates are required.</w:t>
      </w:r>
    </w:p>
    <w:p w:rsidR="005931C9" w:rsidRDefault="005931C9" w:rsidP="005931C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Added [Obsolute] tag to the following:</w:t>
      </w:r>
      <w:r w:rsidR="00A12A57">
        <w:rPr>
          <w:lang w:val="en-GB"/>
        </w:rPr>
        <w:br/>
        <w:t>- The initial class (the horrible one)</w:t>
      </w:r>
      <w:r>
        <w:rPr>
          <w:lang w:val="en-GB"/>
        </w:rPr>
        <w:br/>
        <w:t>- Engine</w:t>
      </w:r>
      <w:r w:rsidR="00A12A57">
        <w:rPr>
          <w:lang w:val="en-GB"/>
        </w:rPr>
        <w:t xml:space="preserve"> (the first version)</w:t>
      </w:r>
      <w:r w:rsidR="00A12A57">
        <w:rPr>
          <w:lang w:val="en-GB"/>
        </w:rPr>
        <w:br/>
        <w:t>- Field (the first version)</w:t>
      </w:r>
      <w:r w:rsidR="00A12A57">
        <w:rPr>
          <w:lang w:val="en-GB"/>
        </w:rPr>
        <w:br/>
        <w:t>- Field’s Unit tests</w:t>
      </w:r>
    </w:p>
    <w:p w:rsidR="00641E77" w:rsidRDefault="00641E77" w:rsidP="00641E77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Jul 18, 2014</w:t>
      </w:r>
    </w:p>
    <w:p w:rsidR="00A12A57" w:rsidRDefault="00CA7722" w:rsidP="00CA772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Fixed some of the discovered flaws in the code</w:t>
      </w:r>
    </w:p>
    <w:p w:rsidR="00CA7722" w:rsidRDefault="00CA7722" w:rsidP="00CA772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Replaced Coords2D with Tuple&lt;int, int&gt;</w:t>
      </w:r>
    </w:p>
    <w:p w:rsidR="00CA7722" w:rsidRDefault="00CA7722" w:rsidP="00CA772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Added [Obsolute] tag on Coords2D</w:t>
      </w:r>
    </w:p>
    <w:p w:rsidR="00CA7722" w:rsidRDefault="00CA7722" w:rsidP="00CA772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Added the following interfaces:</w:t>
      </w:r>
      <w:r>
        <w:rPr>
          <w:lang w:val="en-GB"/>
        </w:rPr>
        <w:br/>
        <w:t>- ICountObserver</w:t>
      </w:r>
      <w:r>
        <w:rPr>
          <w:lang w:val="en-GB"/>
        </w:rPr>
        <w:br/>
        <w:t>- ICountNotifier</w:t>
      </w:r>
    </w:p>
    <w:p w:rsidR="00CA7722" w:rsidRDefault="00001313" w:rsidP="00CA772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IEngine implements ICountObserver</w:t>
      </w:r>
    </w:p>
    <w:p w:rsidR="00001313" w:rsidRDefault="00001313" w:rsidP="00CA772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IBattleField implements ICountNotifyer</w:t>
      </w:r>
    </w:p>
    <w:p w:rsidR="00001313" w:rsidRDefault="00076513" w:rsidP="00CA772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Moved the “BombsCount” property from SimpleEngine to SimpleBattleField and made it so that the Engin would be notified about any changes on that property.</w:t>
      </w:r>
    </w:p>
    <w:p w:rsidR="00076513" w:rsidRDefault="006D2F89" w:rsidP="00CA772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lastRenderedPageBreak/>
        <w:t>Fixed 70+ JustCode warnings</w:t>
      </w:r>
    </w:p>
    <w:p w:rsidR="006D2F89" w:rsidRDefault="006D2F89" w:rsidP="00CA772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Generated Sandcastle documentation.</w:t>
      </w:r>
    </w:p>
    <w:p w:rsidR="006D2F89" w:rsidRDefault="004722B8" w:rsidP="00CA772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Added a code dependency map.</w:t>
      </w:r>
    </w:p>
    <w:p w:rsidR="004722B8" w:rsidRPr="00CA7722" w:rsidRDefault="004722B8" w:rsidP="00CA772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Added [this] documentation file to the project.</w:t>
      </w:r>
    </w:p>
    <w:sectPr w:rsidR="004722B8" w:rsidRPr="00CA7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9CB"/>
    <w:multiLevelType w:val="hybridMultilevel"/>
    <w:tmpl w:val="5B6CB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36F25"/>
    <w:multiLevelType w:val="hybridMultilevel"/>
    <w:tmpl w:val="62E0CA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567C"/>
    <w:multiLevelType w:val="hybridMultilevel"/>
    <w:tmpl w:val="F82E8A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15E89"/>
    <w:multiLevelType w:val="hybridMultilevel"/>
    <w:tmpl w:val="12CEE9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F6F07"/>
    <w:multiLevelType w:val="hybridMultilevel"/>
    <w:tmpl w:val="3C829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F0865"/>
    <w:multiLevelType w:val="hybridMultilevel"/>
    <w:tmpl w:val="74AA3EA4"/>
    <w:lvl w:ilvl="0" w:tplc="CA2EC7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91C78"/>
    <w:multiLevelType w:val="hybridMultilevel"/>
    <w:tmpl w:val="AC7A460A"/>
    <w:lvl w:ilvl="0" w:tplc="CA2EC7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42A6B"/>
    <w:multiLevelType w:val="hybridMultilevel"/>
    <w:tmpl w:val="44481502"/>
    <w:lvl w:ilvl="0" w:tplc="0C0697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0F916FA"/>
    <w:multiLevelType w:val="hybridMultilevel"/>
    <w:tmpl w:val="CCC2BF34"/>
    <w:lvl w:ilvl="0" w:tplc="CA2EC7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831219"/>
    <w:multiLevelType w:val="hybridMultilevel"/>
    <w:tmpl w:val="04B60C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943C9F"/>
    <w:multiLevelType w:val="hybridMultilevel"/>
    <w:tmpl w:val="C2C4577E"/>
    <w:lvl w:ilvl="0" w:tplc="CA2EC7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271A37"/>
    <w:multiLevelType w:val="hybridMultilevel"/>
    <w:tmpl w:val="9E549B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C3"/>
    <w:rsid w:val="00001313"/>
    <w:rsid w:val="0001551D"/>
    <w:rsid w:val="00036941"/>
    <w:rsid w:val="00076513"/>
    <w:rsid w:val="00085615"/>
    <w:rsid w:val="00157A73"/>
    <w:rsid w:val="00162955"/>
    <w:rsid w:val="00165676"/>
    <w:rsid w:val="00192893"/>
    <w:rsid w:val="001D06DC"/>
    <w:rsid w:val="002242AB"/>
    <w:rsid w:val="00225FF2"/>
    <w:rsid w:val="00275561"/>
    <w:rsid w:val="002A2A05"/>
    <w:rsid w:val="002C19FC"/>
    <w:rsid w:val="002C7746"/>
    <w:rsid w:val="00306618"/>
    <w:rsid w:val="00316328"/>
    <w:rsid w:val="00344D1B"/>
    <w:rsid w:val="003456B1"/>
    <w:rsid w:val="00443251"/>
    <w:rsid w:val="004506EE"/>
    <w:rsid w:val="004722B8"/>
    <w:rsid w:val="005620DC"/>
    <w:rsid w:val="005931C9"/>
    <w:rsid w:val="00641E77"/>
    <w:rsid w:val="00642A4D"/>
    <w:rsid w:val="006663B8"/>
    <w:rsid w:val="006836D2"/>
    <w:rsid w:val="006D2F89"/>
    <w:rsid w:val="00717D1D"/>
    <w:rsid w:val="00745E1D"/>
    <w:rsid w:val="007B3733"/>
    <w:rsid w:val="0080736E"/>
    <w:rsid w:val="009554D5"/>
    <w:rsid w:val="009E4914"/>
    <w:rsid w:val="00A12A57"/>
    <w:rsid w:val="00AC0205"/>
    <w:rsid w:val="00BC3FD9"/>
    <w:rsid w:val="00C313BC"/>
    <w:rsid w:val="00CA7722"/>
    <w:rsid w:val="00D01FC3"/>
    <w:rsid w:val="00D31BD5"/>
    <w:rsid w:val="00D43471"/>
    <w:rsid w:val="00E93E9A"/>
    <w:rsid w:val="00F735B0"/>
    <w:rsid w:val="00FE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554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4D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3163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8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0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554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4D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3163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8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0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2014-07-18T10:19:00Z</dcterms:created>
  <dcterms:modified xsi:type="dcterms:W3CDTF">2014-07-18T12:40:00Z</dcterms:modified>
</cp:coreProperties>
</file>