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8"/>
        <w:gridCol w:w="3620"/>
        <w:gridCol w:w="1980"/>
        <w:gridCol w:w="1440"/>
      </w:tblGrid>
      <w:tr w:rsidR="002C18B3" w:rsidRPr="002C18B3" w:rsidTr="002C18B3">
        <w:tc>
          <w:tcPr>
            <w:tcW w:w="2518" w:type="dxa"/>
          </w:tcPr>
          <w:p w:rsidR="002C18B3" w:rsidRPr="002C18B3" w:rsidRDefault="002C18B3" w:rsidP="002345BB">
            <w:pPr>
              <w:pStyle w:val="Heading1"/>
              <w:rPr>
                <w:sz w:val="24"/>
                <w:szCs w:val="24"/>
              </w:rPr>
            </w:pPr>
            <w:r w:rsidRPr="002C18B3">
              <w:rPr>
                <w:sz w:val="24"/>
                <w:szCs w:val="24"/>
              </w:rPr>
              <w:t>Project Name</w:t>
            </w:r>
          </w:p>
        </w:tc>
        <w:tc>
          <w:tcPr>
            <w:tcW w:w="3620" w:type="dxa"/>
          </w:tcPr>
          <w:p w:rsidR="002C18B3" w:rsidRPr="002C18B3" w:rsidRDefault="002C18B3" w:rsidP="002C18B3">
            <w:pPr>
              <w:pStyle w:val="Header"/>
              <w:jc w:val="right"/>
              <w:rPr>
                <w:b/>
                <w:bCs/>
                <w:i/>
                <w:szCs w:val="24"/>
                <w:lang w:eastAsia="bg-BG"/>
              </w:rPr>
            </w:pPr>
            <w:r w:rsidRPr="00E815AA">
              <w:rPr>
                <w:b/>
                <w:bCs/>
                <w:i/>
                <w:szCs w:val="24"/>
                <w:lang w:eastAsia="bg-BG"/>
              </w:rPr>
              <w:t>Softw</w:t>
            </w:r>
            <w:r>
              <w:rPr>
                <w:b/>
                <w:bCs/>
                <w:i/>
                <w:szCs w:val="24"/>
                <w:lang w:eastAsia="bg-BG"/>
              </w:rPr>
              <w:t xml:space="preserve">are Requirements Specifications </w:t>
            </w:r>
            <w:r w:rsidRPr="00E815AA">
              <w:rPr>
                <w:b/>
                <w:bCs/>
                <w:i/>
                <w:szCs w:val="24"/>
                <w:lang w:eastAsia="bg-BG"/>
              </w:rPr>
              <w:t>for MyCalculator V1.0</w:t>
            </w:r>
          </w:p>
        </w:tc>
        <w:tc>
          <w:tcPr>
            <w:tcW w:w="1980" w:type="dxa"/>
          </w:tcPr>
          <w:p w:rsidR="002C18B3" w:rsidRPr="002C18B3" w:rsidRDefault="002C18B3" w:rsidP="002345BB">
            <w:pPr>
              <w:spacing w:before="60" w:after="60"/>
              <w:rPr>
                <w:b/>
                <w:sz w:val="24"/>
                <w:szCs w:val="24"/>
              </w:rPr>
            </w:pPr>
            <w:r w:rsidRPr="002C18B3">
              <w:rPr>
                <w:b/>
                <w:sz w:val="24"/>
                <w:szCs w:val="24"/>
              </w:rPr>
              <w:t>Change Number</w:t>
            </w:r>
          </w:p>
        </w:tc>
        <w:tc>
          <w:tcPr>
            <w:tcW w:w="1440" w:type="dxa"/>
          </w:tcPr>
          <w:p w:rsidR="002C18B3" w:rsidRPr="002C18B3" w:rsidRDefault="002C18B3" w:rsidP="002345BB">
            <w:pPr>
              <w:spacing w:before="60" w:after="60"/>
              <w:jc w:val="right"/>
              <w:rPr>
                <w:sz w:val="24"/>
                <w:szCs w:val="24"/>
              </w:rPr>
            </w:pPr>
            <w:r>
              <w:rPr>
                <w:sz w:val="24"/>
                <w:szCs w:val="24"/>
              </w:rPr>
              <w:t>001</w:t>
            </w:r>
          </w:p>
        </w:tc>
      </w:tr>
      <w:tr w:rsidR="002C18B3" w:rsidRPr="002C18B3" w:rsidTr="002C18B3">
        <w:tc>
          <w:tcPr>
            <w:tcW w:w="2518" w:type="dxa"/>
          </w:tcPr>
          <w:p w:rsidR="002C18B3" w:rsidRPr="002C18B3" w:rsidRDefault="002C18B3" w:rsidP="002345BB">
            <w:pPr>
              <w:spacing w:before="60" w:after="60"/>
              <w:rPr>
                <w:b/>
                <w:sz w:val="24"/>
                <w:szCs w:val="24"/>
              </w:rPr>
            </w:pPr>
            <w:r w:rsidRPr="002C18B3">
              <w:rPr>
                <w:b/>
                <w:sz w:val="24"/>
                <w:szCs w:val="24"/>
              </w:rPr>
              <w:t>Requested By</w:t>
            </w:r>
          </w:p>
        </w:tc>
        <w:tc>
          <w:tcPr>
            <w:tcW w:w="3620" w:type="dxa"/>
          </w:tcPr>
          <w:p w:rsidR="002C18B3" w:rsidRPr="002C18B3" w:rsidRDefault="002C18B3" w:rsidP="002345BB">
            <w:pPr>
              <w:spacing w:before="60" w:after="60"/>
              <w:rPr>
                <w:sz w:val="24"/>
                <w:szCs w:val="24"/>
              </w:rPr>
            </w:pPr>
            <w:r>
              <w:rPr>
                <w:sz w:val="24"/>
                <w:szCs w:val="24"/>
              </w:rPr>
              <w:t>QA, Developers</w:t>
            </w:r>
          </w:p>
        </w:tc>
        <w:tc>
          <w:tcPr>
            <w:tcW w:w="1980" w:type="dxa"/>
          </w:tcPr>
          <w:p w:rsidR="002C18B3" w:rsidRPr="002C18B3" w:rsidRDefault="002C18B3" w:rsidP="002345BB">
            <w:pPr>
              <w:spacing w:before="60" w:after="60"/>
              <w:rPr>
                <w:b/>
                <w:sz w:val="24"/>
                <w:szCs w:val="24"/>
              </w:rPr>
            </w:pPr>
            <w:r w:rsidRPr="002C18B3">
              <w:rPr>
                <w:b/>
                <w:sz w:val="24"/>
                <w:szCs w:val="24"/>
              </w:rPr>
              <w:t>Date of Request</w:t>
            </w:r>
          </w:p>
        </w:tc>
        <w:tc>
          <w:tcPr>
            <w:tcW w:w="1440" w:type="dxa"/>
          </w:tcPr>
          <w:p w:rsidR="002C18B3" w:rsidRPr="002C18B3" w:rsidRDefault="002C18B3" w:rsidP="002345BB">
            <w:pPr>
              <w:spacing w:before="60" w:after="60"/>
              <w:jc w:val="right"/>
              <w:rPr>
                <w:sz w:val="24"/>
                <w:szCs w:val="24"/>
              </w:rPr>
            </w:pPr>
            <w:r>
              <w:rPr>
                <w:sz w:val="24"/>
                <w:szCs w:val="24"/>
              </w:rPr>
              <w:t>4/20/2016</w:t>
            </w:r>
          </w:p>
        </w:tc>
      </w:tr>
      <w:tr w:rsidR="002C18B3" w:rsidRPr="002C18B3" w:rsidTr="002C18B3">
        <w:tc>
          <w:tcPr>
            <w:tcW w:w="2518" w:type="dxa"/>
          </w:tcPr>
          <w:p w:rsidR="002C18B3" w:rsidRPr="002C18B3" w:rsidRDefault="002C18B3" w:rsidP="002345BB">
            <w:pPr>
              <w:pStyle w:val="Heading1"/>
              <w:rPr>
                <w:sz w:val="24"/>
                <w:szCs w:val="24"/>
              </w:rPr>
            </w:pPr>
            <w:r w:rsidRPr="002C18B3">
              <w:rPr>
                <w:sz w:val="24"/>
                <w:szCs w:val="24"/>
              </w:rPr>
              <w:t>Presented To</w:t>
            </w:r>
          </w:p>
        </w:tc>
        <w:tc>
          <w:tcPr>
            <w:tcW w:w="3620" w:type="dxa"/>
          </w:tcPr>
          <w:p w:rsidR="002C18B3" w:rsidRPr="002C18B3" w:rsidRDefault="002C18B3" w:rsidP="002345BB">
            <w:pPr>
              <w:spacing w:before="60" w:after="60"/>
              <w:rPr>
                <w:sz w:val="24"/>
                <w:szCs w:val="24"/>
              </w:rPr>
            </w:pPr>
            <w:r>
              <w:rPr>
                <w:sz w:val="24"/>
                <w:szCs w:val="24"/>
              </w:rPr>
              <w:t>PM</w:t>
            </w:r>
          </w:p>
        </w:tc>
        <w:tc>
          <w:tcPr>
            <w:tcW w:w="1980" w:type="dxa"/>
          </w:tcPr>
          <w:p w:rsidR="002C18B3" w:rsidRPr="002C18B3" w:rsidRDefault="002C18B3" w:rsidP="002345BB">
            <w:pPr>
              <w:pStyle w:val="Heading1"/>
              <w:rPr>
                <w:bCs w:val="0"/>
                <w:sz w:val="24"/>
                <w:szCs w:val="24"/>
              </w:rPr>
            </w:pPr>
          </w:p>
        </w:tc>
        <w:tc>
          <w:tcPr>
            <w:tcW w:w="1440" w:type="dxa"/>
          </w:tcPr>
          <w:p w:rsidR="002C18B3" w:rsidRPr="002C18B3" w:rsidRDefault="002C18B3" w:rsidP="002345BB">
            <w:pPr>
              <w:pStyle w:val="Heading2"/>
              <w:rPr>
                <w:rFonts w:ascii="Times New Roman" w:hAnsi="Times New Roman" w:cs="Times New Roman"/>
                <w:b w:val="0"/>
                <w:bCs w:val="0"/>
                <w:sz w:val="24"/>
                <w:szCs w:val="24"/>
              </w:rPr>
            </w:pPr>
          </w:p>
        </w:tc>
      </w:tr>
    </w:tbl>
    <w:p w:rsidR="002C18B3" w:rsidRPr="002C18B3" w:rsidRDefault="002C18B3" w:rsidP="002C18B3">
      <w:pPr>
        <w:rPr>
          <w:sz w:val="24"/>
          <w:szCs w:val="24"/>
        </w:rPr>
      </w:pPr>
    </w:p>
    <w:tbl>
      <w:tblPr>
        <w:tblW w:w="9558" w:type="dxa"/>
        <w:tblBorders>
          <w:top w:val="single" w:sz="6" w:space="0" w:color="C0C0C0"/>
          <w:left w:val="single" w:sz="6" w:space="0" w:color="C0C0C0"/>
          <w:bottom w:val="single" w:sz="6" w:space="0" w:color="C0C0C0"/>
          <w:right w:val="single" w:sz="6" w:space="0" w:color="C0C0C0"/>
        </w:tblBorders>
        <w:tblLayout w:type="fixed"/>
        <w:tblLook w:val="0000"/>
      </w:tblPr>
      <w:tblGrid>
        <w:gridCol w:w="2518"/>
        <w:gridCol w:w="7040"/>
      </w:tblGrid>
      <w:tr w:rsidR="002C18B3" w:rsidRPr="002C18B3" w:rsidTr="002C18B3">
        <w:trPr>
          <w:cantSplit/>
        </w:trPr>
        <w:tc>
          <w:tcPr>
            <w:tcW w:w="2518" w:type="dxa"/>
            <w:tcBorders>
              <w:right w:val="single" w:sz="6" w:space="0" w:color="C0C0C0"/>
            </w:tcBorders>
          </w:tcPr>
          <w:p w:rsidR="002C18B3" w:rsidRPr="002C18B3" w:rsidRDefault="002C18B3" w:rsidP="002345BB">
            <w:pPr>
              <w:pStyle w:val="Heading1"/>
              <w:rPr>
                <w:sz w:val="24"/>
                <w:szCs w:val="24"/>
              </w:rPr>
            </w:pPr>
            <w:r w:rsidRPr="002C18B3">
              <w:rPr>
                <w:sz w:val="24"/>
                <w:szCs w:val="24"/>
              </w:rPr>
              <w:t>Change Name</w:t>
            </w:r>
          </w:p>
        </w:tc>
        <w:tc>
          <w:tcPr>
            <w:tcW w:w="7040" w:type="dxa"/>
            <w:tcBorders>
              <w:top w:val="single" w:sz="6" w:space="0" w:color="C0C0C0"/>
              <w:left w:val="single" w:sz="6" w:space="0" w:color="C0C0C0"/>
              <w:bottom w:val="single" w:sz="6" w:space="0" w:color="C0C0C0"/>
            </w:tcBorders>
          </w:tcPr>
          <w:p w:rsidR="009C3D48" w:rsidRPr="00371024" w:rsidRDefault="00371024" w:rsidP="00371024">
            <w:pPr>
              <w:spacing w:before="60" w:after="60"/>
              <w:rPr>
                <w:sz w:val="24"/>
                <w:szCs w:val="24"/>
              </w:rPr>
            </w:pPr>
            <w:r>
              <w:rPr>
                <w:sz w:val="24"/>
                <w:szCs w:val="24"/>
              </w:rPr>
              <w:t>1.</w:t>
            </w:r>
            <w:r w:rsidR="009C3D48" w:rsidRPr="00371024">
              <w:rPr>
                <w:sz w:val="24"/>
                <w:szCs w:val="24"/>
              </w:rPr>
              <w:t xml:space="preserve"> Include calculation of </w:t>
            </w:r>
            <w:r w:rsidR="002B2086" w:rsidRPr="00371024">
              <w:rPr>
                <w:sz w:val="24"/>
                <w:szCs w:val="24"/>
              </w:rPr>
              <w:t>Decimal</w:t>
            </w:r>
            <w:r w:rsidR="009C3D48" w:rsidRPr="00371024">
              <w:rPr>
                <w:sz w:val="24"/>
                <w:szCs w:val="24"/>
              </w:rPr>
              <w:t xml:space="preserve"> Numbers</w:t>
            </w:r>
          </w:p>
          <w:p w:rsidR="002C18B3" w:rsidRPr="009C3D48" w:rsidRDefault="004A0C6C" w:rsidP="009C3D48">
            <w:pPr>
              <w:spacing w:before="60" w:after="60"/>
              <w:rPr>
                <w:sz w:val="24"/>
                <w:szCs w:val="24"/>
              </w:rPr>
            </w:pPr>
            <w:r>
              <w:rPr>
                <w:sz w:val="24"/>
                <w:szCs w:val="24"/>
              </w:rPr>
              <w:t>2.</w:t>
            </w:r>
            <w:r w:rsidR="009C3D48" w:rsidRPr="009C3D48">
              <w:rPr>
                <w:sz w:val="24"/>
                <w:szCs w:val="24"/>
              </w:rPr>
              <w:t xml:space="preserve"> </w:t>
            </w:r>
            <w:r w:rsidR="002C18B3" w:rsidRPr="009C3D48">
              <w:rPr>
                <w:sz w:val="24"/>
                <w:szCs w:val="24"/>
              </w:rPr>
              <w:t>Include function Button “.”</w:t>
            </w:r>
          </w:p>
          <w:p w:rsidR="002C18B3" w:rsidRDefault="00371024" w:rsidP="00371024">
            <w:pPr>
              <w:spacing w:before="60" w:after="60"/>
              <w:rPr>
                <w:sz w:val="24"/>
                <w:szCs w:val="24"/>
              </w:rPr>
            </w:pPr>
            <w:r>
              <w:rPr>
                <w:sz w:val="24"/>
                <w:szCs w:val="24"/>
              </w:rPr>
              <w:t>3.</w:t>
            </w:r>
            <w:r w:rsidR="009C3D48" w:rsidRPr="00371024">
              <w:rPr>
                <w:sz w:val="24"/>
                <w:szCs w:val="24"/>
              </w:rPr>
              <w:t xml:space="preserve"> </w:t>
            </w:r>
            <w:r w:rsidR="002C18B3" w:rsidRPr="00371024">
              <w:rPr>
                <w:sz w:val="24"/>
                <w:szCs w:val="24"/>
              </w:rPr>
              <w:t>Include Button “_”</w:t>
            </w:r>
          </w:p>
          <w:p w:rsidR="00371024" w:rsidRPr="00371024" w:rsidRDefault="00371024" w:rsidP="00371024">
            <w:pPr>
              <w:spacing w:before="60" w:after="60"/>
              <w:rPr>
                <w:sz w:val="24"/>
                <w:szCs w:val="24"/>
              </w:rPr>
            </w:pPr>
            <w:r>
              <w:rPr>
                <w:sz w:val="24"/>
                <w:szCs w:val="24"/>
              </w:rPr>
              <w:t>4. The Application should accept commands from the Keyboard of the computer:</w:t>
            </w:r>
          </w:p>
          <w:p w:rsidR="002C18B3" w:rsidRDefault="00371024" w:rsidP="002C18B3">
            <w:pPr>
              <w:spacing w:before="60" w:after="60"/>
              <w:rPr>
                <w:sz w:val="24"/>
                <w:szCs w:val="24"/>
              </w:rPr>
            </w:pPr>
            <w:r>
              <w:rPr>
                <w:sz w:val="24"/>
                <w:szCs w:val="24"/>
              </w:rPr>
              <w:t>4.1.</w:t>
            </w:r>
            <w:r w:rsidR="009C3D48">
              <w:rPr>
                <w:sz w:val="24"/>
                <w:szCs w:val="24"/>
              </w:rPr>
              <w:t xml:space="preserve"> </w:t>
            </w:r>
            <w:r w:rsidR="002C18B3">
              <w:rPr>
                <w:sz w:val="24"/>
                <w:szCs w:val="24"/>
              </w:rPr>
              <w:t xml:space="preserve">Include Functionality to the Keyboard Button “=” </w:t>
            </w:r>
          </w:p>
          <w:p w:rsidR="009C3D48" w:rsidRDefault="00371024" w:rsidP="00371024">
            <w:pPr>
              <w:spacing w:before="60" w:after="60"/>
              <w:rPr>
                <w:sz w:val="24"/>
                <w:szCs w:val="24"/>
              </w:rPr>
            </w:pPr>
            <w:r>
              <w:rPr>
                <w:sz w:val="24"/>
                <w:szCs w:val="24"/>
              </w:rPr>
              <w:t>4.2.</w:t>
            </w:r>
            <w:r w:rsidR="009C3D48">
              <w:rPr>
                <w:sz w:val="24"/>
                <w:szCs w:val="24"/>
              </w:rPr>
              <w:t xml:space="preserve"> </w:t>
            </w:r>
            <w:r w:rsidR="002C18B3">
              <w:rPr>
                <w:sz w:val="24"/>
                <w:szCs w:val="24"/>
              </w:rPr>
              <w:t>Include Functionality to Clear the whole screen of the Display to the Keyboard Button “Delete”</w:t>
            </w:r>
          </w:p>
          <w:p w:rsidR="004F6D17" w:rsidRDefault="004F6D17" w:rsidP="00371024">
            <w:pPr>
              <w:spacing w:before="60" w:after="60"/>
              <w:rPr>
                <w:color w:val="FF0000"/>
                <w:sz w:val="24"/>
                <w:szCs w:val="24"/>
              </w:rPr>
            </w:pPr>
            <w:r>
              <w:rPr>
                <w:color w:val="FF0000"/>
                <w:sz w:val="24"/>
                <w:szCs w:val="24"/>
              </w:rPr>
              <w:t xml:space="preserve">5. The Display of the Application Calculator should accept 17 digits and no more. If there are more than 17 digits entered the Display should not react. </w:t>
            </w:r>
          </w:p>
          <w:p w:rsidR="004F6D17" w:rsidRPr="004F6D17" w:rsidRDefault="004F6D17" w:rsidP="00371024">
            <w:pPr>
              <w:spacing w:before="60" w:after="60"/>
              <w:rPr>
                <w:color w:val="FF0000"/>
                <w:sz w:val="24"/>
                <w:szCs w:val="24"/>
              </w:rPr>
            </w:pPr>
            <w:r>
              <w:rPr>
                <w:color w:val="FF0000"/>
                <w:sz w:val="24"/>
                <w:szCs w:val="24"/>
              </w:rPr>
              <w:t xml:space="preserve">5.1 After Displaying the RESULT of a calculation the Digits should be also 17. If the RESULT contains more than 17 digits it should be Displayed with </w:t>
            </w:r>
            <w:r w:rsidR="00C512FC">
              <w:rPr>
                <w:color w:val="FF0000"/>
                <w:sz w:val="24"/>
                <w:szCs w:val="24"/>
              </w:rPr>
              <w:t>E+</w:t>
            </w:r>
            <w:r>
              <w:rPr>
                <w:color w:val="FF0000"/>
                <w:sz w:val="24"/>
                <w:szCs w:val="24"/>
              </w:rPr>
              <w:t>.</w:t>
            </w:r>
          </w:p>
          <w:p w:rsidR="00371024" w:rsidRPr="009C3D48" w:rsidRDefault="00371024" w:rsidP="00371024">
            <w:pPr>
              <w:spacing w:before="60" w:after="60"/>
              <w:rPr>
                <w:sz w:val="24"/>
                <w:szCs w:val="24"/>
              </w:rPr>
            </w:pP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 xml:space="preserve">Description of Change: </w:t>
            </w:r>
          </w:p>
        </w:tc>
      </w:tr>
      <w:tr w:rsidR="002C18B3" w:rsidRPr="002C18B3" w:rsidTr="002345BB">
        <w:tc>
          <w:tcPr>
            <w:tcW w:w="9576" w:type="dxa"/>
          </w:tcPr>
          <w:p w:rsidR="009C3D48" w:rsidRPr="00371024" w:rsidRDefault="009C3D48" w:rsidP="00371024">
            <w:pPr>
              <w:pStyle w:val="ListParagraph"/>
              <w:numPr>
                <w:ilvl w:val="0"/>
                <w:numId w:val="4"/>
              </w:numPr>
              <w:spacing w:before="60" w:after="60"/>
              <w:rPr>
                <w:sz w:val="24"/>
                <w:szCs w:val="24"/>
              </w:rPr>
            </w:pPr>
            <w:r w:rsidRPr="00371024">
              <w:rPr>
                <w:sz w:val="24"/>
                <w:szCs w:val="24"/>
              </w:rPr>
              <w:t>The Calculator is implementing the functions with Decimal Numbers entered from the Keyboard, but it is not possible to be done from the Virtual Keyboard on the Screen of the Computer.</w:t>
            </w:r>
            <w:r w:rsidR="004A0C6C" w:rsidRPr="00371024">
              <w:rPr>
                <w:sz w:val="24"/>
                <w:szCs w:val="24"/>
              </w:rPr>
              <w:t xml:space="preserve"> The Change allows the Decimal Calculations to be done.</w:t>
            </w:r>
          </w:p>
          <w:p w:rsidR="004A0C6C" w:rsidRDefault="004A0C6C" w:rsidP="004A0C6C">
            <w:pPr>
              <w:pStyle w:val="ListParagraph"/>
              <w:spacing w:before="60" w:after="60"/>
              <w:ind w:left="360"/>
              <w:rPr>
                <w:sz w:val="24"/>
                <w:szCs w:val="24"/>
              </w:rPr>
            </w:pPr>
          </w:p>
          <w:p w:rsidR="009C3D48" w:rsidRPr="00371024" w:rsidRDefault="004A0C6C" w:rsidP="00371024">
            <w:pPr>
              <w:pStyle w:val="ListParagraph"/>
              <w:numPr>
                <w:ilvl w:val="0"/>
                <w:numId w:val="4"/>
              </w:numPr>
              <w:spacing w:before="60" w:after="60"/>
              <w:rPr>
                <w:sz w:val="24"/>
                <w:szCs w:val="24"/>
              </w:rPr>
            </w:pPr>
            <w:r w:rsidRPr="00371024">
              <w:rPr>
                <w:sz w:val="24"/>
                <w:szCs w:val="24"/>
              </w:rPr>
              <w:t>The Virtual Keyboard is Missing the Button “.”, but indeed is implementing decimal calculations from the Button “.” of the Keyboard of Computer. The Button “.” will be set next to the Button “=” on the Virtual Keyboard of the application.</w:t>
            </w:r>
          </w:p>
          <w:p w:rsidR="004A0C6C" w:rsidRPr="004A0C6C" w:rsidRDefault="004A0C6C" w:rsidP="004A0C6C">
            <w:pPr>
              <w:pStyle w:val="ListParagraph"/>
              <w:rPr>
                <w:sz w:val="24"/>
                <w:szCs w:val="24"/>
              </w:rPr>
            </w:pPr>
          </w:p>
          <w:p w:rsidR="004A0C6C" w:rsidRDefault="004A0C6C" w:rsidP="004A0C6C">
            <w:pPr>
              <w:pStyle w:val="ListParagraph"/>
              <w:spacing w:before="60" w:after="60"/>
              <w:ind w:left="360"/>
              <w:rPr>
                <w:sz w:val="24"/>
                <w:szCs w:val="24"/>
              </w:rPr>
            </w:pPr>
          </w:p>
          <w:p w:rsidR="004A0C6C" w:rsidRPr="00371024" w:rsidRDefault="004A0C6C" w:rsidP="00371024">
            <w:pPr>
              <w:pStyle w:val="ListParagraph"/>
              <w:numPr>
                <w:ilvl w:val="0"/>
                <w:numId w:val="4"/>
              </w:numPr>
              <w:spacing w:before="60" w:after="60"/>
              <w:rPr>
                <w:sz w:val="24"/>
                <w:szCs w:val="24"/>
              </w:rPr>
            </w:pPr>
            <w:r w:rsidRPr="00371024">
              <w:rPr>
                <w:sz w:val="24"/>
                <w:szCs w:val="24"/>
              </w:rPr>
              <w:t>The Application should include Button “_” for minimizing the application of the calculator, so it should not be always on top.</w:t>
            </w:r>
          </w:p>
          <w:p w:rsidR="004A0C6C" w:rsidRDefault="004A0C6C" w:rsidP="004A0C6C">
            <w:pPr>
              <w:pStyle w:val="ListParagraph"/>
              <w:spacing w:before="60" w:after="60"/>
              <w:ind w:left="360"/>
              <w:rPr>
                <w:sz w:val="24"/>
                <w:szCs w:val="24"/>
              </w:rPr>
            </w:pPr>
          </w:p>
          <w:p w:rsidR="00371024" w:rsidRPr="00371024" w:rsidRDefault="00371024" w:rsidP="00371024">
            <w:pPr>
              <w:pStyle w:val="ListParagraph"/>
              <w:numPr>
                <w:ilvl w:val="0"/>
                <w:numId w:val="4"/>
              </w:numPr>
              <w:spacing w:before="60" w:after="60"/>
              <w:rPr>
                <w:sz w:val="24"/>
                <w:szCs w:val="24"/>
              </w:rPr>
            </w:pPr>
            <w:r w:rsidRPr="00371024">
              <w:rPr>
                <w:sz w:val="24"/>
                <w:szCs w:val="24"/>
              </w:rPr>
              <w:t>The Application should accept commands from the Keyboard of the computer:</w:t>
            </w:r>
          </w:p>
          <w:p w:rsidR="00371024" w:rsidRPr="00371024" w:rsidRDefault="00371024" w:rsidP="00371024">
            <w:pPr>
              <w:pStyle w:val="ListParagraph"/>
              <w:rPr>
                <w:sz w:val="24"/>
                <w:szCs w:val="24"/>
              </w:rPr>
            </w:pPr>
          </w:p>
          <w:p w:rsidR="004A0C6C" w:rsidRPr="00371024" w:rsidRDefault="004A0C6C" w:rsidP="00371024">
            <w:pPr>
              <w:pStyle w:val="ListParagraph"/>
              <w:numPr>
                <w:ilvl w:val="1"/>
                <w:numId w:val="4"/>
              </w:numPr>
              <w:spacing w:before="60" w:after="60"/>
              <w:rPr>
                <w:sz w:val="24"/>
                <w:szCs w:val="24"/>
              </w:rPr>
            </w:pPr>
            <w:r w:rsidRPr="00371024">
              <w:rPr>
                <w:sz w:val="24"/>
                <w:szCs w:val="24"/>
              </w:rPr>
              <w:t>The Application should accept commands from the Keyboard Button “=” of the computer.</w:t>
            </w:r>
          </w:p>
          <w:p w:rsidR="004A0C6C" w:rsidRDefault="004A0C6C" w:rsidP="004A0C6C">
            <w:pPr>
              <w:pStyle w:val="ListParagraph"/>
              <w:spacing w:before="60" w:after="60"/>
              <w:ind w:left="360"/>
              <w:rPr>
                <w:sz w:val="24"/>
                <w:szCs w:val="24"/>
              </w:rPr>
            </w:pPr>
          </w:p>
          <w:p w:rsidR="004A0C6C" w:rsidRDefault="004A0C6C" w:rsidP="00371024">
            <w:pPr>
              <w:pStyle w:val="ListParagraph"/>
              <w:numPr>
                <w:ilvl w:val="1"/>
                <w:numId w:val="4"/>
              </w:numPr>
              <w:spacing w:before="60" w:after="60"/>
              <w:rPr>
                <w:sz w:val="24"/>
                <w:szCs w:val="24"/>
              </w:rPr>
            </w:pPr>
            <w:r w:rsidRPr="00371024">
              <w:rPr>
                <w:sz w:val="24"/>
                <w:szCs w:val="24"/>
              </w:rPr>
              <w:t>The Button “Delete” from the Keyboard of the computer should clear the whole sc</w:t>
            </w:r>
            <w:r w:rsidR="00371024" w:rsidRPr="00371024">
              <w:rPr>
                <w:sz w:val="24"/>
                <w:szCs w:val="24"/>
              </w:rPr>
              <w:t xml:space="preserve">reen, not     </w:t>
            </w:r>
            <w:r w:rsidRPr="00371024">
              <w:rPr>
                <w:sz w:val="24"/>
                <w:szCs w:val="24"/>
              </w:rPr>
              <w:t xml:space="preserve">only some figures if it is clicked in the Display field as it is per now. </w:t>
            </w:r>
          </w:p>
          <w:p w:rsidR="004B195F" w:rsidRPr="004B195F" w:rsidRDefault="004B195F" w:rsidP="004B195F">
            <w:pPr>
              <w:pStyle w:val="ListParagraph"/>
              <w:rPr>
                <w:sz w:val="24"/>
                <w:szCs w:val="24"/>
              </w:rPr>
            </w:pPr>
          </w:p>
          <w:p w:rsidR="004B195F" w:rsidRDefault="004B195F" w:rsidP="004B195F">
            <w:pPr>
              <w:spacing w:before="60" w:after="60"/>
              <w:rPr>
                <w:color w:val="FF0000"/>
                <w:sz w:val="24"/>
                <w:szCs w:val="24"/>
              </w:rPr>
            </w:pPr>
            <w:r>
              <w:rPr>
                <w:color w:val="FF0000"/>
                <w:sz w:val="24"/>
                <w:szCs w:val="24"/>
              </w:rPr>
              <w:lastRenderedPageBreak/>
              <w:t>5. The Display of the Application Calculator should accept 17 digits and no more. If there are more than 17 digits entered</w:t>
            </w:r>
            <w:r w:rsidR="001236BB">
              <w:rPr>
                <w:color w:val="FF0000"/>
                <w:sz w:val="24"/>
                <w:szCs w:val="24"/>
              </w:rPr>
              <w:t>,</w:t>
            </w:r>
            <w:r>
              <w:rPr>
                <w:color w:val="FF0000"/>
                <w:sz w:val="24"/>
                <w:szCs w:val="24"/>
              </w:rPr>
              <w:t xml:space="preserve"> the Display should not react. </w:t>
            </w:r>
          </w:p>
          <w:p w:rsidR="004B195F" w:rsidRPr="004F6D17" w:rsidRDefault="004B195F" w:rsidP="004B195F">
            <w:pPr>
              <w:spacing w:before="60" w:after="60"/>
              <w:rPr>
                <w:color w:val="FF0000"/>
                <w:sz w:val="24"/>
                <w:szCs w:val="24"/>
              </w:rPr>
            </w:pPr>
            <w:r>
              <w:rPr>
                <w:color w:val="FF0000"/>
                <w:sz w:val="24"/>
                <w:szCs w:val="24"/>
              </w:rPr>
              <w:t>5.1 After Displaying the RESULT of a calculation the Digits should be also 17. If the RESULT contains more than 17 digits it should be Displayed with E+.</w:t>
            </w:r>
          </w:p>
          <w:p w:rsidR="009C3D48" w:rsidRPr="002C18B3" w:rsidRDefault="009C3D48" w:rsidP="009C3D48">
            <w:pPr>
              <w:spacing w:before="60" w:after="60"/>
              <w:rPr>
                <w:sz w:val="24"/>
                <w:szCs w:val="24"/>
              </w:rPr>
            </w:pP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 xml:space="preserve">Reason for Change: </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The Application seems not complete as it is implemented per the primary SRS Document</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on Deliverables (including a list of any affected deliverables):</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Better quality</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on Organization:</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Better reputation</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on Schedule (including Estimated Completion Date for this change):</w:t>
            </w:r>
          </w:p>
        </w:tc>
      </w:tr>
      <w:tr w:rsidR="002C18B3" w:rsidRPr="002C18B3" w:rsidTr="002345BB">
        <w:tc>
          <w:tcPr>
            <w:tcW w:w="9576" w:type="dxa"/>
          </w:tcPr>
          <w:p w:rsidR="002C18B3" w:rsidRPr="002C18B3" w:rsidRDefault="007F4719" w:rsidP="002345BB">
            <w:pPr>
              <w:spacing w:before="60" w:after="60"/>
              <w:rPr>
                <w:sz w:val="24"/>
                <w:szCs w:val="24"/>
              </w:rPr>
            </w:pPr>
            <w:r>
              <w:rPr>
                <w:sz w:val="24"/>
                <w:szCs w:val="24"/>
              </w:rPr>
              <w:t>1 week</w:t>
            </w:r>
          </w:p>
        </w:tc>
      </w:tr>
    </w:tbl>
    <w:p w:rsidR="002C18B3" w:rsidRPr="002C18B3" w:rsidRDefault="002C18B3" w:rsidP="002C18B3">
      <w:pPr>
        <w:rPr>
          <w:sz w:val="24"/>
          <w:szCs w:val="24"/>
        </w:rPr>
      </w:pPr>
    </w:p>
    <w:tbl>
      <w:tblPr>
        <w:tblW w:w="955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4698"/>
        <w:gridCol w:w="1588"/>
        <w:gridCol w:w="1022"/>
        <w:gridCol w:w="1170"/>
        <w:gridCol w:w="1080"/>
      </w:tblGrid>
      <w:tr w:rsidR="002C18B3" w:rsidRPr="002C18B3" w:rsidTr="002345BB">
        <w:tc>
          <w:tcPr>
            <w:tcW w:w="9558" w:type="dxa"/>
            <w:gridSpan w:val="5"/>
            <w:tcBorders>
              <w:bottom w:val="nil"/>
            </w:tcBorders>
          </w:tcPr>
          <w:p w:rsidR="002C18B3" w:rsidRPr="002C18B3" w:rsidRDefault="002C18B3" w:rsidP="002345BB">
            <w:pPr>
              <w:pStyle w:val="Heading1"/>
              <w:rPr>
                <w:sz w:val="24"/>
                <w:szCs w:val="24"/>
              </w:rPr>
            </w:pPr>
            <w:r w:rsidRPr="002C18B3">
              <w:rPr>
                <w:sz w:val="24"/>
                <w:szCs w:val="24"/>
              </w:rPr>
              <w:t>Effect on Project Cost:</w:t>
            </w:r>
          </w:p>
        </w:tc>
      </w:tr>
      <w:tr w:rsidR="002C18B3" w:rsidRPr="002C18B3" w:rsidTr="002345BB">
        <w:trPr>
          <w:cantSplit/>
        </w:trPr>
        <w:tc>
          <w:tcPr>
            <w:tcW w:w="4698" w:type="dxa"/>
          </w:tcPr>
          <w:p w:rsidR="002C18B3" w:rsidRPr="002C18B3" w:rsidRDefault="002C18B3" w:rsidP="002345BB">
            <w:pPr>
              <w:pStyle w:val="Heading1"/>
              <w:spacing w:before="120" w:after="0"/>
              <w:rPr>
                <w:b w:val="0"/>
                <w:color w:val="000000"/>
                <w:sz w:val="24"/>
                <w:szCs w:val="24"/>
              </w:rPr>
            </w:pPr>
            <w:r w:rsidRPr="002C18B3">
              <w:rPr>
                <w:b w:val="0"/>
                <w:color w:val="000000"/>
                <w:sz w:val="24"/>
                <w:szCs w:val="24"/>
              </w:rPr>
              <w:t>Item Description</w:t>
            </w:r>
          </w:p>
        </w:tc>
        <w:tc>
          <w:tcPr>
            <w:tcW w:w="2610" w:type="dxa"/>
            <w:gridSpan w:val="2"/>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Hours</w:t>
            </w:r>
          </w:p>
        </w:tc>
        <w:tc>
          <w:tcPr>
            <w:tcW w:w="2250" w:type="dxa"/>
            <w:gridSpan w:val="2"/>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Dollars</w:t>
            </w:r>
          </w:p>
        </w:tc>
      </w:tr>
      <w:tr w:rsidR="002C18B3" w:rsidRPr="002C18B3" w:rsidTr="002345BB">
        <w:trPr>
          <w:cantSplit/>
          <w:trHeight w:val="183"/>
        </w:trPr>
        <w:tc>
          <w:tcPr>
            <w:tcW w:w="4698" w:type="dxa"/>
          </w:tcPr>
          <w:p w:rsidR="002C18B3" w:rsidRPr="002C18B3" w:rsidRDefault="002C18B3" w:rsidP="002345BB">
            <w:pPr>
              <w:pStyle w:val="Heading1"/>
              <w:spacing w:after="0"/>
              <w:rPr>
                <w:b w:val="0"/>
                <w:color w:val="000000"/>
                <w:sz w:val="24"/>
                <w:szCs w:val="24"/>
              </w:rPr>
            </w:pPr>
          </w:p>
        </w:tc>
        <w:tc>
          <w:tcPr>
            <w:tcW w:w="1588"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Reduction</w:t>
            </w:r>
          </w:p>
        </w:tc>
        <w:tc>
          <w:tcPr>
            <w:tcW w:w="1022"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Increase</w:t>
            </w:r>
          </w:p>
        </w:tc>
        <w:tc>
          <w:tcPr>
            <w:tcW w:w="1170"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Reduction</w:t>
            </w:r>
          </w:p>
        </w:tc>
        <w:tc>
          <w:tcPr>
            <w:tcW w:w="1080" w:type="dxa"/>
          </w:tcPr>
          <w:p w:rsidR="002C18B3" w:rsidRPr="002C18B3" w:rsidRDefault="002C18B3" w:rsidP="002345BB">
            <w:pPr>
              <w:pStyle w:val="Heading1"/>
              <w:spacing w:before="0" w:after="0"/>
              <w:jc w:val="center"/>
              <w:rPr>
                <w:b w:val="0"/>
                <w:color w:val="000000"/>
                <w:sz w:val="24"/>
                <w:szCs w:val="24"/>
              </w:rPr>
            </w:pPr>
            <w:r w:rsidRPr="002C18B3">
              <w:rPr>
                <w:b w:val="0"/>
                <w:color w:val="000000"/>
                <w:sz w:val="24"/>
                <w:szCs w:val="24"/>
              </w:rPr>
              <w:t>Increase</w:t>
            </w:r>
          </w:p>
        </w:tc>
      </w:tr>
      <w:tr w:rsidR="002C18B3" w:rsidRPr="002C18B3" w:rsidTr="002345BB">
        <w:trPr>
          <w:trHeight w:val="351"/>
        </w:trPr>
        <w:tc>
          <w:tcPr>
            <w:tcW w:w="4698" w:type="dxa"/>
            <w:tcBorders>
              <w:bottom w:val="nil"/>
            </w:tcBorders>
            <w:vAlign w:val="center"/>
          </w:tcPr>
          <w:p w:rsidR="002C18B3" w:rsidRPr="002C18B3" w:rsidRDefault="002C18B3" w:rsidP="002345BB">
            <w:pPr>
              <w:pStyle w:val="Heading1"/>
              <w:rPr>
                <w:b w:val="0"/>
                <w:sz w:val="24"/>
                <w:szCs w:val="24"/>
              </w:rPr>
            </w:pPr>
            <w:r w:rsidRPr="002C18B3">
              <w:rPr>
                <w:b w:val="0"/>
                <w:sz w:val="24"/>
                <w:szCs w:val="24"/>
              </w:rPr>
              <w:t>Analysis</w:t>
            </w:r>
          </w:p>
        </w:tc>
        <w:tc>
          <w:tcPr>
            <w:tcW w:w="1588" w:type="dxa"/>
            <w:tcBorders>
              <w:bottom w:val="nil"/>
            </w:tcBorders>
            <w:vAlign w:val="center"/>
          </w:tcPr>
          <w:p w:rsidR="002C18B3" w:rsidRPr="002C18B3" w:rsidRDefault="002C18B3" w:rsidP="002345BB">
            <w:pPr>
              <w:pStyle w:val="Heading1"/>
              <w:jc w:val="right"/>
              <w:rPr>
                <w:b w:val="0"/>
                <w:sz w:val="24"/>
                <w:szCs w:val="24"/>
              </w:rPr>
            </w:pPr>
          </w:p>
        </w:tc>
        <w:tc>
          <w:tcPr>
            <w:tcW w:w="1022" w:type="dxa"/>
            <w:tcBorders>
              <w:bottom w:val="nil"/>
            </w:tcBorders>
            <w:vAlign w:val="center"/>
          </w:tcPr>
          <w:p w:rsidR="002C18B3" w:rsidRPr="002C18B3" w:rsidRDefault="007F4719" w:rsidP="002345BB">
            <w:pPr>
              <w:jc w:val="right"/>
              <w:rPr>
                <w:sz w:val="24"/>
                <w:szCs w:val="24"/>
              </w:rPr>
            </w:pPr>
            <w:r>
              <w:rPr>
                <w:sz w:val="24"/>
                <w:szCs w:val="24"/>
              </w:rPr>
              <w:t>2</w:t>
            </w:r>
          </w:p>
        </w:tc>
        <w:tc>
          <w:tcPr>
            <w:tcW w:w="1170" w:type="dxa"/>
            <w:tcBorders>
              <w:bottom w:val="nil"/>
            </w:tcBorders>
            <w:vAlign w:val="center"/>
          </w:tcPr>
          <w:p w:rsidR="002C18B3" w:rsidRPr="002C18B3" w:rsidRDefault="002C18B3" w:rsidP="002345BB">
            <w:pPr>
              <w:pStyle w:val="Heading1"/>
              <w:jc w:val="right"/>
              <w:rPr>
                <w:b w:val="0"/>
                <w:sz w:val="24"/>
                <w:szCs w:val="24"/>
              </w:rPr>
            </w:pPr>
          </w:p>
        </w:tc>
        <w:tc>
          <w:tcPr>
            <w:tcW w:w="1080" w:type="dxa"/>
            <w:tcBorders>
              <w:bottom w:val="nil"/>
            </w:tcBorders>
            <w:vAlign w:val="center"/>
          </w:tcPr>
          <w:p w:rsidR="002C18B3" w:rsidRPr="002C18B3" w:rsidRDefault="00FC51A1" w:rsidP="002345BB">
            <w:pPr>
              <w:jc w:val="right"/>
              <w:rPr>
                <w:sz w:val="24"/>
                <w:szCs w:val="24"/>
              </w:rPr>
            </w:pPr>
            <w:r w:rsidRPr="002C18B3">
              <w:rPr>
                <w:sz w:val="24"/>
                <w:szCs w:val="24"/>
              </w:rPr>
              <w:fldChar w:fldCharType="begin"/>
            </w:r>
            <w:r w:rsidR="002C18B3" w:rsidRPr="002C18B3">
              <w:rPr>
                <w:sz w:val="24"/>
                <w:szCs w:val="24"/>
              </w:rPr>
              <w:instrText xml:space="preserve"> =SUM(LEFT)*69 \# "$#,##0.00;($#,##0.00)" </w:instrText>
            </w:r>
            <w:r w:rsidRPr="002C18B3">
              <w:rPr>
                <w:sz w:val="24"/>
                <w:szCs w:val="24"/>
              </w:rPr>
              <w:fldChar w:fldCharType="separate"/>
            </w:r>
            <w:r w:rsidR="007F4719">
              <w:rPr>
                <w:noProof/>
                <w:sz w:val="24"/>
                <w:szCs w:val="24"/>
              </w:rPr>
              <w:t>$ 100</w:t>
            </w:r>
            <w:r w:rsidR="002C18B3" w:rsidRPr="002C18B3">
              <w:rPr>
                <w:noProof/>
                <w:sz w:val="24"/>
                <w:szCs w:val="24"/>
              </w:rPr>
              <w:t>.00</w:t>
            </w:r>
            <w:r w:rsidRPr="002C18B3">
              <w:rPr>
                <w:sz w:val="24"/>
                <w:szCs w:val="24"/>
              </w:rPr>
              <w:fldChar w:fldCharType="end"/>
            </w:r>
          </w:p>
        </w:tc>
      </w:tr>
      <w:tr w:rsidR="002C18B3" w:rsidRPr="002C18B3" w:rsidTr="002345BB">
        <w:trPr>
          <w:trHeight w:val="351"/>
        </w:trPr>
        <w:tc>
          <w:tcPr>
            <w:tcW w:w="4698" w:type="dxa"/>
            <w:tcBorders>
              <w:bottom w:val="nil"/>
            </w:tcBorders>
            <w:vAlign w:val="center"/>
          </w:tcPr>
          <w:p w:rsidR="002C18B3" w:rsidRPr="002C18B3" w:rsidRDefault="002C18B3" w:rsidP="002345BB">
            <w:pPr>
              <w:pStyle w:val="Heading1"/>
              <w:rPr>
                <w:b w:val="0"/>
                <w:sz w:val="24"/>
                <w:szCs w:val="24"/>
              </w:rPr>
            </w:pPr>
            <w:r w:rsidRPr="002C18B3">
              <w:rPr>
                <w:b w:val="0"/>
                <w:sz w:val="24"/>
                <w:szCs w:val="24"/>
              </w:rPr>
              <w:t>Development (Code and Unit Test)</w:t>
            </w:r>
          </w:p>
        </w:tc>
        <w:tc>
          <w:tcPr>
            <w:tcW w:w="1588" w:type="dxa"/>
            <w:tcBorders>
              <w:bottom w:val="nil"/>
            </w:tcBorders>
            <w:vAlign w:val="center"/>
          </w:tcPr>
          <w:p w:rsidR="002C18B3" w:rsidRPr="002C18B3" w:rsidRDefault="002C18B3" w:rsidP="002345BB">
            <w:pPr>
              <w:pStyle w:val="Heading1"/>
              <w:jc w:val="right"/>
              <w:rPr>
                <w:b w:val="0"/>
                <w:sz w:val="24"/>
                <w:szCs w:val="24"/>
              </w:rPr>
            </w:pPr>
          </w:p>
        </w:tc>
        <w:tc>
          <w:tcPr>
            <w:tcW w:w="1022" w:type="dxa"/>
            <w:tcBorders>
              <w:bottom w:val="nil"/>
            </w:tcBorders>
            <w:vAlign w:val="center"/>
          </w:tcPr>
          <w:p w:rsidR="002C18B3" w:rsidRPr="002C18B3" w:rsidRDefault="007F4719" w:rsidP="002345BB">
            <w:pPr>
              <w:jc w:val="right"/>
              <w:rPr>
                <w:sz w:val="24"/>
                <w:szCs w:val="24"/>
              </w:rPr>
            </w:pPr>
            <w:r>
              <w:rPr>
                <w:sz w:val="24"/>
                <w:szCs w:val="24"/>
              </w:rPr>
              <w:t>24</w:t>
            </w:r>
          </w:p>
        </w:tc>
        <w:tc>
          <w:tcPr>
            <w:tcW w:w="1170" w:type="dxa"/>
            <w:tcBorders>
              <w:bottom w:val="nil"/>
            </w:tcBorders>
            <w:vAlign w:val="center"/>
          </w:tcPr>
          <w:p w:rsidR="002C18B3" w:rsidRPr="002C18B3" w:rsidRDefault="002C18B3" w:rsidP="002345BB">
            <w:pPr>
              <w:pStyle w:val="Heading1"/>
              <w:jc w:val="right"/>
              <w:rPr>
                <w:b w:val="0"/>
                <w:sz w:val="24"/>
                <w:szCs w:val="24"/>
              </w:rPr>
            </w:pPr>
          </w:p>
        </w:tc>
        <w:tc>
          <w:tcPr>
            <w:tcW w:w="1080" w:type="dxa"/>
            <w:tcBorders>
              <w:bottom w:val="nil"/>
            </w:tcBorders>
            <w:vAlign w:val="center"/>
          </w:tcPr>
          <w:p w:rsidR="002C18B3" w:rsidRPr="002C18B3" w:rsidRDefault="00FC51A1" w:rsidP="007F4719">
            <w:pPr>
              <w:rPr>
                <w:sz w:val="24"/>
                <w:szCs w:val="24"/>
              </w:rPr>
            </w:pPr>
            <w:r w:rsidRPr="002C18B3">
              <w:rPr>
                <w:sz w:val="24"/>
                <w:szCs w:val="24"/>
              </w:rPr>
              <w:fldChar w:fldCharType="begin"/>
            </w:r>
            <w:r w:rsidR="002C18B3" w:rsidRPr="002C18B3">
              <w:rPr>
                <w:sz w:val="24"/>
                <w:szCs w:val="24"/>
              </w:rPr>
              <w:instrText xml:space="preserve"> =SUM(LEFT)*69 \# "$#,##0.00;($#,##0.00)" </w:instrText>
            </w:r>
            <w:r w:rsidRPr="002C18B3">
              <w:rPr>
                <w:sz w:val="24"/>
                <w:szCs w:val="24"/>
              </w:rPr>
              <w:fldChar w:fldCharType="separate"/>
            </w:r>
            <w:r w:rsidR="002C18B3" w:rsidRPr="002C18B3">
              <w:rPr>
                <w:noProof/>
                <w:sz w:val="24"/>
                <w:szCs w:val="24"/>
              </w:rPr>
              <w:t xml:space="preserve">$ </w:t>
            </w:r>
            <w:r w:rsidR="007F4719">
              <w:rPr>
                <w:noProof/>
                <w:sz w:val="24"/>
                <w:szCs w:val="24"/>
              </w:rPr>
              <w:t>300</w:t>
            </w:r>
            <w:r w:rsidR="002C18B3" w:rsidRPr="002C18B3">
              <w:rPr>
                <w:noProof/>
                <w:sz w:val="24"/>
                <w:szCs w:val="24"/>
              </w:rPr>
              <w:t>.00</w:t>
            </w:r>
            <w:r w:rsidRPr="002C18B3">
              <w:rPr>
                <w:sz w:val="24"/>
                <w:szCs w:val="24"/>
              </w:rPr>
              <w:fldChar w:fldCharType="end"/>
            </w:r>
            <w:r w:rsidRPr="002C18B3">
              <w:rPr>
                <w:sz w:val="24"/>
                <w:szCs w:val="24"/>
              </w:rPr>
              <w:fldChar w:fldCharType="begin"/>
            </w:r>
            <w:r w:rsidR="002C18B3" w:rsidRPr="002C18B3">
              <w:rPr>
                <w:sz w:val="24"/>
                <w:szCs w:val="24"/>
              </w:rPr>
              <w:instrText xml:space="preserve"> SUM(left)*69 </w:instrText>
            </w:r>
            <w:r w:rsidRPr="002C18B3">
              <w:rPr>
                <w:sz w:val="24"/>
                <w:szCs w:val="24"/>
              </w:rPr>
              <w:fldChar w:fldCharType="end"/>
            </w:r>
          </w:p>
        </w:tc>
      </w:tr>
      <w:tr w:rsidR="002C18B3" w:rsidRPr="002C18B3" w:rsidTr="002345BB">
        <w:trPr>
          <w:trHeight w:val="351"/>
        </w:trPr>
        <w:tc>
          <w:tcPr>
            <w:tcW w:w="4698" w:type="dxa"/>
            <w:tcBorders>
              <w:bottom w:val="nil"/>
            </w:tcBorders>
          </w:tcPr>
          <w:p w:rsidR="002C18B3" w:rsidRPr="002C18B3" w:rsidRDefault="002C18B3" w:rsidP="002345BB">
            <w:pPr>
              <w:pStyle w:val="Heading1"/>
              <w:rPr>
                <w:b w:val="0"/>
                <w:sz w:val="24"/>
                <w:szCs w:val="24"/>
              </w:rPr>
            </w:pPr>
          </w:p>
        </w:tc>
        <w:tc>
          <w:tcPr>
            <w:tcW w:w="1588" w:type="dxa"/>
            <w:tcBorders>
              <w:bottom w:val="nil"/>
            </w:tcBorders>
            <w:vAlign w:val="center"/>
          </w:tcPr>
          <w:p w:rsidR="002C18B3" w:rsidRPr="002C18B3" w:rsidRDefault="002C18B3" w:rsidP="002345BB">
            <w:pPr>
              <w:pStyle w:val="Heading1"/>
              <w:jc w:val="right"/>
              <w:rPr>
                <w:b w:val="0"/>
                <w:sz w:val="24"/>
                <w:szCs w:val="24"/>
              </w:rPr>
            </w:pPr>
          </w:p>
        </w:tc>
        <w:tc>
          <w:tcPr>
            <w:tcW w:w="1022" w:type="dxa"/>
            <w:tcBorders>
              <w:bottom w:val="nil"/>
            </w:tcBorders>
            <w:vAlign w:val="center"/>
          </w:tcPr>
          <w:p w:rsidR="002C18B3" w:rsidRPr="002C18B3" w:rsidRDefault="002C18B3" w:rsidP="002345BB">
            <w:pPr>
              <w:jc w:val="right"/>
              <w:rPr>
                <w:sz w:val="24"/>
                <w:szCs w:val="24"/>
              </w:rPr>
            </w:pPr>
          </w:p>
        </w:tc>
        <w:tc>
          <w:tcPr>
            <w:tcW w:w="1170" w:type="dxa"/>
            <w:tcBorders>
              <w:bottom w:val="nil"/>
            </w:tcBorders>
            <w:vAlign w:val="center"/>
          </w:tcPr>
          <w:p w:rsidR="002C18B3" w:rsidRPr="002C18B3" w:rsidRDefault="002C18B3" w:rsidP="002345BB">
            <w:pPr>
              <w:pStyle w:val="Heading1"/>
              <w:jc w:val="right"/>
              <w:rPr>
                <w:b w:val="0"/>
                <w:sz w:val="24"/>
                <w:szCs w:val="24"/>
              </w:rPr>
            </w:pPr>
          </w:p>
        </w:tc>
        <w:tc>
          <w:tcPr>
            <w:tcW w:w="1080" w:type="dxa"/>
            <w:tcBorders>
              <w:bottom w:val="nil"/>
            </w:tcBorders>
            <w:vAlign w:val="center"/>
          </w:tcPr>
          <w:p w:rsidR="002C18B3" w:rsidRPr="002C18B3" w:rsidRDefault="002C18B3" w:rsidP="002345BB">
            <w:pPr>
              <w:jc w:val="right"/>
              <w:rPr>
                <w:sz w:val="24"/>
                <w:szCs w:val="24"/>
              </w:rPr>
            </w:pPr>
          </w:p>
        </w:tc>
      </w:tr>
      <w:tr w:rsidR="002C18B3" w:rsidRPr="002C18B3" w:rsidTr="002345BB">
        <w:trPr>
          <w:cantSplit/>
          <w:trHeight w:val="351"/>
        </w:trPr>
        <w:tc>
          <w:tcPr>
            <w:tcW w:w="4698" w:type="dxa"/>
            <w:tcBorders>
              <w:left w:val="nil"/>
              <w:bottom w:val="nil"/>
              <w:right w:val="nil"/>
            </w:tcBorders>
          </w:tcPr>
          <w:p w:rsidR="002C18B3" w:rsidRPr="002C18B3" w:rsidRDefault="002C18B3" w:rsidP="002345BB">
            <w:pPr>
              <w:pStyle w:val="Heading1"/>
              <w:jc w:val="right"/>
              <w:rPr>
                <w:sz w:val="24"/>
                <w:szCs w:val="24"/>
              </w:rPr>
            </w:pPr>
            <w:r w:rsidRPr="002C18B3">
              <w:rPr>
                <w:sz w:val="24"/>
                <w:szCs w:val="24"/>
              </w:rPr>
              <w:t>Total Net Change in Cost:</w:t>
            </w:r>
          </w:p>
        </w:tc>
        <w:tc>
          <w:tcPr>
            <w:tcW w:w="2610" w:type="dxa"/>
            <w:gridSpan w:val="2"/>
            <w:vAlign w:val="center"/>
          </w:tcPr>
          <w:p w:rsidR="002C18B3" w:rsidRPr="002C18B3" w:rsidRDefault="002C18B3" w:rsidP="002345BB">
            <w:pPr>
              <w:pStyle w:val="Heading1"/>
              <w:jc w:val="right"/>
              <w:rPr>
                <w:b w:val="0"/>
                <w:sz w:val="24"/>
                <w:szCs w:val="24"/>
              </w:rPr>
            </w:pPr>
          </w:p>
        </w:tc>
        <w:tc>
          <w:tcPr>
            <w:tcW w:w="2250" w:type="dxa"/>
            <w:gridSpan w:val="2"/>
            <w:vAlign w:val="center"/>
          </w:tcPr>
          <w:p w:rsidR="002C18B3" w:rsidRPr="002C18B3" w:rsidRDefault="00FC51A1" w:rsidP="007F4719">
            <w:pPr>
              <w:pStyle w:val="Heading1"/>
              <w:jc w:val="right"/>
              <w:rPr>
                <w:b w:val="0"/>
                <w:sz w:val="24"/>
                <w:szCs w:val="24"/>
              </w:rPr>
            </w:pPr>
            <w:r w:rsidRPr="002C18B3">
              <w:rPr>
                <w:b w:val="0"/>
                <w:sz w:val="24"/>
                <w:szCs w:val="24"/>
              </w:rPr>
              <w:fldChar w:fldCharType="begin"/>
            </w:r>
            <w:r w:rsidR="002C18B3" w:rsidRPr="002C18B3">
              <w:rPr>
                <w:b w:val="0"/>
                <w:sz w:val="24"/>
                <w:szCs w:val="24"/>
              </w:rPr>
              <w:instrText xml:space="preserve"> =SUM(ABOVE) \# "$#,##0.00;($#,##0.00)" </w:instrText>
            </w:r>
            <w:r w:rsidRPr="002C18B3">
              <w:rPr>
                <w:b w:val="0"/>
                <w:sz w:val="24"/>
                <w:szCs w:val="24"/>
              </w:rPr>
              <w:fldChar w:fldCharType="separate"/>
            </w:r>
            <w:r w:rsidR="002C18B3" w:rsidRPr="002C18B3">
              <w:rPr>
                <w:b w:val="0"/>
                <w:noProof/>
                <w:sz w:val="24"/>
                <w:szCs w:val="24"/>
              </w:rPr>
              <w:t xml:space="preserve">$   </w:t>
            </w:r>
            <w:r w:rsidR="007F4719">
              <w:rPr>
                <w:b w:val="0"/>
                <w:noProof/>
                <w:sz w:val="24"/>
                <w:szCs w:val="24"/>
                <w:lang w:val="en-US"/>
              </w:rPr>
              <w:t>400</w:t>
            </w:r>
            <w:r w:rsidR="002C18B3" w:rsidRPr="002C18B3">
              <w:rPr>
                <w:b w:val="0"/>
                <w:noProof/>
                <w:sz w:val="24"/>
                <w:szCs w:val="24"/>
              </w:rPr>
              <w:t>.00</w:t>
            </w:r>
            <w:r w:rsidRPr="002C18B3">
              <w:rPr>
                <w:b w:val="0"/>
                <w:sz w:val="24"/>
                <w:szCs w:val="24"/>
              </w:rPr>
              <w:fldChar w:fldCharType="end"/>
            </w:r>
          </w:p>
        </w:tc>
      </w:tr>
    </w:tbl>
    <w:p w:rsidR="002C18B3" w:rsidRPr="002C18B3" w:rsidRDefault="002C18B3" w:rsidP="002C18B3">
      <w:pPr>
        <w:rPr>
          <w:sz w:val="24"/>
          <w:szCs w:val="24"/>
        </w:rPr>
      </w:pPr>
    </w:p>
    <w:p w:rsidR="002C18B3" w:rsidRPr="002C18B3" w:rsidRDefault="002C18B3" w:rsidP="002C18B3">
      <w:pPr>
        <w:rPr>
          <w:color w:val="000000"/>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Effect of NOT Approving this Change:</w:t>
            </w:r>
          </w:p>
        </w:tc>
      </w:tr>
      <w:tr w:rsidR="002C18B3" w:rsidRPr="002C18B3" w:rsidTr="002345BB">
        <w:trPr>
          <w:trHeight w:val="381"/>
        </w:trPr>
        <w:tc>
          <w:tcPr>
            <w:tcW w:w="9576" w:type="dxa"/>
          </w:tcPr>
          <w:p w:rsidR="002C18B3" w:rsidRPr="002C18B3" w:rsidRDefault="007F4719" w:rsidP="002345BB">
            <w:pPr>
              <w:spacing w:before="60" w:after="60"/>
              <w:rPr>
                <w:sz w:val="24"/>
                <w:szCs w:val="24"/>
              </w:rPr>
            </w:pPr>
            <w:r>
              <w:rPr>
                <w:sz w:val="24"/>
                <w:szCs w:val="24"/>
              </w:rPr>
              <w:t>Poor quality</w:t>
            </w:r>
          </w:p>
        </w:tc>
      </w:tr>
    </w:tbl>
    <w:p w:rsidR="002C18B3" w:rsidRPr="002C18B3" w:rsidRDefault="002C18B3" w:rsidP="002C18B3">
      <w:pPr>
        <w:rPr>
          <w:sz w:val="24"/>
          <w:szCs w:val="24"/>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9576"/>
      </w:tblGrid>
      <w:tr w:rsidR="002C18B3" w:rsidRPr="002C18B3" w:rsidTr="002345BB">
        <w:tc>
          <w:tcPr>
            <w:tcW w:w="9576" w:type="dxa"/>
          </w:tcPr>
          <w:p w:rsidR="002C18B3" w:rsidRPr="002C18B3" w:rsidRDefault="002C18B3" w:rsidP="002345BB">
            <w:pPr>
              <w:pStyle w:val="Heading1"/>
              <w:rPr>
                <w:sz w:val="24"/>
                <w:szCs w:val="24"/>
              </w:rPr>
            </w:pPr>
            <w:r w:rsidRPr="002C18B3">
              <w:rPr>
                <w:sz w:val="24"/>
                <w:szCs w:val="24"/>
              </w:rPr>
              <w:t>Reason for Rejection (if applicable):</w:t>
            </w:r>
          </w:p>
        </w:tc>
      </w:tr>
      <w:tr w:rsidR="002C18B3" w:rsidRPr="002C18B3" w:rsidTr="002345BB">
        <w:tc>
          <w:tcPr>
            <w:tcW w:w="9576" w:type="dxa"/>
          </w:tcPr>
          <w:p w:rsidR="002C18B3" w:rsidRPr="002C18B3" w:rsidRDefault="002C18B3" w:rsidP="002345BB">
            <w:pPr>
              <w:spacing w:before="60" w:after="60"/>
              <w:rPr>
                <w:sz w:val="24"/>
                <w:szCs w:val="24"/>
              </w:rPr>
            </w:pPr>
          </w:p>
        </w:tc>
      </w:tr>
    </w:tbl>
    <w:p w:rsidR="002C18B3" w:rsidRPr="002C18B3" w:rsidRDefault="002C18B3" w:rsidP="002C18B3">
      <w:pPr>
        <w:rPr>
          <w:sz w:val="24"/>
          <w:szCs w:val="24"/>
        </w:rPr>
      </w:pPr>
    </w:p>
    <w:p w:rsidR="002C18B3" w:rsidRPr="002C18B3" w:rsidRDefault="002C18B3" w:rsidP="002C18B3">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1260"/>
        <w:gridCol w:w="3600"/>
        <w:gridCol w:w="810"/>
        <w:gridCol w:w="1998"/>
      </w:tblGrid>
      <w:tr w:rsidR="002C18B3" w:rsidRPr="002C18B3" w:rsidTr="002345BB">
        <w:trPr>
          <w:cantSplit/>
        </w:trPr>
        <w:tc>
          <w:tcPr>
            <w:tcW w:w="9576" w:type="dxa"/>
            <w:gridSpan w:val="5"/>
            <w:tcBorders>
              <w:top w:val="nil"/>
              <w:left w:val="nil"/>
              <w:bottom w:val="nil"/>
              <w:right w:val="nil"/>
            </w:tcBorders>
          </w:tcPr>
          <w:p w:rsidR="002C18B3" w:rsidRPr="002C18B3" w:rsidRDefault="002C18B3" w:rsidP="002345BB">
            <w:pPr>
              <w:pStyle w:val="Heading1"/>
              <w:rPr>
                <w:color w:val="000000"/>
                <w:sz w:val="24"/>
                <w:szCs w:val="24"/>
              </w:rPr>
            </w:pPr>
            <w:r w:rsidRPr="002C18B3">
              <w:rPr>
                <w:color w:val="000000"/>
                <w:sz w:val="24"/>
                <w:szCs w:val="24"/>
              </w:rPr>
              <w:t>Functional Project Manager</w:t>
            </w:r>
          </w:p>
        </w:tc>
      </w:tr>
      <w:bookmarkStart w:id="0" w:name="Check1"/>
      <w:tr w:rsidR="002C18B3" w:rsidRPr="002C18B3" w:rsidTr="002345BB">
        <w:trPr>
          <w:cantSplit/>
        </w:trPr>
        <w:tc>
          <w:tcPr>
            <w:tcW w:w="1908" w:type="dxa"/>
            <w:tcBorders>
              <w:top w:val="nil"/>
              <w:left w:val="nil"/>
              <w:bottom w:val="nil"/>
              <w:right w:val="nil"/>
            </w:tcBorders>
          </w:tcPr>
          <w:p w:rsidR="002C18B3" w:rsidRPr="002C18B3" w:rsidRDefault="00FC51A1"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002C18B3" w:rsidRPr="002C18B3">
              <w:rPr>
                <w:b/>
                <w:sz w:val="24"/>
                <w:szCs w:val="24"/>
              </w:rPr>
              <w:instrText xml:space="preserve"> FORMCHECKBOX </w:instrText>
            </w:r>
            <w:r>
              <w:rPr>
                <w:b/>
                <w:sz w:val="24"/>
                <w:szCs w:val="24"/>
              </w:rPr>
            </w:r>
            <w:r>
              <w:rPr>
                <w:b/>
                <w:sz w:val="24"/>
                <w:szCs w:val="24"/>
              </w:rPr>
              <w:fldChar w:fldCharType="separate"/>
            </w:r>
            <w:r w:rsidRPr="002C18B3">
              <w:rPr>
                <w:b/>
                <w:sz w:val="24"/>
                <w:szCs w:val="24"/>
              </w:rPr>
              <w:fldChar w:fldCharType="end"/>
            </w:r>
            <w:bookmarkEnd w:id="0"/>
            <w:r w:rsidR="002C18B3" w:rsidRPr="002C18B3">
              <w:rPr>
                <w:b/>
                <w:sz w:val="24"/>
                <w:szCs w:val="24"/>
              </w:rPr>
              <w:t xml:space="preserve"> Approved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Signature:</w:t>
            </w:r>
          </w:p>
        </w:tc>
        <w:tc>
          <w:tcPr>
            <w:tcW w:w="6408" w:type="dxa"/>
            <w:gridSpan w:val="3"/>
            <w:tcBorders>
              <w:top w:val="nil"/>
              <w:left w:val="nil"/>
              <w:bottom w:val="single" w:sz="6" w:space="0" w:color="000000"/>
              <w:right w:val="nil"/>
            </w:tcBorders>
          </w:tcPr>
          <w:p w:rsidR="002C18B3" w:rsidRDefault="00C55D69" w:rsidP="002345BB">
            <w:pPr>
              <w:spacing w:before="120" w:after="60"/>
              <w:rPr>
                <w:sz w:val="24"/>
                <w:szCs w:val="24"/>
              </w:rPr>
            </w:pPr>
            <w:r>
              <w:rPr>
                <w:sz w:val="24"/>
                <w:szCs w:val="24"/>
              </w:rPr>
              <w:t>Gallina Vossen</w:t>
            </w:r>
          </w:p>
          <w:p w:rsidR="00C55D69" w:rsidRPr="002C18B3" w:rsidRDefault="00C55D69" w:rsidP="002345BB">
            <w:pPr>
              <w:spacing w:before="120" w:after="60"/>
              <w:rPr>
                <w:sz w:val="24"/>
                <w:szCs w:val="24"/>
              </w:rPr>
            </w:pPr>
            <w:r>
              <w:rPr>
                <w:sz w:val="24"/>
                <w:szCs w:val="24"/>
              </w:rPr>
              <w:t xml:space="preserve">Delyana Penkova  </w:t>
            </w:r>
          </w:p>
        </w:tc>
      </w:tr>
      <w:tr w:rsidR="002C18B3" w:rsidRPr="002C18B3" w:rsidTr="002345BB">
        <w:tc>
          <w:tcPr>
            <w:tcW w:w="1908" w:type="dxa"/>
            <w:tcBorders>
              <w:top w:val="nil"/>
              <w:left w:val="nil"/>
              <w:bottom w:val="nil"/>
              <w:right w:val="nil"/>
            </w:tcBorders>
          </w:tcPr>
          <w:p w:rsidR="002C18B3" w:rsidRPr="002C18B3" w:rsidRDefault="00FC51A1" w:rsidP="002345BB">
            <w:pPr>
              <w:spacing w:before="120" w:after="60"/>
              <w:rPr>
                <w:b/>
                <w:sz w:val="24"/>
                <w:szCs w:val="24"/>
              </w:rPr>
            </w:pPr>
            <w:r w:rsidRPr="002C18B3">
              <w:rPr>
                <w:b/>
                <w:sz w:val="24"/>
                <w:szCs w:val="24"/>
              </w:rPr>
              <w:lastRenderedPageBreak/>
              <w:fldChar w:fldCharType="begin">
                <w:ffData>
                  <w:name w:val="Check1"/>
                  <w:enabled/>
                  <w:calcOnExit w:val="0"/>
                  <w:checkBox>
                    <w:sizeAuto/>
                    <w:default w:val="0"/>
                  </w:checkBox>
                </w:ffData>
              </w:fldChar>
            </w:r>
            <w:r w:rsidR="002C18B3" w:rsidRPr="002C18B3">
              <w:rPr>
                <w:b/>
                <w:sz w:val="24"/>
                <w:szCs w:val="24"/>
              </w:rPr>
              <w:instrText xml:space="preserve"> FORMCHECKBOX </w:instrText>
            </w:r>
            <w:r>
              <w:rPr>
                <w:b/>
                <w:sz w:val="24"/>
                <w:szCs w:val="24"/>
              </w:rPr>
            </w:r>
            <w:r>
              <w:rPr>
                <w:b/>
                <w:sz w:val="24"/>
                <w:szCs w:val="24"/>
              </w:rPr>
              <w:fldChar w:fldCharType="separate"/>
            </w:r>
            <w:r w:rsidRPr="002C18B3">
              <w:rPr>
                <w:b/>
                <w:sz w:val="24"/>
                <w:szCs w:val="24"/>
              </w:rPr>
              <w:fldChar w:fldCharType="end"/>
            </w:r>
            <w:r w:rsidR="002C18B3" w:rsidRPr="002C18B3">
              <w:rPr>
                <w:b/>
                <w:sz w:val="24"/>
                <w:szCs w:val="24"/>
              </w:rPr>
              <w:t xml:space="preserve"> Rejected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Title:</w:t>
            </w:r>
          </w:p>
        </w:tc>
        <w:tc>
          <w:tcPr>
            <w:tcW w:w="3600" w:type="dxa"/>
            <w:tcBorders>
              <w:top w:val="nil"/>
              <w:left w:val="nil"/>
              <w:bottom w:val="single" w:sz="6" w:space="0" w:color="000000"/>
              <w:right w:val="nil"/>
            </w:tcBorders>
          </w:tcPr>
          <w:p w:rsidR="002C18B3" w:rsidRPr="002C18B3" w:rsidRDefault="00C55D69" w:rsidP="002345BB">
            <w:pPr>
              <w:spacing w:before="120" w:after="60"/>
              <w:rPr>
                <w:sz w:val="24"/>
                <w:szCs w:val="24"/>
              </w:rPr>
            </w:pPr>
            <w:r>
              <w:rPr>
                <w:sz w:val="24"/>
                <w:szCs w:val="24"/>
              </w:rPr>
              <w:t>PM</w:t>
            </w:r>
          </w:p>
        </w:tc>
        <w:tc>
          <w:tcPr>
            <w:tcW w:w="81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Date:</w:t>
            </w:r>
          </w:p>
        </w:tc>
        <w:tc>
          <w:tcPr>
            <w:tcW w:w="1998" w:type="dxa"/>
            <w:tcBorders>
              <w:top w:val="nil"/>
              <w:left w:val="nil"/>
              <w:bottom w:val="single" w:sz="6" w:space="0" w:color="000000"/>
              <w:right w:val="nil"/>
            </w:tcBorders>
          </w:tcPr>
          <w:p w:rsidR="002C18B3" w:rsidRPr="002C18B3" w:rsidRDefault="00C16106" w:rsidP="002345BB">
            <w:pPr>
              <w:spacing w:before="120" w:after="60"/>
              <w:rPr>
                <w:sz w:val="24"/>
                <w:szCs w:val="24"/>
              </w:rPr>
            </w:pPr>
            <w:r>
              <w:rPr>
                <w:sz w:val="24"/>
                <w:szCs w:val="24"/>
              </w:rPr>
              <w:t>4/20/2016</w:t>
            </w:r>
          </w:p>
        </w:tc>
      </w:tr>
    </w:tbl>
    <w:p w:rsidR="002C18B3" w:rsidRPr="002C18B3" w:rsidRDefault="002C18B3" w:rsidP="002C18B3">
      <w:pPr>
        <w:rPr>
          <w:sz w:val="24"/>
          <w:szCs w:val="24"/>
        </w:rPr>
      </w:pPr>
    </w:p>
    <w:p w:rsidR="002C18B3" w:rsidRPr="002C18B3" w:rsidRDefault="002C18B3" w:rsidP="002C18B3">
      <w:pPr>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1260"/>
        <w:gridCol w:w="3600"/>
        <w:gridCol w:w="810"/>
        <w:gridCol w:w="1998"/>
      </w:tblGrid>
      <w:tr w:rsidR="002C18B3" w:rsidRPr="002C18B3" w:rsidTr="002345BB">
        <w:trPr>
          <w:cantSplit/>
        </w:trPr>
        <w:tc>
          <w:tcPr>
            <w:tcW w:w="9576" w:type="dxa"/>
            <w:gridSpan w:val="5"/>
            <w:tcBorders>
              <w:top w:val="nil"/>
              <w:left w:val="nil"/>
              <w:bottom w:val="nil"/>
              <w:right w:val="nil"/>
            </w:tcBorders>
          </w:tcPr>
          <w:p w:rsidR="002C18B3" w:rsidRPr="002C18B3" w:rsidRDefault="002C18B3" w:rsidP="002345BB">
            <w:pPr>
              <w:pStyle w:val="Heading1"/>
              <w:rPr>
                <w:color w:val="000000"/>
                <w:sz w:val="24"/>
                <w:szCs w:val="24"/>
              </w:rPr>
            </w:pPr>
          </w:p>
        </w:tc>
      </w:tr>
      <w:tr w:rsidR="002C18B3" w:rsidRPr="002C18B3" w:rsidTr="002345BB">
        <w:trPr>
          <w:cantSplit/>
        </w:trPr>
        <w:tc>
          <w:tcPr>
            <w:tcW w:w="9576" w:type="dxa"/>
            <w:gridSpan w:val="5"/>
            <w:tcBorders>
              <w:top w:val="nil"/>
              <w:left w:val="nil"/>
              <w:bottom w:val="nil"/>
              <w:right w:val="nil"/>
            </w:tcBorders>
          </w:tcPr>
          <w:p w:rsidR="002C18B3" w:rsidRPr="002C18B3" w:rsidRDefault="002C18B3" w:rsidP="002345BB">
            <w:pPr>
              <w:pStyle w:val="Heading1"/>
              <w:rPr>
                <w:color w:val="000000"/>
                <w:sz w:val="24"/>
                <w:szCs w:val="24"/>
              </w:rPr>
            </w:pPr>
            <w:r w:rsidRPr="002C18B3">
              <w:rPr>
                <w:color w:val="000000"/>
                <w:sz w:val="24"/>
                <w:szCs w:val="24"/>
              </w:rPr>
              <w:t>USF IT</w:t>
            </w:r>
          </w:p>
        </w:tc>
      </w:tr>
      <w:tr w:rsidR="002C18B3" w:rsidRPr="002C18B3" w:rsidTr="002345BB">
        <w:trPr>
          <w:cantSplit/>
        </w:trPr>
        <w:tc>
          <w:tcPr>
            <w:tcW w:w="1908" w:type="dxa"/>
            <w:tcBorders>
              <w:top w:val="nil"/>
              <w:left w:val="nil"/>
              <w:bottom w:val="nil"/>
              <w:right w:val="nil"/>
            </w:tcBorders>
          </w:tcPr>
          <w:p w:rsidR="002C18B3" w:rsidRPr="002C18B3" w:rsidRDefault="00FC51A1"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002C18B3" w:rsidRPr="002C18B3">
              <w:rPr>
                <w:b/>
                <w:sz w:val="24"/>
                <w:szCs w:val="24"/>
              </w:rPr>
              <w:instrText xml:space="preserve"> FORMCHECKBOX </w:instrText>
            </w:r>
            <w:r>
              <w:rPr>
                <w:b/>
                <w:sz w:val="24"/>
                <w:szCs w:val="24"/>
              </w:rPr>
            </w:r>
            <w:r>
              <w:rPr>
                <w:b/>
                <w:sz w:val="24"/>
                <w:szCs w:val="24"/>
              </w:rPr>
              <w:fldChar w:fldCharType="separate"/>
            </w:r>
            <w:r w:rsidRPr="002C18B3">
              <w:rPr>
                <w:b/>
                <w:sz w:val="24"/>
                <w:szCs w:val="24"/>
              </w:rPr>
              <w:fldChar w:fldCharType="end"/>
            </w:r>
            <w:r w:rsidR="002C18B3" w:rsidRPr="002C18B3">
              <w:rPr>
                <w:b/>
                <w:sz w:val="24"/>
                <w:szCs w:val="24"/>
              </w:rPr>
              <w:t xml:space="preserve"> Approved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Signature:</w:t>
            </w:r>
          </w:p>
        </w:tc>
        <w:tc>
          <w:tcPr>
            <w:tcW w:w="6408" w:type="dxa"/>
            <w:gridSpan w:val="3"/>
            <w:tcBorders>
              <w:top w:val="nil"/>
              <w:left w:val="nil"/>
              <w:bottom w:val="single" w:sz="6" w:space="0" w:color="000000"/>
              <w:right w:val="nil"/>
            </w:tcBorders>
          </w:tcPr>
          <w:p w:rsidR="002C18B3" w:rsidRPr="002C18B3" w:rsidRDefault="002C18B3" w:rsidP="002345BB">
            <w:pPr>
              <w:spacing w:before="120" w:after="60"/>
              <w:rPr>
                <w:sz w:val="24"/>
                <w:szCs w:val="24"/>
              </w:rPr>
            </w:pPr>
          </w:p>
        </w:tc>
      </w:tr>
      <w:tr w:rsidR="002C18B3" w:rsidRPr="002C18B3" w:rsidTr="002345BB">
        <w:tc>
          <w:tcPr>
            <w:tcW w:w="1908" w:type="dxa"/>
            <w:tcBorders>
              <w:top w:val="nil"/>
              <w:left w:val="nil"/>
              <w:bottom w:val="nil"/>
              <w:right w:val="nil"/>
            </w:tcBorders>
          </w:tcPr>
          <w:p w:rsidR="002C18B3" w:rsidRPr="002C18B3" w:rsidRDefault="00FC51A1" w:rsidP="002345BB">
            <w:pPr>
              <w:spacing w:before="120" w:after="60"/>
              <w:rPr>
                <w:b/>
                <w:sz w:val="24"/>
                <w:szCs w:val="24"/>
              </w:rPr>
            </w:pPr>
            <w:r w:rsidRPr="002C18B3">
              <w:rPr>
                <w:b/>
                <w:sz w:val="24"/>
                <w:szCs w:val="24"/>
              </w:rPr>
              <w:fldChar w:fldCharType="begin">
                <w:ffData>
                  <w:name w:val="Check1"/>
                  <w:enabled/>
                  <w:calcOnExit w:val="0"/>
                  <w:checkBox>
                    <w:sizeAuto/>
                    <w:default w:val="0"/>
                  </w:checkBox>
                </w:ffData>
              </w:fldChar>
            </w:r>
            <w:r w:rsidR="002C18B3" w:rsidRPr="002C18B3">
              <w:rPr>
                <w:b/>
                <w:sz w:val="24"/>
                <w:szCs w:val="24"/>
              </w:rPr>
              <w:instrText xml:space="preserve"> FORMCHECKBOX </w:instrText>
            </w:r>
            <w:r>
              <w:rPr>
                <w:b/>
                <w:sz w:val="24"/>
                <w:szCs w:val="24"/>
              </w:rPr>
            </w:r>
            <w:r>
              <w:rPr>
                <w:b/>
                <w:sz w:val="24"/>
                <w:szCs w:val="24"/>
              </w:rPr>
              <w:fldChar w:fldCharType="separate"/>
            </w:r>
            <w:r w:rsidRPr="002C18B3">
              <w:rPr>
                <w:b/>
                <w:sz w:val="24"/>
                <w:szCs w:val="24"/>
              </w:rPr>
              <w:fldChar w:fldCharType="end"/>
            </w:r>
            <w:r w:rsidR="002C18B3" w:rsidRPr="002C18B3">
              <w:rPr>
                <w:b/>
                <w:sz w:val="24"/>
                <w:szCs w:val="24"/>
              </w:rPr>
              <w:t xml:space="preserve"> Rejected</w:t>
            </w:r>
          </w:p>
        </w:tc>
        <w:tc>
          <w:tcPr>
            <w:tcW w:w="126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Title:</w:t>
            </w:r>
          </w:p>
        </w:tc>
        <w:tc>
          <w:tcPr>
            <w:tcW w:w="3600" w:type="dxa"/>
            <w:tcBorders>
              <w:top w:val="nil"/>
              <w:left w:val="nil"/>
              <w:bottom w:val="single" w:sz="6" w:space="0" w:color="000000"/>
              <w:right w:val="nil"/>
            </w:tcBorders>
          </w:tcPr>
          <w:p w:rsidR="002C18B3" w:rsidRPr="002C18B3" w:rsidRDefault="002C18B3" w:rsidP="002345BB">
            <w:pPr>
              <w:spacing w:before="120" w:after="60"/>
              <w:rPr>
                <w:sz w:val="24"/>
                <w:szCs w:val="24"/>
              </w:rPr>
            </w:pPr>
          </w:p>
        </w:tc>
        <w:tc>
          <w:tcPr>
            <w:tcW w:w="810" w:type="dxa"/>
            <w:tcBorders>
              <w:top w:val="nil"/>
              <w:left w:val="nil"/>
              <w:bottom w:val="nil"/>
              <w:right w:val="nil"/>
            </w:tcBorders>
          </w:tcPr>
          <w:p w:rsidR="002C18B3" w:rsidRPr="002C18B3" w:rsidRDefault="002C18B3" w:rsidP="002345BB">
            <w:pPr>
              <w:spacing w:before="120" w:after="60"/>
              <w:jc w:val="right"/>
              <w:rPr>
                <w:b/>
                <w:sz w:val="24"/>
                <w:szCs w:val="24"/>
              </w:rPr>
            </w:pPr>
            <w:r w:rsidRPr="002C18B3">
              <w:rPr>
                <w:b/>
                <w:sz w:val="24"/>
                <w:szCs w:val="24"/>
              </w:rPr>
              <w:t>Date:</w:t>
            </w:r>
          </w:p>
        </w:tc>
        <w:tc>
          <w:tcPr>
            <w:tcW w:w="1998" w:type="dxa"/>
            <w:tcBorders>
              <w:top w:val="nil"/>
              <w:left w:val="nil"/>
              <w:bottom w:val="single" w:sz="6" w:space="0" w:color="000000"/>
              <w:right w:val="nil"/>
            </w:tcBorders>
          </w:tcPr>
          <w:p w:rsidR="002C18B3" w:rsidRPr="002C18B3" w:rsidRDefault="002C18B3" w:rsidP="002345BB">
            <w:pPr>
              <w:spacing w:before="120" w:after="60"/>
              <w:rPr>
                <w:sz w:val="24"/>
                <w:szCs w:val="24"/>
              </w:rPr>
            </w:pPr>
          </w:p>
        </w:tc>
      </w:tr>
    </w:tbl>
    <w:p w:rsidR="002C18B3" w:rsidRPr="002C18B3" w:rsidRDefault="002C18B3" w:rsidP="00C16106">
      <w:pPr>
        <w:rPr>
          <w:sz w:val="24"/>
          <w:szCs w:val="24"/>
        </w:rPr>
      </w:pPr>
    </w:p>
    <w:sectPr w:rsidR="002C18B3" w:rsidRPr="002C18B3" w:rsidSect="009243F5">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F86" w:rsidRDefault="00DD4F86" w:rsidP="002C18B3">
      <w:r>
        <w:separator/>
      </w:r>
    </w:p>
  </w:endnote>
  <w:endnote w:type="continuationSeparator" w:id="0">
    <w:p w:rsidR="00DD4F86" w:rsidRDefault="00DD4F86" w:rsidP="002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C" w:rsidRDefault="00D065D9">
    <w:pPr>
      <w:pStyle w:val="Footer"/>
      <w:pBdr>
        <w:top w:val="single" w:sz="6" w:space="1" w:color="000000"/>
      </w:pBdr>
      <w:tabs>
        <w:tab w:val="clear" w:pos="4320"/>
        <w:tab w:val="clear" w:pos="8640"/>
        <w:tab w:val="center" w:pos="4680"/>
        <w:tab w:val="right" w:pos="9360"/>
      </w:tabs>
      <w:rPr>
        <w:rFonts w:ascii="Arial" w:hAnsi="Arial"/>
        <w:b/>
      </w:rPr>
    </w:pPr>
    <w:r>
      <w:rPr>
        <w:rFonts w:ascii="Arial" w:hAnsi="Arial"/>
        <w:b/>
      </w:rPr>
      <w:t>USF – Information Technologies</w:t>
    </w:r>
    <w:r>
      <w:rPr>
        <w:rFonts w:ascii="Arial" w:hAnsi="Arial"/>
        <w:b/>
      </w:rPr>
      <w:tab/>
      <w:t xml:space="preserve">Page </w:t>
    </w:r>
    <w:r w:rsidR="00FC51A1">
      <w:rPr>
        <w:rFonts w:ascii="Arial" w:hAnsi="Arial"/>
        <w:b/>
      </w:rPr>
      <w:fldChar w:fldCharType="begin"/>
    </w:r>
    <w:r>
      <w:rPr>
        <w:rFonts w:ascii="Arial" w:hAnsi="Arial"/>
        <w:b/>
      </w:rPr>
      <w:instrText xml:space="preserve"> PAGE </w:instrText>
    </w:r>
    <w:r w:rsidR="00FC51A1">
      <w:rPr>
        <w:rFonts w:ascii="Arial" w:hAnsi="Arial"/>
        <w:b/>
      </w:rPr>
      <w:fldChar w:fldCharType="separate"/>
    </w:r>
    <w:r w:rsidR="001236BB">
      <w:rPr>
        <w:rFonts w:ascii="Arial" w:hAnsi="Arial"/>
        <w:b/>
        <w:noProof/>
      </w:rPr>
      <w:t>1</w:t>
    </w:r>
    <w:r w:rsidR="00FC51A1">
      <w:rPr>
        <w:rFonts w:ascii="Arial" w:hAnsi="Arial"/>
        <w:b/>
      </w:rPr>
      <w:fldChar w:fldCharType="end"/>
    </w:r>
    <w:r>
      <w:rPr>
        <w:rFonts w:ascii="Arial" w:hAnsi="Arial"/>
        <w:b/>
      </w:rPr>
      <w:t xml:space="preserve"> of </w:t>
    </w:r>
    <w:r w:rsidR="00FC51A1">
      <w:rPr>
        <w:rFonts w:ascii="Arial" w:hAnsi="Arial"/>
        <w:b/>
      </w:rPr>
      <w:fldChar w:fldCharType="begin"/>
    </w:r>
    <w:r>
      <w:rPr>
        <w:rFonts w:ascii="Arial" w:hAnsi="Arial"/>
        <w:b/>
      </w:rPr>
      <w:instrText xml:space="preserve"> NUMPAGES </w:instrText>
    </w:r>
    <w:r w:rsidR="00FC51A1">
      <w:rPr>
        <w:rFonts w:ascii="Arial" w:hAnsi="Arial"/>
        <w:b/>
      </w:rPr>
      <w:fldChar w:fldCharType="separate"/>
    </w:r>
    <w:r w:rsidR="001236BB">
      <w:rPr>
        <w:rFonts w:ascii="Arial" w:hAnsi="Arial"/>
        <w:b/>
        <w:noProof/>
      </w:rPr>
      <w:t>3</w:t>
    </w:r>
    <w:r w:rsidR="00FC51A1">
      <w:rPr>
        <w:rFonts w:ascii="Arial" w:hAnsi="Arial"/>
        <w:b/>
      </w:rPr>
      <w:fldChar w:fldCharType="end"/>
    </w:r>
    <w:r>
      <w:rPr>
        <w:rFonts w:ascii="Arial" w:hAnsi="Arial"/>
        <w:b/>
      </w:rPr>
      <w:tab/>
    </w:r>
    <w:r w:rsidR="00FC51A1">
      <w:rPr>
        <w:rFonts w:ascii="Arial" w:hAnsi="Arial"/>
        <w:b/>
      </w:rPr>
      <w:fldChar w:fldCharType="begin"/>
    </w:r>
    <w:r>
      <w:rPr>
        <w:rFonts w:ascii="Arial" w:hAnsi="Arial"/>
        <w:b/>
      </w:rPr>
      <w:instrText xml:space="preserve"> TIME \@ "MMMM d, yyyy" </w:instrText>
    </w:r>
    <w:r w:rsidR="00FC51A1">
      <w:rPr>
        <w:rFonts w:ascii="Arial" w:hAnsi="Arial"/>
        <w:b/>
      </w:rPr>
      <w:fldChar w:fldCharType="separate"/>
    </w:r>
    <w:r w:rsidR="004F6D17">
      <w:rPr>
        <w:rFonts w:ascii="Arial" w:hAnsi="Arial"/>
        <w:b/>
        <w:noProof/>
      </w:rPr>
      <w:t>April 20, 2016</w:t>
    </w:r>
    <w:r w:rsidR="00FC51A1">
      <w:rPr>
        <w:rFonts w:ascii="Arial" w:hAnsi="Arial"/>
        <w:b/>
      </w:rPr>
      <w:fldChar w:fldCharType="end"/>
    </w:r>
  </w:p>
  <w:p w:rsidR="00D5178C" w:rsidRDefault="00DD4F86">
    <w:pPr>
      <w:pStyle w:val="Footer"/>
      <w:pBdr>
        <w:top w:val="single" w:sz="6" w:space="1" w:color="000000"/>
      </w:pBdr>
      <w:tabs>
        <w:tab w:val="clear" w:pos="4320"/>
        <w:tab w:val="clear" w:pos="8640"/>
        <w:tab w:val="center" w:pos="4680"/>
        <w:tab w:val="right" w:pos="9360"/>
      </w:tabs>
      <w:rPr>
        <w:rFonts w:ascii="Arial" w:hAnsi="Arial"/>
        <w:sz w:val="16"/>
      </w:rPr>
    </w:pPr>
  </w:p>
  <w:p w:rsidR="00D5178C" w:rsidRDefault="00D065D9">
    <w:pPr>
      <w:pStyle w:val="Footer"/>
      <w:pBdr>
        <w:top w:val="single" w:sz="6" w:space="1" w:color="000000"/>
      </w:pBdr>
      <w:tabs>
        <w:tab w:val="clear" w:pos="4320"/>
        <w:tab w:val="clear" w:pos="8640"/>
        <w:tab w:val="right" w:pos="9360"/>
      </w:tabs>
      <w:jc w:val="center"/>
    </w:pPr>
    <w:r>
      <w:rPr>
        <w:rFonts w:ascii="Arial" w:hAnsi="Arial"/>
        <w:sz w:val="16"/>
      </w:rPr>
      <w:t>Project Change Request Template v3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C" w:rsidRDefault="00D065D9">
    <w:pPr>
      <w:pStyle w:val="Footer"/>
      <w:pBdr>
        <w:top w:val="single" w:sz="6" w:space="1" w:color="000000"/>
      </w:pBdr>
      <w:tabs>
        <w:tab w:val="clear" w:pos="4320"/>
        <w:tab w:val="clear" w:pos="8640"/>
        <w:tab w:val="center" w:pos="4680"/>
        <w:tab w:val="right" w:pos="9360"/>
      </w:tabs>
      <w:rPr>
        <w:rFonts w:ascii="Arial" w:hAnsi="Arial"/>
        <w:b/>
      </w:rPr>
    </w:pPr>
    <w:r>
      <w:rPr>
        <w:rFonts w:ascii="Arial" w:hAnsi="Arial"/>
        <w:b/>
      </w:rPr>
      <w:tab/>
      <w:t xml:space="preserve">Page </w:t>
    </w:r>
    <w:r w:rsidR="00FC51A1">
      <w:rPr>
        <w:rFonts w:ascii="Arial" w:hAnsi="Arial"/>
        <w:b/>
      </w:rPr>
      <w:fldChar w:fldCharType="begin"/>
    </w:r>
    <w:r>
      <w:rPr>
        <w:rFonts w:ascii="Arial" w:hAnsi="Arial"/>
        <w:b/>
      </w:rPr>
      <w:instrText xml:space="preserve"> PAGE </w:instrText>
    </w:r>
    <w:r w:rsidR="00FC51A1">
      <w:rPr>
        <w:rFonts w:ascii="Arial" w:hAnsi="Arial"/>
        <w:b/>
      </w:rPr>
      <w:fldChar w:fldCharType="separate"/>
    </w:r>
    <w:r>
      <w:rPr>
        <w:rFonts w:ascii="Arial" w:hAnsi="Arial"/>
        <w:b/>
        <w:noProof/>
      </w:rPr>
      <w:t>1</w:t>
    </w:r>
    <w:r w:rsidR="00FC51A1">
      <w:rPr>
        <w:rFonts w:ascii="Arial" w:hAnsi="Arial"/>
        <w:b/>
      </w:rPr>
      <w:fldChar w:fldCharType="end"/>
    </w:r>
    <w:r>
      <w:rPr>
        <w:rFonts w:ascii="Arial" w:hAnsi="Arial"/>
        <w:b/>
      </w:rPr>
      <w:t xml:space="preserve"> of </w:t>
    </w:r>
    <w:r w:rsidR="00FC51A1">
      <w:rPr>
        <w:rFonts w:ascii="Arial" w:hAnsi="Arial"/>
        <w:b/>
      </w:rPr>
      <w:fldChar w:fldCharType="begin"/>
    </w:r>
    <w:r>
      <w:rPr>
        <w:rFonts w:ascii="Arial" w:hAnsi="Arial"/>
        <w:b/>
      </w:rPr>
      <w:instrText xml:space="preserve"> NUMPAGES </w:instrText>
    </w:r>
    <w:r w:rsidR="00FC51A1">
      <w:rPr>
        <w:rFonts w:ascii="Arial" w:hAnsi="Arial"/>
        <w:b/>
      </w:rPr>
      <w:fldChar w:fldCharType="separate"/>
    </w:r>
    <w:r>
      <w:rPr>
        <w:rFonts w:ascii="Arial" w:hAnsi="Arial"/>
        <w:b/>
        <w:noProof/>
      </w:rPr>
      <w:t>2</w:t>
    </w:r>
    <w:r w:rsidR="00FC51A1">
      <w:rPr>
        <w:rFonts w:ascii="Arial" w:hAnsi="Arial"/>
        <w:b/>
      </w:rPr>
      <w:fldChar w:fldCharType="end"/>
    </w:r>
    <w:r>
      <w:rPr>
        <w:rFonts w:ascii="Arial" w:hAnsi="Arial"/>
        <w:b/>
      </w:rPr>
      <w:tab/>
    </w:r>
    <w:r w:rsidR="00FC51A1">
      <w:rPr>
        <w:rFonts w:ascii="Arial" w:hAnsi="Arial"/>
        <w:b/>
      </w:rPr>
      <w:fldChar w:fldCharType="begin"/>
    </w:r>
    <w:r>
      <w:rPr>
        <w:rFonts w:ascii="Arial" w:hAnsi="Arial"/>
        <w:b/>
      </w:rPr>
      <w:instrText xml:space="preserve"> TIME \@ "MMMM d, yyyy" </w:instrText>
    </w:r>
    <w:r w:rsidR="00FC51A1">
      <w:rPr>
        <w:rFonts w:ascii="Arial" w:hAnsi="Arial"/>
        <w:b/>
      </w:rPr>
      <w:fldChar w:fldCharType="separate"/>
    </w:r>
    <w:r w:rsidR="004F6D17">
      <w:rPr>
        <w:rFonts w:ascii="Arial" w:hAnsi="Arial"/>
        <w:b/>
        <w:noProof/>
      </w:rPr>
      <w:t>April 20, 2016</w:t>
    </w:r>
    <w:r w:rsidR="00FC51A1">
      <w:rPr>
        <w:rFonts w:ascii="Arial" w:hAnsi="Arial"/>
        <w:b/>
      </w:rPr>
      <w:fldChar w:fldCharType="end"/>
    </w:r>
  </w:p>
  <w:p w:rsidR="00D5178C" w:rsidRDefault="00DD4F86">
    <w:pPr>
      <w:pStyle w:val="Footer"/>
      <w:pBdr>
        <w:top w:val="single" w:sz="6" w:space="1" w:color="000000"/>
      </w:pBdr>
      <w:tabs>
        <w:tab w:val="clear" w:pos="4320"/>
        <w:tab w:val="clear" w:pos="8640"/>
        <w:tab w:val="center" w:pos="4680"/>
        <w:tab w:val="right" w:pos="9360"/>
      </w:tabs>
      <w:rPr>
        <w:rFonts w:ascii="Arial" w:hAnsi="Arial"/>
        <w:sz w:val="16"/>
      </w:rPr>
    </w:pPr>
  </w:p>
  <w:p w:rsidR="00D5178C" w:rsidRDefault="00D065D9">
    <w:pPr>
      <w:pStyle w:val="Footer"/>
      <w:pBdr>
        <w:top w:val="single" w:sz="6" w:space="1" w:color="000000"/>
      </w:pBdr>
      <w:tabs>
        <w:tab w:val="clear" w:pos="4320"/>
        <w:tab w:val="clear" w:pos="8640"/>
        <w:tab w:val="right" w:pos="9360"/>
      </w:tabs>
      <w:rPr>
        <w:rFonts w:ascii="Arial" w:hAnsi="Arial"/>
        <w:sz w:val="16"/>
      </w:rPr>
    </w:pPr>
    <w:r>
      <w:rPr>
        <w:rFonts w:ascii="Arial" w:hAnsi="Arial"/>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F86" w:rsidRDefault="00DD4F86" w:rsidP="002C18B3">
      <w:r>
        <w:separator/>
      </w:r>
    </w:p>
  </w:footnote>
  <w:footnote w:type="continuationSeparator" w:id="0">
    <w:p w:rsidR="00DD4F86" w:rsidRDefault="00DD4F86" w:rsidP="002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8B3" w:rsidRDefault="002C18B3" w:rsidP="002C18B3">
    <w:pPr>
      <w:pStyle w:val="Header"/>
      <w:jc w:val="right"/>
      <w:rPr>
        <w:b/>
        <w:bCs/>
        <w:i/>
        <w:szCs w:val="24"/>
        <w:lang w:eastAsia="bg-BG"/>
      </w:rPr>
    </w:pPr>
    <w:r w:rsidRPr="00E60A48">
      <w:rPr>
        <w:b/>
        <w:bCs/>
        <w:i/>
        <w:szCs w:val="24"/>
        <w:lang w:eastAsia="bg-BG"/>
      </w:rPr>
      <w:t>“Bovis Tor Ltd”</w:t>
    </w:r>
  </w:p>
  <w:p w:rsidR="002C18B3" w:rsidRPr="00E815AA" w:rsidRDefault="002C18B3" w:rsidP="002C18B3">
    <w:pPr>
      <w:pStyle w:val="Header"/>
      <w:jc w:val="right"/>
      <w:rPr>
        <w:b/>
        <w:bCs/>
        <w:i/>
        <w:szCs w:val="24"/>
        <w:lang w:eastAsia="bg-BG"/>
      </w:rPr>
    </w:pPr>
    <w:r w:rsidRPr="00E815AA">
      <w:rPr>
        <w:b/>
        <w:bCs/>
        <w:i/>
        <w:szCs w:val="24"/>
        <w:lang w:eastAsia="bg-BG"/>
      </w:rPr>
      <w:t>Software Requirements Specifications for MyCalculator V1.0</w:t>
    </w:r>
  </w:p>
  <w:p w:rsidR="00D5178C" w:rsidRDefault="00D065D9" w:rsidP="002C18B3">
    <w:pPr>
      <w:pStyle w:val="Header"/>
      <w:pBdr>
        <w:bottom w:val="single" w:sz="6" w:space="1" w:color="000000"/>
      </w:pBdr>
      <w:tabs>
        <w:tab w:val="clear" w:pos="4320"/>
        <w:tab w:val="clear" w:pos="8640"/>
        <w:tab w:val="center" w:pos="4680"/>
        <w:tab w:val="right" w:pos="9360"/>
      </w:tabs>
      <w:rPr>
        <w:rFonts w:ascii="Arial" w:hAnsi="Arial"/>
        <w:b/>
        <w:sz w:val="36"/>
      </w:rPr>
    </w:pPr>
    <w:r>
      <w:rPr>
        <w:rFonts w:ascii="Arial" w:hAnsi="Arial"/>
        <w:b/>
        <w:sz w:val="36"/>
      </w:rPr>
      <w:t>Change Request</w:t>
    </w:r>
  </w:p>
  <w:p w:rsidR="00D5178C" w:rsidRDefault="00DD4F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78C" w:rsidRDefault="00FC51A1">
    <w:pPr>
      <w:pStyle w:val="Header"/>
      <w:pBdr>
        <w:bottom w:val="single" w:sz="6" w:space="1" w:color="000000"/>
      </w:pBdr>
      <w:tabs>
        <w:tab w:val="clear" w:pos="4320"/>
        <w:tab w:val="clear" w:pos="8640"/>
        <w:tab w:val="center" w:pos="4680"/>
        <w:tab w:val="right" w:pos="9360"/>
      </w:tabs>
      <w:jc w:val="right"/>
      <w:rPr>
        <w:rFonts w:ascii="Arial" w:hAnsi="Arial"/>
        <w:b/>
        <w:sz w:val="36"/>
      </w:rPr>
    </w:pPr>
    <w:r w:rsidRPr="00FC51A1">
      <w:rPr>
        <w:rFonts w:ascii="Arial" w:hAnsi="Arial"/>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left:0;text-align:left;margin-left:39pt;margin-top:292.1pt;width:357.75pt;height:135.75pt;rotation:-2729004fd;z-index:251660288" fillcolor="silver" stroked="f">
          <v:shadow color="#868686"/>
          <v:textpath style="font-family:&quot;Arial Black&quot;;font-size:96pt;v-text-kern:t" trim="t" fitpath="t" string="DRAFT"/>
        </v:shape>
      </w:pict>
    </w:r>
    <w:r w:rsidRPr="00FC51A1">
      <w:rPr>
        <w:rFonts w:ascii="Arial" w:hAnsi="Arial"/>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6" type="#_x0000_t75" style="position:absolute;left:0;text-align:left;margin-left:4.05pt;margin-top:.2pt;width:184.05pt;height:28.25pt;z-index:251661312;visibility:visible">
          <v:imagedata r:id="rId1" o:title=""/>
          <w10:wrap type="topAndBottom"/>
        </v:shape>
      </w:pict>
    </w:r>
    <w:r w:rsidR="00D065D9">
      <w:rPr>
        <w:rFonts w:ascii="Arial" w:hAnsi="Arial"/>
        <w:b/>
        <w:sz w:val="36"/>
      </w:rPr>
      <w:t xml:space="preserve">                                    Change Request</w:t>
    </w:r>
  </w:p>
  <w:p w:rsidR="00D5178C" w:rsidRDefault="00DD4F86">
    <w:pPr>
      <w:pStyle w:val="Header"/>
      <w:pBdr>
        <w:bottom w:val="single" w:sz="6" w:space="1" w:color="000000"/>
      </w:pBdr>
      <w:tabs>
        <w:tab w:val="clear" w:pos="4320"/>
        <w:tab w:val="clear" w:pos="8640"/>
        <w:tab w:val="center" w:pos="4680"/>
        <w:tab w:val="right" w:pos="9360"/>
      </w:tabs>
      <w:jc w:val="right"/>
      <w:rPr>
        <w:rFonts w:ascii="Arial" w:hAnsi="Arial"/>
        <w:b/>
        <w:sz w:val="36"/>
      </w:rPr>
    </w:pPr>
  </w:p>
  <w:p w:rsidR="00D5178C" w:rsidRDefault="00DD4F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2A85"/>
    <w:multiLevelType w:val="multilevel"/>
    <w:tmpl w:val="4FA499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9270381"/>
    <w:multiLevelType w:val="multilevel"/>
    <w:tmpl w:val="161EC9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58636E"/>
    <w:multiLevelType w:val="multilevel"/>
    <w:tmpl w:val="8AFC5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EFA2B08"/>
    <w:multiLevelType w:val="multilevel"/>
    <w:tmpl w:val="054C83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2C18B3"/>
    <w:rsid w:val="001236BB"/>
    <w:rsid w:val="002B2086"/>
    <w:rsid w:val="002C18B3"/>
    <w:rsid w:val="003070CB"/>
    <w:rsid w:val="00371024"/>
    <w:rsid w:val="004A0C6C"/>
    <w:rsid w:val="004B195F"/>
    <w:rsid w:val="004F6D17"/>
    <w:rsid w:val="00546FCC"/>
    <w:rsid w:val="007F4719"/>
    <w:rsid w:val="009C3D48"/>
    <w:rsid w:val="00C16106"/>
    <w:rsid w:val="00C512FC"/>
    <w:rsid w:val="00C55D69"/>
    <w:rsid w:val="00D065D9"/>
    <w:rsid w:val="00DD4F86"/>
    <w:rsid w:val="00FC51A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8B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2C18B3"/>
    <w:pPr>
      <w:spacing w:before="100" w:beforeAutospacing="1" w:after="100" w:afterAutospacing="1"/>
      <w:outlineLvl w:val="0"/>
    </w:pPr>
    <w:rPr>
      <w:b/>
      <w:bCs/>
      <w:kern w:val="36"/>
      <w:sz w:val="48"/>
      <w:szCs w:val="48"/>
      <w:lang w:val="bg-BG" w:eastAsia="bg-BG"/>
    </w:rPr>
  </w:style>
  <w:style w:type="paragraph" w:styleId="Heading2">
    <w:name w:val="heading 2"/>
    <w:basedOn w:val="Normal"/>
    <w:next w:val="Normal"/>
    <w:link w:val="Heading2Char"/>
    <w:uiPriority w:val="9"/>
    <w:semiHidden/>
    <w:unhideWhenUsed/>
    <w:qFormat/>
    <w:rsid w:val="002C18B3"/>
    <w:pPr>
      <w:keepNext/>
      <w:keepLines/>
      <w:spacing w:before="200" w:line="276" w:lineRule="auto"/>
      <w:outlineLvl w:val="1"/>
    </w:pPr>
    <w:rPr>
      <w:rFonts w:asciiTheme="majorHAnsi" w:eastAsiaTheme="majorEastAsia" w:hAnsiTheme="majorHAnsi" w:cstheme="majorBidi"/>
      <w:b/>
      <w:bCs/>
      <w:color w:val="4F81BD" w:themeColor="accent1"/>
      <w:sz w:val="26"/>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B3"/>
    <w:rPr>
      <w:rFonts w:ascii="Times New Roman" w:eastAsia="Times New Roman" w:hAnsi="Times New Roman" w:cs="Times New Roman"/>
      <w:b/>
      <w:bCs/>
      <w:kern w:val="36"/>
      <w:sz w:val="48"/>
      <w:szCs w:val="48"/>
      <w:lang w:eastAsia="bg-BG"/>
    </w:rPr>
  </w:style>
  <w:style w:type="character" w:customStyle="1" w:styleId="js-issue-title">
    <w:name w:val="js-issue-title"/>
    <w:basedOn w:val="DefaultParagraphFont"/>
    <w:rsid w:val="002C18B3"/>
  </w:style>
  <w:style w:type="character" w:customStyle="1" w:styleId="gh-header-number">
    <w:name w:val="gh-header-number"/>
    <w:basedOn w:val="DefaultParagraphFont"/>
    <w:rsid w:val="002C18B3"/>
  </w:style>
  <w:style w:type="character" w:customStyle="1" w:styleId="Heading2Char">
    <w:name w:val="Heading 2 Char"/>
    <w:basedOn w:val="DefaultParagraphFont"/>
    <w:link w:val="Heading2"/>
    <w:uiPriority w:val="9"/>
    <w:semiHidden/>
    <w:rsid w:val="002C18B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2C18B3"/>
    <w:pPr>
      <w:tabs>
        <w:tab w:val="center" w:pos="4320"/>
        <w:tab w:val="right" w:pos="8640"/>
      </w:tabs>
    </w:pPr>
  </w:style>
  <w:style w:type="character" w:customStyle="1" w:styleId="HeaderChar">
    <w:name w:val="Header Char"/>
    <w:basedOn w:val="DefaultParagraphFont"/>
    <w:link w:val="Header"/>
    <w:rsid w:val="002C18B3"/>
    <w:rPr>
      <w:rFonts w:ascii="Times New Roman" w:eastAsia="Times New Roman" w:hAnsi="Times New Roman" w:cs="Times New Roman"/>
      <w:sz w:val="20"/>
      <w:szCs w:val="20"/>
      <w:lang w:val="en-US"/>
    </w:rPr>
  </w:style>
  <w:style w:type="paragraph" w:styleId="Footer">
    <w:name w:val="footer"/>
    <w:basedOn w:val="Normal"/>
    <w:link w:val="FooterChar"/>
    <w:rsid w:val="002C18B3"/>
    <w:pPr>
      <w:tabs>
        <w:tab w:val="center" w:pos="4320"/>
        <w:tab w:val="right" w:pos="8640"/>
      </w:tabs>
    </w:pPr>
  </w:style>
  <w:style w:type="character" w:customStyle="1" w:styleId="FooterChar">
    <w:name w:val="Footer Char"/>
    <w:basedOn w:val="DefaultParagraphFont"/>
    <w:link w:val="Footer"/>
    <w:rsid w:val="002C18B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C18B3"/>
    <w:pPr>
      <w:ind w:left="720"/>
      <w:contextualSpacing/>
    </w:pPr>
  </w:style>
</w:styles>
</file>

<file path=word/webSettings.xml><?xml version="1.0" encoding="utf-8"?>
<w:webSettings xmlns:r="http://schemas.openxmlformats.org/officeDocument/2006/relationships" xmlns:w="http://schemas.openxmlformats.org/wordprocessingml/2006/main">
  <w:divs>
    <w:div w:id="205654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Delyana</dc:creator>
  <cp:lastModifiedBy>Delyana</cp:lastModifiedBy>
  <cp:revision>9</cp:revision>
  <dcterms:created xsi:type="dcterms:W3CDTF">2016-04-20T10:14:00Z</dcterms:created>
  <dcterms:modified xsi:type="dcterms:W3CDTF">2016-04-20T11:39:00Z</dcterms:modified>
</cp:coreProperties>
</file>