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34E" w:rsidRPr="0047534E" w:rsidRDefault="0047534E" w:rsidP="0094672A">
      <w:pPr>
        <w:rPr>
          <w:b/>
        </w:rPr>
      </w:pPr>
      <w:bookmarkStart w:id="0" w:name="_GoBack"/>
      <w:r w:rsidRPr="0047534E">
        <w:rPr>
          <w:b/>
        </w:rPr>
        <w:t>Extract creation class</w:t>
      </w:r>
    </w:p>
    <w:bookmarkEnd w:id="0"/>
    <w:p w:rsidR="0047534E" w:rsidRDefault="0047534E" w:rsidP="0094672A">
      <w:pPr>
        <w:rPr>
          <w:b/>
        </w:rPr>
      </w:pPr>
    </w:p>
    <w:p w:rsidR="0047534E" w:rsidRDefault="0047534E" w:rsidP="0094672A">
      <w:pPr>
        <w:rPr>
          <w:b/>
        </w:rPr>
      </w:pPr>
    </w:p>
    <w:p w:rsidR="0094672A" w:rsidRPr="00E97B4F" w:rsidRDefault="0094672A" w:rsidP="0094672A">
      <w:pPr>
        <w:rPr>
          <w:b/>
        </w:rPr>
      </w:pPr>
      <w:r w:rsidRPr="00E97B4F">
        <w:rPr>
          <w:b/>
        </w:rPr>
        <w:t xml:space="preserve">Scenario </w:t>
      </w:r>
    </w:p>
    <w:p w:rsidR="0094672A" w:rsidRDefault="0094672A" w:rsidP="0094672A">
      <w:r>
        <w:t xml:space="preserve">Scrum meeting- </w:t>
      </w:r>
      <w:r w:rsidR="00A44F92">
        <w:t xml:space="preserve">Chief of police department </w:t>
      </w:r>
    </w:p>
    <w:p w:rsidR="00A44F92" w:rsidRDefault="00A44F92" w:rsidP="0094672A">
      <w:r w:rsidRPr="00A44F92">
        <w:t>The NT police department is currently ongoing a state of high criminal activities and therefore, require more police cars than we currently have. They require a system which will be able to provide details on the police car factory and feature and details of their vehicle.</w:t>
      </w:r>
    </w:p>
    <w:p w:rsidR="00E97B4F" w:rsidRDefault="00E97B4F" w:rsidP="0094672A"/>
    <w:p w:rsidR="0094672A" w:rsidRPr="00E97B4F" w:rsidRDefault="0094672A" w:rsidP="0094672A">
      <w:pPr>
        <w:rPr>
          <w:b/>
        </w:rPr>
      </w:pPr>
      <w:r w:rsidRPr="00E97B4F">
        <w:rPr>
          <w:b/>
        </w:rPr>
        <w:t xml:space="preserve">Scrum meeting discussion points </w:t>
      </w:r>
    </w:p>
    <w:p w:rsidR="0094672A" w:rsidRDefault="0094672A" w:rsidP="0094672A">
      <w:r>
        <w:t>Product demonstration to the client (check git)</w:t>
      </w:r>
    </w:p>
    <w:p w:rsidR="0094672A" w:rsidRDefault="0094672A" w:rsidP="0094672A">
      <w:r>
        <w:t xml:space="preserve">Retrospective and discussion of next sprint planning </w:t>
      </w:r>
    </w:p>
    <w:p w:rsidR="0094672A" w:rsidRDefault="0094672A" w:rsidP="0094672A">
      <w:r>
        <w:t>Next sprint planning (Product owner will prioritise the next two task)</w:t>
      </w:r>
    </w:p>
    <w:p w:rsidR="0094672A" w:rsidRDefault="0094672A" w:rsidP="0094672A">
      <w:r>
        <w:t xml:space="preserve">Burn down chart on the number of tasks done and how many remains vs time - possible but not applicable for this assignment </w:t>
      </w:r>
    </w:p>
    <w:p w:rsidR="0094672A" w:rsidRPr="00E97B4F" w:rsidRDefault="0094672A" w:rsidP="0094672A">
      <w:pPr>
        <w:rPr>
          <w:b/>
        </w:rPr>
      </w:pPr>
    </w:p>
    <w:p w:rsidR="0094672A" w:rsidRPr="00E97B4F" w:rsidRDefault="0094672A" w:rsidP="0094672A">
      <w:pPr>
        <w:rPr>
          <w:b/>
        </w:rPr>
      </w:pPr>
      <w:r w:rsidRPr="00E97B4F">
        <w:rPr>
          <w:b/>
        </w:rPr>
        <w:t xml:space="preserve">Grooming </w:t>
      </w:r>
    </w:p>
    <w:p w:rsidR="0094672A" w:rsidRDefault="0094672A" w:rsidP="0094672A">
      <w:r>
        <w:t xml:space="preserve">Refactoring technique: </w:t>
      </w:r>
      <w:r w:rsidR="00A527DF">
        <w:t xml:space="preserve">Extract </w:t>
      </w:r>
      <w:r w:rsidR="00E97B4F">
        <w:t xml:space="preserve">creation class </w:t>
      </w:r>
    </w:p>
    <w:p w:rsidR="00A527DF" w:rsidRDefault="0094672A" w:rsidP="0094672A">
      <w:r>
        <w:t xml:space="preserve">Reasoning/motivation: </w:t>
      </w:r>
    </w:p>
    <w:p w:rsidR="00A527DF" w:rsidRDefault="00A527DF" w:rsidP="0094672A">
      <w:r>
        <w:t xml:space="preserve">Classes are created and given specific responsibilities and each class as a primary responsibility which is object creation. These classes are easy and clear to understand however, as the program expands these classes start dominating the public interface. As a result, </w:t>
      </w:r>
      <w:r>
        <w:t xml:space="preserve">some classes are performing more responsibilities than </w:t>
      </w:r>
      <w:r>
        <w:t>intended</w:t>
      </w:r>
      <w:r>
        <w:t>.</w:t>
      </w:r>
      <w:r w:rsidR="00E97B4F">
        <w:t xml:space="preserve"> The solution for this is to create another class with the intent to communicate the act of object creation by creating instance of object in special classes. </w:t>
      </w:r>
    </w:p>
    <w:p w:rsidR="00A527DF" w:rsidRDefault="00A527DF" w:rsidP="00A527DF"/>
    <w:p w:rsidR="00A527DF" w:rsidRDefault="00A527DF" w:rsidP="00A527DF">
      <w:r>
        <w:t>Benefits</w:t>
      </w:r>
    </w:p>
    <w:p w:rsidR="00E97B4F" w:rsidRDefault="00E97B4F" w:rsidP="00A527DF">
      <w:r>
        <w:t xml:space="preserve">By using the </w:t>
      </w:r>
      <w:r>
        <w:t>Extract creation class</w:t>
      </w:r>
      <w:r>
        <w:t xml:space="preserve"> refactoring technique it helps:</w:t>
      </w:r>
    </w:p>
    <w:p w:rsidR="00E97B4F" w:rsidRDefault="00E97B4F" w:rsidP="00E97B4F">
      <w:pPr>
        <w:pStyle w:val="ListParagraph"/>
        <w:numPr>
          <w:ilvl w:val="0"/>
          <w:numId w:val="1"/>
        </w:numPr>
      </w:pPr>
      <w:r>
        <w:t>maintain adherence</w:t>
      </w:r>
    </w:p>
    <w:p w:rsidR="00E97B4F" w:rsidRDefault="00E97B4F" w:rsidP="00E97B4F">
      <w:pPr>
        <w:pStyle w:val="ListParagraph"/>
        <w:numPr>
          <w:ilvl w:val="0"/>
          <w:numId w:val="1"/>
        </w:numPr>
      </w:pPr>
      <w:r>
        <w:t>highlights the</w:t>
      </w:r>
      <w:r>
        <w:t xml:space="preserve"> Single Responsibility Principle</w:t>
      </w:r>
    </w:p>
    <w:p w:rsidR="00E97B4F" w:rsidRDefault="00E97B4F" w:rsidP="00E97B4F">
      <w:pPr>
        <w:pStyle w:val="ListParagraph"/>
        <w:numPr>
          <w:ilvl w:val="0"/>
          <w:numId w:val="1"/>
        </w:numPr>
      </w:pPr>
      <w:r>
        <w:t xml:space="preserve">clear and maintainable code </w:t>
      </w:r>
    </w:p>
    <w:p w:rsidR="00E97B4F" w:rsidRDefault="00E97B4F" w:rsidP="00E97B4F">
      <w:pPr>
        <w:pStyle w:val="ListParagraph"/>
        <w:numPr>
          <w:ilvl w:val="0"/>
          <w:numId w:val="1"/>
        </w:numPr>
      </w:pPr>
      <w:r>
        <w:t xml:space="preserve">Single-responsibility classes are more reliable </w:t>
      </w:r>
    </w:p>
    <w:p w:rsidR="00A527DF" w:rsidRDefault="00E97B4F" w:rsidP="0094672A">
      <w:pPr>
        <w:pStyle w:val="ListParagraph"/>
        <w:numPr>
          <w:ilvl w:val="0"/>
          <w:numId w:val="1"/>
        </w:numPr>
      </w:pPr>
      <w:r>
        <w:t>T</w:t>
      </w:r>
      <w:r>
        <w:t>olerant of changes</w:t>
      </w:r>
      <w:r>
        <w:t xml:space="preserve"> (agile principle)</w:t>
      </w:r>
    </w:p>
    <w:p w:rsidR="00861FB7" w:rsidRDefault="00861FB7" w:rsidP="00E97B4F">
      <w:r>
        <w:t>Disadvantage</w:t>
      </w:r>
    </w:p>
    <w:p w:rsidR="00E97B4F" w:rsidRDefault="00861FB7" w:rsidP="00E97B4F">
      <w:r>
        <w:t xml:space="preserve">Extensive use of the Extract Creation class </w:t>
      </w:r>
      <w:r>
        <w:t>refactoring</w:t>
      </w:r>
      <w:r>
        <w:t xml:space="preserve"> technique can resort to the use of the inline class. </w:t>
      </w:r>
    </w:p>
    <w:p w:rsidR="00E97B4F" w:rsidRDefault="00861FB7" w:rsidP="00E97B4F">
      <w:r>
        <w:lastRenderedPageBreak/>
        <w:t xml:space="preserve">However, if not refactored the system can lead the </w:t>
      </w:r>
      <w:r w:rsidR="00E97B4F">
        <w:t>explosion of class, which can make a system not simple to work with at all</w:t>
      </w:r>
      <w:r>
        <w:t xml:space="preserve"> and not adaptable to change</w:t>
      </w:r>
      <w:r w:rsidR="00E97B4F">
        <w:t xml:space="preserve">. </w:t>
      </w:r>
    </w:p>
    <w:p w:rsidR="00861FB7" w:rsidRDefault="00861FB7" w:rsidP="0094672A"/>
    <w:p w:rsidR="002427EE" w:rsidRDefault="002427EE" w:rsidP="0094672A"/>
    <w:p w:rsidR="002427EE" w:rsidRPr="002427EE" w:rsidRDefault="002427EE" w:rsidP="0094672A">
      <w:pPr>
        <w:rPr>
          <w:b/>
        </w:rPr>
      </w:pPr>
      <w:r w:rsidRPr="002427EE">
        <w:rPr>
          <w:b/>
        </w:rPr>
        <w:t xml:space="preserve">UML diagram </w:t>
      </w:r>
    </w:p>
    <w:p w:rsidR="002427EE" w:rsidRDefault="002427EE" w:rsidP="0094672A"/>
    <w:p w:rsidR="005C3738" w:rsidRDefault="00A44F92" w:rsidP="005C3738">
      <w:pPr>
        <w:tabs>
          <w:tab w:val="left" w:pos="6465"/>
        </w:tabs>
      </w:pPr>
      <w:r>
        <w:t xml:space="preserve">Example </w:t>
      </w:r>
    </w:p>
    <w:p w:rsidR="005C3738" w:rsidRDefault="005C3738" w:rsidP="005C3738">
      <w:pPr>
        <w:tabs>
          <w:tab w:val="left" w:pos="6465"/>
        </w:tabs>
      </w:pPr>
      <w:r>
        <w:rPr>
          <w:noProof/>
        </w:rPr>
        <mc:AlternateContent>
          <mc:Choice Requires="wps">
            <w:drawing>
              <wp:anchor distT="0" distB="0" distL="114300" distR="114300" simplePos="0" relativeHeight="251659264" behindDoc="0" locked="0" layoutInCell="1" allowOverlap="1">
                <wp:simplePos x="0" y="0"/>
                <wp:positionH relativeFrom="column">
                  <wp:posOffset>1466850</wp:posOffset>
                </wp:positionH>
                <wp:positionV relativeFrom="paragraph">
                  <wp:posOffset>810260</wp:posOffset>
                </wp:positionV>
                <wp:extent cx="904875" cy="9525"/>
                <wp:effectExtent l="0" t="57150" r="28575" b="85725"/>
                <wp:wrapNone/>
                <wp:docPr id="4" name="Straight Arrow Connector 4"/>
                <wp:cNvGraphicFramePr/>
                <a:graphic xmlns:a="http://schemas.openxmlformats.org/drawingml/2006/main">
                  <a:graphicData uri="http://schemas.microsoft.com/office/word/2010/wordprocessingShape">
                    <wps:wsp>
                      <wps:cNvCnPr/>
                      <wps:spPr>
                        <a:xfrm>
                          <a:off x="0" y="0"/>
                          <a:ext cx="9048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C0883" id="_x0000_t32" coordsize="21600,21600" o:spt="32" o:oned="t" path="m,l21600,21600e" filled="f">
                <v:path arrowok="t" fillok="f" o:connecttype="none"/>
                <o:lock v:ext="edit" shapetype="t"/>
              </v:shapetype>
              <v:shape id="Straight Arrow Connector 4" o:spid="_x0000_s1026" type="#_x0000_t32" style="position:absolute;margin-left:115.5pt;margin-top:63.8pt;width:71.25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jhQ1gEAAAIEAAAOAAAAZHJzL2Uyb0RvYy54bWysU9uO0zAQfUfiHyy/06RVC7tV0xXqAi8I&#10;ql34AK8zTiz5prFp2r9n7KRZBAgJxMsktufMnHM83t2drWEnwKi9a/hyUXMGTvpWu67hX7+8f3XD&#10;WUzCtcJ4Bw2/QOR3+5cvdkPYwsr33rSAjIq4uB1Cw/uUwraqouzBirjwARwdKo9WJFpiV7UoBqpu&#10;TbWq69fV4LEN6CXESLv34yHfl/pKgUyflYqQmGk4cUslYolPOVb7ndh2KEKv5URD/AMLK7SjpnOp&#10;e5EE+4b6l1JWS/TRq7SQ3lZeKS2haCA1y/onNY+9CFC0kDkxzDbF/1dWfjodkem24WvOnLB0RY8J&#10;he76xN4i+oEdvHNko0e2zm4NIW4JdHBHnFYxHDFLPyu0+Uui2Lk4fJkdhnNikjZv6/XNmw1nko5u&#10;N6tNrlg9QwPG9AG8Zfmn4XFiMlNYFo/F6WNMI/AKyH2NyzEJbd65lqVLIC0JtXCdgalPTqmygpFz&#10;+UsXAyP8ARQ5QSzHNmUG4WCQnQRNj5ASXFrOlSg7w5Q2ZgbWhd8fgVN+hkKZz78Bz4jS2bs0g612&#10;Hn/XPZ2vlNWYf3Vg1J0tePLtpdxmsYYGrdzJ9CjyJP+4LvDnp7v/DgAA//8DAFBLAwQUAAYACAAA&#10;ACEAoS8H0t8AAAALAQAADwAAAGRycy9kb3ducmV2LnhtbEyPzU7DMBCE70i8g7VI3KjzI1oa4lQI&#10;iR5BFA5wc+NtHDVeR7GbBJ6e7Yked2Y0+025mV0nRhxC60lBukhAINXetNQo+Px4uXsAEaImoztP&#10;qOAHA2yq66tSF8ZP9I7jLjaCSygUWoGNsS+kDLVFp8PC90jsHfzgdORzaKQZ9MTlrpNZkiyl0y3x&#10;B6t7fLZYH3cnp+Ct+RpdRttWHtbfv9vm1RztFJW6vZmfHkFEnON/GM74jA4VM+39iUwQnYIsT3lL&#10;ZCNbLUFwIl/l9yD2Z2WdgqxKebmh+gMAAP//AwBQSwECLQAUAAYACAAAACEAtoM4kv4AAADhAQAA&#10;EwAAAAAAAAAAAAAAAAAAAAAAW0NvbnRlbnRfVHlwZXNdLnhtbFBLAQItABQABgAIAAAAIQA4/SH/&#10;1gAAAJQBAAALAAAAAAAAAAAAAAAAAC8BAABfcmVscy8ucmVsc1BLAQItABQABgAIAAAAIQCRkjhQ&#10;1gEAAAIEAAAOAAAAAAAAAAAAAAAAAC4CAABkcnMvZTJvRG9jLnhtbFBLAQItABQABgAIAAAAIQCh&#10;LwfS3wAAAAsBAAAPAAAAAAAAAAAAAAAAADAEAABkcnMvZG93bnJldi54bWxQSwUGAAAAAAQABADz&#10;AAAAPAUAAAAA&#10;" strokecolor="#4472c4 [3204]" strokeweight=".5pt">
                <v:stroke endarrow="block" joinstyle="miter"/>
              </v:shape>
            </w:pict>
          </mc:Fallback>
        </mc:AlternateContent>
      </w:r>
    </w:p>
    <w:tbl>
      <w:tblPr>
        <w:tblStyle w:val="TableGrid"/>
        <w:tblW w:w="0" w:type="auto"/>
        <w:tblLook w:val="04A0" w:firstRow="1" w:lastRow="0" w:firstColumn="1" w:lastColumn="0" w:noHBand="0" w:noVBand="1"/>
      </w:tblPr>
      <w:tblGrid>
        <w:gridCol w:w="1989"/>
      </w:tblGrid>
      <w:tr w:rsidR="005C3738" w:rsidTr="005C3738">
        <w:trPr>
          <w:trHeight w:val="542"/>
        </w:trPr>
        <w:tc>
          <w:tcPr>
            <w:tcW w:w="1989" w:type="dxa"/>
          </w:tcPr>
          <w:p w:rsidR="005C3738" w:rsidRDefault="005C3738" w:rsidP="005C3738">
            <w:pPr>
              <w:tabs>
                <w:tab w:val="left" w:pos="6465"/>
              </w:tabs>
              <w:jc w:val="center"/>
            </w:pPr>
            <w:proofErr w:type="spellStart"/>
            <w:r w:rsidRPr="005C3738">
              <w:rPr>
                <w:b/>
              </w:rPr>
              <w:t>PoliceCarController</w:t>
            </w:r>
            <w:proofErr w:type="spellEnd"/>
          </w:p>
        </w:tc>
      </w:tr>
      <w:tr w:rsidR="005C3738" w:rsidTr="005C3738">
        <w:trPr>
          <w:trHeight w:val="512"/>
        </w:trPr>
        <w:tc>
          <w:tcPr>
            <w:tcW w:w="1989" w:type="dxa"/>
          </w:tcPr>
          <w:p w:rsidR="005C3738" w:rsidRDefault="005C3738" w:rsidP="005C3738">
            <w:pPr>
              <w:tabs>
                <w:tab w:val="left" w:pos="6465"/>
              </w:tabs>
            </w:pPr>
            <w:r>
              <w:t>Police Car</w:t>
            </w:r>
          </w:p>
        </w:tc>
      </w:tr>
      <w:tr w:rsidR="005C3738" w:rsidTr="005C3738">
        <w:trPr>
          <w:trHeight w:val="512"/>
        </w:trPr>
        <w:tc>
          <w:tcPr>
            <w:tcW w:w="1989" w:type="dxa"/>
          </w:tcPr>
          <w:p w:rsidR="005C3738" w:rsidRDefault="005C3738" w:rsidP="005C3738">
            <w:pPr>
              <w:tabs>
                <w:tab w:val="left" w:pos="6465"/>
              </w:tabs>
            </w:pPr>
            <w:r>
              <w:t xml:space="preserve">Get </w:t>
            </w:r>
            <w:proofErr w:type="spellStart"/>
            <w:r w:rsidRPr="005C3738">
              <w:rPr>
                <w:b/>
              </w:rPr>
              <w:t>PoliceCar</w:t>
            </w:r>
            <w:r>
              <w:rPr>
                <w:b/>
              </w:rPr>
              <w:t>factory</w:t>
            </w:r>
            <w:proofErr w:type="spellEnd"/>
          </w:p>
        </w:tc>
      </w:tr>
    </w:tbl>
    <w:tbl>
      <w:tblPr>
        <w:tblStyle w:val="TableGrid"/>
        <w:tblpPr w:leftFromText="180" w:rightFromText="180" w:vertAnchor="text" w:horzAnchor="page" w:tblpX="5626" w:tblpY="-2104"/>
        <w:tblW w:w="0" w:type="auto"/>
        <w:tblLook w:val="04A0" w:firstRow="1" w:lastRow="0" w:firstColumn="1" w:lastColumn="0" w:noHBand="0" w:noVBand="1"/>
      </w:tblPr>
      <w:tblGrid>
        <w:gridCol w:w="2806"/>
      </w:tblGrid>
      <w:tr w:rsidR="005C3738" w:rsidTr="005C3738">
        <w:trPr>
          <w:trHeight w:val="626"/>
        </w:trPr>
        <w:tc>
          <w:tcPr>
            <w:tcW w:w="2806" w:type="dxa"/>
          </w:tcPr>
          <w:p w:rsidR="005C3738" w:rsidRPr="005C3738" w:rsidRDefault="005C3738" w:rsidP="005C3738">
            <w:pPr>
              <w:rPr>
                <w:b/>
              </w:rPr>
            </w:pPr>
            <w:proofErr w:type="spellStart"/>
            <w:r w:rsidRPr="005C3738">
              <w:rPr>
                <w:b/>
              </w:rPr>
              <w:t>PoliceCar</w:t>
            </w:r>
            <w:r>
              <w:rPr>
                <w:b/>
              </w:rPr>
              <w:t>factory</w:t>
            </w:r>
            <w:proofErr w:type="spellEnd"/>
            <w:r>
              <w:rPr>
                <w:b/>
              </w:rPr>
              <w:t xml:space="preserve"> </w:t>
            </w:r>
          </w:p>
        </w:tc>
      </w:tr>
      <w:tr w:rsidR="005C3738" w:rsidTr="005C3738">
        <w:trPr>
          <w:trHeight w:val="591"/>
        </w:trPr>
        <w:tc>
          <w:tcPr>
            <w:tcW w:w="2806" w:type="dxa"/>
          </w:tcPr>
          <w:p w:rsidR="005C3738" w:rsidRDefault="005C3738" w:rsidP="005C3738">
            <w:proofErr w:type="spellStart"/>
            <w:r w:rsidRPr="005C3738">
              <w:t>policeCar</w:t>
            </w:r>
            <w:proofErr w:type="spellEnd"/>
          </w:p>
          <w:p w:rsidR="005C3738" w:rsidRDefault="005C3738" w:rsidP="005C3738">
            <w:proofErr w:type="spellStart"/>
            <w:r w:rsidRPr="005C3738">
              <w:t>ServiceRequired</w:t>
            </w:r>
            <w:proofErr w:type="spellEnd"/>
          </w:p>
          <w:p w:rsidR="005C3738" w:rsidRDefault="005C3738" w:rsidP="005C3738">
            <w:r w:rsidRPr="005C3738">
              <w:t>Mileage</w:t>
            </w:r>
          </w:p>
        </w:tc>
      </w:tr>
      <w:tr w:rsidR="005C3738" w:rsidTr="005C3738">
        <w:trPr>
          <w:trHeight w:val="591"/>
        </w:trPr>
        <w:tc>
          <w:tcPr>
            <w:tcW w:w="2806" w:type="dxa"/>
          </w:tcPr>
          <w:p w:rsidR="005C3738" w:rsidRDefault="005C3738" w:rsidP="005C3738">
            <w:r w:rsidRPr="005C3738">
              <w:t xml:space="preserve">return </w:t>
            </w:r>
            <w:proofErr w:type="spellStart"/>
            <w:r w:rsidRPr="005C3738">
              <w:t>policeCar</w:t>
            </w:r>
            <w:proofErr w:type="spellEnd"/>
          </w:p>
        </w:tc>
      </w:tr>
    </w:tbl>
    <w:p w:rsidR="005C3738" w:rsidRDefault="005C3738" w:rsidP="005C3738">
      <w:pPr>
        <w:tabs>
          <w:tab w:val="left" w:pos="6465"/>
        </w:tabs>
      </w:pPr>
      <w:r>
        <w:tab/>
      </w:r>
    </w:p>
    <w:p w:rsidR="002427EE" w:rsidRDefault="002427EE" w:rsidP="005C3738">
      <w:pPr>
        <w:tabs>
          <w:tab w:val="left" w:pos="6465"/>
        </w:tabs>
      </w:pPr>
    </w:p>
    <w:p w:rsidR="002427EE" w:rsidRDefault="002427EE" w:rsidP="0094672A"/>
    <w:tbl>
      <w:tblPr>
        <w:tblStyle w:val="TableGrid"/>
        <w:tblW w:w="0" w:type="auto"/>
        <w:tblLook w:val="04A0" w:firstRow="1" w:lastRow="0" w:firstColumn="1" w:lastColumn="0" w:noHBand="0" w:noVBand="1"/>
      </w:tblPr>
      <w:tblGrid>
        <w:gridCol w:w="2011"/>
      </w:tblGrid>
      <w:tr w:rsidR="005C3738" w:rsidTr="005C3738">
        <w:trPr>
          <w:trHeight w:val="498"/>
        </w:trPr>
        <w:tc>
          <w:tcPr>
            <w:tcW w:w="2011" w:type="dxa"/>
          </w:tcPr>
          <w:p w:rsidR="005C3738" w:rsidRPr="005C3738" w:rsidRDefault="005C3738" w:rsidP="0094672A">
            <w:pPr>
              <w:rPr>
                <w:b/>
              </w:rPr>
            </w:pPr>
            <w:proofErr w:type="spellStart"/>
            <w:r w:rsidRPr="005C3738">
              <w:rPr>
                <w:b/>
              </w:rPr>
              <w:t>PoliceCarController</w:t>
            </w:r>
            <w:proofErr w:type="spellEnd"/>
          </w:p>
        </w:tc>
      </w:tr>
      <w:tr w:rsidR="005C3738" w:rsidTr="005C3738">
        <w:trPr>
          <w:trHeight w:val="470"/>
        </w:trPr>
        <w:tc>
          <w:tcPr>
            <w:tcW w:w="2011" w:type="dxa"/>
          </w:tcPr>
          <w:p w:rsidR="005C3738" w:rsidRDefault="005C3738" w:rsidP="0094672A">
            <w:r>
              <w:t xml:space="preserve"> </w:t>
            </w:r>
            <w:proofErr w:type="spellStart"/>
            <w:r w:rsidRPr="005C3738">
              <w:t>policeCar</w:t>
            </w:r>
            <w:proofErr w:type="spellEnd"/>
          </w:p>
          <w:p w:rsidR="005C3738" w:rsidRDefault="005C3738" w:rsidP="0094672A">
            <w:proofErr w:type="spellStart"/>
            <w:r w:rsidRPr="005C3738">
              <w:t>ServiceRequired</w:t>
            </w:r>
            <w:proofErr w:type="spellEnd"/>
          </w:p>
          <w:p w:rsidR="005C3738" w:rsidRDefault="005C3738" w:rsidP="0094672A">
            <w:r w:rsidRPr="005C3738">
              <w:t>Mileage</w:t>
            </w:r>
          </w:p>
        </w:tc>
      </w:tr>
      <w:tr w:rsidR="005C3738" w:rsidTr="005C3738">
        <w:trPr>
          <w:trHeight w:val="470"/>
        </w:trPr>
        <w:tc>
          <w:tcPr>
            <w:tcW w:w="2011" w:type="dxa"/>
          </w:tcPr>
          <w:p w:rsidR="005C3738" w:rsidRDefault="005C3738" w:rsidP="0094672A">
            <w:r w:rsidRPr="005C3738">
              <w:t xml:space="preserve">return </w:t>
            </w:r>
            <w:proofErr w:type="spellStart"/>
            <w:r w:rsidRPr="005C3738">
              <w:t>policeCar</w:t>
            </w:r>
            <w:proofErr w:type="spellEnd"/>
          </w:p>
        </w:tc>
      </w:tr>
    </w:tbl>
    <w:p w:rsidR="002427EE" w:rsidRDefault="002427EE" w:rsidP="0094672A"/>
    <w:p w:rsidR="002427EE" w:rsidRDefault="002427EE" w:rsidP="0094672A"/>
    <w:p w:rsidR="002427EE" w:rsidRDefault="002427EE" w:rsidP="0094672A"/>
    <w:p w:rsidR="0094672A" w:rsidRDefault="0094672A" w:rsidP="0094672A">
      <w:r>
        <w:t xml:space="preserve">Risk of refactoring: </w:t>
      </w:r>
      <w:r w:rsidR="00E97B4F">
        <w:t>Medium</w:t>
      </w:r>
    </w:p>
    <w:p w:rsidR="00E97B4F" w:rsidRDefault="00E97B4F" w:rsidP="0094672A">
      <w:r>
        <w:t xml:space="preserve">The system is still functional and can still be utilise however, the system development is based on agile principles and values. Hence, agile development encourages changes and if the system is compress it is extremely difficult to add or edit code in the next iteration of the system </w:t>
      </w:r>
    </w:p>
    <w:p w:rsidR="00861FB7" w:rsidRPr="00861FB7" w:rsidRDefault="00861FB7" w:rsidP="0094672A">
      <w:pPr>
        <w:rPr>
          <w:b/>
        </w:rPr>
      </w:pPr>
      <w:r w:rsidRPr="00861FB7">
        <w:rPr>
          <w:b/>
        </w:rPr>
        <w:t xml:space="preserve">Mechanics </w:t>
      </w:r>
    </w:p>
    <w:p w:rsidR="00861FB7" w:rsidRDefault="00861FB7" w:rsidP="0094672A">
      <w:r>
        <w:t xml:space="preserve">1. Identify a class that </w:t>
      </w:r>
      <w:r>
        <w:t xml:space="preserve">is overloaded </w:t>
      </w:r>
      <w:r>
        <w:t xml:space="preserve">with </w:t>
      </w:r>
      <w:r>
        <w:t xml:space="preserve">responsibility and need </w:t>
      </w:r>
      <w:r>
        <w:t>Creation Methods.</w:t>
      </w:r>
      <w:r>
        <w:t xml:space="preserve"> And determine what to extract </w:t>
      </w:r>
    </w:p>
    <w:p w:rsidR="002427EE" w:rsidRDefault="00861FB7" w:rsidP="0094672A">
      <w:r>
        <w:t xml:space="preserve">2. Create a Creation Class. Name it </w:t>
      </w:r>
      <w:r w:rsidR="002427EE">
        <w:t xml:space="preserve">purposely, this class contains the extracted operations and link old to new class. </w:t>
      </w:r>
    </w:p>
    <w:p w:rsidR="00861FB7" w:rsidRDefault="00861FB7" w:rsidP="0094672A">
      <w:r>
        <w:t xml:space="preserve">3. Move all Creational Methods from </w:t>
      </w:r>
      <w:r w:rsidR="002427EE">
        <w:t>original class</w:t>
      </w:r>
      <w:r>
        <w:t xml:space="preserve"> to your new class, making sure that all protection </w:t>
      </w:r>
      <w:r>
        <w:t>privileges</w:t>
      </w:r>
      <w:r>
        <w:t xml:space="preserve"> are accounted for.</w:t>
      </w:r>
    </w:p>
    <w:p w:rsidR="00861FB7" w:rsidRDefault="00861FB7" w:rsidP="0094672A">
      <w:r>
        <w:lastRenderedPageBreak/>
        <w:t xml:space="preserve"> 4. Change all callers to obtain object references from your new Creation Class, rather than</w:t>
      </w:r>
    </w:p>
    <w:p w:rsidR="00861FB7" w:rsidRDefault="00861FB7" w:rsidP="0094672A"/>
    <w:p w:rsidR="00A44F92" w:rsidRDefault="00861FB7" w:rsidP="0094672A">
      <w:pPr>
        <w:rPr>
          <w:b/>
        </w:rPr>
      </w:pPr>
      <w:r w:rsidRPr="00861FB7">
        <w:rPr>
          <w:b/>
        </w:rPr>
        <w:t xml:space="preserve">Before and After </w:t>
      </w:r>
    </w:p>
    <w:p w:rsidR="00A44F92" w:rsidRPr="00A44F92" w:rsidRDefault="00A44F92" w:rsidP="0094672A">
      <w:r w:rsidRPr="00A44F92">
        <w:t xml:space="preserve">The </w:t>
      </w:r>
      <w:r>
        <w:t xml:space="preserve">police car controller will class will become over populated with responsibilities and the system can become quite complex. </w:t>
      </w:r>
    </w:p>
    <w:p w:rsidR="00861FB7" w:rsidRDefault="005618CA" w:rsidP="0094672A">
      <w:r>
        <w:rPr>
          <w:noProof/>
        </w:rPr>
        <w:drawing>
          <wp:inline distT="0" distB="0" distL="0" distR="0" wp14:anchorId="44EF53C3" wp14:editId="755BD91B">
            <wp:extent cx="50673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7300" cy="2571750"/>
                    </a:xfrm>
                    <a:prstGeom prst="rect">
                      <a:avLst/>
                    </a:prstGeom>
                  </pic:spPr>
                </pic:pic>
              </a:graphicData>
            </a:graphic>
          </wp:inline>
        </w:drawing>
      </w:r>
    </w:p>
    <w:p w:rsidR="00861FB7" w:rsidRDefault="00A44F92" w:rsidP="0094672A">
      <w:r>
        <w:t>After</w:t>
      </w:r>
    </w:p>
    <w:p w:rsidR="00013A68" w:rsidRDefault="00A44F92" w:rsidP="0094672A">
      <w:r>
        <w:t xml:space="preserve">The current code works fine in a small system however, when system become </w:t>
      </w:r>
      <w:r w:rsidR="00013A68">
        <w:t>complex</w:t>
      </w:r>
      <w:r>
        <w:t xml:space="preserve"> and we need to create </w:t>
      </w:r>
      <w:r w:rsidR="00013A68">
        <w:t>multiple</w:t>
      </w:r>
      <w:r>
        <w:t xml:space="preserve"> police car with unique details then it is </w:t>
      </w:r>
      <w:r w:rsidR="00013A68">
        <w:t>problematic. The</w:t>
      </w:r>
      <w:r>
        <w:t xml:space="preserve"> solution for this is to create a class which will solely focus on creating instance</w:t>
      </w:r>
      <w:r w:rsidR="00013A68">
        <w:t>s.</w:t>
      </w:r>
    </w:p>
    <w:p w:rsidR="00013A68" w:rsidRDefault="00013A68" w:rsidP="0094672A">
      <w:r>
        <w:t xml:space="preserve">Hence: the controller no longer needs to focus on creating police cars instead we now create a class with the distinct purpose of creating factory police cars.  </w:t>
      </w:r>
    </w:p>
    <w:p w:rsidR="00861FB7" w:rsidRDefault="00861FB7" w:rsidP="0094672A"/>
    <w:p w:rsidR="00861FB7" w:rsidRDefault="00013A68" w:rsidP="0094672A">
      <w:r>
        <w:rPr>
          <w:noProof/>
        </w:rPr>
        <w:drawing>
          <wp:inline distT="0" distB="0" distL="0" distR="0" wp14:anchorId="2C87BBD2" wp14:editId="3DE46D13">
            <wp:extent cx="5219700" cy="2800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9700" cy="2800350"/>
                    </a:xfrm>
                    <a:prstGeom prst="rect">
                      <a:avLst/>
                    </a:prstGeom>
                  </pic:spPr>
                </pic:pic>
              </a:graphicData>
            </a:graphic>
          </wp:inline>
        </w:drawing>
      </w:r>
    </w:p>
    <w:p w:rsidR="00861FB7" w:rsidRDefault="00013A68" w:rsidP="0094672A">
      <w:r>
        <w:rPr>
          <w:noProof/>
        </w:rPr>
        <w:lastRenderedPageBreak/>
        <w:drawing>
          <wp:inline distT="0" distB="0" distL="0" distR="0" wp14:anchorId="6D98C5AE" wp14:editId="083BF61C">
            <wp:extent cx="5731510" cy="2959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9735"/>
                    </a:xfrm>
                    <a:prstGeom prst="rect">
                      <a:avLst/>
                    </a:prstGeom>
                  </pic:spPr>
                </pic:pic>
              </a:graphicData>
            </a:graphic>
          </wp:inline>
        </w:drawing>
      </w:r>
    </w:p>
    <w:p w:rsidR="00861FB7" w:rsidRDefault="002427EE" w:rsidP="0094672A">
      <w:proofErr w:type="gramStart"/>
      <w:r>
        <w:t xml:space="preserve">Risk </w:t>
      </w:r>
      <w:r w:rsidR="00013A68">
        <w:t>:</w:t>
      </w:r>
      <w:proofErr w:type="gramEnd"/>
      <w:r w:rsidR="00013A68">
        <w:t xml:space="preserve"> The risk is Low </w:t>
      </w:r>
      <w:r w:rsidR="005C3738">
        <w:t xml:space="preserve"> as this is a system on police car factory</w:t>
      </w:r>
    </w:p>
    <w:p w:rsidR="002427EE" w:rsidRDefault="002427EE" w:rsidP="0094672A"/>
    <w:p w:rsidR="005618CA" w:rsidRPr="00383740" w:rsidRDefault="005618CA" w:rsidP="005618CA">
      <w:pPr>
        <w:tabs>
          <w:tab w:val="left" w:pos="1095"/>
        </w:tabs>
        <w:rPr>
          <w:b/>
        </w:rPr>
      </w:pPr>
      <w:r w:rsidRPr="00383740">
        <w:rPr>
          <w:b/>
        </w:rPr>
        <w:t xml:space="preserve">Testing </w:t>
      </w:r>
    </w:p>
    <w:p w:rsidR="005618CA" w:rsidRDefault="005618CA" w:rsidP="005618CA">
      <w:pPr>
        <w:tabs>
          <w:tab w:val="left" w:pos="1095"/>
        </w:tabs>
      </w:pPr>
      <w:r>
        <w:t xml:space="preserve">Iterative testing method is important when refactoring a medical system. Refactor small bits at a time and maintaining the system functionality. This ensure that we utilise continuous integration and the application is always ready for use a deployment. </w:t>
      </w:r>
      <w:r w:rsidRPr="00B818BC">
        <w:t>However, the are several components that can be tested through unit testing.</w:t>
      </w:r>
      <w:r>
        <w:t xml:space="preserve"> Component such as the </w:t>
      </w:r>
      <w:proofErr w:type="spellStart"/>
      <w:r w:rsidR="005C3738">
        <w:t>policeCarfactory</w:t>
      </w:r>
      <w:proofErr w:type="spellEnd"/>
      <w:r w:rsidR="005C3738">
        <w:t xml:space="preserve"> method </w:t>
      </w:r>
      <w:r>
        <w:t xml:space="preserve">can be tested. </w:t>
      </w:r>
    </w:p>
    <w:p w:rsidR="0094672A" w:rsidRDefault="0094672A" w:rsidP="0094672A"/>
    <w:p w:rsidR="0094672A" w:rsidRDefault="0094672A" w:rsidP="0094672A">
      <w:r>
        <w:t>Further information on the refactoring method, reasoning, risk and more</w:t>
      </w:r>
    </w:p>
    <w:p w:rsidR="0094672A" w:rsidRDefault="0094672A" w:rsidP="0094672A">
      <w:r>
        <w:t>as per document on attachment.</w:t>
      </w:r>
    </w:p>
    <w:sectPr w:rsidR="0094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940794"/>
    <w:multiLevelType w:val="hybridMultilevel"/>
    <w:tmpl w:val="CFFA2C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2A"/>
    <w:rsid w:val="00013A68"/>
    <w:rsid w:val="002427EE"/>
    <w:rsid w:val="0047534E"/>
    <w:rsid w:val="005618CA"/>
    <w:rsid w:val="005C3738"/>
    <w:rsid w:val="00861FB7"/>
    <w:rsid w:val="0094672A"/>
    <w:rsid w:val="00A44F92"/>
    <w:rsid w:val="00A527DF"/>
    <w:rsid w:val="00E97B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F77D1"/>
  <w15:chartTrackingRefBased/>
  <w15:docId w15:val="{20A611F9-ED69-480B-963B-3999493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B4F"/>
    <w:pPr>
      <w:ind w:left="720"/>
      <w:contextualSpacing/>
    </w:pPr>
  </w:style>
  <w:style w:type="paragraph" w:styleId="BalloonText">
    <w:name w:val="Balloon Text"/>
    <w:basedOn w:val="Normal"/>
    <w:link w:val="BalloonTextChar"/>
    <w:uiPriority w:val="99"/>
    <w:semiHidden/>
    <w:unhideWhenUsed/>
    <w:rsid w:val="005618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18CA"/>
    <w:rPr>
      <w:rFonts w:ascii="Segoe UI" w:hAnsi="Segoe UI" w:cs="Segoe UI"/>
      <w:sz w:val="18"/>
      <w:szCs w:val="18"/>
    </w:rPr>
  </w:style>
  <w:style w:type="character" w:styleId="Hyperlink">
    <w:name w:val="Hyperlink"/>
    <w:basedOn w:val="DefaultParagraphFont"/>
    <w:uiPriority w:val="99"/>
    <w:semiHidden/>
    <w:unhideWhenUsed/>
    <w:rsid w:val="00A44F92"/>
    <w:rPr>
      <w:color w:val="0000FF"/>
      <w:u w:val="single"/>
    </w:rPr>
  </w:style>
  <w:style w:type="table" w:styleId="TableGrid">
    <w:name w:val="Table Grid"/>
    <w:basedOn w:val="TableNormal"/>
    <w:uiPriority w:val="39"/>
    <w:rsid w:val="005C3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7182">
      <w:bodyDiv w:val="1"/>
      <w:marLeft w:val="0"/>
      <w:marRight w:val="0"/>
      <w:marTop w:val="0"/>
      <w:marBottom w:val="0"/>
      <w:divBdr>
        <w:top w:val="none" w:sz="0" w:space="0" w:color="auto"/>
        <w:left w:val="none" w:sz="0" w:space="0" w:color="auto"/>
        <w:bottom w:val="none" w:sz="0" w:space="0" w:color="auto"/>
        <w:right w:val="none" w:sz="0" w:space="0" w:color="auto"/>
      </w:divBdr>
    </w:div>
    <w:div w:id="1415081415">
      <w:bodyDiv w:val="1"/>
      <w:marLeft w:val="0"/>
      <w:marRight w:val="0"/>
      <w:marTop w:val="0"/>
      <w:marBottom w:val="0"/>
      <w:divBdr>
        <w:top w:val="none" w:sz="0" w:space="0" w:color="auto"/>
        <w:left w:val="none" w:sz="0" w:space="0" w:color="auto"/>
        <w:bottom w:val="none" w:sz="0" w:space="0" w:color="auto"/>
        <w:right w:val="none" w:sz="0" w:space="0" w:color="auto"/>
      </w:divBdr>
    </w:div>
    <w:div w:id="15495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benesha</dc:creator>
  <cp:keywords/>
  <dc:description/>
  <cp:lastModifiedBy>joel benesha</cp:lastModifiedBy>
  <cp:revision>1</cp:revision>
  <dcterms:created xsi:type="dcterms:W3CDTF">2019-04-18T14:01:00Z</dcterms:created>
  <dcterms:modified xsi:type="dcterms:W3CDTF">2019-04-18T15:57:00Z</dcterms:modified>
</cp:coreProperties>
</file>