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24D"/>
          <w:sz w:val="36"/>
        </w:rPr>
        <w:t>ASHLYN A. MERRIGAN CURSOS</w:t>
      </w:r>
    </w:p>
    <w:p>
      <w:pPr>
        <w:jc w:val="center"/>
      </w:pPr>
      <w:r>
        <w:rPr>
          <w:b/>
          <w:color w:val="245B63"/>
          <w:sz w:val="52"/>
        </w:rPr>
        <w:t>40-Week Scope and Sequence</w:t>
      </w:r>
    </w:p>
    <w:p>
      <w:pPr>
        <w:jc w:val="center"/>
      </w:pPr>
      <w:r>
        <w:rPr>
          <w:sz w:val="28"/>
        </w:rPr>
        <w:t>Twenty units and 120 sessions</w:t>
      </w:r>
    </w:p>
    <w:p>
      <w:pPr>
        <w:jc w:val="center"/>
      </w:pPr>
      <w:r>
        <w:rPr>
          <w:b/>
        </w:rPr>
        <w:t>40 weeks | 3 sessions per week | 3 hours per session | 360 contact hours</w:t>
      </w:r>
    </w:p>
    <w:p>
      <w:pPr>
        <w:jc w:val="center"/>
      </w:pPr>
      <w:r>
        <w:t>CNPJ 46.304.161/0001-70</w:t>
      </w:r>
    </w:p>
    <w:p>
      <w:r>
        <w:br w:type="page"/>
      </w:r>
    </w:p>
    <w:p>
      <w:pPr>
        <w:pStyle w:val="Heading1"/>
      </w:pPr>
      <w:r>
        <w:t>How to read the sequence</w:t>
      </w:r>
    </w:p>
    <w:p>
      <w:r>
        <w:t>Each unit lasts two weeks and contains six sessions. The sequence repeats a predictable learning cycle while the language demand increases. Lessons A, B and C normally occur in the first week; D, E and F occur in the second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Lesson code</w:t>
            </w:r>
          </w:p>
        </w:tc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Primary purpose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Panorama, vocabulário e linguagem funcional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B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Gramática, pronúncia e prática controlada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Escuta, interação e estratégias de compreensão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Leitura, escrita e construção de texto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Tarefa do mundo real, cultura e projeto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F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Consolidação, avaliação da unidade e feedback</w:t>
            </w:r>
          </w:p>
        </w:tc>
      </w:tr>
    </w:tbl>
    <w:p>
      <w:pPr>
        <w:pStyle w:val="Heading1"/>
      </w:pPr>
      <w:r>
        <w:t>Master unit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52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1. Primeiros contatos: sala de aula, cumprimentos e sobrevivência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1-2 | Pre-A1 | Muito Prazer Unit 1 support</w:t>
              <w:br/>
              <w:t>Goals: greet and take leave appropriately; understand core classroom instructions; say and spell a name; ask for repetition and clarification; complete a basic learner profile</w:t>
              <w:br/>
              <w:t>Grammar: subject pronouns; omission of subject pronouns; ser in the present: sou, é, somos, são; basic affirmative, negative and yes/no questions; definite and indefinite articles: o/a, um/uma</w:t>
              <w:br/>
              <w:t>Pronunciation: open and closed final vowels; alphabet letter names; question intonation; polite rhythm</w:t>
              <w:br/>
              <w:t>Project: create a learner identity card and perform a two-minute first-day conversation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2. Identidade, países, nacionalidades e profissões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3-4 | Pre-A1/A1 | Muito Prazer Unit 1</w:t>
              <w:br/>
              <w:t>Goals: exchange personal information; state nationality and languages; talk about profession or studies; use the alphabet in practical contexts; introduce another person</w:t>
              <w:br/>
              <w:t>Grammar: ser + nationality/profession; gender and number agreement; articles with professions in identification contexts; possessives meu/minha/seu/sua</w:t>
              <w:br/>
              <w:t>Pronunciation: word stress in nationalities; final -s; contrast é/e; linking in sou de</w:t>
              <w:br/>
              <w:t>Project: class international directory and partner introduction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3. Família, relações e descrição básica de pessoas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5-6 | A1 | Muito Prazer Unit 2</w:t>
              <w:br/>
              <w:t>Goals: identify family members and relationships; describe people respectfully; state possession and relationship; ask and answer about household members; understand a simple family profile</w:t>
              <w:br/>
              <w:t>Grammar: ter in the present; possessive adjectives; adjective agreement; demonstratives este/esse/aquele and isto/isso/aquilo</w:t>
              <w:br/>
              <w:t>Pronunciation: nasal vowels in mãe/irmão; lh in filho; unstressed final -o/-a; respectful intonation</w:t>
              <w:br/>
              <w:t>Project: produce and present a chosen-family or fictional-family poster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4. Números, datas, horas e rotina diária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7-8 | A1 | Muito Prazer Units 2-3</w:t>
              <w:br/>
              <w:t>Goals: say numbers, dates and telephone numbers; tell and ask the time; describe a weekday routine; arrange a simple appointment; use frequency expressions</w:t>
              <w:br/>
              <w:t>Grammar: regular present-tense verbs; common irregular verbs ir, fazer, ter; reflexive routine verbs; em + articles; de + articles</w:t>
              <w:br/>
              <w:t>Pronunciation: number contrasts; horas with weak h; contractions no/na/do/da; sentence rhythm in routines</w:t>
              <w:br/>
              <w:t>Project: create a realistic weekly planner and negotiate one appointment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5. Comida, bebidas, mercado, café e restaurante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9-10 | A1 | Muito Prazer Unit 4</w:t>
              <w:br/>
              <w:t>Goals: identify food and drink; express preferences and restrictions; order politely; understand prices and menu sections; handle a simple restaurant problem</w:t>
              <w:br/>
              <w:t>Grammar: gostar de, preferir, querer and poder; count/non-count patterns in practical use; plural agreement; polite requests with gostaria</w:t>
              <w:br/>
              <w:t>Pronunciation: ão in pão/não; r in arroz; palatal sounds in queijo; polite request intonation</w:t>
              <w:br/>
              <w:t>Project: run a class café with menus, orders, bills and service recovery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6. Cidade, transporte, endereços e direções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11-12 | A1 | Muito Prazer Unit 4 extension</w:t>
              <w:br/>
              <w:t>Goals: name city places and transport; give a destination and address; ask for and follow directions; describe a route; solve a basic transport problem</w:t>
              <w:br/>
              <w:t>Grammar: ir in the present; prepositions a, para, em, por; imperative forms for directions; ir + infinitive for immediate plans</w:t>
              <w:br/>
              <w:t>Pronunciation: r in rua/carro; stress in endereço; contractions ao/à; chunking directions</w:t>
              <w:br/>
              <w:t>Project: complete a city-map information gap and plan a safe route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7. Casa, apartamento e bairro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13-14 | A1/A2 | Muito Prazer Unit 7</w:t>
              <w:br/>
              <w:t>Goals: describe a home and neighbourhood; ask about rooms and facilities; say where objects are; understand a simple property notice; compare basic housing options</w:t>
              <w:br/>
              <w:t>Grammar: estar for location and state; há/tem for existence; prepositions of place; demonstratives and adjective position</w:t>
              <w:br/>
              <w:t>Pronunciation: contrast está/esta; lh in mobiliado? (not lh), nh in banheiro; nasalization in condomínio</w:t>
              <w:br/>
              <w:t>Project: compare two fictional property listings and conduct a viewing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8. Compras, roupas, tamanhos, dinheiro e comparação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15-16 | A1/A2 | Muito Prazer Unit 3 extension</w:t>
              <w:br/>
              <w:t>Goals: ask prices and sizes; describe clothes and products; compare options; understand discounts and payment methods; request exchange or return</w:t>
              <w:br/>
              <w:t>Grammar: comparatives mais/menos/tão... quanto; superlative forms; direct object basics; numbers, quantities and currency review</w:t>
              <w:br/>
              <w:t>Pronunciation: s/z in casa/custa; x in caixa; currency rhythm; reductions in para/pra in speech</w:t>
              <w:br/>
              <w:t>Project: shopping role-play with a fixed budget and exchange scenario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9. Corpo, saúde, sintomas, farmácia e autocuidado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17-18 | A2 | Muito Prazer Unit 10 preview/support</w:t>
              <w:br/>
              <w:t>Goals: name common body parts and symptoms; say how one feels; ask for basic pharmacy assistance; understand simple health advice; know the limits of classroom health language</w:t>
              <w:br/>
              <w:t>Grammar: estar com / ter + symptom; dever, precisar, ter de; affirmative and negative imperatives; porque/por isso for cause and result</w:t>
              <w:br/>
              <w:t>Pronunciation: open vowels in médico/remédio; nasalization in emergência; intonation for concern without alarm</w:t>
              <w:br/>
              <w:t>Project: pharmacy and clinic communication simulations with clear safety boundaries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10. Lazer, convites, cinema e planos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19-20 | A2 | Muito Prazer Units 5-6</w:t>
              <w:br/>
              <w:t>Goals: talk about leisure preferences; make, accept and decline invitations; negotiate time and place; describe actions happening now; make immediate future plans</w:t>
              <w:br/>
              <w:t>Grammar: gostar de + noun/infinitive; estar + gerund; ir + infinitive; object pronoun introduction in common chunks</w:t>
              <w:br/>
              <w:t>Pronunciation: gerund endings -ando/-endo/-indo; reduction of estou/tô and para/pra in informal speech; invitation intonation</w:t>
              <w:br/>
              <w:t>Project: plan and present a realistic weekend for a mixed group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11. Trabalho, estudo, tarefas e comunicação profissional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21-22 | A2 | Original extension - A2</w:t>
              <w:br/>
              <w:t>Goals: describe work or study responsibilities; ask for clarification in professional contexts; write a simple formal email; talk about obligations and deadlines; participate in a short meeting</w:t>
              <w:br/>
              <w:t>Grammar: modal verbs poder, dever, precisar; ter que / ter de; formal question structures; por/para in purpose, recipient and deadline contexts</w:t>
              <w:br/>
              <w:t>Pronunciation: formal rhythm; clear consonants in trabalho/projeto; contrast por/para in connected speech</w:t>
              <w:br/>
              <w:t>Project: hold a fifteen-minute team meeting and send a follow-up email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12. Experiências passadas, biografia e acontecimentos concluídos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23-24 | A2 | Original extension - A2</w:t>
              <w:br/>
              <w:t>Goals: talk about completed past events; ask follow-up questions about experiences; write a short biography; sequence a simple narrative; understand common irregular preterite forms</w:t>
              <w:br/>
              <w:t>Grammar: pretérito perfeito regular; common irregular forms fui, tive, fiz, disse, vi, vim; time markers ontem, no ano passado, já, ainda não; sequence connectors primeiro, depois, então, finalmente</w:t>
              <w:br/>
              <w:t>Pronunciation: preterite endings -ei/-ou/-aram; contrast fui/foi; sentence stress in narratives</w:t>
              <w:br/>
              <w:t>Project: record a three-minute life event narrative and write a 180-word profile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13. Infância, hábitos antigos e descrição no passado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25-26 | A2/B1 | Original extension - A2/B1</w:t>
              <w:br/>
              <w:t>Goals: describe past habits and settings; contrast ongoing background with completed events; talk about childhood and former routines; understand narrative context; write a past-description paragraph</w:t>
              <w:br/>
              <w:t>Grammar: pretérito imperfeito; contrast perfeito x imperfeito; enquanto and quando; costumava + infinitive</w:t>
              <w:br/>
              <w:t>Pronunciation: imperfect endings -ava/-ia; vowel linking; expressive narrative intonation</w:t>
              <w:br/>
              <w:t>Project: create an oral history interview using consent-based questions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14. Viagens, hospedagem, turismo e planos futuros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27-28 | A2/B1 | Original extension - A2/B1</w:t>
              <w:br/>
              <w:t>Goals: plan and discuss a trip; book and check into accommodation; talk about future intentions and predictions; request information politely; handle common travel problems</w:t>
              <w:br/>
              <w:t>Grammar: future with ir + infinitive; simple future common forms; conditional for polite requests; por x para consolidation</w:t>
              <w:br/>
              <w:t>Pronunciation: future endings; stress in reserva/hospedagem; international names and spelling</w:t>
              <w:br/>
              <w:t>Project: design a four-day accessible and responsible travel itinerary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15. Serviços, documentos, reclamações e solução de problemas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29-30 | B1 | Original extension - A2/B1</w:t>
              <w:br/>
              <w:t>Goals: request services and documents; describe a problem precisely; make a polite complaint; understand procedural instructions; negotiate a practical solution</w:t>
              <w:br/>
              <w:t>Grammar: direct and indirect object pronouns in high-frequency use; formal passive and impersonal se introduction; conditional politeness; connectors portanto, porém, além disso</w:t>
              <w:br/>
              <w:t>Pronunciation: formal enunciation; pronoun attachment in common expressions; spelling codes for documents</w:t>
              <w:br/>
              <w:t>Project: complete a service case from first request to written resolution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16. Tecnologia, comunicação digital e mídia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31-32 | B1 | Original extension - B1</w:t>
              <w:br/>
              <w:t>Goals: talk about technology use; give digital instructions; evaluate information sources; participate in an online interaction; write a clear support message</w:t>
              <w:br/>
              <w:t>Grammar: imperative review; object pronouns in written and spoken instructions; relative pronouns que/onde; reported requests in common contexts</w:t>
              <w:br/>
              <w:t>Pronunciation: English loanwords in Brazilian Portuguese; consonant clusters; chunking instructions</w:t>
              <w:br/>
              <w:t>Project: create a bilingual digital-safety guide and deliver a short tech-support interaction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17. Tempo, clima, meio ambiente e hipóteses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33-34 | B1 | Original extension - B1</w:t>
              <w:br/>
              <w:t>Goals: describe weather and climate; discuss environmental habits; make recommendations and express uncertainty; understand a forecast or warning; propose a community action</w:t>
              <w:br/>
              <w:t>Grammar: present subjunctive after é importante que, talvez, espero que; si clauses with present/future; impersonal expressions; future subjunctive introduction in common phrases</w:t>
              <w:br/>
              <w:t>Pronunciation: subjunctive endings; open/closed vowels in tempo/clima; emphasis in warnings</w:t>
              <w:br/>
              <w:t>Project: design a practical environmental action for the school or neighbourhood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18. Opiniões, sociedade, cidadania e argumentação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35-36 | B1 | Original extension - B1</w:t>
              <w:br/>
              <w:t>Goals: express and support an opinion; agree and disagree respectfully; summarise contrasting viewpoints; discuss community issues; write a structured opinion text</w:t>
              <w:br/>
              <w:t>Grammar: opinion structures with indicative/subjunctive; relative pronouns que, quem, onde, cujo introduction; impersonal se and passive patterns; argument connectors embora, por outro lado, portanto</w:t>
              <w:br/>
              <w:t>Pronunciation: contrastive stress; respectful disagreement intonation; long-sentence chunking</w:t>
              <w:br/>
              <w:t>Project: moderated mini-debate and 250-word opinion article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19. Narrativas complexas, imprevistos e comunicação de crise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37-38 | B1 | Original extension - B1</w:t>
              <w:br/>
              <w:t>Goals: narrate a problem coherently; distinguish background, event and consequence; report what another person said; ask for urgent but proportionate help; write an incident account</w:t>
              <w:br/>
              <w:t>Grammar: perfect/imperfect consolidation; pluperfect recognition and tinha + participle; reported speech with disse que/pediu para; cause, contrast and consequence connectors</w:t>
              <w:br/>
              <w:t>Pronunciation: narrative pacing; past-tense endings; clear names, numbers and addresses under pressure</w:t>
              <w:br/>
              <w:t>Project: reconstruct an incident from multiple accounts and produce a factual report</w:t>
            </w:r>
          </w:p>
        </w:tc>
      </w:tr>
      <w:tr>
        <w:tc>
          <w:tcPr>
            <w:tcW w:type="dxa" w:w="5256"/>
            <w:vAlign w:val="center"/>
            <w:shd w:fill="E8F1F2"/>
          </w:tcPr>
          <w:p>
            <w:r/>
            <w:r>
              <w:rPr>
                <w:b/>
                <w:color w:val="17324D"/>
                <w:sz w:val="16"/>
              </w:rPr>
              <w:t>20. Integração B1: projetos, fluência, revisão e próximos passos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Weeks 39-40 | B1 | Original extension - B1 consolidation</w:t>
              <w:br/>
              <w:t>Goals: integrate speaking, listening, reading and writing; adapt register to informal and formal situations; sustain a structured presentation; respond to follow-up questions; plan continued independent learning</w:t>
              <w:br/>
              <w:t>Grammar: integrated tense and mood review; formal/informal pronouns and register; cohesion and reference; self-editing for agreement, tense and punctuation</w:t>
              <w:br/>
              <w:t>Pronunciation: presentation delivery, pausing, emphasis, repair strategies and intelligibility review</w:t>
              <w:br/>
              <w:t>Project: final portfolio, eight-minute presentation, question period and personal learning plan</w:t>
            </w:r>
          </w:p>
        </w:tc>
      </w:tr>
    </w:tbl>
    <w:p>
      <w:pPr>
        <w:pStyle w:val="Heading1"/>
      </w:pPr>
      <w:r>
        <w:t>120-session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Session / week</w:t>
            </w:r>
          </w:p>
        </w:tc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Unit lesson</w:t>
            </w:r>
          </w:p>
        </w:tc>
        <w:tc>
          <w:tcPr>
            <w:tcW w:type="dxa" w:w="3504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Focus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 / W1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greet and take leave appropriately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 / W1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understand core classroom instructions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 / W1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say and spell a name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 / W2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ask for repetition and clarification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 / W2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complete a basic learner profile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 / W2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complete a basic learner profile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 / W3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exchange personal information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 / W3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state nationality and languages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 / W3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talk about profession or studies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 / W4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use the alphabet in practical contexts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 / W4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introduce another person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12 / W4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introduce another person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13 / W5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identify family members and relationships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14 / W5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describe people respectfully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15 / W5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state possession and relationship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16 / W6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ask and answer about household members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17 / W6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understand a simple family profile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18 / W6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3 -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understand a simple family profile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19 / W7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say numbers, dates and telephone numbers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20 / W7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tell and ask the time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21 / W7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describe a weekday routine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22 / W8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arrange a simple appointment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23 / W8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use frequency expressions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24 / W8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4 -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use frequency expressions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25 / W9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identify food and drink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26 / W9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express preferences and restrictions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27 / W9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order politely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28 / W10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prices and menu sections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29 / W10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handle a simple restaurant problem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30 / W10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5 -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handle a simple restaurant problem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31 / W11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name city places and transport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32 / W11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give a destination and address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33 / W11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ask for and follow directions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34 / W12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describe a route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35 / W12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solve a basic transport problem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36 / W12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6 -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solve a basic transport problem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37 / W13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describe a home and neighbourhood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38 / W13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ask about rooms and facilities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39 / W13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say where objects are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40 / W14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a simple property notice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41 / W14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compare basic housing options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42 / W14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7 -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compare basic housing options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43 / W15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ask prices and sizes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44 / W15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describe clothes and products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45 / W15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compare options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46 / W16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discounts and payment methods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47 / W16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request exchange or return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48 / W16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8 -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request exchange or return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49 / W17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name common body parts and symptoms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50 / W17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say how one feels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51 / W17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ask for basic pharmacy assistance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52 / W18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simple health advice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53 / W18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know the limits of classroom health language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54 / W18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9 -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know the limits of classroom health language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55 / W19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talk about leisure preferences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56 / W19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make, accept and decline invitations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57 / W19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negotiate time and place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58 / W20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describe actions happening now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59 / W20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make immediate future plans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60 / W20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10 -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make immediate future plans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61 / W21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describe work or study responsibilities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62 / W21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ask for clarification in professional contexts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63 / W21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write a simple formal email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64 / W22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talk about obligations and deadlines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65 / W22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participate in a short meeting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66 / W22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11 -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participate in a short meeting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67 / W23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talk about completed past events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68 / W23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ask follow-up questions about experiences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69 / W23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write a short biography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70 / W24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sequence a simple narrative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71 / W24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understand common irregular preterite forms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72 / W24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12 -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understand common irregular preterite forms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73 / W25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describe past habits and settings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74 / W25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contrast ongoing background with completed events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75 / W25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talk about childhood and former routines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76 / W26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narrative context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77 / W26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write a past-description paragraph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78 / W26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13 -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write a past-description paragraph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79 / W27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plan and discuss a trip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80 / W27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book and check into accommodation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81 / W27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talk about future intentions and predictions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82 / W28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request information politely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83 / W28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handle common travel problems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84 / W28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14 -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handle common travel problems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85 / W29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request services and documents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86 / W29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describe a problem precisely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87 / W29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make a polite complaint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88 / W30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procedural instructions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89 / W30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negotiate a practical solution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90 / W30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15 -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negotiate a practical solution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91 / W31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talk about technology use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92 / W31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give digital instructions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93 / W31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evaluate information sources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94 / W32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participate in an online interaction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95 / W32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write a clear support message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96 / W32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16 -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write a clear support message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97 / W33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describe weather and climate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98 / W33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discuss environmental habits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99 / W33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make recommendations and express uncertainty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100 / W34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understand a forecast or warning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101 / W34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propose a community 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102 / W34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17 -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propose a community action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103 / W35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express and support an opinion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104 / W35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agree and disagree respectfully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105 / W35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summarise contrasting viewpoints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106 / W36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discuss community issues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107 / W36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write a structured opinion text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108 / W36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18 -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write a structured opinion text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109 / W37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narrate a problem coherently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110 / W37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distinguish background, event and consequence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111 / W37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report what another person said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112 / W38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ask for urgent but proportionate help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113 / W38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write an incident account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114 / W38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19 -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write an incident account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115 / W39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Panorama, vocabulário e linguagem funcional</w:t>
              <w:br/>
              <w:t>integrate speaking, listening, reading and writing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116 / W39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Gramática, pronúncia e prática controlada</w:t>
              <w:br/>
              <w:t>adapt register to informal and formal situations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117 / W39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Escuta, interação e estratégias de compreensão</w:t>
              <w:br/>
              <w:t>sustain a structured presentation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118 / W40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Leitura, escrita e construção de texto</w:t>
              <w:br/>
              <w:t>respond to follow-up questions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119 / W40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Tarefa do mundo real, cultura e projeto</w:t>
              <w:br/>
              <w:t>plan continued independent learning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120 / W40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Unit 20 - 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4"/>
              </w:rPr>
              <w:t>Consolidação, avaliação da unidade e feedback</w:t>
              <w:br/>
              <w:t>plan continued independent learning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ASHLYN A. MERRIGAN CURSOS | Brazilian Portuguese from Zero: One-Year Intensive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A63D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5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