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FB1" w:rsidRPr="00414B3B" w:rsidRDefault="00C63FB1">
      <w:pPr>
        <w:rPr>
          <w:b/>
          <w:sz w:val="28"/>
        </w:rPr>
      </w:pPr>
      <w:r w:rsidRPr="00414B3B">
        <w:rPr>
          <w:b/>
          <w:sz w:val="28"/>
        </w:rPr>
        <w:t>Erdgas:</w:t>
      </w:r>
    </w:p>
    <w:p w:rsidR="00C63FB1" w:rsidRDefault="00C63FB1">
      <w:r>
        <w:t xml:space="preserve">Kommt gemeinsam mit Erdöl vor oder als trockenes Erdgas in eigenen </w:t>
      </w:r>
      <w:r w:rsidR="009B7814">
        <w:t>Lagerstätten</w:t>
      </w:r>
      <w:r>
        <w:t>.</w:t>
      </w:r>
    </w:p>
    <w:p w:rsidR="00C80F98" w:rsidRDefault="00C80F98">
      <w:r>
        <w:t xml:space="preserve">Besteht </w:t>
      </w:r>
      <w:r w:rsidR="00DB479D">
        <w:t>hauptsächlich</w:t>
      </w:r>
      <w:r>
        <w:t xml:space="preserve"> aus Methan, hat auch </w:t>
      </w:r>
      <w:r w:rsidR="00F1229B">
        <w:t>Anteile</w:t>
      </w:r>
      <w:r>
        <w:t xml:space="preserve"> von Ethan, Propan und Butan.</w:t>
      </w:r>
    </w:p>
    <w:p w:rsidR="00D16364" w:rsidRDefault="00D16364">
      <w:r>
        <w:t>Einer der wichtigsten Energieträger</w:t>
      </w:r>
      <w:r w:rsidR="00153324">
        <w:t>, Treibstoff, Heizgas</w:t>
      </w:r>
      <w:r>
        <w:t>.</w:t>
      </w:r>
    </w:p>
    <w:p w:rsidR="00061713" w:rsidRDefault="00061713"/>
    <w:p w:rsidR="00061713" w:rsidRDefault="00061713">
      <w:pPr>
        <w:rPr>
          <w:b/>
          <w:sz w:val="28"/>
        </w:rPr>
      </w:pPr>
      <w:r w:rsidRPr="00061713">
        <w:rPr>
          <w:b/>
          <w:sz w:val="28"/>
        </w:rPr>
        <w:t>Kohle:</w:t>
      </w:r>
    </w:p>
    <w:p w:rsidR="00FE4BCD" w:rsidRDefault="00662708">
      <w:r>
        <w:t>Urspring terestrisch (aus der Erde)</w:t>
      </w:r>
    </w:p>
    <w:p w:rsidR="00662708" w:rsidRDefault="00662708">
      <w:r w:rsidRPr="005072C3">
        <w:rPr>
          <w:u w:val="single"/>
        </w:rPr>
        <w:t>Inkohlung:</w:t>
      </w:r>
      <w:r>
        <w:t xml:space="preserve"> Verfahren wie Kohle entsteht.</w:t>
      </w:r>
    </w:p>
    <w:p w:rsidR="00913B35" w:rsidRDefault="00913B35"/>
    <w:p w:rsidR="005072C3" w:rsidRDefault="004D1C9B">
      <w:r>
        <w:t xml:space="preserve">Holz: </w:t>
      </w:r>
      <w:r w:rsidR="009E3CE6">
        <w:t xml:space="preserve">   </w:t>
      </w:r>
      <w:r w:rsidR="003F418F">
        <w:t>~40%-50% C (Kohlenstoffanteil)</w:t>
      </w:r>
    </w:p>
    <w:p w:rsidR="00872041" w:rsidRDefault="003F418F">
      <w:r>
        <w:t>Torf</w:t>
      </w:r>
      <w:r w:rsidR="00CE2A0F">
        <w:t>:     ~50%-60% C</w:t>
      </w:r>
    </w:p>
    <w:p w:rsidR="00176DA7" w:rsidRDefault="00176DA7">
      <w:r>
        <w:t>Braunkohle:     ~65%-70% C</w:t>
      </w:r>
    </w:p>
    <w:p w:rsidR="00176DA7" w:rsidRDefault="00176DA7">
      <w:r>
        <w:t>Steinkohle:     ~80%-85% C</w:t>
      </w:r>
    </w:p>
    <w:p w:rsidR="009F6968" w:rsidRDefault="009F6968">
      <w:r>
        <w:t>Anthrazit:    ~90%-95% C</w:t>
      </w:r>
    </w:p>
    <w:p w:rsidR="009E3CE6" w:rsidRDefault="009E3CE6"/>
    <w:p w:rsidR="00322A05" w:rsidRDefault="00322A05">
      <w:r>
        <w:t>Kohle kann verwendet werden für:</w:t>
      </w:r>
    </w:p>
    <w:p w:rsidR="00322A05" w:rsidRDefault="00322A05" w:rsidP="00322A05">
      <w:pPr>
        <w:pStyle w:val="Listenabsatz"/>
        <w:numPr>
          <w:ilvl w:val="0"/>
          <w:numId w:val="1"/>
        </w:numPr>
      </w:pPr>
      <w:r>
        <w:t>Herstellung von Treibstoff</w:t>
      </w:r>
      <w:r w:rsidR="00402C37">
        <w:t xml:space="preserve"> (Fischer-Tropsch-Verf)</w:t>
      </w:r>
    </w:p>
    <w:p w:rsidR="00402C37" w:rsidRDefault="00322A05" w:rsidP="006F1B74">
      <w:pPr>
        <w:pStyle w:val="Listenabsatz"/>
        <w:numPr>
          <w:ilvl w:val="0"/>
          <w:numId w:val="1"/>
        </w:numPr>
      </w:pPr>
      <w:r>
        <w:t>Herstellung von Le</w:t>
      </w:r>
      <w:r w:rsidR="008D2C57">
        <w:t>uchtgas</w:t>
      </w:r>
    </w:p>
    <w:p w:rsidR="006F1B74" w:rsidRDefault="006F1B74" w:rsidP="006F1B74">
      <w:r>
        <w:rPr>
          <w:noProof/>
        </w:rPr>
        <w:drawing>
          <wp:inline distT="0" distB="0" distL="0" distR="0" wp14:anchorId="4D97DB83" wp14:editId="148EC391">
            <wp:extent cx="3038476" cy="966514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234" cy="99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B" w:rsidRDefault="006F1B74">
      <w:r>
        <w:tab/>
      </w:r>
      <w:r>
        <w:tab/>
      </w:r>
      <w:r>
        <w:tab/>
      </w:r>
      <w:r>
        <w:tab/>
        <w:t>Brennbares Gas</w:t>
      </w:r>
    </w:p>
    <w:p w:rsidR="00463CD9" w:rsidRDefault="00463CD9">
      <w:r>
        <w:t>Verschmelzung (600°C)</w:t>
      </w:r>
    </w:p>
    <w:p w:rsidR="00463CD9" w:rsidRDefault="00463CD9">
      <w:r>
        <w:t>Verkohlung (1200°C)</w:t>
      </w:r>
    </w:p>
    <w:p w:rsidR="00F45F7E" w:rsidRDefault="00F45F7E" w:rsidP="00F45F7E">
      <w:pPr>
        <w:pStyle w:val="Listenabsatz"/>
        <w:numPr>
          <w:ilvl w:val="0"/>
          <w:numId w:val="2"/>
        </w:numPr>
      </w:pPr>
      <w:r>
        <w:t>Koks (-&gt; Hochofenprozess)</w:t>
      </w:r>
    </w:p>
    <w:p w:rsidR="00221667" w:rsidRDefault="00221667" w:rsidP="00F45F7E">
      <w:pPr>
        <w:pStyle w:val="Listenabsatz"/>
        <w:numPr>
          <w:ilvl w:val="0"/>
          <w:numId w:val="2"/>
        </w:numPr>
      </w:pPr>
      <w:r>
        <w:t>Steinkohleteer</w:t>
      </w:r>
    </w:p>
    <w:p w:rsidR="00B85C5D" w:rsidRDefault="00B85C5D" w:rsidP="00B85C5D">
      <w:pPr>
        <w:pStyle w:val="Listenabsatz"/>
        <w:numPr>
          <w:ilvl w:val="1"/>
          <w:numId w:val="2"/>
        </w:numPr>
      </w:pPr>
      <w:r>
        <w:t>Is ein Augangsstoff, ein Gemenge, die Trennung erfolgt durch Destilation.</w:t>
      </w:r>
      <w:bookmarkStart w:id="0" w:name="_GoBack"/>
      <w:bookmarkEnd w:id="0"/>
    </w:p>
    <w:p w:rsidR="00B85C5D" w:rsidRDefault="00B85C5D" w:rsidP="00F45F7E">
      <w:pPr>
        <w:pStyle w:val="Listenabsatz"/>
        <w:numPr>
          <w:ilvl w:val="0"/>
          <w:numId w:val="2"/>
        </w:numPr>
      </w:pPr>
      <w:r>
        <w:t>Gasnasser</w:t>
      </w:r>
    </w:p>
    <w:p w:rsidR="00B85C5D" w:rsidRPr="00FE4BCD" w:rsidRDefault="00B85C5D" w:rsidP="00F45F7E">
      <w:pPr>
        <w:pStyle w:val="Listenabsatz"/>
        <w:numPr>
          <w:ilvl w:val="0"/>
          <w:numId w:val="2"/>
        </w:numPr>
      </w:pPr>
      <w:r>
        <w:t>Gase</w:t>
      </w:r>
    </w:p>
    <w:p w:rsidR="006328F8" w:rsidRDefault="006328F8"/>
    <w:p w:rsidR="00417369" w:rsidRDefault="00417369"/>
    <w:sectPr w:rsidR="004173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D72AB"/>
    <w:multiLevelType w:val="hybridMultilevel"/>
    <w:tmpl w:val="B8AC35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242E6"/>
    <w:multiLevelType w:val="hybridMultilevel"/>
    <w:tmpl w:val="6AD6F5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B1"/>
    <w:rsid w:val="0001388D"/>
    <w:rsid w:val="00061713"/>
    <w:rsid w:val="00153324"/>
    <w:rsid w:val="00176DA7"/>
    <w:rsid w:val="00221667"/>
    <w:rsid w:val="00322A05"/>
    <w:rsid w:val="003F418F"/>
    <w:rsid w:val="00402C37"/>
    <w:rsid w:val="00414B3B"/>
    <w:rsid w:val="00417369"/>
    <w:rsid w:val="00463CD9"/>
    <w:rsid w:val="004D1C9B"/>
    <w:rsid w:val="005072C3"/>
    <w:rsid w:val="006328F8"/>
    <w:rsid w:val="00662708"/>
    <w:rsid w:val="006F1B74"/>
    <w:rsid w:val="00872041"/>
    <w:rsid w:val="008D2C57"/>
    <w:rsid w:val="00913B35"/>
    <w:rsid w:val="009B7814"/>
    <w:rsid w:val="009E3CE6"/>
    <w:rsid w:val="009F6968"/>
    <w:rsid w:val="00B67D24"/>
    <w:rsid w:val="00B85C5D"/>
    <w:rsid w:val="00B86CEE"/>
    <w:rsid w:val="00C63FB1"/>
    <w:rsid w:val="00C80F98"/>
    <w:rsid w:val="00CE2A0F"/>
    <w:rsid w:val="00D16364"/>
    <w:rsid w:val="00D54856"/>
    <w:rsid w:val="00DB479D"/>
    <w:rsid w:val="00F01C5D"/>
    <w:rsid w:val="00F1229B"/>
    <w:rsid w:val="00F45F7E"/>
    <w:rsid w:val="00FE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4285"/>
  <w15:chartTrackingRefBased/>
  <w15:docId w15:val="{2A9A7B9C-C1F1-463A-8726-08C280D6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Spellitz</dc:creator>
  <cp:keywords/>
  <dc:description/>
  <cp:lastModifiedBy>Thomas  Spellitz</cp:lastModifiedBy>
  <cp:revision>34</cp:revision>
  <dcterms:created xsi:type="dcterms:W3CDTF">2019-01-14T13:33:00Z</dcterms:created>
  <dcterms:modified xsi:type="dcterms:W3CDTF">2019-01-14T14:27:00Z</dcterms:modified>
</cp:coreProperties>
</file>