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http://phaser.io/getting-started-js.php</w:t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Phaser Link.docx</dc:title>
</cp:coreProperties>
</file>