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3218" w14:textId="093927DF" w:rsidR="003173B6" w:rsidRPr="00732C8F" w:rsidRDefault="000E6D74" w:rsidP="00732C8F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32C8F">
        <w:rPr>
          <w:rFonts w:ascii="Times New Roman" w:hAnsi="Times New Roman" w:cs="Times New Roman"/>
          <w:b/>
          <w:bCs/>
          <w:sz w:val="40"/>
          <w:szCs w:val="40"/>
        </w:rPr>
        <w:t>Linear Regression</w:t>
      </w:r>
    </w:p>
    <w:p w14:paraId="1BA5E56E" w14:textId="77777777" w:rsidR="000E6D74" w:rsidRPr="00E15D3B" w:rsidRDefault="000E6D74" w:rsidP="00732C8F">
      <w:pPr>
        <w:pStyle w:val="graf"/>
        <w:spacing w:before="435" w:beforeAutospacing="0" w:after="0" w:afterAutospacing="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Linear regression is very good to answer the following questions:</w:t>
      </w:r>
    </w:p>
    <w:p w14:paraId="465F6E60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Is there a relationship between 2 variables?</w:t>
      </w:r>
    </w:p>
    <w:p w14:paraId="561A224E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How strong is the relationship?</w:t>
      </w:r>
    </w:p>
    <w:p w14:paraId="43A2E47A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Which variable contributes the most?</w:t>
      </w:r>
    </w:p>
    <w:p w14:paraId="5B23E380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How accurately can we estimate the effect of each variable?</w:t>
      </w:r>
    </w:p>
    <w:p w14:paraId="0ADB94C6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How accurately can we predict the target?</w:t>
      </w:r>
    </w:p>
    <w:p w14:paraId="24E7194B" w14:textId="3F6E1E0B" w:rsidR="000E6D74" w:rsidRPr="00E15D3B" w:rsidRDefault="000E6D74" w:rsidP="00732C8F">
      <w:pPr>
        <w:pStyle w:val="graf"/>
        <w:numPr>
          <w:ilvl w:val="0"/>
          <w:numId w:val="1"/>
        </w:numPr>
        <w:spacing w:after="21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Is the relationship linear?</w:t>
      </w:r>
    </w:p>
    <w:p w14:paraId="50C20FE9" w14:textId="77777777" w:rsidR="000E6D74" w:rsidRPr="00E15D3B" w:rsidRDefault="000E6D74" w:rsidP="00732C8F">
      <w:pPr>
        <w:pStyle w:val="graf"/>
        <w:numPr>
          <w:ilvl w:val="0"/>
          <w:numId w:val="1"/>
        </w:numPr>
        <w:spacing w:after="0" w:afterAutospacing="0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Is there an interaction effect?</w:t>
      </w:r>
    </w:p>
    <w:p w14:paraId="1ED2FAA2" w14:textId="3FE94A4A" w:rsidR="000E6D74" w:rsidRPr="00E15D3B" w:rsidRDefault="000E6D74" w:rsidP="00732C8F">
      <w:pPr>
        <w:jc w:val="both"/>
        <w:rPr>
          <w:rFonts w:ascii="Times New Roman" w:hAnsi="Times New Roman" w:cs="Times New Roman"/>
        </w:rPr>
      </w:pPr>
    </w:p>
    <w:p w14:paraId="0601E26E" w14:textId="77777777" w:rsidR="000E6D74" w:rsidRPr="00E15D3B" w:rsidRDefault="000E6D74" w:rsidP="00732C8F">
      <w:pPr>
        <w:spacing w:before="450" w:after="0" w:line="476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pacing w:val="-4"/>
          <w:sz w:val="39"/>
          <w:szCs w:val="39"/>
        </w:rPr>
      </w:pPr>
      <w:r w:rsidRPr="00E15D3B">
        <w:rPr>
          <w:rFonts w:ascii="Times New Roman" w:eastAsia="Times New Roman" w:hAnsi="Times New Roman" w:cs="Times New Roman"/>
          <w:b/>
          <w:bCs/>
          <w:spacing w:val="-4"/>
          <w:sz w:val="39"/>
          <w:szCs w:val="39"/>
        </w:rPr>
        <w:t>Estimating the coefficients</w:t>
      </w:r>
    </w:p>
    <w:p w14:paraId="115841A6" w14:textId="0ABA4905" w:rsidR="000E6D74" w:rsidRPr="00E15D3B" w:rsidRDefault="000E6D74" w:rsidP="00215AC6">
      <w:pPr>
        <w:pStyle w:val="ListParagraph"/>
        <w:numPr>
          <w:ilvl w:val="0"/>
          <w:numId w:val="2"/>
        </w:numPr>
        <w:spacing w:after="0" w:line="49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D3B">
        <w:rPr>
          <w:rFonts w:ascii="Times New Roman" w:eastAsia="Times New Roman" w:hAnsi="Times New Roman" w:cs="Times New Roman"/>
          <w:sz w:val="24"/>
          <w:szCs w:val="24"/>
        </w:rPr>
        <w:t>one variable and one target. Then, linear regression is expressed as:</w:t>
      </w:r>
    </w:p>
    <w:p w14:paraId="27900E79" w14:textId="49651212" w:rsidR="000E6D74" w:rsidRPr="00E15D3B" w:rsidRDefault="000E6D74" w:rsidP="00215AC6">
      <w:pPr>
        <w:pStyle w:val="ListParagraph"/>
        <w:spacing w:after="0" w:line="498" w:lineRule="atLeast"/>
        <w:ind w:left="7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EA1CB" wp14:editId="3E30FBFE">
            <wp:extent cx="2083913" cy="541906"/>
            <wp:effectExtent l="0" t="0" r="0" b="0"/>
            <wp:docPr id="1" name="Picture 1" descr="https://cdn-images-1.medium.com/max/1000/1*B-U6j1vxqqaYjgTZgunxI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B-U6j1vxqqaYjgTZgunxIg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08" cy="5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1900" w14:textId="152CBD7A" w:rsidR="000E6D74" w:rsidRPr="00E15D3B" w:rsidRDefault="000E6D74" w:rsidP="00215AC6">
      <w:pPr>
        <w:pStyle w:val="ListParagraph"/>
        <w:spacing w:after="0" w:line="498" w:lineRule="atLeast"/>
        <w:ind w:left="798"/>
        <w:jc w:val="both"/>
        <w:rPr>
          <w:rFonts w:ascii="Times New Roman" w:hAnsi="Times New Roman" w:cs="Times New Roman"/>
          <w:sz w:val="24"/>
          <w:szCs w:val="24"/>
        </w:rPr>
      </w:pPr>
      <w:r w:rsidRPr="00E15D3B">
        <w:rPr>
          <w:rFonts w:ascii="Times New Roman" w:hAnsi="Times New Roman" w:cs="Times New Roman"/>
          <w:sz w:val="24"/>
          <w:szCs w:val="24"/>
        </w:rPr>
        <w:t xml:space="preserve">To find the parameters, we need to minimize the </w:t>
      </w:r>
      <w:r w:rsidRPr="00E15D3B">
        <w:rPr>
          <w:rStyle w:val="Strong"/>
          <w:rFonts w:ascii="Times New Roman" w:hAnsi="Times New Roman" w:cs="Times New Roman"/>
          <w:sz w:val="24"/>
          <w:szCs w:val="24"/>
        </w:rPr>
        <w:t>least squares</w:t>
      </w:r>
      <w:r w:rsidRPr="00E15D3B">
        <w:rPr>
          <w:rFonts w:ascii="Times New Roman" w:hAnsi="Times New Roman" w:cs="Times New Roman"/>
          <w:sz w:val="24"/>
          <w:szCs w:val="24"/>
        </w:rPr>
        <w:t xml:space="preserve"> or the </w:t>
      </w:r>
      <w:r w:rsidRPr="00E15D3B">
        <w:rPr>
          <w:rStyle w:val="Strong"/>
          <w:rFonts w:ascii="Times New Roman" w:hAnsi="Times New Roman" w:cs="Times New Roman"/>
          <w:sz w:val="24"/>
          <w:szCs w:val="24"/>
        </w:rPr>
        <w:t>sum of squared errors</w:t>
      </w:r>
      <w:r w:rsidRPr="00E15D3B">
        <w:rPr>
          <w:rFonts w:ascii="Times New Roman" w:hAnsi="Times New Roman" w:cs="Times New Roman"/>
          <w:sz w:val="24"/>
          <w:szCs w:val="24"/>
        </w:rPr>
        <w:t>.</w:t>
      </w:r>
    </w:p>
    <w:p w14:paraId="706DA492" w14:textId="415053F8" w:rsidR="000E6D74" w:rsidRPr="00E15D3B" w:rsidRDefault="000E6D74" w:rsidP="00215AC6">
      <w:pPr>
        <w:pStyle w:val="ListParagraph"/>
        <w:spacing w:after="0" w:line="498" w:lineRule="atLeast"/>
        <w:ind w:left="798"/>
        <w:jc w:val="both"/>
        <w:rPr>
          <w:rFonts w:ascii="Times New Roman" w:hAnsi="Times New Roman" w:cs="Times New Roman"/>
          <w:sz w:val="24"/>
          <w:szCs w:val="24"/>
        </w:rPr>
      </w:pPr>
    </w:p>
    <w:p w14:paraId="6B6630B4" w14:textId="77777777" w:rsidR="000E6D74" w:rsidRPr="00E15D3B" w:rsidRDefault="000E6D74" w:rsidP="00215AC6">
      <w:pPr>
        <w:spacing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>The error is easily calculated with:</w:t>
      </w:r>
    </w:p>
    <w:p w14:paraId="33F64F73" w14:textId="4A675A9B" w:rsidR="000E6D74" w:rsidRPr="00E15D3B" w:rsidRDefault="000E6D74" w:rsidP="00215AC6">
      <w:pPr>
        <w:pStyle w:val="ListParagraph"/>
        <w:spacing w:after="0" w:line="498" w:lineRule="atLeast"/>
        <w:ind w:left="798"/>
        <w:rPr>
          <w:rFonts w:ascii="Times New Roman" w:eastAsia="Times New Roman" w:hAnsi="Times New Roman" w:cs="Times New Roman"/>
          <w:sz w:val="32"/>
          <w:szCs w:val="32"/>
        </w:rPr>
      </w:pPr>
    </w:p>
    <w:p w14:paraId="7A0BD7D4" w14:textId="76B859E7" w:rsidR="000E6D74" w:rsidRDefault="000E6D74" w:rsidP="000E6D74">
      <w:pPr>
        <w:pStyle w:val="ListParagraph"/>
        <w:spacing w:before="90" w:after="0" w:line="498" w:lineRule="atLeast"/>
        <w:ind w:left="798"/>
        <w:jc w:val="center"/>
        <w:rPr>
          <w:rFonts w:ascii="Georgia" w:eastAsia="Times New Roman" w:hAnsi="Georgia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4D1830" wp14:editId="3052E217">
            <wp:extent cx="2429405" cy="755815"/>
            <wp:effectExtent l="0" t="0" r="0" b="6350"/>
            <wp:docPr id="2" name="Picture 2" descr="https://cdn-images-1.medium.com/max/1000/1*ly-QBw2oLDVx9M7MzxkKnw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ly-QBw2oLDVx9M7MzxkKnw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96" cy="75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1FB8" w14:textId="77777777" w:rsidR="008148BF" w:rsidRPr="00E15D3B" w:rsidRDefault="000E6D74" w:rsidP="00732C8F">
      <w:pPr>
        <w:spacing w:before="90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 xml:space="preserve">We square the error, because the prediction can be either above or below the true value, resulting in a negative or positive difference respectively. </w:t>
      </w:r>
    </w:p>
    <w:p w14:paraId="7FDE1DAB" w14:textId="77777777" w:rsidR="008148BF" w:rsidRPr="00E15D3B" w:rsidRDefault="008148BF" w:rsidP="00732C8F">
      <w:pPr>
        <w:spacing w:before="90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383640E6" w14:textId="77777777" w:rsidR="008148BF" w:rsidRPr="00E15D3B" w:rsidRDefault="000E6D74" w:rsidP="00732C8F">
      <w:pPr>
        <w:spacing w:before="90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lastRenderedPageBreak/>
        <w:t xml:space="preserve">If we did not square the errors, the sum of errors could decrease because of negative differences and not because the model is a good fit. </w:t>
      </w:r>
    </w:p>
    <w:p w14:paraId="6D286F88" w14:textId="77777777" w:rsidR="008148BF" w:rsidRPr="00E15D3B" w:rsidRDefault="008148BF" w:rsidP="00732C8F">
      <w:pPr>
        <w:spacing w:before="90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195DF30C" w14:textId="146476A6" w:rsidR="000E6D74" w:rsidRPr="00E15D3B" w:rsidRDefault="000E6D74" w:rsidP="00732C8F">
      <w:pPr>
        <w:spacing w:before="90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>Also, squaring the errors penalizes large differences, and so the minimizing the squared errors “guarantees” a better model.</w:t>
      </w:r>
    </w:p>
    <w:p w14:paraId="172ED911" w14:textId="77777777" w:rsidR="000E6D74" w:rsidRPr="000E6D74" w:rsidRDefault="000E6D74" w:rsidP="000E6D74">
      <w:pPr>
        <w:pStyle w:val="ListParagraph"/>
        <w:spacing w:before="90" w:after="0" w:line="498" w:lineRule="atLeast"/>
        <w:ind w:left="798"/>
        <w:rPr>
          <w:rFonts w:ascii="Georgia" w:eastAsia="Times New Roman" w:hAnsi="Georgia" w:cs="Times New Roman"/>
          <w:sz w:val="32"/>
          <w:szCs w:val="32"/>
        </w:rPr>
      </w:pPr>
    </w:p>
    <w:p w14:paraId="5052E12F" w14:textId="574439CF" w:rsidR="000E6D74" w:rsidRDefault="000E6D74" w:rsidP="00E15D3B">
      <w:pPr>
        <w:jc w:val="center"/>
      </w:pPr>
      <w:r>
        <w:rPr>
          <w:noProof/>
        </w:rPr>
        <w:drawing>
          <wp:inline distT="0" distB="0" distL="0" distR="0" wp14:anchorId="0D4F272A" wp14:editId="0A43F6B5">
            <wp:extent cx="4414205" cy="2742844"/>
            <wp:effectExtent l="0" t="0" r="5715" b="635"/>
            <wp:docPr id="3" name="Picture 3" descr="https://cdn-images-1.medium.com/max/1000/1*3CgiH8QI0ZN5LfdmK2t6XQ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3CgiH8QI0ZN5LfdmK2t6XQ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274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D885" w14:textId="77777777" w:rsidR="00AC7A6E" w:rsidRDefault="000E6D74" w:rsidP="00E15D3B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 xml:space="preserve">In the graph above, the red dots are the true data and the blue line is linear model. </w:t>
      </w:r>
    </w:p>
    <w:p w14:paraId="2327CFE4" w14:textId="77777777" w:rsidR="00AC7A6E" w:rsidRDefault="000E6D74" w:rsidP="00E15D3B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 xml:space="preserve">The grey lines illustrate the errors between the predicted and the true values. </w:t>
      </w:r>
    </w:p>
    <w:p w14:paraId="6F6AA45F" w14:textId="36562DCD" w:rsidR="000E6D74" w:rsidRPr="00E15D3B" w:rsidRDefault="000E6D74" w:rsidP="00E15D3B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>The blue line is thus the one that minimizes the sum of the squared length of the grey lines.</w:t>
      </w:r>
    </w:p>
    <w:p w14:paraId="0DE3A411" w14:textId="7119D9CB" w:rsidR="000E6D74" w:rsidRPr="00E15D3B" w:rsidRDefault="000E6D74" w:rsidP="00E15D3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C534BD" w14:textId="7EAC29FA" w:rsidR="000E6D74" w:rsidRDefault="000E6D74" w:rsidP="00732C8F">
      <w:pPr>
        <w:jc w:val="center"/>
      </w:pPr>
      <w:r>
        <w:rPr>
          <w:noProof/>
        </w:rPr>
        <w:lastRenderedPageBreak/>
        <w:drawing>
          <wp:inline distT="0" distB="0" distL="0" distR="0" wp14:anchorId="2C80BE18" wp14:editId="6E989C32">
            <wp:extent cx="3817874" cy="1227337"/>
            <wp:effectExtent l="0" t="0" r="8255" b="2540"/>
            <wp:docPr id="4" name="Picture 4" descr="https://cdn-images-1.medium.com/max/1000/1*YOiQ9UpR-A2jHvGR6JZwtQ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YOiQ9UpR-A2jHvGR6JZwtQ@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74" cy="122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200EC" wp14:editId="469F74BE">
            <wp:extent cx="2931795" cy="1162685"/>
            <wp:effectExtent l="0" t="0" r="0" b="0"/>
            <wp:docPr id="5" name="Picture 5" descr="https://cdn-images-1.medium.com/max/1000/1*t9rzyx0zh7o5Zx1Y-IQOv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000/1*t9rzyx0zh7o5Zx1Y-IQOvg@2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2340" w14:textId="77777777" w:rsidR="000E6D74" w:rsidRPr="00E15D3B" w:rsidRDefault="000E6D74" w:rsidP="000E6D74">
      <w:pPr>
        <w:spacing w:before="585" w:after="0" w:line="476" w:lineRule="atLeast"/>
        <w:outlineLvl w:val="3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Estimate the relevancy of the coefficients</w:t>
      </w:r>
    </w:p>
    <w:p w14:paraId="7D7D0613" w14:textId="77777777" w:rsidR="000E6D74" w:rsidRPr="00E15D3B" w:rsidRDefault="000E6D74" w:rsidP="00732C8F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The best way is to find the </w:t>
      </w:r>
      <w:r w:rsidRPr="00E15D3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p-value. 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E15D3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p-value 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>is used to quantify statistical significance; it allows to tell whether the null hypothesis is to be rejected or not.</w:t>
      </w:r>
    </w:p>
    <w:p w14:paraId="2DD35D00" w14:textId="405F08E7" w:rsidR="000E6D74" w:rsidRPr="00E15D3B" w:rsidRDefault="000E6D74" w:rsidP="00732C8F">
      <w:pPr>
        <w:jc w:val="both"/>
        <w:rPr>
          <w:rFonts w:ascii="Times New Roman" w:hAnsi="Times New Roman" w:cs="Times New Roman"/>
        </w:rPr>
      </w:pPr>
    </w:p>
    <w:p w14:paraId="68F53C79" w14:textId="77777777" w:rsidR="000E6D74" w:rsidRPr="00E15D3B" w:rsidRDefault="000E6D74" w:rsidP="00732C8F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For any modelling task, the hypothesis is that </w:t>
      </w:r>
      <w:r w:rsidRPr="00E15D3B">
        <w:rPr>
          <w:rFonts w:ascii="Times New Roman" w:eastAsia="Times New Roman" w:hAnsi="Times New Roman" w:cs="Times New Roman"/>
          <w:b/>
          <w:bCs/>
          <w:sz w:val="32"/>
          <w:szCs w:val="32"/>
        </w:rPr>
        <w:t>there is some correlation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 between the features and the target. The null hypothesis is therefore the opposite: </w:t>
      </w:r>
      <w:r w:rsidRPr="00E15D3B">
        <w:rPr>
          <w:rFonts w:ascii="Times New Roman" w:eastAsia="Times New Roman" w:hAnsi="Times New Roman" w:cs="Times New Roman"/>
          <w:b/>
          <w:bCs/>
          <w:sz w:val="32"/>
          <w:szCs w:val="32"/>
        </w:rPr>
        <w:t>there is no correlation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 between the features and the target.</w:t>
      </w:r>
    </w:p>
    <w:p w14:paraId="231DE612" w14:textId="74F65FAE" w:rsidR="000E6D74" w:rsidRPr="00E15D3B" w:rsidRDefault="000E6D74" w:rsidP="00732C8F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So, finding the </w:t>
      </w:r>
      <w:r w:rsidRPr="00E15D3B">
        <w:rPr>
          <w:rFonts w:ascii="Times New Roman" w:eastAsia="Times New Roman" w:hAnsi="Times New Roman" w:cs="Times New Roman"/>
          <w:i/>
          <w:iCs/>
          <w:sz w:val="32"/>
          <w:szCs w:val="32"/>
        </w:rPr>
        <w:t>p-value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 for each coefficient will tell if the variable is statistically significant to predict the target. </w:t>
      </w:r>
      <w:r w:rsidR="00C11A47" w:rsidRPr="00E15D3B">
        <w:rPr>
          <w:rFonts w:ascii="Times New Roman" w:eastAsia="Times New Roman" w:hAnsi="Times New Roman" w:cs="Times New Roman"/>
          <w:sz w:val="32"/>
          <w:szCs w:val="32"/>
        </w:rPr>
        <w:t>As a rule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 of thumb, if the </w:t>
      </w:r>
      <w:r w:rsidRPr="00E15D3B">
        <w:rPr>
          <w:rFonts w:ascii="Times New Roman" w:eastAsia="Times New Roman" w:hAnsi="Times New Roman" w:cs="Times New Roman"/>
          <w:i/>
          <w:iCs/>
          <w:sz w:val="32"/>
          <w:szCs w:val="32"/>
        </w:rPr>
        <w:t>p-value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r w:rsidRPr="00E15D3B">
        <w:rPr>
          <w:rFonts w:ascii="Times New Roman" w:eastAsia="Times New Roman" w:hAnsi="Times New Roman" w:cs="Times New Roman"/>
          <w:b/>
          <w:bCs/>
          <w:sz w:val="32"/>
          <w:szCs w:val="32"/>
        </w:rPr>
        <w:t>less than 0.05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>: there is a strong relationship between the variable and the target.</w:t>
      </w:r>
    </w:p>
    <w:p w14:paraId="534E1651" w14:textId="77777777" w:rsidR="00BB5C80" w:rsidRPr="00E15D3B" w:rsidRDefault="00BB5C80" w:rsidP="00732C8F">
      <w:pPr>
        <w:pStyle w:val="Heading3"/>
        <w:spacing w:before="795" w:line="587" w:lineRule="atLeast"/>
        <w:jc w:val="both"/>
        <w:rPr>
          <w:rFonts w:ascii="Times New Roman" w:hAnsi="Times New Roman" w:cs="Times New Roman"/>
          <w:color w:val="auto"/>
          <w:spacing w:val="-5"/>
          <w:sz w:val="36"/>
          <w:szCs w:val="36"/>
        </w:rPr>
      </w:pPr>
      <w:r w:rsidRPr="00E15D3B">
        <w:rPr>
          <w:rFonts w:ascii="Times New Roman" w:hAnsi="Times New Roman" w:cs="Times New Roman"/>
          <w:color w:val="auto"/>
          <w:spacing w:val="-5"/>
          <w:sz w:val="36"/>
          <w:szCs w:val="36"/>
        </w:rPr>
        <w:lastRenderedPageBreak/>
        <w:t>Mean Absolute Error (MAE)</w:t>
      </w:r>
    </w:p>
    <w:p w14:paraId="75BB0E5E" w14:textId="77777777" w:rsidR="00BB5C80" w:rsidRPr="00E15D3B" w:rsidRDefault="00BB5C80" w:rsidP="00732C8F">
      <w:pPr>
        <w:pStyle w:val="graf"/>
        <w:spacing w:before="120" w:beforeAutospacing="0" w:after="0" w:afterAutospacing="0" w:line="498" w:lineRule="atLeast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The Mean Absolute Error measures the average of the absolute difference between each ground truth and the predictions</w:t>
      </w:r>
    </w:p>
    <w:p w14:paraId="1440487C" w14:textId="4B560DE6" w:rsidR="00F76FF5" w:rsidRDefault="00BB5C80" w:rsidP="00BB5C80">
      <w:pPr>
        <w:spacing w:before="435" w:after="0" w:line="498" w:lineRule="atLeast"/>
        <w:jc w:val="center"/>
        <w:rPr>
          <w:rFonts w:ascii="Lucida Sans Unicode" w:hAnsi="Lucida Sans Unicode" w:cs="Lucida Sans Unicode"/>
          <w:b/>
          <w:bCs/>
          <w:spacing w:val="-4"/>
          <w:sz w:val="39"/>
          <w:szCs w:val="39"/>
        </w:rPr>
      </w:pPr>
      <w:r>
        <w:rPr>
          <w:noProof/>
        </w:rPr>
        <w:drawing>
          <wp:inline distT="0" distB="0" distL="0" distR="0" wp14:anchorId="48DA0806" wp14:editId="3DE66BFF">
            <wp:extent cx="3198122" cy="909210"/>
            <wp:effectExtent l="0" t="0" r="2540" b="5715"/>
            <wp:docPr id="10" name="Picture 10" descr="https://cdn-images-1.medium.com/max/1600/1*2wWmoXUV8ic6Xz1LvzxW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2wWmoXUV8ic6Xz1LvzxWf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63" cy="9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681E" w14:textId="387EA1E0" w:rsidR="00F76FF5" w:rsidRPr="00732C8F" w:rsidRDefault="00340AB1" w:rsidP="000E6D74">
      <w:pPr>
        <w:spacing w:before="435" w:after="0" w:line="498" w:lineRule="atLeast"/>
        <w:rPr>
          <w:rFonts w:ascii="Times New Roman" w:hAnsi="Times New Roman" w:cs="Times New Roman"/>
          <w:spacing w:val="-4"/>
          <w:sz w:val="32"/>
          <w:szCs w:val="32"/>
        </w:rPr>
      </w:pPr>
      <w:r w:rsidRPr="00732C8F">
        <w:rPr>
          <w:rFonts w:ascii="Times New Roman" w:hAnsi="Times New Roman" w:cs="Times New Roman"/>
          <w:spacing w:val="-5"/>
          <w:sz w:val="32"/>
          <w:szCs w:val="32"/>
        </w:rPr>
        <w:t>Root Mean Squared Error (RMSE)</w:t>
      </w:r>
    </w:p>
    <w:p w14:paraId="1408E571" w14:textId="7DDFE459" w:rsidR="00F76FF5" w:rsidRDefault="00340AB1" w:rsidP="00340AB1">
      <w:pPr>
        <w:spacing w:before="435" w:after="0" w:line="498" w:lineRule="atLeast"/>
        <w:jc w:val="center"/>
        <w:rPr>
          <w:rFonts w:ascii="Lucida Sans Unicode" w:hAnsi="Lucida Sans Unicode" w:cs="Lucida Sans Unicode"/>
          <w:b/>
          <w:bCs/>
          <w:spacing w:val="-4"/>
          <w:sz w:val="39"/>
          <w:szCs w:val="39"/>
        </w:rPr>
      </w:pPr>
      <w:r>
        <w:rPr>
          <w:noProof/>
        </w:rPr>
        <w:drawing>
          <wp:inline distT="0" distB="0" distL="0" distR="0" wp14:anchorId="2E9F3DB3" wp14:editId="71DE729D">
            <wp:extent cx="4019909" cy="1248061"/>
            <wp:effectExtent l="0" t="0" r="0" b="9525"/>
            <wp:docPr id="11" name="Picture 11" descr="https://cdn-images-1.medium.com/max/1600/1*k-OzeL6IuG5fUbsX2lKJ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k-OzeL6IuG5fUbsX2lKJf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30" cy="125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1927" w14:textId="47D74827" w:rsidR="00340AB1" w:rsidRPr="00E15D3B" w:rsidRDefault="00340AB1" w:rsidP="00732C8F">
      <w:pPr>
        <w:spacing w:before="435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>The Root Mean Squared Error measures the square root of the average of the squared difference between the predictions and the ground truth.</w:t>
      </w:r>
    </w:p>
    <w:p w14:paraId="28F7E85C" w14:textId="6B270685" w:rsidR="00340AB1" w:rsidRPr="00E15D3B" w:rsidRDefault="00340AB1" w:rsidP="00732C8F">
      <w:pPr>
        <w:spacing w:before="435" w:after="0" w:line="498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 xml:space="preserve">Since the RMSE is squaring the difference between the predictions and the ground truth, any significant difference is made more substantial when it is being squared. </w:t>
      </w:r>
      <w:r w:rsidRPr="00E15D3B">
        <w:rPr>
          <w:rStyle w:val="Strong"/>
          <w:rFonts w:ascii="Times New Roman" w:hAnsi="Times New Roman" w:cs="Times New Roman"/>
          <w:sz w:val="32"/>
          <w:szCs w:val="32"/>
        </w:rPr>
        <w:t>RMSE is more sensitive to outliers</w:t>
      </w:r>
      <w:r w:rsidRPr="00E15D3B">
        <w:rPr>
          <w:rFonts w:ascii="Times New Roman" w:hAnsi="Times New Roman" w:cs="Times New Roman"/>
          <w:sz w:val="32"/>
          <w:szCs w:val="32"/>
        </w:rPr>
        <w:t>.</w:t>
      </w:r>
    </w:p>
    <w:p w14:paraId="36857289" w14:textId="3887C398" w:rsidR="00E15D3B" w:rsidRDefault="00E15D3B" w:rsidP="00340AB1">
      <w:pPr>
        <w:spacing w:before="435" w:after="0" w:line="498" w:lineRule="atLeast"/>
        <w:rPr>
          <w:rFonts w:ascii="Lucida Sans Unicode" w:hAnsi="Lucida Sans Unicode" w:cs="Lucida Sans Unicode"/>
          <w:b/>
          <w:bCs/>
          <w:spacing w:val="-5"/>
          <w:sz w:val="51"/>
          <w:szCs w:val="51"/>
        </w:rPr>
      </w:pPr>
    </w:p>
    <w:p w14:paraId="4B675F2E" w14:textId="77777777" w:rsidR="00E15D3B" w:rsidRDefault="00E15D3B" w:rsidP="00340AB1">
      <w:pPr>
        <w:spacing w:before="435" w:after="0" w:line="498" w:lineRule="atLeast"/>
        <w:rPr>
          <w:rFonts w:ascii="Lucida Sans Unicode" w:hAnsi="Lucida Sans Unicode" w:cs="Lucida Sans Unicode"/>
          <w:b/>
          <w:bCs/>
          <w:spacing w:val="-5"/>
          <w:sz w:val="51"/>
          <w:szCs w:val="51"/>
        </w:rPr>
      </w:pPr>
    </w:p>
    <w:p w14:paraId="5332072A" w14:textId="1701AE39" w:rsidR="00340AB1" w:rsidRDefault="00340AB1" w:rsidP="00340AB1">
      <w:pPr>
        <w:spacing w:before="435" w:after="0" w:line="498" w:lineRule="atLeast"/>
        <w:rPr>
          <w:rFonts w:ascii="Lucida Sans Unicode" w:hAnsi="Lucida Sans Unicode" w:cs="Lucida Sans Unicode"/>
          <w:b/>
          <w:bCs/>
          <w:spacing w:val="-5"/>
          <w:sz w:val="51"/>
          <w:szCs w:val="51"/>
        </w:rPr>
      </w:pPr>
      <w:r>
        <w:rPr>
          <w:rFonts w:ascii="Lucida Sans Unicode" w:hAnsi="Lucida Sans Unicode" w:cs="Lucida Sans Unicode"/>
          <w:b/>
          <w:bCs/>
          <w:spacing w:val="-5"/>
          <w:sz w:val="51"/>
          <w:szCs w:val="51"/>
        </w:rPr>
        <w:lastRenderedPageBreak/>
        <w:t>R-Squared</w:t>
      </w:r>
    </w:p>
    <w:p w14:paraId="0E0361B9" w14:textId="3A65BADC" w:rsidR="00340AB1" w:rsidRDefault="00340AB1" w:rsidP="00340AB1">
      <w:pPr>
        <w:spacing w:before="435" w:after="0" w:line="498" w:lineRule="atLeast"/>
        <w:rPr>
          <w:rFonts w:ascii="Lucida Sans Unicode" w:hAnsi="Lucida Sans Unicode" w:cs="Lucida Sans Unicode"/>
          <w:b/>
          <w:bCs/>
          <w:spacing w:val="-4"/>
          <w:sz w:val="39"/>
          <w:szCs w:val="39"/>
        </w:rPr>
      </w:pPr>
      <w:r>
        <w:rPr>
          <w:noProof/>
        </w:rPr>
        <w:drawing>
          <wp:inline distT="0" distB="0" distL="0" distR="0" wp14:anchorId="1D589AC6" wp14:editId="3823846E">
            <wp:extent cx="5943600" cy="951865"/>
            <wp:effectExtent l="0" t="0" r="0" b="635"/>
            <wp:docPr id="12" name="Picture 12" descr="https://cdn-images-1.medium.com/max/1600/1*pKx5cF_Fx6nco2KNowSu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pKx5cF_Fx6nco2KNowSuv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FAB4" w14:textId="77777777" w:rsidR="00AC7A6E" w:rsidRDefault="000E6D74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As for the R² metric, it measures the </w:t>
      </w:r>
      <w:r w:rsidRPr="00E15D3B">
        <w:rPr>
          <w:rFonts w:ascii="Times New Roman" w:eastAsia="Times New Roman" w:hAnsi="Times New Roman" w:cs="Times New Roman"/>
          <w:b/>
          <w:bCs/>
          <w:sz w:val="32"/>
          <w:szCs w:val="32"/>
        </w:rPr>
        <w:t>proportion of variability in the target that can be explained using a feature X</w:t>
      </w:r>
      <w:r w:rsidRPr="00E15D3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FE4077D" w14:textId="31A0A9F4" w:rsidR="000E6D74" w:rsidRDefault="000E6D74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15D3B">
        <w:rPr>
          <w:rFonts w:ascii="Times New Roman" w:eastAsia="Times New Roman" w:hAnsi="Times New Roman" w:cs="Times New Roman"/>
          <w:sz w:val="32"/>
          <w:szCs w:val="32"/>
        </w:rPr>
        <w:t>Therefore, assuming a linear relationship, if feature X can explain (predict) the target, then the proportion is high and the R² value will be close to 1. If the opposite is true, the R² value is then closer to 0.</w:t>
      </w:r>
    </w:p>
    <w:p w14:paraId="7BA4B1F4" w14:textId="784BE64F" w:rsidR="00AC7A6E" w:rsidRDefault="00AC7A6E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CF4A88" w14:textId="45CC8EC2" w:rsidR="00AC7A6E" w:rsidRPr="00E15D3B" w:rsidRDefault="00AC7A6E" w:rsidP="00AC7A6E">
      <w:pPr>
        <w:spacing w:before="435" w:after="0" w:line="498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1DB894" wp14:editId="7216465D">
            <wp:extent cx="3103296" cy="2113292"/>
            <wp:effectExtent l="0" t="0" r="1905" b="1270"/>
            <wp:docPr id="14" name="Picture 14" descr="https://cdn-images-1.medium.com/max/1200/1*97XCBJSFjIaCgk8xwmB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200/1*97XCBJSFjIaCgk8xwmB48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73" cy="21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2FCC" w14:textId="0FE882DD" w:rsidR="000E6D74" w:rsidRPr="00E15D3B" w:rsidRDefault="000E6D74" w:rsidP="00E15D3B">
      <w:pPr>
        <w:jc w:val="both"/>
        <w:rPr>
          <w:rFonts w:ascii="Times New Roman" w:hAnsi="Times New Roman" w:cs="Times New Roman"/>
        </w:rPr>
      </w:pPr>
    </w:p>
    <w:p w14:paraId="0C66594D" w14:textId="77777777" w:rsidR="00340AB1" w:rsidRPr="00340AB1" w:rsidRDefault="00340AB1" w:rsidP="00E15D3B">
      <w:pPr>
        <w:spacing w:before="570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0AB1">
        <w:rPr>
          <w:rFonts w:ascii="Times New Roman" w:eastAsia="Times New Roman" w:hAnsi="Times New Roman" w:cs="Times New Roman"/>
          <w:b/>
          <w:bCs/>
          <w:sz w:val="32"/>
          <w:szCs w:val="32"/>
        </w:rPr>
        <w:t>SSR: Regression Sum of Squares</w:t>
      </w:r>
      <w:r w:rsidRPr="00340AB1">
        <w:rPr>
          <w:rFonts w:ascii="Times New Roman" w:eastAsia="Times New Roman" w:hAnsi="Times New Roman" w:cs="Times New Roman"/>
          <w:sz w:val="32"/>
          <w:szCs w:val="32"/>
        </w:rPr>
        <w:t xml:space="preserve"> quantifies how far the estimated sloped regression line (green line) is from the horizontal (red line). The red line is the average of the ground truth.</w:t>
      </w:r>
    </w:p>
    <w:p w14:paraId="4D7C90F3" w14:textId="77777777" w:rsidR="00340AB1" w:rsidRPr="00340AB1" w:rsidRDefault="00340AB1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0AB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SSE: Error sum of squares</w:t>
      </w:r>
      <w:r w:rsidRPr="00340AB1">
        <w:rPr>
          <w:rFonts w:ascii="Times New Roman" w:eastAsia="Times New Roman" w:hAnsi="Times New Roman" w:cs="Times New Roman"/>
          <w:sz w:val="32"/>
          <w:szCs w:val="32"/>
        </w:rPr>
        <w:t xml:space="preserve"> quantifies how much the data points (blue dots) is from the prediction (green line).</w:t>
      </w:r>
    </w:p>
    <w:p w14:paraId="19B3FDA1" w14:textId="3ED19A09" w:rsidR="00C11A47" w:rsidRPr="00E15D3B" w:rsidRDefault="00C11A47" w:rsidP="00E15D3B">
      <w:pPr>
        <w:jc w:val="both"/>
        <w:rPr>
          <w:rFonts w:ascii="Times New Roman" w:hAnsi="Times New Roman" w:cs="Times New Roman"/>
        </w:rPr>
      </w:pPr>
    </w:p>
    <w:p w14:paraId="6FEB96FA" w14:textId="77777777" w:rsidR="00340AB1" w:rsidRPr="00340AB1" w:rsidRDefault="00340AB1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0AB1">
        <w:rPr>
          <w:rFonts w:ascii="Times New Roman" w:eastAsia="Times New Roman" w:hAnsi="Times New Roman" w:cs="Times New Roman"/>
          <w:b/>
          <w:bCs/>
          <w:sz w:val="32"/>
          <w:szCs w:val="32"/>
        </w:rPr>
        <w:t>SSTO: Total Sum of Squares</w:t>
      </w:r>
      <w:r w:rsidRPr="00340AB1">
        <w:rPr>
          <w:rFonts w:ascii="Times New Roman" w:eastAsia="Times New Roman" w:hAnsi="Times New Roman" w:cs="Times New Roman"/>
          <w:sz w:val="32"/>
          <w:szCs w:val="32"/>
        </w:rPr>
        <w:t xml:space="preserve"> quantifies how much the data points (blue dot) is from the horizontal (red line).</w:t>
      </w:r>
    </w:p>
    <w:p w14:paraId="3C0BEC8E" w14:textId="77777777" w:rsidR="00340AB1" w:rsidRPr="00340AB1" w:rsidRDefault="00340AB1" w:rsidP="00AC7A6E">
      <w:pPr>
        <w:spacing w:before="435" w:after="0" w:line="498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40AB1">
        <w:rPr>
          <w:rFonts w:ascii="Times New Roman" w:eastAsia="Times New Roman" w:hAnsi="Times New Roman" w:cs="Times New Roman"/>
          <w:b/>
          <w:bCs/>
          <w:sz w:val="32"/>
          <w:szCs w:val="32"/>
        </w:rPr>
        <w:t>SSTO = SSE + SSR</w:t>
      </w:r>
    </w:p>
    <w:p w14:paraId="307EE79E" w14:textId="77777777" w:rsidR="00340AB1" w:rsidRPr="00340AB1" w:rsidRDefault="00340AB1" w:rsidP="00340AB1">
      <w:pPr>
        <w:spacing w:before="435" w:after="0" w:line="498" w:lineRule="atLeast"/>
        <w:rPr>
          <w:rFonts w:ascii="Times New Roman" w:eastAsia="Times New Roman" w:hAnsi="Times New Roman" w:cs="Times New Roman"/>
          <w:sz w:val="32"/>
          <w:szCs w:val="32"/>
        </w:rPr>
      </w:pPr>
      <w:r w:rsidRPr="00340AB1">
        <w:rPr>
          <w:rFonts w:ascii="Times New Roman" w:eastAsia="Times New Roman" w:hAnsi="Times New Roman" w:cs="Times New Roman"/>
          <w:b/>
          <w:bCs/>
          <w:sz w:val="32"/>
          <w:szCs w:val="32"/>
        </w:rPr>
        <w:t>R-Squared = SSR / SSTO</w:t>
      </w:r>
    </w:p>
    <w:p w14:paraId="0A0F2A5B" w14:textId="0F885EAF" w:rsidR="00340AB1" w:rsidRPr="00E15D3B" w:rsidRDefault="00340AB1" w:rsidP="000E6D74">
      <w:pPr>
        <w:rPr>
          <w:rFonts w:ascii="Times New Roman" w:hAnsi="Times New Roman" w:cs="Times New Roman"/>
        </w:rPr>
      </w:pPr>
    </w:p>
    <w:p w14:paraId="7DA52195" w14:textId="16BCCB8F" w:rsidR="00340AB1" w:rsidRPr="00E15D3B" w:rsidRDefault="00340AB1" w:rsidP="000E6D74">
      <w:pPr>
        <w:rPr>
          <w:rFonts w:ascii="Times New Roman" w:hAnsi="Times New Roman" w:cs="Times New Roman"/>
          <w:b/>
          <w:bCs/>
          <w:spacing w:val="-5"/>
          <w:sz w:val="32"/>
          <w:szCs w:val="32"/>
        </w:rPr>
      </w:pPr>
      <w:r w:rsidRPr="00E15D3B">
        <w:rPr>
          <w:rFonts w:ascii="Times New Roman" w:hAnsi="Times New Roman" w:cs="Times New Roman"/>
          <w:b/>
          <w:bCs/>
          <w:spacing w:val="-5"/>
          <w:sz w:val="32"/>
          <w:szCs w:val="32"/>
        </w:rPr>
        <w:t>Adjusted R-squared</w:t>
      </w:r>
    </w:p>
    <w:p w14:paraId="63D9DC61" w14:textId="4FB4F34B" w:rsidR="00340AB1" w:rsidRDefault="00340AB1" w:rsidP="00732C8F">
      <w:pPr>
        <w:jc w:val="center"/>
      </w:pPr>
      <w:r>
        <w:rPr>
          <w:noProof/>
        </w:rPr>
        <w:drawing>
          <wp:inline distT="0" distB="0" distL="0" distR="0" wp14:anchorId="24B9680B" wp14:editId="006873DC">
            <wp:extent cx="3302254" cy="1216462"/>
            <wp:effectExtent l="0" t="0" r="0" b="3175"/>
            <wp:docPr id="13" name="Picture 13" descr="https://cdn-images-1.medium.com/max/1600/1*Ss-l42a56Mt6wxmEUEX1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600/1*Ss-l42a56Mt6wxmEUEX1j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34" cy="122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E4FD" w14:textId="77777777" w:rsidR="00AC7A6E" w:rsidRDefault="00732C8F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732C8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The n represents the total number of observations. </w:t>
      </w:r>
    </w:p>
    <w:p w14:paraId="1E047A37" w14:textId="5B964B41" w:rsidR="00732C8F" w:rsidRPr="00732C8F" w:rsidRDefault="00732C8F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32C8F">
        <w:rPr>
          <w:rFonts w:ascii="Times New Roman" w:eastAsia="Times New Roman" w:hAnsi="Times New Roman" w:cs="Times New Roman"/>
          <w:i/>
          <w:iCs/>
          <w:sz w:val="32"/>
          <w:szCs w:val="32"/>
        </w:rPr>
        <w:t>The k represents the total number of variables in your model.</w:t>
      </w:r>
    </w:p>
    <w:p w14:paraId="22D1D0BE" w14:textId="77777777" w:rsidR="00AC7A6E" w:rsidRDefault="00732C8F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32C8F">
        <w:rPr>
          <w:rFonts w:ascii="Times New Roman" w:eastAsia="Times New Roman" w:hAnsi="Times New Roman" w:cs="Times New Roman"/>
          <w:sz w:val="32"/>
          <w:szCs w:val="32"/>
        </w:rPr>
        <w:t>Focus on the equation above. As you increase the number of variables (</w:t>
      </w:r>
      <w:r w:rsidRPr="00732C8F">
        <w:rPr>
          <w:rFonts w:ascii="Times New Roman" w:eastAsia="Times New Roman" w:hAnsi="Times New Roman" w:cs="Times New Roman"/>
          <w:i/>
          <w:iCs/>
          <w:sz w:val="32"/>
          <w:szCs w:val="32"/>
        </w:rPr>
        <w:t>keeping everything else constant</w:t>
      </w:r>
      <w:r w:rsidRPr="00732C8F">
        <w:rPr>
          <w:rFonts w:ascii="Times New Roman" w:eastAsia="Times New Roman" w:hAnsi="Times New Roman" w:cs="Times New Roman"/>
          <w:sz w:val="32"/>
          <w:szCs w:val="32"/>
        </w:rPr>
        <w:t xml:space="preserve">), you are decreasing the denominator. </w:t>
      </w:r>
    </w:p>
    <w:p w14:paraId="2CD163D4" w14:textId="224A98BA" w:rsidR="00732C8F" w:rsidRPr="00732C8F" w:rsidRDefault="00732C8F" w:rsidP="00E15D3B">
      <w:pPr>
        <w:spacing w:before="435" w:after="0" w:line="49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 w:rsidRPr="00732C8F">
        <w:rPr>
          <w:rFonts w:ascii="Times New Roman" w:eastAsia="Times New Roman" w:hAnsi="Times New Roman" w:cs="Times New Roman"/>
          <w:sz w:val="32"/>
          <w:szCs w:val="32"/>
        </w:rPr>
        <w:t xml:space="preserve">Hence, you are increasing the left side of the equation (inside the brackets). Since we are subtracting by 1, we are lowering the Adjusted R-Squared. Hence, the improvement in the model must be stronger than the </w:t>
      </w:r>
      <w:r w:rsidRPr="00732C8F">
        <w:rPr>
          <w:rFonts w:ascii="Times New Roman" w:eastAsia="Times New Roman" w:hAnsi="Times New Roman" w:cs="Times New Roman"/>
          <w:sz w:val="32"/>
          <w:szCs w:val="32"/>
        </w:rPr>
        <w:lastRenderedPageBreak/>
        <w:t>penalty for the Adjusted R-Squared to improve as we increase the number of variables.</w:t>
      </w:r>
    </w:p>
    <w:p w14:paraId="6BE671F0" w14:textId="77EF794E" w:rsidR="00340AB1" w:rsidRPr="00E15D3B" w:rsidRDefault="00340AB1" w:rsidP="00E15D3B">
      <w:pPr>
        <w:jc w:val="both"/>
        <w:rPr>
          <w:rFonts w:ascii="Times New Roman" w:hAnsi="Times New Roman" w:cs="Times New Roman"/>
        </w:rPr>
      </w:pPr>
    </w:p>
    <w:p w14:paraId="7EC975CD" w14:textId="77777777" w:rsidR="00732C8F" w:rsidRDefault="00732C8F" w:rsidP="00732C8F">
      <w:pPr>
        <w:pStyle w:val="Heading4"/>
        <w:spacing w:before="450" w:beforeAutospacing="0" w:after="0" w:afterAutospacing="0" w:line="476" w:lineRule="atLeast"/>
        <w:rPr>
          <w:rFonts w:ascii="&amp;quot" w:hAnsi="&amp;quot"/>
          <w:spacing w:val="-4"/>
          <w:sz w:val="39"/>
          <w:szCs w:val="39"/>
        </w:rPr>
      </w:pPr>
      <w:r>
        <w:rPr>
          <w:rFonts w:ascii="&amp;quot" w:hAnsi="&amp;quot"/>
          <w:spacing w:val="-4"/>
          <w:sz w:val="39"/>
          <w:szCs w:val="39"/>
        </w:rPr>
        <w:t>Notes:</w:t>
      </w:r>
    </w:p>
    <w:p w14:paraId="11B94345" w14:textId="77777777" w:rsidR="00732C8F" w:rsidRPr="00E15D3B" w:rsidRDefault="00732C8F" w:rsidP="00E15D3B">
      <w:pPr>
        <w:pStyle w:val="graf"/>
        <w:numPr>
          <w:ilvl w:val="0"/>
          <w:numId w:val="3"/>
        </w:numPr>
        <w:spacing w:after="210" w:afterAutospacing="0" w:line="498" w:lineRule="atLeast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For the R-Squared and the Adjusted R-Squared, the closer the value to 1, the better performer our model!</w:t>
      </w:r>
    </w:p>
    <w:p w14:paraId="0B56630B" w14:textId="77777777" w:rsidR="00732C8F" w:rsidRPr="00E15D3B" w:rsidRDefault="00732C8F" w:rsidP="00E15D3B">
      <w:pPr>
        <w:pStyle w:val="graf"/>
        <w:numPr>
          <w:ilvl w:val="0"/>
          <w:numId w:val="3"/>
        </w:numPr>
        <w:spacing w:after="210" w:afterAutospacing="0" w:line="498" w:lineRule="atLeast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RMSE/MAE is used to evaluate the variance in the errors. Additionally, the value within itself doesn’t tell you much. You must compare different models to reap from the RMSE/MAE.</w:t>
      </w:r>
    </w:p>
    <w:p w14:paraId="0C226096" w14:textId="77777777" w:rsidR="00732C8F" w:rsidRPr="00E15D3B" w:rsidRDefault="00732C8F" w:rsidP="00E15D3B">
      <w:pPr>
        <w:pStyle w:val="graf"/>
        <w:numPr>
          <w:ilvl w:val="0"/>
          <w:numId w:val="3"/>
        </w:numPr>
        <w:spacing w:after="0" w:afterAutospacing="0" w:line="498" w:lineRule="atLeast"/>
        <w:ind w:left="450"/>
        <w:jc w:val="both"/>
        <w:rPr>
          <w:sz w:val="32"/>
          <w:szCs w:val="32"/>
        </w:rPr>
      </w:pPr>
      <w:r w:rsidRPr="00E15D3B">
        <w:rPr>
          <w:sz w:val="32"/>
          <w:szCs w:val="32"/>
        </w:rPr>
        <w:t>However, R-Square/Adjusted R-Squared doesn’t need to be compared between different models. If the R-Squared/Adjusted R-Squared is .10, we can acknowledge that the model is not doing a great job is modeling.</w:t>
      </w:r>
    </w:p>
    <w:p w14:paraId="5CB94480" w14:textId="77777777" w:rsidR="00C11A47" w:rsidRDefault="00C11A47" w:rsidP="000E6D74"/>
    <w:p w14:paraId="0497E659" w14:textId="5A3512E0" w:rsidR="00AE40CF" w:rsidRPr="00E15D3B" w:rsidRDefault="00AE40CF" w:rsidP="00D777EC">
      <w:pPr>
        <w:jc w:val="both"/>
        <w:rPr>
          <w:rFonts w:ascii="Times New Roman" w:hAnsi="Times New Roman" w:cs="Times New Roman"/>
          <w:b/>
          <w:bCs/>
          <w:spacing w:val="-5"/>
          <w:sz w:val="32"/>
          <w:szCs w:val="32"/>
        </w:rPr>
      </w:pPr>
      <w:r w:rsidRPr="00E15D3B">
        <w:rPr>
          <w:rFonts w:ascii="Times New Roman" w:hAnsi="Times New Roman" w:cs="Times New Roman"/>
          <w:b/>
          <w:bCs/>
          <w:spacing w:val="-5"/>
          <w:sz w:val="32"/>
          <w:szCs w:val="32"/>
        </w:rPr>
        <w:t>Multiple Linear Regression</w:t>
      </w:r>
    </w:p>
    <w:p w14:paraId="4121EEB2" w14:textId="2CD94B9B" w:rsidR="00AE40CF" w:rsidRPr="00E15D3B" w:rsidRDefault="00AE40CF" w:rsidP="00D777EC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>The equation is very similar to simple linear regression; simply add the number of predictors and their corresponding coefficients:</w:t>
      </w:r>
    </w:p>
    <w:p w14:paraId="2A3486B3" w14:textId="0A766AFE" w:rsidR="00AE40CF" w:rsidRDefault="00AE40CF" w:rsidP="00D777EC">
      <w:pPr>
        <w:jc w:val="center"/>
      </w:pPr>
      <w:r>
        <w:rPr>
          <w:noProof/>
        </w:rPr>
        <w:drawing>
          <wp:inline distT="0" distB="0" distL="0" distR="0" wp14:anchorId="0B39359C" wp14:editId="349D298F">
            <wp:extent cx="3980026" cy="707136"/>
            <wp:effectExtent l="0" t="0" r="1905" b="0"/>
            <wp:docPr id="8" name="Picture 8" descr="https://cdn-images-1.medium.com/max/1000/1*djE6s8ZbWT6hWRUEMUP5zQ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000/1*djE6s8ZbWT6hWRUEMUP5zQ@2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99" cy="7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3975" w14:textId="5E00409B" w:rsidR="00AE40CF" w:rsidRDefault="00AE40CF" w:rsidP="00D777EC">
      <w:pPr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Multiple linear regression equation. </w:t>
      </w:r>
      <w:r>
        <w:rPr>
          <w:rStyle w:val="Strong"/>
          <w:rFonts w:ascii="&amp;quot" w:hAnsi="&amp;quot"/>
        </w:rPr>
        <w:t>p</w:t>
      </w:r>
      <w:r>
        <w:rPr>
          <w:rFonts w:ascii="Lucida Sans Unicode" w:hAnsi="Lucida Sans Unicode" w:cs="Lucida Sans Unicode"/>
        </w:rPr>
        <w:t xml:space="preserve"> is the number of predictors</w:t>
      </w:r>
    </w:p>
    <w:p w14:paraId="22B4A983" w14:textId="77777777" w:rsidR="00AE40CF" w:rsidRDefault="00AE40CF" w:rsidP="00D777EC">
      <w:pPr>
        <w:jc w:val="both"/>
        <w:rPr>
          <w:rFonts w:ascii="Georgia" w:hAnsi="Georgia"/>
          <w:sz w:val="32"/>
          <w:szCs w:val="32"/>
        </w:rPr>
      </w:pPr>
    </w:p>
    <w:p w14:paraId="73C4D56A" w14:textId="53489623" w:rsidR="00AE40CF" w:rsidRPr="00E15D3B" w:rsidRDefault="00AE40CF" w:rsidP="00D777EC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 xml:space="preserve">In the case of multiple linear regression, we use another metric: </w:t>
      </w:r>
      <w:proofErr w:type="gramStart"/>
      <w:r w:rsidRPr="00E15D3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E15D3B">
        <w:rPr>
          <w:rFonts w:ascii="Times New Roman" w:hAnsi="Times New Roman" w:cs="Times New Roman"/>
          <w:sz w:val="32"/>
          <w:szCs w:val="32"/>
        </w:rPr>
        <w:t xml:space="preserve"> F-statistic.</w:t>
      </w:r>
    </w:p>
    <w:p w14:paraId="164FFE35" w14:textId="1E26740B" w:rsidR="00AE40CF" w:rsidRDefault="00AE40CF" w:rsidP="00D777EC">
      <w:pPr>
        <w:jc w:val="center"/>
        <w:rPr>
          <w:rFonts w:ascii="Lucida Sans Unicode" w:hAnsi="Lucida Sans Unicode" w:cs="Lucida Sans Unicode"/>
        </w:rPr>
      </w:pPr>
      <w:r>
        <w:rPr>
          <w:noProof/>
        </w:rPr>
        <w:lastRenderedPageBreak/>
        <w:drawing>
          <wp:inline distT="0" distB="0" distL="0" distR="0" wp14:anchorId="447335F3" wp14:editId="5EB8E4B9">
            <wp:extent cx="2445172" cy="1560388"/>
            <wp:effectExtent l="0" t="0" r="0" b="1905"/>
            <wp:docPr id="9" name="Picture 9" descr="https://cdn-images-1.medium.com/max/1000/1*gxP5pnnwj0Bh_Om6qdVOSA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-images-1.medium.com/max/1000/1*gxP5pnnwj0Bh_Om6qdVOSA@2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95" cy="15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0B70" w14:textId="762B64DF" w:rsidR="00AE40CF" w:rsidRDefault="00AE40CF" w:rsidP="00D777EC">
      <w:pPr>
        <w:jc w:val="both"/>
      </w:pPr>
    </w:p>
    <w:p w14:paraId="79C9ACC7" w14:textId="1BCDDC9C" w:rsidR="00AE40CF" w:rsidRPr="00E15D3B" w:rsidRDefault="00AE40CF" w:rsidP="00D777EC">
      <w:pPr>
        <w:jc w:val="both"/>
        <w:rPr>
          <w:rFonts w:ascii="Times New Roman" w:hAnsi="Times New Roman" w:cs="Times New Roman"/>
          <w:sz w:val="28"/>
          <w:szCs w:val="28"/>
        </w:rPr>
      </w:pPr>
      <w:r w:rsidRPr="00E15D3B">
        <w:rPr>
          <w:rFonts w:ascii="Times New Roman" w:hAnsi="Times New Roman" w:cs="Times New Roman"/>
          <w:sz w:val="28"/>
          <w:szCs w:val="28"/>
        </w:rPr>
        <w:t>Here, the F-statistic is calculated for the overall model, whereas the</w:t>
      </w:r>
      <w:r w:rsidRPr="00E15D3B">
        <w:rPr>
          <w:rStyle w:val="Emphasis"/>
          <w:rFonts w:ascii="Times New Roman" w:hAnsi="Times New Roman" w:cs="Times New Roman"/>
          <w:sz w:val="28"/>
          <w:szCs w:val="28"/>
        </w:rPr>
        <w:t xml:space="preserve"> p-value</w:t>
      </w:r>
      <w:r w:rsidRPr="00E15D3B">
        <w:rPr>
          <w:rFonts w:ascii="Times New Roman" w:hAnsi="Times New Roman" w:cs="Times New Roman"/>
          <w:sz w:val="28"/>
          <w:szCs w:val="28"/>
        </w:rPr>
        <w:t xml:space="preserve"> is specific to each predictor. If there is a strong relationship, then F will be much larger than 1. Otherwise, it will be approximately equal to 1.</w:t>
      </w:r>
    </w:p>
    <w:p w14:paraId="439510B5" w14:textId="48AEC6E5" w:rsidR="00AE40CF" w:rsidRPr="00E15D3B" w:rsidRDefault="00AE40CF" w:rsidP="00D777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1228B" w14:textId="16DD02F0" w:rsidR="00AE40CF" w:rsidRPr="00E15D3B" w:rsidRDefault="00AE40CF" w:rsidP="00D777EC">
      <w:pPr>
        <w:jc w:val="both"/>
        <w:rPr>
          <w:rFonts w:ascii="Times New Roman" w:hAnsi="Times New Roman" w:cs="Times New Roman"/>
          <w:sz w:val="28"/>
          <w:szCs w:val="28"/>
        </w:rPr>
      </w:pPr>
      <w:r w:rsidRPr="00E15D3B">
        <w:rPr>
          <w:rFonts w:ascii="Times New Roman" w:hAnsi="Times New Roman" w:cs="Times New Roman"/>
          <w:sz w:val="28"/>
          <w:szCs w:val="28"/>
        </w:rPr>
        <w:t xml:space="preserve">Usually, if there is </w:t>
      </w:r>
      <w:proofErr w:type="gramStart"/>
      <w:r w:rsidRPr="00E15D3B">
        <w:rPr>
          <w:rFonts w:ascii="Times New Roman" w:hAnsi="Times New Roman" w:cs="Times New Roman"/>
          <w:sz w:val="28"/>
          <w:szCs w:val="28"/>
        </w:rPr>
        <w:t>a large number of</w:t>
      </w:r>
      <w:proofErr w:type="gramEnd"/>
      <w:r w:rsidRPr="00E15D3B">
        <w:rPr>
          <w:rFonts w:ascii="Times New Roman" w:hAnsi="Times New Roman" w:cs="Times New Roman"/>
          <w:sz w:val="28"/>
          <w:szCs w:val="28"/>
        </w:rPr>
        <w:t xml:space="preserve"> data points, F could be slightly larger than 1 and suggest a strong relationship. For small data sets, then the F value must be way larger than 1 to suggest a strong relationship.</w:t>
      </w:r>
    </w:p>
    <w:p w14:paraId="37C66AF5" w14:textId="52021491" w:rsidR="00AE40CF" w:rsidRDefault="00AE40CF" w:rsidP="00D777EC">
      <w:pPr>
        <w:jc w:val="both"/>
        <w:rPr>
          <w:rFonts w:ascii="Georgia" w:hAnsi="Georgia"/>
          <w:sz w:val="32"/>
          <w:szCs w:val="32"/>
        </w:rPr>
      </w:pPr>
    </w:p>
    <w:p w14:paraId="5656E183" w14:textId="4A85C33B" w:rsidR="001D4B8B" w:rsidRPr="00E15D3B" w:rsidRDefault="00AE40CF" w:rsidP="00D777EC">
      <w:pPr>
        <w:jc w:val="both"/>
        <w:rPr>
          <w:rFonts w:ascii="Times New Roman" w:hAnsi="Times New Roman" w:cs="Times New Roman"/>
          <w:sz w:val="32"/>
          <w:szCs w:val="32"/>
        </w:rPr>
      </w:pPr>
      <w:r w:rsidRPr="00E15D3B">
        <w:rPr>
          <w:rFonts w:ascii="Times New Roman" w:hAnsi="Times New Roman" w:cs="Times New Roman"/>
          <w:sz w:val="32"/>
          <w:szCs w:val="32"/>
        </w:rPr>
        <w:t>Since we are fitting many predictors, we need to consider a case where there are a lot of features (</w:t>
      </w:r>
      <w:r w:rsidRPr="00E15D3B">
        <w:rPr>
          <w:rStyle w:val="Emphasis"/>
          <w:rFonts w:ascii="Times New Roman" w:hAnsi="Times New Roman" w:cs="Times New Roman"/>
          <w:sz w:val="32"/>
          <w:szCs w:val="32"/>
        </w:rPr>
        <w:t>p</w:t>
      </w:r>
      <w:r w:rsidRPr="00E15D3B">
        <w:rPr>
          <w:rFonts w:ascii="Times New Roman" w:hAnsi="Times New Roman" w:cs="Times New Roman"/>
          <w:sz w:val="32"/>
          <w:szCs w:val="32"/>
        </w:rPr>
        <w:t xml:space="preserve"> is large). With a very large amount of predictors, there will always be about 5% of them that will have, by chance, a very small </w:t>
      </w:r>
      <w:r w:rsidRPr="00E15D3B">
        <w:rPr>
          <w:rStyle w:val="Emphasis"/>
          <w:rFonts w:ascii="Times New Roman" w:hAnsi="Times New Roman" w:cs="Times New Roman"/>
          <w:sz w:val="32"/>
          <w:szCs w:val="32"/>
        </w:rPr>
        <w:t>p-value</w:t>
      </w:r>
      <w:r w:rsidRPr="00E15D3B">
        <w:rPr>
          <w:rStyle w:val="Emphasis"/>
          <w:rFonts w:ascii="Times New Roman" w:hAnsi="Times New Roman" w:cs="Times New Roman"/>
          <w:b/>
          <w:bCs/>
          <w:sz w:val="32"/>
          <w:szCs w:val="32"/>
        </w:rPr>
        <w:t xml:space="preserve"> even</w:t>
      </w:r>
      <w:r w:rsidRPr="00E15D3B">
        <w:rPr>
          <w:rStyle w:val="Emphasis"/>
          <w:rFonts w:ascii="Times New Roman" w:hAnsi="Times New Roman" w:cs="Times New Roman"/>
          <w:sz w:val="32"/>
          <w:szCs w:val="32"/>
        </w:rPr>
        <w:t xml:space="preserve"> </w:t>
      </w:r>
      <w:r w:rsidRPr="00E15D3B">
        <w:rPr>
          <w:rStyle w:val="Emphasis"/>
          <w:rFonts w:ascii="Times New Roman" w:hAnsi="Times New Roman" w:cs="Times New Roman"/>
          <w:b/>
          <w:bCs/>
          <w:sz w:val="32"/>
          <w:szCs w:val="32"/>
        </w:rPr>
        <w:t xml:space="preserve">though they are not statistically significant. </w:t>
      </w:r>
      <w:r w:rsidRPr="00E15D3B">
        <w:rPr>
          <w:rFonts w:ascii="Times New Roman" w:hAnsi="Times New Roman" w:cs="Times New Roman"/>
          <w:sz w:val="32"/>
          <w:szCs w:val="32"/>
        </w:rPr>
        <w:t>Therefore, we use the F-statistic to avoid considering unimportant predictors as significant predictors.</w:t>
      </w:r>
    </w:p>
    <w:sectPr w:rsidR="001D4B8B" w:rsidRPr="00E15D3B" w:rsidSect="00732C8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3E02"/>
    <w:multiLevelType w:val="multilevel"/>
    <w:tmpl w:val="349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27A2"/>
    <w:multiLevelType w:val="hybridMultilevel"/>
    <w:tmpl w:val="3F2E5C90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31FE112B"/>
    <w:multiLevelType w:val="multilevel"/>
    <w:tmpl w:val="86FE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74"/>
    <w:rsid w:val="00054C0D"/>
    <w:rsid w:val="000E6D74"/>
    <w:rsid w:val="001D4B8B"/>
    <w:rsid w:val="00215AC6"/>
    <w:rsid w:val="003173B6"/>
    <w:rsid w:val="00340AB1"/>
    <w:rsid w:val="00676553"/>
    <w:rsid w:val="00732C8F"/>
    <w:rsid w:val="008148BF"/>
    <w:rsid w:val="00AC7A6E"/>
    <w:rsid w:val="00AE40CF"/>
    <w:rsid w:val="00BB5C80"/>
    <w:rsid w:val="00C11A47"/>
    <w:rsid w:val="00D777EC"/>
    <w:rsid w:val="00E15D3B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0CB"/>
  <w15:chartTrackingRefBased/>
  <w15:docId w15:val="{8694F546-AA3A-403B-ACC4-6700597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E6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0E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6D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E6D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6D74"/>
    <w:rPr>
      <w:b/>
      <w:bCs/>
    </w:rPr>
  </w:style>
  <w:style w:type="character" w:styleId="Emphasis">
    <w:name w:val="Emphasis"/>
    <w:basedOn w:val="DefaultParagraphFont"/>
    <w:uiPriority w:val="20"/>
    <w:qFormat/>
    <w:rsid w:val="000E6D74"/>
    <w:rPr>
      <w:i/>
      <w:iCs/>
    </w:rPr>
  </w:style>
  <w:style w:type="character" w:styleId="Hyperlink">
    <w:name w:val="Hyperlink"/>
    <w:basedOn w:val="DefaultParagraphFont"/>
    <w:uiPriority w:val="99"/>
    <w:unhideWhenUsed/>
    <w:rsid w:val="0067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5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15</cp:revision>
  <dcterms:created xsi:type="dcterms:W3CDTF">2019-06-06T13:16:00Z</dcterms:created>
  <dcterms:modified xsi:type="dcterms:W3CDTF">2019-06-18T04:38:00Z</dcterms:modified>
</cp:coreProperties>
</file>