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December 20,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SENT VIA FACSIMILE AND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 Spine and Pain Center</w:t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u w:val="single"/>
          <w:rtl w:val="0"/>
        </w:rPr>
        <w:t xml:space="preserve">ATTENTION: RECORDS AND/OR BILLING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highlight w:val="white"/>
        </w:rPr>
      </w:pP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3270 N. Buffalo Drive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Las Vegas, NV 89129-7402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E: liens@medirevenue.com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P: (702) 676-2000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highlight w:val="white"/>
          <w:rtl w:val="0"/>
        </w:rPr>
        <w:t xml:space="preserve">F: 7026762042</w:t>
      </w:r>
    </w:p>
    <w:p w:rsidR="00000000" w:rsidDel="00000000" w:rsidP="00000000" w:rsidRDefault="00000000" w:rsidRPr="00000000" w14:paraId="00000007">
      <w:pPr>
        <w:spacing w:after="0" w:line="240" w:lineRule="auto"/>
        <w:ind w:left="72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4320"/>
        </w:tabs>
        <w:spacing w:after="0" w:line="240" w:lineRule="auto"/>
        <w:ind w:left="2160" w:hanging="72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Re:</w:t>
        <w:tab/>
        <w:t xml:space="preserve">Our Client:</w:t>
        <w:tab/>
        <w:t xml:space="preserve">John Test Doe</w:t>
      </w:r>
    </w:p>
    <w:p w:rsidR="00000000" w:rsidDel="00000000" w:rsidP="00000000" w:rsidRDefault="00000000" w:rsidRPr="00000000" w14:paraId="00000009">
      <w:pPr>
        <w:tabs>
          <w:tab w:val="left" w:leader="none" w:pos="5096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Birth:</w:t>
        <w:tab/>
        <w:t xml:space="preserve">March 28, 1997</w:t>
      </w:r>
    </w:p>
    <w:p w:rsidR="00000000" w:rsidDel="00000000" w:rsidP="00000000" w:rsidRDefault="00000000" w:rsidRPr="00000000" w14:paraId="0000000A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SS No.: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111-222-1234</w:t>
      </w:r>
    </w:p>
    <w:p w:rsidR="00000000" w:rsidDel="00000000" w:rsidP="00000000" w:rsidRDefault="00000000" w:rsidRPr="00000000" w14:paraId="0000000B">
      <w:pPr>
        <w:tabs>
          <w:tab w:val="left" w:leader="none" w:pos="5103"/>
        </w:tabs>
        <w:spacing w:after="0" w:line="240" w:lineRule="auto"/>
        <w:ind w:left="4320" w:hanging="2160"/>
        <w:rPr>
          <w:rFonts w:ascii="Arial" w:cs="Arial" w:eastAsia="Arial" w:hAnsi="Arial"/>
          <w:b w:val="1"/>
          <w:bCs w:val="1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 xml:space="preserve">Date of Loss:</w:t>
        <w:tab/>
        <w:t xml:space="preserve">February 1, 2018</w:t>
      </w:r>
    </w:p>
    <w:p w:rsidR="00000000" w:rsidDel="00000000" w:rsidP="00000000" w:rsidRDefault="00000000" w:rsidRPr="00000000" w14:paraId="0000000C">
      <w:pPr>
        <w:spacing w:after="0" w:line="240" w:lineRule="auto"/>
        <w:ind w:left="1440"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Dates Requested: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whit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 Whom It May Concern: </w:t>
      </w:r>
    </w:p>
    <w:p w:rsidR="00000000" w:rsidDel="00000000" w:rsidP="00000000" w:rsidRDefault="00000000" w:rsidRPr="00000000" w14:paraId="0000000E">
      <w:pPr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Please be advised that this office represents the above-named patient for injuries sustained on 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February 1,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Please accept this as our letter of representation to allow communication between our offices. Enclosed for your files is a medical authorization, signed by our client. Additionally, we are requesting that you provide this office with the following upon the patient’s discharge from treatment: </w:t>
      </w:r>
    </w:p>
    <w:p w:rsidR="00000000" w:rsidDel="00000000" w:rsidP="00000000" w:rsidRDefault="00000000" w:rsidRPr="00000000" w14:paraId="0000000F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ab/>
        <w:t xml:space="preserve">An ITEMIZED STATEMENT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at your facility only.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</w:t>
        <w:tab/>
        <w:t xml:space="preserve">Copies of all MEDICAL RECORDS for services rendered for the dates requested that are related to the above referenced incident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u w:val="single"/>
          <w:rtl w:val="0"/>
        </w:rPr>
        <w:t xml:space="preserve">at your facility only</w:t>
      </w:r>
      <w:r w:rsidDel="00000000" w:rsidR="00000000" w:rsidRPr="00000000">
        <w:rPr>
          <w:rFonts w:ascii="Arial" w:cs="Arial" w:eastAsia="Arial" w:hAnsi="Arial"/>
          <w:sz w:val="22"/>
          <w:szCs w:val="22"/>
          <w:u w:val="singl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AN UNSWORN DECLARATION OF CUSTODIAN OF RECORDS, attached hereto. </w:t>
      </w:r>
    </w:p>
    <w:p w:rsidR="00000000" w:rsidDel="00000000" w:rsidP="00000000" w:rsidRDefault="00000000" w:rsidRPr="00000000" w14:paraId="00000012">
      <w:pPr>
        <w:spacing w:after="0" w:lineRule="auto"/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color w:val="000000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  <w:tab/>
        <w:t xml:space="preserve">INITIAL EVALUATION and NOTES from the treating MEDICAL PROVIDER.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72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Simply attach the medical documents requested above to the enclosed Unsworn Declarations, execute the Declarations, and forward the records to our office as soon as possible.</w:t>
      </w:r>
    </w:p>
    <w:p w:rsidR="00000000" w:rsidDel="00000000" w:rsidP="00000000" w:rsidRDefault="00000000" w:rsidRPr="00000000" w14:paraId="00000015">
      <w:pPr>
        <w:spacing w:after="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If you will please forward us a bill for the copying costs, we will gladly reimburse you at the maximum statutory rate of sixty cents per copy.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However, should the copy fee exceed $6.50, please call us to seek prior approval before complying with our request.</w:t>
      </w:r>
      <w:r w:rsidDel="00000000" w:rsidR="00000000" w:rsidRPr="00000000">
        <w:rPr>
          <w:rFonts w:ascii="Arial" w:cs="Arial" w:eastAsia="Arial" w:hAnsi="Arial"/>
          <w:rtl w:val="0"/>
        </w:rPr>
        <w:t xml:space="preserve"> If you should have any questions or concerns regarding the foregoing, please contact me at (725) 900-9000. Thank you for your time and assistance.</w:t>
      </w:r>
    </w:p>
    <w:p w:rsidR="00000000" w:rsidDel="00000000" w:rsidP="00000000" w:rsidRDefault="00000000" w:rsidRPr="00000000" w14:paraId="00000016">
      <w:pPr>
        <w:spacing w:after="0" w:before="280" w:line="240" w:lineRule="auto"/>
        <w:ind w:left="5040" w:firstLine="54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Very truly yours,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3395597</wp:posOffset>
            </wp:positionH>
            <wp:positionV relativeFrom="paragraph">
              <wp:posOffset>8661</wp:posOffset>
            </wp:positionV>
            <wp:extent cx="1376680" cy="517525"/>
            <wp:effectExtent b="0" l="0" r="0" t="0"/>
            <wp:wrapNone/>
            <wp:docPr descr="../Signature.png" id="20" name="image1.png"/>
            <a:graphic>
              <a:graphicData uri="http://schemas.openxmlformats.org/drawingml/2006/picture">
                <pic:pic>
                  <pic:nvPicPr>
                    <pic:cNvPr descr="../Signature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6680" cy="517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8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b3885d"/>
          <w:sz w:val="24"/>
          <w:szCs w:val="24"/>
          <w:u w:val="none"/>
          <w:shd w:fill="auto" w:val="clear"/>
          <w:vertAlign w:val="baseline"/>
          <w:rtl w:val="0"/>
        </w:rPr>
        <w:t xml:space="preserve">Sandy Van, Esq.</w:t>
      </w:r>
    </w:p>
    <w:p w:rsidR="00000000" w:rsidDel="00000000" w:rsidP="00000000" w:rsidRDefault="00000000" w:rsidRPr="00000000" w14:paraId="0000001A">
      <w:pPr>
        <w:ind w:left="5580" w:firstLine="0"/>
        <w:rPr>
          <w:rFonts w:ascii="Arial" w:cs="Arial" w:eastAsia="Arial" w:hAnsi="Arial"/>
          <w:b w:val="1"/>
          <w:bCs w:val="1"/>
          <w:color w:val="34384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43843"/>
          <w:rtl w:val="0"/>
        </w:rPr>
        <w:t xml:space="preserve">Van Law Firm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highlight w:val="yellow"/>
          <w:rtl w:val="0"/>
        </w:rPr>
        <w:t xml:space="preserve">SV/__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Enclosures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UNSWORN DECLARATION OF CUSTODIAN OF RECORDS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I,______________________, being first duly sworn, deposes and says: </w:t>
      </w:r>
    </w:p>
    <w:p w:rsidR="00000000" w:rsidDel="00000000" w:rsidP="00000000" w:rsidRDefault="00000000" w:rsidRPr="00000000" w14:paraId="0000001F">
      <w:pPr>
        <w:spacing w:after="0" w:line="240" w:lineRule="auto"/>
        <w:ind w:firstLine="72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Affiant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2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That I am the _______________________ for ____________________________and in that capacity, I act as the Custodian</w:t>
      </w:r>
    </w:p>
    <w:p w:rsidR="00000000" w:rsidDel="00000000" w:rsidP="00000000" w:rsidRDefault="00000000" w:rsidRPr="00000000" w14:paraId="00000021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(Position or Title)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of Records for ____________________________.  </w:t>
      </w:r>
    </w:p>
    <w:p w:rsidR="00000000" w:rsidDel="00000000" w:rsidP="00000000" w:rsidRDefault="00000000" w:rsidRPr="00000000" w14:paraId="00000023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That ____________________________ is licensed or registered to do business as a ____________________________</w:t>
      </w:r>
    </w:p>
    <w:p w:rsidR="00000000" w:rsidDel="00000000" w:rsidP="00000000" w:rsidRDefault="00000000" w:rsidRPr="00000000" w14:paraId="00000025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Name of Employer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  <w:tab/>
        <w:tab/>
        <w:tab/>
        <w:tab/>
        <w:tab/>
        <w:tab/>
        <w:tab/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Type of Entity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 the State of _______________________.</w:t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highlight w:val="yellow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3. That on the ____ day of the month of ________________, of the year________, I received a request calling for the production of all records, bills, and/or radiology films in our facility’s possession and control pertaining to:</w:t>
      </w: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rtl w:val="0"/>
        </w:rPr>
        <w:t xml:space="preserve">John Test Doe; March 28, 1997; 111-222-1234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4. That myself and/or another person acting under my supervision and control made a complete search of all available records. </w:t>
      </w:r>
    </w:p>
    <w:p w:rsidR="00000000" w:rsidDel="00000000" w:rsidP="00000000" w:rsidRDefault="00000000" w:rsidRPr="00000000" w14:paraId="0000002B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5. That our facility’s Records Department maintains records for ______ years. </w:t>
      </w:r>
    </w:p>
    <w:p w:rsidR="00000000" w:rsidDel="00000000" w:rsidP="00000000" w:rsidRDefault="00000000" w:rsidRPr="00000000" w14:paraId="0000002D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6. That our facility’s Records Department located the records and things, the copies of which have been produced with this certificate. I have examined the original of these records and things and have made or caused to be made a true and exact copy of them and that the reproduction of them attached hereto is true and complete. </w:t>
      </w:r>
    </w:p>
    <w:p w:rsidR="00000000" w:rsidDel="00000000" w:rsidP="00000000" w:rsidRDefault="00000000" w:rsidRPr="00000000" w14:paraId="0000002F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7. That the original of these records was made at or near the time of the act, event, condition, opinion, or diagnosis recited therein by or from information transmitted by a person with knowledge, in the course of a regularly conducted activity of the affiant and/or ____________________________.</w:t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(Name of Employer)</w:t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(Please check and sign only one)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If executed in the State of Nevada: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that the foregoing is true and correct.”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                                             </w:t>
        <w:tab/>
        <w:tab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☐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 If executed outside of the State of Nevada: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“I declare under penalty of perjury under the law of the State of Nevada that the foregoing is true and correct.”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color w:val="000000"/>
          <w:u w:val="single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Executed on.........................                 ………………………………………………………………                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76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                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                                              </w:t>
        <w:tab/>
        <w:t xml:space="preserve"> </w:t>
        <w:tab/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signature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008" w:top="1530" w:left="936" w:right="936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MS Gothic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mhtma4472c5d" w:id="1"/>
    <w:bookmarkEnd w:id="1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SpPr/>
                    <wps:cNvPr id="24" name="Shape 24"/>
                    <wps:spPr>
                      <a:xfrm>
                        <a:off x="4774500" y="3685862"/>
                        <a:ext cx="1143000" cy="1882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1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rme" w:cs="Carme" w:eastAsia="Carme" w:hAnsi="Carme"/>
                              <w:b w:val="1"/>
                              <w:i w:val="0"/>
                              <w:smallCaps w:val="0"/>
                              <w:strike w:val="0"/>
                              <w:color w:val="d5793a"/>
                              <w:sz w:val="12"/>
                              <w:vertAlign w:val="baseline"/>
                            </w:rPr>
                            <w:t xml:space="preserve">www.vanlawfirm.com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2715578</wp:posOffset>
              </wp:positionH>
              <wp:positionV relativeFrom="paragraph">
                <wp:posOffset>-28988</wp:posOffset>
              </wp:positionV>
              <wp:extent cx="1152525" cy="197802"/>
              <wp:effectExtent b="0" l="0" r="0" t="0"/>
              <wp:wrapNone/>
              <wp:docPr id="19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52525" cy="19780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37800" y="3368200"/>
                        <a:ext cx="7616389" cy="823595"/>
                        <a:chOff x="1537800" y="3368200"/>
                        <a:chExt cx="7616400" cy="823600"/>
                      </a:xfrm>
                    </wpg:grpSpPr>
                    <wpg:grpSp>
                      <wpg:cNvGrpSpPr/>
                      <wpg:grpSpPr>
                        <a:xfrm>
                          <a:off x="1537806" y="3368203"/>
                          <a:ext cx="7616389" cy="823595"/>
                          <a:chOff x="0" y="0"/>
                          <a:chExt cx="7616389" cy="823595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616375" cy="823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2618915" cy="793750"/>
                            <a:chOff x="0" y="0"/>
                            <a:chExt cx="2618915" cy="793750"/>
                          </a:xfrm>
                        </wpg:grpSpPr>
                        <wps:wsp>
                          <wps:cNvSpPr/>
                          <wps:cNvPr id="14" name="Shape 14"/>
                          <wps:spPr>
                            <a:xfrm>
                              <a:off x="0" y="0"/>
                              <a:ext cx="1365313" cy="793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Nevada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1290 S. Jones Blvd.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89146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725-900-9000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filing@vanlawfirm.com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5" name="Shape 15"/>
                          <wps:spPr>
                            <a:xfrm>
                              <a:off x="1204869" y="108962"/>
                              <a:ext cx="1414046" cy="52300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1027 S. Rainbow Blvd., #200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Las Vegas, NV 89145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702-800-4662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2747534" y="0"/>
                            <a:ext cx="2559050" cy="823595"/>
                            <a:chOff x="0" y="0"/>
                            <a:chExt cx="2559050" cy="823595"/>
                          </a:xfrm>
                        </wpg:grpSpPr>
                        <wps:wsp>
                          <wps:cNvSpPr/>
                          <wps:cNvPr id="17" name="Shape 17"/>
                          <wps:spPr>
                            <a:xfrm>
                              <a:off x="0" y="0"/>
                              <a:ext cx="1671933" cy="823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9311 Bridgeport Way SW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. 360-200-0000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filingwa@vanlawfirm.com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310918" y="104695"/>
                              <a:ext cx="1248132" cy="555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PO Box 99666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Lakewood, WA 98499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360-208-0248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g:grpSp>
                        <wpg:cNvGrpSpPr/>
                        <wpg:grpSpPr>
                          <a:xfrm>
                            <a:off x="5330389" y="0"/>
                            <a:ext cx="2286000" cy="800100"/>
                            <a:chOff x="0" y="0"/>
                            <a:chExt cx="2286000" cy="800100"/>
                          </a:xfrm>
                        </wpg:grpSpPr>
                        <wps:wsp>
                          <wps:cNvSpPr/>
                          <wps:cNvPr id="20" name="Shape 20"/>
                          <wps:spPr>
                            <a:xfrm>
                              <a:off x="0" y="0"/>
                              <a:ext cx="1646459" cy="800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Physical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32 N. 3rd St., Ste. 304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98901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br w:type="textWrapping"/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509-505-1000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E: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filingyakima@vanlawfirm.com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1310137" y="95250"/>
                              <a:ext cx="975863" cy="647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Mailing Address: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P.O Box 570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Yakima, WA 98907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18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F. </w:t>
                                </w:r>
                                <w:r w:rsidDel="00000000" w:rsidR="00000000" w:rsidRPr="00000000">
                                  <w:rPr>
                                    <w:rFonts w:ascii="Carme" w:cs="Carme" w:eastAsia="Carme" w:hAnsi="Carme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292f3d"/>
                                    <w:sz w:val="13"/>
                                    <w:vertAlign w:val="baseline"/>
                                  </w:rPr>
                                  <w:t xml:space="preserve">509-272-0300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652196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176093" y="17334"/>
                            <a:ext cx="0" cy="639973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-488475</wp:posOffset>
              </wp:positionH>
              <wp:positionV relativeFrom="paragraph">
                <wp:posOffset>-747394</wp:posOffset>
              </wp:positionV>
              <wp:extent cx="7616389" cy="823595"/>
              <wp:effectExtent b="0" l="0" r="0" t="0"/>
              <wp:wrapNone/>
              <wp:docPr id="18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16389" cy="8235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bookmarkStart w:colFirst="0" w:colLast="0" w:name="_heading=h.dzcjsopdkct8" w:id="0"/>
    <w:bookmarkEnd w:id="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07425" y="3317325"/>
                        <a:ext cx="7077144" cy="925349"/>
                        <a:chOff x="1807425" y="3317325"/>
                        <a:chExt cx="7087800" cy="925350"/>
                      </a:xfrm>
                    </wpg:grpSpPr>
                    <wpg:grpSp>
                      <wpg:cNvGrpSpPr/>
                      <wpg:grpSpPr>
                        <a:xfrm>
                          <a:off x="1807428" y="3317326"/>
                          <a:ext cx="7087785" cy="925349"/>
                          <a:chOff x="0" y="0"/>
                          <a:chExt cx="7087785" cy="925349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0"/>
                            <a:ext cx="7077125" cy="92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0" y="232564"/>
                            <a:ext cx="1301115" cy="692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5" name="Shape 5"/>
                        <wps:spPr>
                          <a:xfrm>
                            <a:off x="3440892" y="258992"/>
                            <a:ext cx="1289685" cy="523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Burke L. Huber,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NV, WA, CA and UT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Zaskia Putri,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4836277" y="253707"/>
                            <a:ext cx="1172845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Angela Campos,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and</w:t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 CA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Arezou Piroozi,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2127250" y="359298"/>
                            <a:ext cx="1188688" cy="354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  <w:t xml:space="preserve">Sandy Van,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Helvetica Neue" w:cs="Helvetica Neue" w:eastAsia="Helvetica Neue" w:hAnsi="Helvetica Neu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6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4"/>
                                  <w:vertAlign w:val="baseline"/>
                                </w:rPr>
                                <w:t xml:space="preserve">Admitted in NV and WA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27803" y="206137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4754902" y="208568"/>
                            <a:ext cx="0" cy="64008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8575">
                            <a:solidFill>
                              <a:srgbClr val="80808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pic:pic>
                        <pic:nvPicPr>
                          <pic:cNvPr id="10" name="Shape 10"/>
                          <pic:cNvPicPr preferRelativeResize="0"/>
                        </pic:nvPicPr>
                        <pic:blipFill rotWithShape="1">
                          <a:blip r:embed="rId2">
                            <a:alphaModFix/>
                          </a:blip>
                          <a:srcRect b="0" l="0" r="0" t="0"/>
                          <a:stretch/>
                        </pic:blipFill>
                        <pic:spPr>
                          <a:xfrm>
                            <a:off x="2500064" y="0"/>
                            <a:ext cx="4577080" cy="10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/>
                        <wps:cNvPr id="11" name="Shape 11"/>
                        <wps:spPr>
                          <a:xfrm>
                            <a:off x="5925100" y="248421"/>
                            <a:ext cx="1162685" cy="539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Noah Duran,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left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  <w:t xml:space="preserve">Justin Schmidt, Esq.</w:t>
                              </w:r>
                            </w:p>
                            <w:p w:rsidR="00000000" w:rsidDel="00000000" w:rsidP="00000000" w:rsidRDefault="00000000" w:rsidRPr="00000000">
                              <w:pPr>
                                <w:spacing w:after="0" w:before="0" w:line="180"/>
                                <w:ind w:left="0" w:right="0" w:firstLine="0"/>
                                <w:jc w:val="both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1"/>
                                  <w:i w:val="0"/>
                                  <w:smallCaps w:val="0"/>
                                  <w:strike w:val="0"/>
                                  <w:color w:val="292f3d"/>
                                  <w:sz w:val="15"/>
                                  <w:vertAlign w:val="baseline"/>
                                </w:rPr>
                              </w:r>
                              <w:r w:rsidDel="00000000" w:rsidR="00000000" w:rsidRPr="00000000">
                                <w:rPr>
                                  <w:rFonts w:ascii="Carme" w:cs="Carme" w:eastAsia="Carme" w:hAnsi="Carme"/>
                                  <w:b w:val="0"/>
                                  <w:i w:val="0"/>
                                  <w:smallCaps w:val="0"/>
                                  <w:strike w:val="0"/>
                                  <w:color w:val="292f3d"/>
                                  <w:sz w:val="12"/>
                                  <w:vertAlign w:val="baseline"/>
                                </w:rPr>
                                <w:t xml:space="preserve">Admitted in NV and CA</w:t>
                              </w: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114774</wp:posOffset>
              </wp:positionH>
              <wp:positionV relativeFrom="paragraph">
                <wp:posOffset>-25399</wp:posOffset>
              </wp:positionV>
              <wp:extent cx="7077144" cy="925349"/>
              <wp:effectExtent b="0" l="0" r="0" t="0"/>
              <wp:wrapNone/>
              <wp:docPr id="1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77144" cy="92534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HeaderChar" w:customStyle="1">
    <w:name w:val="Header Char"/>
    <w:basedOn w:val="DefaultParagraphFont"/>
    <w:link w:val="Header"/>
    <w:uiPriority w:val="99"/>
    <w:rPr>
      <w:specVanish w:val="0"/>
    </w:rPr>
  </w:style>
  <w:style w:type="paragraph" w:styleId="Footer">
    <w:name w:val="footer"/>
    <w:basedOn w:val="Normal"/>
    <w:link w:val="FooterChar"/>
    <w:uiPriority w:val="99"/>
    <w:unhideWhenUsed w:val="1"/>
    <w:pPr>
      <w:tabs>
        <w:tab w:val="center" w:pos="4320"/>
        <w:tab w:val="right" w:pos="8640"/>
      </w:tabs>
      <w:spacing w:after="0" w:line="240" w:lineRule="auto"/>
    </w:pPr>
    <w:rPr>
      <w:sz w:val="24"/>
      <w:szCs w:val="24"/>
    </w:rPr>
  </w:style>
  <w:style w:type="character" w:styleId="FooterChar" w:customStyle="1">
    <w:name w:val="Footer Char"/>
    <w:basedOn w:val="DefaultParagraphFont"/>
    <w:link w:val="Footer"/>
    <w:uiPriority w:val="99"/>
    <w:rPr>
      <w:specVanish w:val="0"/>
    </w:rPr>
  </w:style>
  <w:style w:type="character" w:styleId="Hyperlink">
    <w:name w:val="Hyperlink"/>
    <w:basedOn w:val="DefaultParagraphFont"/>
    <w:uiPriority w:val="99"/>
    <w:unhideWhenUsed w:val="1"/>
    <w:rPr>
      <w:color w:val="0000ff"/>
      <w:u w:val="single"/>
      <w:specVanish w:val="0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Pr>
      <w:color w:val="800080"/>
      <w:u w:val="single"/>
      <w:specVanish w:val="0"/>
    </w:rPr>
  </w:style>
  <w:style w:type="table" w:styleId="TableGrid">
    <w:name w:val="Table Grid"/>
    <w:basedOn w:val="TableNormal"/>
    <w:uiPriority w:val="59"/>
    <w:pPr>
      <w:spacing w:after="0"/>
    </w:pPr>
    <w:rPr>
      <w:rFonts w:ascii="Cambria" w:cs="Times New Roman" w:hAnsi="Cambria"/>
      <w:specVanish w:val="1"/>
    </w:rPr>
    <w:tblPr>
      <w:tblStyleRowBandSize w:val="1"/>
      <w:tblStyleColBandSize w:val="1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Pr>
      <w:rFonts w:ascii="Tahoma" w:cs="Tahoma" w:eastAsia="Cambria" w:hAnsi="Tahoma"/>
      <w:sz w:val="16"/>
      <w:szCs w:val="16"/>
      <w:specVanish w:val="0"/>
    </w:rPr>
  </w:style>
  <w:style w:type="paragraph" w:styleId="ListParagraph">
    <w:name w:val="List Paragraph"/>
    <w:basedOn w:val="Normal"/>
    <w:uiPriority w:val="34"/>
    <w:qFormat w:val="1"/>
    <w:pPr>
      <w:ind w:left="720"/>
      <w:contextualSpacing w:val="1"/>
    </w:pPr>
    <w:rPr>
      <w:rFonts w:ascii="Cambria" w:cs="Times New Roman" w:eastAsia="Times New Roman" w:hAnsi="Cambria"/>
    </w:rPr>
  </w:style>
  <w:style w:type="table" w:styleId="ColorfulGrid">
    <w:name w:val="Colorful Grid"/>
    <w:basedOn w:val="TableNormal"/>
    <w:uiPriority w:val="73"/>
    <w:pPr>
      <w:spacing w:after="0"/>
    </w:pPr>
    <w:rPr>
      <w:rFonts w:ascii="Cambria" w:cs="Times New Roman" w:hAnsi="Cambria"/>
      <w:color w:val="000000"/>
    </w:rPr>
    <w:tblPr>
      <w:tblStyleRowBandSize w:val="1"/>
      <w:tblStyleColBandSize w:val="1"/>
      <w:tblBorders>
        <w:top w:space="0" w:sz="0" w:val="nil"/>
        <w:left w:space="0" w:sz="0" w:val="nil"/>
        <w:bottom w:space="0" w:sz="0" w:val="nil"/>
        <w:right w:space="0" w:sz="0" w:val="nil"/>
        <w:insideH w:color="ffffff" w:space="0" w:sz="4" w:val="single"/>
        <w:insideV w:space="0" w:sz="0" w:val="nil"/>
      </w:tblBorders>
    </w:tblPr>
    <w:tcPr>
      <w:shd w:color="auto" w:fill="cccccc" w:val="clear"/>
    </w:tcPr>
    <w:tblStylePr w:type="firstRow">
      <w:rPr>
        <w:b w:val="1"/>
        <w:bCs w:val="1"/>
        <w:specVanish w:val="0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  <w:specVanish w:val="0"/>
      </w:rPr>
      <w:tblPr/>
      <w:tcPr>
        <w:shd w:color="auto" w:fill="999999" w:val="clear"/>
      </w:tcPr>
    </w:tblStylePr>
    <w:tblStylePr w:type="firstCol">
      <w:rPr>
        <w:color w:val="ffffff"/>
        <w:specVanish w:val="0"/>
      </w:rPr>
      <w:tblPr/>
      <w:tcPr>
        <w:shd w:color="auto" w:fill="000000" w:val="clear"/>
      </w:tcPr>
    </w:tblStylePr>
    <w:tblStylePr w:type="lastCol">
      <w:rPr>
        <w:color w:val="ffffff"/>
        <w:specVanish w:val="0"/>
      </w:rPr>
      <w:tblPr/>
      <w:tcPr>
        <w:shd w:color="auto" w:fill="000000" w:val="clear"/>
      </w:tcPr>
    </w:tblStylePr>
    <w:tblStylePr w:type="band1Vert">
      <w:rPr>
        <w:specVanish w:val="0"/>
      </w:rPr>
      <w:tblPr/>
      <w:tcPr>
        <w:shd w:color="auto" w:fill="808080" w:val="clear"/>
      </w:tcPr>
    </w:tblStylePr>
    <w:tblStylePr w:type="band1Horz">
      <w:rPr>
        <w:specVanish w:val="0"/>
      </w:rPr>
      <w:tblPr/>
      <w:tcPr>
        <w:shd w:color="auto" w:fill="808080" w:val="clear"/>
      </w:tcPr>
    </w:tblStylePr>
  </w:style>
  <w:style w:type="character" w:styleId="UnresolvedMention1" w:customStyle="1">
    <w:name w:val="Unresolved Mention1"/>
    <w:basedOn w:val="DefaultParagraphFont"/>
    <w:uiPriority w:val="99"/>
    <w:rPr>
      <w:color w:val="808080"/>
      <w:shd w:color="auto" w:fill="e6e6e6" w:val="clear"/>
      <w:specVanish w:val="0"/>
    </w:rPr>
  </w:style>
  <w:style w:type="paragraph" w:styleId="Body" w:customStyle="1">
    <w:name w:val="Body"/>
    <w:pPr>
      <w:pBdr>
        <w:top w:space="0" w:sz="0" w:val="nil"/>
        <w:left w:space="0" w:sz="0" w:val="nil"/>
        <w:bottom w:space="0" w:sz="0" w:val="nil"/>
        <w:right w:space="0" w:sz="0" w:val="nil"/>
      </w:pBdr>
      <w:spacing w:after="0"/>
    </w:pPr>
    <w:rPr>
      <w:rFonts w:ascii="Helvetica Neue" w:cs="Arial Unicode MS" w:eastAsia="Arial Unicode MS" w:hAnsi="Helvetica Neue"/>
      <w:color w:val="000000"/>
      <w:sz w:val="22"/>
      <w:szCs w:val="22"/>
      <w:bdr w:space="0" w:sz="0" w:val="nil"/>
      <w:specVanish w:val="1"/>
    </w:rPr>
  </w:style>
  <w:style w:type="character" w:styleId="FootnoteReference">
    <w:name w:val="foot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EndnoteReference">
    <w:name w:val="endnote reference"/>
    <w:uiPriority w:val="99"/>
    <w:semiHidden w:val="1"/>
    <w:unhideWhenUsed w:val="1"/>
    <w:qFormat w:val="1"/>
    <w:rPr>
      <w:vertAlign w:val="superscript"/>
      <w:specVanish w:val="0"/>
    </w:rPr>
  </w:style>
  <w:style w:type="character" w:styleId="TitleChar" w:customStyle="1">
    <w:name w:val="Title Char"/>
    <w:basedOn w:val="DefaultParagraphFont"/>
    <w:link w:val="Title"/>
    <w:rPr>
      <w:rFonts w:cs="Times New Roman" w:eastAsia="Times New Roman"/>
      <w:b w:val="1"/>
      <w:bCs w:val="1"/>
      <w:sz w:val="24"/>
      <w:szCs w:val="24"/>
      <w:lang w:eastAsia="x-none"/>
      <w:specVanish w:val="1"/>
    </w:rPr>
  </w:style>
  <w:style w:type="paragraph" w:styleId="NoSpacing">
    <w:name w:val="No Spacing"/>
    <w:uiPriority w:val="1"/>
    <w:qFormat w:val="1"/>
    <w:pPr>
      <w:spacing w:after="0"/>
    </w:pPr>
    <w:rPr>
      <w:rFonts w:cs="Times New Roman"/>
      <w:sz w:val="24"/>
      <w:szCs w:val="24"/>
      <w:specVanish w:val="1"/>
    </w:rPr>
  </w:style>
  <w:style w:type="character" w:styleId="Strong">
    <w:name w:val="Strong"/>
    <w:basedOn w:val="DefaultParagraphFont"/>
    <w:uiPriority w:val="22"/>
    <w:qFormat w:val="1"/>
    <w:rPr>
      <w:b w:val="1"/>
      <w:bCs w:val="1"/>
      <w:specVanish w:val="0"/>
    </w:rPr>
  </w:style>
  <w:style w:type="character" w:styleId="empty" w:customStyle="1">
    <w:name w:val="empty"/>
    <w:basedOn w:val="DefaultParagraphFont"/>
    <w:rPr>
      <w:specVanish w:val="0"/>
    </w:rPr>
  </w:style>
  <w:style w:type="character" w:styleId="section" w:customStyle="1">
    <w:name w:val="section"/>
    <w:basedOn w:val="DefaultParagraphFont"/>
    <w:rPr>
      <w:specVanish w:val="0"/>
    </w:rPr>
  </w:style>
  <w:style w:type="character" w:styleId="leadline" w:customStyle="1">
    <w:name w:val="leadline"/>
    <w:basedOn w:val="DefaultParagraphFont"/>
    <w:rPr>
      <w:specVanish w:val="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Pr>
      <w:color w:val="605e5c"/>
      <w:shd w:color="auto" w:fill="e1dfdd" w:val="clear"/>
      <w:specVanish w:val="0"/>
    </w:rPr>
  </w:style>
  <w:style w:type="paragraph" w:styleId="sectbody" w:customStyle="1">
    <w:name w:val="sectbody"/>
    <w:basedOn w:val="Normal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PlaceholderText">
    <w:name w:val="Placeholder Text"/>
    <w:qFormat w:val="1"/>
    <w:rPr>
      <w:color w:val="808080"/>
      <w:specVanish w:val="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um8mccolL63FMdwcr/zyjcjP7A==">CgMxLjAyDmguZHpjanNvcGRrY3Q4Mg5oLm1odG1hNDQ3MmM1ZDgAciExMzh6d3NianVBZmZTWE1Zc1M0NURPaVNjWkIwMndFdUY=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2022-11-16T16:42:00Z</dcterms:created>
  <dc:creator>Sandy Van</dc:creator>
</cp:coreProperties>
</file>