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RDG Holdings, LLC Lienholder of 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 Steven Olenchak P.A-C</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1121 Palm Street</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89128</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RDGHoldings702@gmail.com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ty5ru0xq9xao"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ueizq8vltosc"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GlxYIZfmq1pMQ9tA+bi3ul6lA==">CgMxLjAyDmgudWVpenE4dmx0b3NjMg5oLnR5NXJ1MHhxOXhhbzgAciExREp5RkNIU05mOTFCblR3dW9GOVhudTNTaVlaOE53QTI=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