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Surgical, LLC Lienholder of Red Rock Surgery Center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PO Box 778330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Henderson, NV 89077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liens@medirevenue.com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702-940-7587 Fax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702-940-7587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k4nfle74aa4p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44ihqtysbx6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/Atp0BKXh4gXsRw4kbUsWqMhog==">CgMxLjAyDmguZjQ0aWhxdHlzYng2Mg5oLms0bmZsZTc0YWE0cDgAciExdzZ2amdncXAtcmxKQnZmRDRVVUV5dFVkNUc3Znc1Zno=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