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jc w:val="center"/>
        <w:rPr>
          <w:rFonts w:ascii="Arial" w:cs="Arial" w:eastAsia="Arial" w:hAnsi="Arial"/>
        </w:rPr>
      </w:pPr>
      <w:r w:rsidDel="00000000" w:rsidR="00000000" w:rsidRPr="00000000">
        <w:rPr>
          <w:rFonts w:ascii="Arial" w:cs="Arial" w:eastAsia="Arial" w:hAnsi="Arial"/>
          <w:highlight w:val="yellow"/>
          <w:rtl w:val="0"/>
        </w:rPr>
        <w:t xml:space="preserve">December 13, 2024</w:t>
      </w: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u w:val="single"/>
        </w:rPr>
      </w:pPr>
      <w:r w:rsidDel="00000000" w:rsidR="00000000" w:rsidRPr="00000000">
        <w:rPr>
          <w:rFonts w:ascii="Arial" w:cs="Arial" w:eastAsia="Arial" w:hAnsi="Arial"/>
          <w:b w:val="1"/>
          <w:bCs w:val="1"/>
          <w:highlight w:val="yellow"/>
          <w:u w:val="single"/>
          <w:rtl w:val="0"/>
        </w:rPr>
        <w:t xml:space="preserve">SENT VIA FACSIMILE AND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Fonts w:ascii="Arial" w:cs="Arial" w:eastAsia="Arial" w:hAnsi="Arial"/>
          <w:highlight w:val="yellow"/>
          <w:rtl w:val="0"/>
        </w:rPr>
        <w:t xml:space="preserve">Key Insurance Company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Attn: </w:t>
      </w:r>
      <w:r w:rsidDel="00000000" w:rsidR="00000000" w:rsidRPr="00000000">
        <w:rPr>
          <w:rFonts w:ascii="Arial" w:cs="Arial" w:eastAsia="Arial" w:hAnsi="Arial"/>
          <w:b w:val="0"/>
          <w:bCs w:val="0"/>
          <w:i w:val="0"/>
          <w:iCs w:val="0"/>
          <w:smallCaps w:val="0"/>
          <w:strike w:val="0"/>
          <w:color w:val="000000"/>
          <w:sz w:val="23"/>
          <w:szCs w:val="23"/>
          <w:highlight w:val="yellow"/>
          <w:u w:val="none"/>
          <w:vertAlign w:val="baseline"/>
          <w:rtl w:val="0"/>
        </w:rPr>
        <w:t xml:space="preserve">[PLS UPDATE Client’s Insurance Adjuster Name &amp; Address]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highlight w:val="green"/>
          <w:rtl w:val="0"/>
        </w:rPr>
        <w:t xml:space="preserve">F/E: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green"/>
          <w:u w:val="none"/>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Attn: Claim Department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8595 College Blvd (Use this address for TL Overnight Mail)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Suite 200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Overland Park, KS 66210</w:t>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highlight w:val="yellow"/>
          <w:rtl w:val="0"/>
        </w:rPr>
        <w:t xml:space="preserve">F: (913) 663-2014</w:t>
      </w: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tabs>
          <w:tab w:val="left" w:leader="none" w:pos="2160"/>
          <w:tab w:val="left" w:leader="none" w:pos="4320"/>
        </w:tabs>
        <w:spacing w:after="0" w:line="240" w:lineRule="auto"/>
        <w:ind w:left="720" w:right="-936" w:firstLine="720"/>
        <w:rPr>
          <w:rFonts w:ascii="Arial" w:cs="Arial" w:eastAsia="Arial" w:hAnsi="Arial"/>
        </w:rPr>
      </w:pPr>
      <w:bookmarkStart w:colFirst="0" w:colLast="0" w:name="_heading=h.z46ma1f1q22" w:id="0"/>
      <w:bookmarkEnd w:id="0"/>
      <w:r w:rsidDel="00000000" w:rsidR="00000000" w:rsidRPr="00000000">
        <w:rPr>
          <w:rFonts w:ascii="Arial" w:cs="Arial" w:eastAsia="Arial" w:hAnsi="Arial"/>
          <w:b w:val="1"/>
          <w:bCs w:val="1"/>
          <w:rtl w:val="0"/>
        </w:rPr>
        <w:t xml:space="preserve">Re:</w:t>
        <w:tab/>
        <w:t xml:space="preserve">Your Insured:</w:t>
        <w:tab/>
      </w:r>
      <w:r w:rsidDel="00000000" w:rsidR="00000000" w:rsidRPr="00000000">
        <w:rPr>
          <w:rFonts w:ascii="Arial" w:cs="Arial" w:eastAsia="Arial" w:hAnsi="Arial"/>
          <w:b w:val="1"/>
          <w:bCs w:val="1"/>
          <w:highlight w:val="yellow"/>
          <w:rtl w:val="0"/>
        </w:rPr>
        <w:t xml:space="preserve">MVC Primary (Training Account)</w:t>
      </w:r>
      <w:r w:rsidDel="00000000" w:rsidR="00000000" w:rsidRPr="00000000">
        <w:rPr>
          <w:rtl w:val="0"/>
        </w:rPr>
      </w:r>
    </w:p>
    <w:p w:rsidR="00000000" w:rsidDel="00000000" w:rsidP="00000000" w:rsidRDefault="00000000" w:rsidRPr="00000000" w14:paraId="00000010">
      <w:pPr>
        <w:spacing w:after="0" w:line="240" w:lineRule="auto"/>
        <w:ind w:left="4320" w:right="18" w:hanging="2160"/>
        <w:rPr>
          <w:rFonts w:ascii="Arial" w:cs="Arial" w:eastAsia="Arial" w:hAnsi="Arial"/>
        </w:rPr>
      </w:pPr>
      <w:bookmarkStart w:colFirst="0" w:colLast="0" w:name="_heading=h.un9rm1o246uc" w:id="1"/>
      <w:bookmarkEnd w:id="1"/>
      <w:r w:rsidDel="00000000" w:rsidR="00000000" w:rsidRPr="00000000">
        <w:rPr>
          <w:rFonts w:ascii="Arial" w:cs="Arial" w:eastAsia="Arial" w:hAnsi="Arial"/>
          <w:b w:val="1"/>
          <w:bCs w:val="1"/>
          <w:rtl w:val="0"/>
        </w:rPr>
        <w:t xml:space="preserve">Our Client:</w:t>
        <w:tab/>
      </w:r>
      <w:r w:rsidDel="00000000" w:rsidR="00000000" w:rsidRPr="00000000">
        <w:rPr>
          <w:rFonts w:ascii="Arial" w:cs="Arial" w:eastAsia="Arial" w:hAnsi="Arial"/>
          <w:b w:val="1"/>
          <w:bCs w:val="1"/>
          <w:color w:val="000000"/>
          <w:highlight w:val="yellow"/>
          <w:rtl w:val="0"/>
        </w:rPr>
        <w:t xml:space="preserve">MVC Primary (Training Account)</w:t>
      </w:r>
      <w:r w:rsidDel="00000000" w:rsidR="00000000" w:rsidRPr="00000000">
        <w:rPr>
          <w:rtl w:val="0"/>
        </w:rPr>
      </w:r>
    </w:p>
    <w:p w:rsidR="00000000" w:rsidDel="00000000" w:rsidP="00000000" w:rsidRDefault="00000000" w:rsidRPr="00000000" w14:paraId="00000011">
      <w:pPr>
        <w:tabs>
          <w:tab w:val="left" w:leader="none" w:pos="4320"/>
        </w:tabs>
        <w:spacing w:after="0" w:line="240" w:lineRule="auto"/>
        <w:ind w:left="1440" w:right="-936" w:firstLine="720"/>
        <w:rPr>
          <w:rFonts w:ascii="Arial" w:cs="Arial" w:eastAsia="Arial" w:hAnsi="Arial"/>
        </w:rPr>
      </w:pPr>
      <w:r w:rsidDel="00000000" w:rsidR="00000000" w:rsidRPr="00000000">
        <w:rPr>
          <w:rFonts w:ascii="Arial" w:cs="Arial" w:eastAsia="Arial" w:hAnsi="Arial"/>
          <w:b w:val="1"/>
          <w:bCs w:val="1"/>
          <w:rtl w:val="0"/>
        </w:rPr>
        <w:t xml:space="preserve">Policy No.:</w:t>
        <w:tab/>
      </w:r>
      <w:r w:rsidDel="00000000" w:rsidR="00000000" w:rsidRPr="00000000">
        <w:rPr>
          <w:rFonts w:ascii="Arial" w:cs="Arial" w:eastAsia="Arial" w:hAnsi="Arial"/>
          <w:b w:val="1"/>
          <w:bCs w:val="1"/>
          <w:highlight w:val="yellow"/>
          <w:rtl w:val="0"/>
        </w:rPr>
        <w:t xml:space="preserve">KNV20512315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440" w:right="-936"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Claim No.:</w:t>
        <w:tab/>
      </w:r>
      <w:r w:rsidDel="00000000" w:rsidR="00000000" w:rsidRPr="00000000">
        <w:rPr>
          <w:rFonts w:ascii="Arial" w:cs="Arial" w:eastAsia="Arial" w:hAnsi="Arial"/>
          <w:b w:val="1"/>
          <w:bCs w:val="1"/>
          <w:i w:val="0"/>
          <w:iCs w:val="0"/>
          <w:smallCaps w:val="0"/>
          <w:strike w:val="0"/>
          <w:color w:val="000000"/>
          <w:sz w:val="24"/>
          <w:szCs w:val="24"/>
          <w:highlight w:val="yellow"/>
          <w:u w:val="none"/>
          <w:vertAlign w:val="baseline"/>
          <w:rtl w:val="0"/>
        </w:rPr>
        <w:t xml:space="preserve">0987654321</w:t>
      </w:r>
      <w:r w:rsidDel="00000000" w:rsidR="00000000" w:rsidRPr="00000000">
        <w:rPr>
          <w:rtl w:val="0"/>
        </w:rPr>
      </w:r>
    </w:p>
    <w:p w:rsidR="00000000" w:rsidDel="00000000" w:rsidP="00000000" w:rsidRDefault="00000000" w:rsidRPr="00000000" w14:paraId="00000013">
      <w:pPr>
        <w:tabs>
          <w:tab w:val="left" w:leader="none" w:pos="4320"/>
        </w:tabs>
        <w:spacing w:after="0" w:line="240" w:lineRule="auto"/>
        <w:ind w:left="1440" w:right="-936" w:firstLine="720"/>
        <w:rPr>
          <w:rFonts w:ascii="Arial" w:cs="Arial" w:eastAsia="Arial" w:hAnsi="Arial"/>
        </w:rPr>
      </w:pPr>
      <w:r w:rsidDel="00000000" w:rsidR="00000000" w:rsidRPr="00000000">
        <w:rPr>
          <w:rFonts w:ascii="Arial" w:cs="Arial" w:eastAsia="Arial" w:hAnsi="Arial"/>
          <w:b w:val="1"/>
          <w:bCs w:val="1"/>
          <w:rtl w:val="0"/>
        </w:rPr>
        <w:t xml:space="preserve">Date of Loss:</w:t>
        <w:tab/>
      </w:r>
      <w:r w:rsidDel="00000000" w:rsidR="00000000" w:rsidRPr="00000000">
        <w:rPr>
          <w:rFonts w:ascii="Arial" w:cs="Arial" w:eastAsia="Arial" w:hAnsi="Arial"/>
          <w:b w:val="1"/>
          <w:bCs w:val="1"/>
          <w:highlight w:val="yellow"/>
          <w:rtl w:val="0"/>
        </w:rPr>
        <w:t xml:space="preserve">February 01, 2018</w:t>
      </w: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rPr>
      </w:pPr>
      <w:bookmarkStart w:colFirst="0" w:colLast="0" w:name="_heading=h.rbma8zebhtjr" w:id="2"/>
      <w:bookmarkEnd w:id="2"/>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To Whom It May Concern,</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7">
      <w:pPr>
        <w:ind w:firstLine="720"/>
        <w:jc w:val="both"/>
        <w:rPr>
          <w:rFonts w:ascii="Arial" w:cs="Arial" w:eastAsia="Arial" w:hAnsi="Arial"/>
        </w:rPr>
      </w:pPr>
      <w:r w:rsidDel="00000000" w:rsidR="00000000" w:rsidRPr="00000000">
        <w:rPr>
          <w:rFonts w:ascii="Arial" w:cs="Arial" w:eastAsia="Arial" w:hAnsi="Arial"/>
          <w:rtl w:val="0"/>
        </w:rPr>
        <w:t xml:space="preserve">Please be advised that this office has been retained to represent </w:t>
      </w:r>
      <w:r w:rsidDel="00000000" w:rsidR="00000000" w:rsidRPr="00000000">
        <w:rPr>
          <w:rFonts w:ascii="Arial" w:cs="Arial" w:eastAsia="Arial" w:hAnsi="Arial"/>
          <w:color w:val="000000"/>
          <w:highlight w:val="yellow"/>
          <w:rtl w:val="0"/>
        </w:rPr>
        <w:t xml:space="preserve">MVC Primary (Training Account)</w:t>
      </w:r>
      <w:r w:rsidDel="00000000" w:rsidR="00000000" w:rsidRPr="00000000">
        <w:rPr>
          <w:rFonts w:ascii="Arial" w:cs="Arial" w:eastAsia="Arial" w:hAnsi="Arial"/>
          <w:rtl w:val="0"/>
        </w:rPr>
        <w:t xml:space="preserve"> with regards to a motor vehicle collision on </w:t>
      </w:r>
      <w:r w:rsidDel="00000000" w:rsidR="00000000" w:rsidRPr="00000000">
        <w:rPr>
          <w:rFonts w:ascii="Arial" w:cs="Arial" w:eastAsia="Arial" w:hAnsi="Arial"/>
          <w:highlight w:val="yellow"/>
          <w:rtl w:val="0"/>
        </w:rPr>
        <w:t xml:space="preserve">February 01, 2018</w:t>
      </w:r>
      <w:r w:rsidDel="00000000" w:rsidR="00000000" w:rsidRPr="00000000">
        <w:rPr>
          <w:rFonts w:ascii="Arial" w:cs="Arial" w:eastAsia="Arial" w:hAnsi="Arial"/>
          <w:rtl w:val="0"/>
        </w:rPr>
        <w:t xml:space="preserve">, in which our client sustained bodily injuries and damages sustained as a result of a motor vehicle collision involving your insured’s vehicle. We are writing to open </w:t>
      </w:r>
      <w:r w:rsidDel="00000000" w:rsidR="00000000" w:rsidRPr="00000000">
        <w:rPr>
          <w:rFonts w:ascii="Arial" w:cs="Arial" w:eastAsia="Arial" w:hAnsi="Arial"/>
          <w:b w:val="1"/>
          <w:bCs w:val="1"/>
          <w:u w:val="single"/>
          <w:rtl w:val="0"/>
        </w:rPr>
        <w:t xml:space="preserve">only</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the following claim(s) listed below:</w:t>
      </w:r>
    </w:p>
    <w:p w:rsidR="00000000" w:rsidDel="00000000" w:rsidP="00000000" w:rsidRDefault="00000000" w:rsidRPr="00000000" w14:paraId="00000018">
      <w:pPr>
        <w:spacing w:after="120" w:lineRule="auto"/>
        <w:ind w:firstLine="720"/>
        <w:jc w:val="both"/>
        <w:rPr>
          <w:rFonts w:ascii="Arial" w:cs="Arial" w:eastAsia="Arial" w:hAnsi="Arial"/>
        </w:rPr>
      </w:pPr>
      <w:r w:rsidDel="00000000" w:rsidR="00000000" w:rsidRPr="00000000">
        <w:rPr>
          <w:rFonts w:ascii="MS Gothic" w:cs="MS Gothic" w:eastAsia="MS Gothic" w:hAnsi="MS Gothic"/>
          <w:b w:val="1"/>
          <w:bCs w:val="1"/>
          <w:rtl w:val="0"/>
        </w:rPr>
        <w:t xml:space="preserve">☐</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Property Damage - You are authorized to communicate with our client regarding the resolution of the </w:t>
      </w:r>
      <w:r w:rsidDel="00000000" w:rsidR="00000000" w:rsidRPr="00000000">
        <w:rPr>
          <w:rFonts w:ascii="Arial" w:cs="Arial" w:eastAsia="Arial" w:hAnsi="Arial"/>
          <w:b w:val="1"/>
          <w:bCs w:val="1"/>
          <w:u w:val="single"/>
          <w:rtl w:val="0"/>
        </w:rPr>
        <w:t xml:space="preserve">property damage claim only</w:t>
      </w:r>
      <w:r w:rsidDel="00000000" w:rsidR="00000000" w:rsidRPr="00000000">
        <w:rPr>
          <w:rFonts w:ascii="Arial" w:cs="Arial" w:eastAsia="Arial" w:hAnsi="Arial"/>
          <w:rtl w:val="0"/>
        </w:rPr>
        <w:t xml:space="preserve">.</w:t>
      </w:r>
    </w:p>
    <w:p w:rsidR="00000000" w:rsidDel="00000000" w:rsidP="00000000" w:rsidRDefault="00000000" w:rsidRPr="00000000" w14:paraId="00000019">
      <w:pPr>
        <w:ind w:firstLine="720"/>
        <w:jc w:val="both"/>
        <w:rPr>
          <w:rFonts w:ascii="Arial" w:cs="Arial" w:eastAsia="Arial" w:hAnsi="Arial"/>
        </w:rPr>
      </w:pPr>
      <w:r w:rsidDel="00000000" w:rsidR="00000000" w:rsidRPr="00000000">
        <w:rPr>
          <w:rFonts w:ascii="MS Gothic" w:cs="MS Gothic" w:eastAsia="MS Gothic" w:hAnsi="MS Gothic"/>
          <w:b w:val="1"/>
          <w:bCs w:val="1"/>
          <w:rtl w:val="0"/>
        </w:rPr>
        <w:t xml:space="preserve">☐</w:t>
      </w: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Medical Payments or Personal Injury Protection Claim - Please provide our office with all relevant insurance coverage information requested, including but not limited to, a </w:t>
      </w:r>
      <w:r w:rsidDel="00000000" w:rsidR="00000000" w:rsidRPr="00000000">
        <w:rPr>
          <w:rFonts w:ascii="Arial" w:cs="Arial" w:eastAsia="Arial" w:hAnsi="Arial"/>
          <w:b w:val="1"/>
          <w:bCs w:val="1"/>
          <w:rtl w:val="0"/>
        </w:rPr>
        <w:t xml:space="preserve">copy of the policy declaration page</w:t>
      </w:r>
      <w:r w:rsidDel="00000000" w:rsidR="00000000" w:rsidRPr="00000000">
        <w:rPr>
          <w:rFonts w:ascii="Arial" w:cs="Arial" w:eastAsia="Arial" w:hAnsi="Arial"/>
          <w:rtl w:val="0"/>
        </w:rPr>
        <w:t xml:space="preserve"> and a</w:t>
      </w:r>
      <w:r w:rsidDel="00000000" w:rsidR="00000000" w:rsidRPr="00000000">
        <w:rPr>
          <w:rFonts w:ascii="Arial" w:cs="Arial" w:eastAsia="Arial" w:hAnsi="Arial"/>
          <w:b w:val="1"/>
          <w:bCs w:val="1"/>
          <w:rtl w:val="0"/>
        </w:rPr>
        <w:t xml:space="preserve"> copy of any Medpay waiver that your insured may have signed</w:t>
      </w:r>
      <w:r w:rsidDel="00000000" w:rsidR="00000000" w:rsidRPr="00000000">
        <w:rPr>
          <w:rFonts w:ascii="Arial" w:cs="Arial" w:eastAsia="Arial" w:hAnsi="Arial"/>
          <w:rtl w:val="0"/>
        </w:rPr>
        <w:t xml:space="preserve">. In the event that you allege there is no medical payments coverage on this policy and/or applicable to this claim, please provide our office with signed rejections you obtained in compliance with NRS 687B.145. Additionally, should any medical payment coverage be available, please remit medical payment benefits directly to the client named above and </w:t>
      </w:r>
      <w:r w:rsidDel="00000000" w:rsidR="00000000" w:rsidRPr="00000000">
        <w:rPr>
          <w:rFonts w:ascii="Arial" w:cs="Arial" w:eastAsia="Arial" w:hAnsi="Arial"/>
          <w:highlight w:val="yellow"/>
          <w:rtl w:val="0"/>
        </w:rPr>
        <w:t xml:space="preserve">her</w:t>
      </w:r>
      <w:r w:rsidDel="00000000" w:rsidR="00000000" w:rsidRPr="00000000">
        <w:rPr>
          <w:rFonts w:ascii="Arial" w:cs="Arial" w:eastAsia="Arial" w:hAnsi="Arial"/>
          <w:rtl w:val="0"/>
        </w:rPr>
        <w:t xml:space="preserve"> attorneys, Van Law Firm, at 1290 S Jones Blvd, Las Vegas, Nevada 89146.</w:t>
      </w:r>
    </w:p>
    <w:p w:rsidR="00000000" w:rsidDel="00000000" w:rsidP="00000000" w:rsidRDefault="00000000" w:rsidRPr="00000000" w14:paraId="0000001A">
      <w:pPr>
        <w:ind w:firstLine="720"/>
        <w:jc w:val="both"/>
        <w:rPr>
          <w:rFonts w:ascii="Arial" w:cs="Arial" w:eastAsia="Arial" w:hAnsi="Arial"/>
        </w:rPr>
      </w:pPr>
      <w:sdt>
        <w:sdtPr>
          <w:id w:val="561457488"/>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Uninsured Underinsured Motorist Claim – Please provide our office with all relevant insurance coverage information requested, including but not limited to, a </w:t>
      </w:r>
      <w:r w:rsidDel="00000000" w:rsidR="00000000" w:rsidRPr="00000000">
        <w:rPr>
          <w:rFonts w:ascii="Arial" w:cs="Arial" w:eastAsia="Arial" w:hAnsi="Arial"/>
          <w:b w:val="1"/>
          <w:bCs w:val="1"/>
          <w:rtl w:val="0"/>
        </w:rPr>
        <w:t xml:space="preserve">copy of the policy declaration page</w:t>
      </w:r>
      <w:r w:rsidDel="00000000" w:rsidR="00000000" w:rsidRPr="00000000">
        <w:rPr>
          <w:rFonts w:ascii="Arial" w:cs="Arial" w:eastAsia="Arial" w:hAnsi="Arial"/>
          <w:rtl w:val="0"/>
        </w:rPr>
        <w:t xml:space="preserve"> and a</w:t>
      </w:r>
      <w:r w:rsidDel="00000000" w:rsidR="00000000" w:rsidRPr="00000000">
        <w:rPr>
          <w:rFonts w:ascii="Arial" w:cs="Arial" w:eastAsia="Arial" w:hAnsi="Arial"/>
          <w:b w:val="1"/>
          <w:bCs w:val="1"/>
          <w:rtl w:val="0"/>
        </w:rPr>
        <w:t xml:space="preserve"> copy of any UM/UIM waiver that your insured may have signed</w:t>
      </w:r>
      <w:r w:rsidDel="00000000" w:rsidR="00000000" w:rsidRPr="00000000">
        <w:rPr>
          <w:rFonts w:ascii="Arial" w:cs="Arial" w:eastAsia="Arial" w:hAnsi="Arial"/>
          <w:rtl w:val="0"/>
        </w:rPr>
        <w:t xml:space="preserve">. In the event that you allege there is no uninsured or underinsured coverage on this policy and/or applicable to this claim, please provide our office with signed rejections you obtained in compliance with NRS 687B.145.</w:t>
      </w:r>
    </w:p>
    <w:p w:rsidR="00000000" w:rsidDel="00000000" w:rsidP="00000000" w:rsidRDefault="00000000" w:rsidRPr="00000000" w14:paraId="0000001B">
      <w:pPr>
        <w:ind w:firstLine="720"/>
        <w:jc w:val="both"/>
        <w:rPr>
          <w:rFonts w:ascii="Arial" w:cs="Arial" w:eastAsia="Arial" w:hAnsi="Arial"/>
        </w:rPr>
      </w:pPr>
      <w:r w:rsidDel="00000000" w:rsidR="00000000" w:rsidRPr="00000000">
        <w:rPr>
          <w:rFonts w:ascii="Arial" w:cs="Arial" w:eastAsia="Arial" w:hAnsi="Arial"/>
          <w:rtl w:val="0"/>
        </w:rPr>
        <w:t xml:space="preserve">Please also forward copies of any recorded oral and or written statements taken from our client with regards to the facts of this loss. Also, please confirm in writing your address for us to correspond with the adjuster. Please note that, pursuant to Nevada Administrative Code 686A.665, you are to provide the requested information within 20 working days after receipt of this letter.</w:t>
      </w:r>
    </w:p>
    <w:p w:rsidR="00000000" w:rsidDel="00000000" w:rsidP="00000000" w:rsidRDefault="00000000" w:rsidRPr="00000000" w14:paraId="0000001C">
      <w:pPr>
        <w:ind w:firstLine="720"/>
        <w:jc w:val="both"/>
        <w:rPr>
          <w:rFonts w:ascii="Arial" w:cs="Arial" w:eastAsia="Arial" w:hAnsi="Arial"/>
        </w:rPr>
      </w:pPr>
      <w:r w:rsidDel="00000000" w:rsidR="00000000" w:rsidRPr="00000000">
        <w:rPr>
          <w:rFonts w:ascii="Arial" w:cs="Arial" w:eastAsia="Arial" w:hAnsi="Arial"/>
          <w:rtl w:val="0"/>
        </w:rPr>
        <w:t xml:space="preserve">Please confirm in writing your address and any other information to correspond with the adjuster. </w:t>
      </w:r>
      <w:r w:rsidDel="00000000" w:rsidR="00000000" w:rsidRPr="00000000">
        <w:rPr>
          <w:rFonts w:ascii="Arial" w:cs="Arial" w:eastAsia="Arial" w:hAnsi="Arial"/>
          <w:b w:val="1"/>
          <w:bCs w:val="1"/>
          <w:u w:val="single"/>
          <w:rtl w:val="0"/>
        </w:rPr>
        <w:t xml:space="preserve">Please note that, pursuant to Nevada Administrative Code 686A.665, you are to acknowledge the receipt of a claim notice</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b w:val="1"/>
          <w:bCs w:val="1"/>
          <w:u w:val="single"/>
          <w:rtl w:val="0"/>
        </w:rPr>
        <w:t xml:space="preserve">within 20 working days after receipt of the claim</w:t>
      </w:r>
      <w:r w:rsidDel="00000000" w:rsidR="00000000" w:rsidRPr="00000000">
        <w:rPr>
          <w:rFonts w:ascii="Arial" w:cs="Arial" w:eastAsia="Arial" w:hAnsi="Arial"/>
          <w:rtl w:val="0"/>
        </w:rPr>
        <w:t xml:space="preserve">. Please note that our preferred method of communication is email. You may address all correspondence to </w:t>
      </w:r>
      <w:hyperlink r:id="rId7">
        <w:r w:rsidDel="00000000" w:rsidR="00000000" w:rsidRPr="00000000">
          <w:rPr>
            <w:rFonts w:ascii="Arial" w:cs="Arial" w:eastAsia="Arial" w:hAnsi="Arial"/>
            <w:color w:val="0563c1"/>
            <w:u w:val="single"/>
            <w:rtl w:val="0"/>
          </w:rPr>
          <w:t xml:space="preserve">filing@vanlawfirm.com</w:t>
        </w:r>
      </w:hyperlink>
      <w:r w:rsidDel="00000000" w:rsidR="00000000" w:rsidRPr="00000000">
        <w:rPr>
          <w:rFonts w:ascii="Arial" w:cs="Arial" w:eastAsia="Arial" w:hAnsi="Arial"/>
          <w:rtl w:val="0"/>
        </w:rPr>
        <w:t xml:space="preserve">. Should you have any further questions, comments or concerns regarding the contents of this letter, or should you require further information, please do not hesitate to contact our office.</w:t>
      </w:r>
    </w:p>
    <w:p w:rsidR="00000000" w:rsidDel="00000000" w:rsidP="00000000" w:rsidRDefault="00000000" w:rsidRPr="00000000" w14:paraId="0000001D">
      <w:pPr>
        <w:spacing w:after="100" w:before="100" w:line="240" w:lineRule="auto"/>
        <w:ind w:left="5040" w:firstLine="0"/>
        <w:rPr>
          <w:rFonts w:ascii="Arial" w:cs="Arial" w:eastAsia="Arial" w:hAnsi="Arial"/>
        </w:rPr>
      </w:pPr>
      <w:r w:rsidDel="00000000" w:rsidR="00000000" w:rsidRPr="00000000">
        <w:rPr>
          <w:rtl w:val="0"/>
        </w:rPr>
      </w:r>
    </w:p>
    <w:p w:rsidR="00000000" w:rsidDel="00000000" w:rsidP="00000000" w:rsidRDefault="00000000" w:rsidRPr="00000000" w14:paraId="0000001E">
      <w:pPr>
        <w:spacing w:after="100" w:before="100" w:line="240" w:lineRule="auto"/>
        <w:ind w:left="5580" w:firstLine="0"/>
        <w:rPr>
          <w:rFonts w:ascii="Arial" w:cs="Arial" w:eastAsia="Arial" w:hAnsi="Arial"/>
        </w:rPr>
      </w:pPr>
      <w:r w:rsidDel="00000000" w:rsidR="00000000" w:rsidRPr="00000000">
        <w:rPr>
          <w:rFonts w:ascii="Arial" w:cs="Arial" w:eastAsia="Arial" w:hAnsi="Arial"/>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3475054</wp:posOffset>
            </wp:positionH>
            <wp:positionV relativeFrom="paragraph">
              <wp:posOffset>184785</wp:posOffset>
            </wp:positionV>
            <wp:extent cx="1376680" cy="517525"/>
            <wp:effectExtent b="0" l="0" r="0" t="0"/>
            <wp:wrapNone/>
            <wp:docPr descr="../Signature.png" id="15" name="image1.png"/>
            <a:graphic>
              <a:graphicData uri="http://schemas.openxmlformats.org/drawingml/2006/picture">
                <pic:pic>
                  <pic:nvPicPr>
                    <pic:cNvPr descr="../Signature.png" id="0" name="image1.png"/>
                    <pic:cNvPicPr preferRelativeResize="0"/>
                  </pic:nvPicPr>
                  <pic:blipFill>
                    <a:blip r:embed="rId8"/>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F">
      <w:pPr>
        <w:spacing w:after="0" w:line="240" w:lineRule="auto"/>
        <w:ind w:left="5580" w:firstLine="0"/>
        <w:rPr>
          <w:rFonts w:ascii="Arial" w:cs="Arial" w:eastAsia="Arial" w:hAnsi="Arial"/>
          <w:b w:val="1"/>
          <w:bCs w:val="1"/>
          <w:color w:val="009999"/>
        </w:rPr>
      </w:pPr>
      <w:r w:rsidDel="00000000" w:rsidR="00000000" w:rsidRPr="00000000">
        <w:rPr>
          <w:rtl w:val="0"/>
        </w:rPr>
      </w:r>
    </w:p>
    <w:p w:rsidR="00000000" w:rsidDel="00000000" w:rsidP="00000000" w:rsidRDefault="00000000" w:rsidRPr="00000000" w14:paraId="00000020">
      <w:pPr>
        <w:spacing w:after="0" w:line="240" w:lineRule="auto"/>
        <w:ind w:left="5580" w:firstLine="0"/>
        <w:rPr>
          <w:rFonts w:ascii="Arial" w:cs="Arial" w:eastAsia="Arial" w:hAnsi="Arial"/>
          <w:b w:val="1"/>
          <w:bCs w:val="1"/>
          <w:color w:val="009999"/>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80" w:right="0" w:firstLine="0"/>
        <w:jc w:val="left"/>
        <w:rPr>
          <w:rFonts w:ascii="Arial" w:cs="Arial" w:eastAsia="Arial" w:hAnsi="Arial"/>
          <w:b w:val="1"/>
          <w:bCs w:val="1"/>
          <w:i w:val="0"/>
          <w:iCs w:val="0"/>
          <w:smallCaps w:val="0"/>
          <w:strike w:val="0"/>
          <w:color w:val="b3885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4"/>
          <w:szCs w:val="24"/>
          <w:u w:val="none"/>
          <w:shd w:fill="auto" w:val="clear"/>
          <w:vertAlign w:val="baseline"/>
          <w:rtl w:val="0"/>
        </w:rPr>
        <w:t xml:space="preserve">Sandy Van, Esq.</w:t>
      </w:r>
    </w:p>
    <w:p w:rsidR="00000000" w:rsidDel="00000000" w:rsidP="00000000" w:rsidRDefault="00000000" w:rsidRPr="00000000" w14:paraId="00000022">
      <w:pPr>
        <w:ind w:left="5580" w:firstLine="0"/>
        <w:rPr>
          <w:rFonts w:ascii="Arial" w:cs="Arial" w:eastAsia="Arial" w:hAnsi="Arial"/>
        </w:rPr>
      </w:pPr>
      <w:r w:rsidDel="00000000" w:rsidR="00000000" w:rsidRPr="00000000">
        <w:rPr>
          <w:rFonts w:ascii="Arial" w:cs="Arial" w:eastAsia="Arial" w:hAnsi="Arial"/>
          <w:b w:val="1"/>
          <w:bCs w:val="1"/>
          <w:color w:val="343843"/>
          <w:rtl w:val="0"/>
        </w:rPr>
        <w:t xml:space="preserve">Van Law Firm</w:t>
      </w: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Fonts w:ascii="Arial" w:cs="Arial" w:eastAsia="Arial" w:hAnsi="Arial"/>
          <w:rtl w:val="0"/>
        </w:rPr>
        <w:t xml:space="preserve">SV/</w:t>
      </w:r>
      <w:r w:rsidDel="00000000" w:rsidR="00000000" w:rsidRPr="00000000">
        <w:rPr>
          <w:rFonts w:ascii="Arial" w:cs="Arial" w:eastAsia="Arial" w:hAnsi="Arial"/>
          <w:color w:val="000000"/>
          <w:sz w:val="23"/>
          <w:szCs w:val="23"/>
          <w:highlight w:val="yellow"/>
          <w:rtl w:val="0"/>
        </w:rPr>
        <w:t xml:space="preserve">[va’s initials]</w:t>
      </w:r>
      <w:r w:rsidDel="00000000" w:rsidR="00000000" w:rsidRPr="00000000">
        <w:rPr>
          <w:rtl w:val="0"/>
        </w:rPr>
      </w:r>
    </w:p>
    <w:sectPr>
      <w:headerReference r:id="rId9" w:type="default"/>
      <w:footerReference r:id="rId10" w:type="default"/>
      <w:pgSz w:h="15840" w:w="12240" w:orient="portrait"/>
      <w:pgMar w:bottom="2070" w:top="180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Gothic"/>
  <w:font w:name="Arial Unicode MS"/>
  <w:font w:name="Malgun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rFonts w:ascii="Malgun Gothic" w:cs="Malgun Gothic" w:eastAsia="Malgun Gothic" w:hAnsi="Malgun Gothic"/>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page">
                <wp:align>top</wp:align>
              </wp:positionV>
              <wp:extent cx="7004304" cy="969264"/>
              <wp:effectExtent b="0" l="0" r="0" t="0"/>
              <wp:wrapNone/>
              <wp:docPr id="14" name=""/>
              <a:graphic>
                <a:graphicData uri="http://schemas.microsoft.com/office/word/2010/wordprocessingGroup">
                  <wpg:wgp>
                    <wpg:cNvGrpSpPr/>
                    <wpg:grpSpPr>
                      <a:xfrm>
                        <a:off x="1843825" y="3295350"/>
                        <a:ext cx="7004304" cy="969264"/>
                        <a:chOff x="1843825" y="3295350"/>
                        <a:chExt cx="7004350" cy="969300"/>
                      </a:xfrm>
                    </wpg:grpSpPr>
                    <wpg:grpSp>
                      <wpg:cNvGrpSpPr/>
                      <wpg:grpSpPr>
                        <a:xfrm>
                          <a:off x="1843848" y="3295368"/>
                          <a:ext cx="7004304" cy="969264"/>
                          <a:chOff x="0" y="0"/>
                          <a:chExt cx="7007856" cy="969041"/>
                        </a:xfrm>
                      </wpg:grpSpPr>
                      <wps:wsp>
                        <wps:cNvSpPr/>
                        <wps:cNvPr id="3" name="Shape 3"/>
                        <wps:spPr>
                          <a:xfrm>
                            <a:off x="0" y="0"/>
                            <a:ext cx="7007850" cy="969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0" y="179514"/>
                            <a:ext cx="1272540" cy="668020"/>
                          </a:xfrm>
                          <a:prstGeom prst="rect">
                            <a:avLst/>
                          </a:prstGeom>
                          <a:noFill/>
                          <a:ln>
                            <a:noFill/>
                          </a:ln>
                        </pic:spPr>
                      </pic:pic>
                      <wps:wsp>
                        <wps:cNvSpPr/>
                        <wps:cNvPr id="14" name="Shape 14"/>
                        <wps:spPr>
                          <a:xfrm>
                            <a:off x="5615425" y="269271"/>
                            <a:ext cx="1278255" cy="69977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t xml:space="preserve">Kensuke Fukuchi,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MN and WA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5"/>
                                  <w:vertAlign w:val="baseline"/>
                                </w:rPr>
                                <w:t xml:space="preserve">Zaskia Putri,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WA</w:t>
                              </w:r>
                            </w:p>
                          </w:txbxContent>
                        </wps:txbx>
                        <wps:bodyPr anchorCtr="0" anchor="t" bIns="45700" lIns="91425" spcFirstLastPara="1" rIns="91425" wrap="square" tIns="45700">
                          <a:noAutofit/>
                        </wps:bodyPr>
                      </wps:wsp>
                      <wps:wsp>
                        <wps:cNvSpPr/>
                        <wps:cNvPr id="15" name="Shape 15"/>
                        <wps:spPr>
                          <a:xfrm>
                            <a:off x="4302728" y="269271"/>
                            <a:ext cx="1243330" cy="69977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t xml:space="preserve">Noah Duran,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NV and WA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5"/>
                                  <w:vertAlign w:val="baseline"/>
                                </w:rPr>
                                <w:t xml:space="preserve">Douglas Walker,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NV</w:t>
                              </w:r>
                            </w:p>
                          </w:txbxContent>
                        </wps:txbx>
                        <wps:bodyPr anchorCtr="0" anchor="t" bIns="45700" lIns="91425" spcFirstLastPara="1" rIns="91425" wrap="square" tIns="45700">
                          <a:noAutofit/>
                        </wps:bodyPr>
                      </wps:wsp>
                      <wps:wsp>
                        <wps:cNvSpPr/>
                        <wps:cNvPr id="16" name="Shape 16"/>
                        <wps:spPr>
                          <a:xfrm>
                            <a:off x="1565138" y="403907"/>
                            <a:ext cx="1032135" cy="43974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t xml:space="preserve">Sandy Van,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NV and WA</w:t>
                              </w:r>
                            </w:p>
                          </w:txbxContent>
                        </wps:txbx>
                        <wps:bodyPr anchorCtr="0" anchor="t" bIns="45700" lIns="91425" spcFirstLastPara="1" rIns="91425" wrap="square" tIns="45700">
                          <a:noAutofit/>
                        </wps:bodyPr>
                      </wps:wsp>
                      <wps:wsp>
                        <wps:cNvSpPr/>
                        <wps:cNvPr id="17" name="Shape 17"/>
                        <wps:spPr>
                          <a:xfrm>
                            <a:off x="2922714" y="269271"/>
                            <a:ext cx="1284605" cy="696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t xml:space="preserve">Burke L. Huber,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NV, WA, CA and UT</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5"/>
                                  <w:vertAlign w:val="baseline"/>
                                </w:rPr>
                                <w:t xml:space="preserve">Justin Schmidt, Esq.</w:t>
                              </w:r>
                            </w:p>
                            <w:p w:rsidR="00000000" w:rsidDel="00000000" w:rsidP="00000000" w:rsidRDefault="00000000" w:rsidRPr="00000000">
                              <w:pPr>
                                <w:spacing w:after="10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5"/>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Admitted in NV, WA and CA</w:t>
                              </w:r>
                            </w:p>
                          </w:txbxContent>
                        </wps:txbx>
                        <wps:bodyPr anchorCtr="0" anchor="t" bIns="45700" lIns="91425" spcFirstLastPara="1" rIns="91425" wrap="square" tIns="45700">
                          <a:noAutofit/>
                        </wps:bodyPr>
                      </wps:wsp>
                      <pic:pic>
                        <pic:nvPicPr>
                          <pic:cNvPr id="18" name="Shape 18"/>
                          <pic:cNvPicPr preferRelativeResize="0"/>
                        </pic:nvPicPr>
                        <pic:blipFill rotWithShape="1">
                          <a:blip r:embed="rId2">
                            <a:alphaModFix/>
                          </a:blip>
                          <a:srcRect b="0" l="0" r="0" t="0"/>
                          <a:stretch/>
                        </pic:blipFill>
                        <pic:spPr>
                          <a:xfrm>
                            <a:off x="2709541" y="0"/>
                            <a:ext cx="4298315" cy="96520"/>
                          </a:xfrm>
                          <a:prstGeom prst="rect">
                            <a:avLst/>
                          </a:prstGeom>
                          <a:noFill/>
                          <a:ln>
                            <a:noFill/>
                          </a:ln>
                        </pic:spPr>
                      </pic:pic>
                      <wps:wsp>
                        <wps:cNvCnPr/>
                        <wps:spPr>
                          <a:xfrm>
                            <a:off x="2703931" y="302930"/>
                            <a:ext cx="0" cy="519582"/>
                          </a:xfrm>
                          <a:prstGeom prst="straightConnector1">
                            <a:avLst/>
                          </a:prstGeom>
                          <a:noFill/>
                          <a:ln cap="flat" cmpd="sng" w="9525">
                            <a:solidFill>
                              <a:srgbClr val="D9D9D9"/>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page">
                <wp:align>top</wp:align>
              </wp:positionV>
              <wp:extent cx="7004304" cy="969264"/>
              <wp:effectExtent b="0" l="0" r="0" t="0"/>
              <wp:wrapNone/>
              <wp:docPr id="14"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004304" cy="969264"/>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92824" cy="1143000"/>
              <wp:effectExtent b="0" l="0" r="0" t="0"/>
              <wp:wrapNone/>
              <wp:docPr id="13" name=""/>
              <a:graphic>
                <a:graphicData uri="http://schemas.microsoft.com/office/word/2010/wordprocessingGroup">
                  <wpg:wgp>
                    <wpg:cNvGrpSpPr/>
                    <wpg:grpSpPr>
                      <a:xfrm>
                        <a:off x="2049575" y="3208475"/>
                        <a:ext cx="6592824" cy="1143000"/>
                        <a:chOff x="2049575" y="3208475"/>
                        <a:chExt cx="6592850" cy="1143025"/>
                      </a:xfrm>
                    </wpg:grpSpPr>
                    <wpg:grpSp>
                      <wpg:cNvGrpSpPr/>
                      <wpg:grpSpPr>
                        <a:xfrm>
                          <a:off x="2049588" y="3208500"/>
                          <a:ext cx="6592824" cy="1143000"/>
                          <a:chOff x="0" y="0"/>
                          <a:chExt cx="6595961" cy="1144457"/>
                        </a:xfrm>
                      </wpg:grpSpPr>
                      <wps:wsp>
                        <wps:cNvSpPr/>
                        <wps:cNvPr id="3" name="Shape 3"/>
                        <wps:spPr>
                          <a:xfrm>
                            <a:off x="0" y="0"/>
                            <a:ext cx="6595950" cy="114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449902" y="943155"/>
                            <a:ext cx="1646715" cy="201302"/>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Malgun Gothic" w:cs="Malgun Gothic" w:eastAsia="Malgun Gothic" w:hAnsi="Malgun Gothic"/>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wps:wsp>
                        <wps:cNvSpPr/>
                        <wps:cNvPr id="5" name="Shape 5"/>
                        <wps:spPr>
                          <a:xfrm>
                            <a:off x="0" y="0"/>
                            <a:ext cx="1374905" cy="872943"/>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t xml:space="preserve">LAS VEGAS, 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Las Vegas, NV 89146</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w:t>
                              </w:r>
                              <w:r w:rsidDel="00000000" w:rsidR="00000000" w:rsidRPr="00000000">
                                <w:rPr>
                                  <w:rFonts w:ascii="Malgun Gothic" w:cs="Malgun Gothic" w:eastAsia="Malgun Gothic" w:hAnsi="Malgun Gothic"/>
                                  <w:b w:val="0"/>
                                  <w:i w:val="0"/>
                                  <w:smallCaps w:val="0"/>
                                  <w:strike w:val="0"/>
                                  <w:color w:val="292f3d"/>
                                  <w:sz w:val="11"/>
                                  <w:vertAlign w:val="baseline"/>
                                </w:rPr>
                                <w:t xml:space="preserve"> 725-900-9000 I </w:t>
                              </w:r>
                              <w:r w:rsidDel="00000000" w:rsidR="00000000" w:rsidRPr="00000000">
                                <w:rPr>
                                  <w:rFonts w:ascii="Malgun Gothic" w:cs="Malgun Gothic" w:eastAsia="Malgun Gothic" w:hAnsi="Malgun Gothic"/>
                                  <w:b w:val="1"/>
                                  <w:i w:val="0"/>
                                  <w:smallCaps w:val="0"/>
                                  <w:strike w:val="0"/>
                                  <w:color w:val="292f3d"/>
                                  <w:sz w:val="11"/>
                                  <w:vertAlign w:val="baseline"/>
                                </w:rPr>
                                <w:t xml:space="preserve">F</w:t>
                              </w:r>
                              <w:r w:rsidDel="00000000" w:rsidR="00000000" w:rsidRPr="00000000">
                                <w:rPr>
                                  <w:rFonts w:ascii="Malgun Gothic" w:cs="Malgun Gothic" w:eastAsia="Malgun Gothic" w:hAnsi="Malgun Gothic"/>
                                  <w:b w:val="0"/>
                                  <w:i w:val="0"/>
                                  <w:smallCaps w:val="0"/>
                                  <w:strike w:val="0"/>
                                  <w:color w:val="292f3d"/>
                                  <w:sz w:val="11"/>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E:</w:t>
                              </w:r>
                              <w:r w:rsidDel="00000000" w:rsidR="00000000" w:rsidRPr="00000000">
                                <w:rPr>
                                  <w:rFonts w:ascii="Malgun Gothic" w:cs="Malgun Gothic" w:eastAsia="Malgun Gothic" w:hAnsi="Malgun Gothic"/>
                                  <w:b w:val="0"/>
                                  <w:i w:val="0"/>
                                  <w:smallCaps w:val="0"/>
                                  <w:strike w:val="0"/>
                                  <w:color w:val="292f3d"/>
                                  <w:sz w:val="11"/>
                                  <w:vertAlign w:val="baseline"/>
                                </w:rPr>
                                <w:t xml:space="preserve"> filing@vanlawfirm.com</w:t>
                              </w:r>
                            </w:p>
                          </w:txbxContent>
                        </wps:txbx>
                        <wps:bodyPr anchorCtr="0" anchor="t" bIns="45700" lIns="91425" spcFirstLastPara="1" rIns="91425" wrap="square" tIns="45700">
                          <a:noAutofit/>
                        </wps:bodyPr>
                      </wps:wsp>
                      <wps:wsp>
                        <wps:cNvSpPr/>
                        <wps:cNvPr id="6" name="Shape 6"/>
                        <wps:spPr>
                          <a:xfrm>
                            <a:off x="1742536" y="0"/>
                            <a:ext cx="1339215" cy="86868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t xml:space="preserve">LAKEWOOD, WASHINGTON</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Lakewood, WA 98499</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Mailing Address:</w:t>
                              </w:r>
                              <w:r w:rsidDel="00000000" w:rsidR="00000000" w:rsidRPr="00000000">
                                <w:rPr>
                                  <w:rFonts w:ascii="Malgun Gothic" w:cs="Malgun Gothic" w:eastAsia="Malgun Gothic" w:hAnsi="Malgun Gothic"/>
                                  <w:b w:val="0"/>
                                  <w:i w:val="0"/>
                                  <w:smallCaps w:val="0"/>
                                  <w:strike w:val="0"/>
                                  <w:color w:val="292f3d"/>
                                  <w:sz w:val="11"/>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P.O. Box 99666</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Lakewood, WA 98496</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w:t>
                              </w:r>
                              <w:r w:rsidDel="00000000" w:rsidR="00000000" w:rsidRPr="00000000">
                                <w:rPr>
                                  <w:rFonts w:ascii="Malgun Gothic" w:cs="Malgun Gothic" w:eastAsia="Malgun Gothic" w:hAnsi="Malgun Gothic"/>
                                  <w:b w:val="0"/>
                                  <w:i w:val="0"/>
                                  <w:smallCaps w:val="0"/>
                                  <w:strike w:val="0"/>
                                  <w:color w:val="292f3d"/>
                                  <w:sz w:val="11"/>
                                  <w:vertAlign w:val="baseline"/>
                                </w:rPr>
                                <w:t xml:space="preserve">. 360-200-0000 l </w:t>
                              </w:r>
                              <w:r w:rsidDel="00000000" w:rsidR="00000000" w:rsidRPr="00000000">
                                <w:rPr>
                                  <w:rFonts w:ascii="Malgun Gothic" w:cs="Malgun Gothic" w:eastAsia="Malgun Gothic" w:hAnsi="Malgun Gothic"/>
                                  <w:b w:val="1"/>
                                  <w:i w:val="0"/>
                                  <w:smallCaps w:val="0"/>
                                  <w:strike w:val="0"/>
                                  <w:color w:val="292f3d"/>
                                  <w:sz w:val="11"/>
                                  <w:vertAlign w:val="baseline"/>
                                </w:rPr>
                                <w:t xml:space="preserve">F. </w:t>
                              </w:r>
                              <w:r w:rsidDel="00000000" w:rsidR="00000000" w:rsidRPr="00000000">
                                <w:rPr>
                                  <w:rFonts w:ascii="Malgun Gothic" w:cs="Malgun Gothic" w:eastAsia="Malgun Gothic" w:hAnsi="Malgun Gothic"/>
                                  <w:b w:val="0"/>
                                  <w:i w:val="0"/>
                                  <w:smallCaps w:val="0"/>
                                  <w:strike w:val="0"/>
                                  <w:color w:val="292f3d"/>
                                  <w:sz w:val="11"/>
                                  <w:vertAlign w:val="baseline"/>
                                </w:rPr>
                                <w:t xml:space="preserve">360-208-0248</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E: </w:t>
                              </w:r>
                              <w:r w:rsidDel="00000000" w:rsidR="00000000" w:rsidRPr="00000000">
                                <w:rPr>
                                  <w:rFonts w:ascii="Malgun Gothic" w:cs="Malgun Gothic" w:eastAsia="Malgun Gothic" w:hAnsi="Malgun Gothic"/>
                                  <w:b w:val="0"/>
                                  <w:i w:val="0"/>
                                  <w:smallCaps w:val="0"/>
                                  <w:strike w:val="0"/>
                                  <w:color w:val="292f3d"/>
                                  <w:sz w:val="11"/>
                                  <w:vertAlign w:val="baseline"/>
                                </w:rPr>
                                <w:t xml:space="preserve">filingwa@vanlawfirm.com</w:t>
                              </w:r>
                            </w:p>
                          </w:txbxContent>
                        </wps:txbx>
                        <wps:bodyPr anchorCtr="0" anchor="t" bIns="45700" lIns="91425" spcFirstLastPara="1" rIns="91425" wrap="square" tIns="45700">
                          <a:noAutofit/>
                        </wps:bodyPr>
                      </wps:wsp>
                      <wps:wsp>
                        <wps:cNvSpPr/>
                        <wps:cNvPr id="7" name="Shape 7"/>
                        <wps:spPr>
                          <a:xfrm>
                            <a:off x="3508076" y="0"/>
                            <a:ext cx="1348120" cy="876108"/>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t xml:space="preserve">YAKIMA, WASHINGTON</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Yakima, WA 98901</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 </w:t>
                              </w:r>
                              <w:r w:rsidDel="00000000" w:rsidR="00000000" w:rsidRPr="00000000">
                                <w:rPr>
                                  <w:rFonts w:ascii="Malgun Gothic" w:cs="Malgun Gothic" w:eastAsia="Malgun Gothic" w:hAnsi="Malgun Gothic"/>
                                  <w:b w:val="0"/>
                                  <w:i w:val="0"/>
                                  <w:smallCaps w:val="0"/>
                                  <w:strike w:val="0"/>
                                  <w:color w:val="292f3d"/>
                                  <w:sz w:val="11"/>
                                  <w:vertAlign w:val="baseline"/>
                                </w:rPr>
                                <w:t xml:space="preserve">509-505-1000 l </w:t>
                              </w:r>
                              <w:r w:rsidDel="00000000" w:rsidR="00000000" w:rsidRPr="00000000">
                                <w:rPr>
                                  <w:rFonts w:ascii="Malgun Gothic" w:cs="Malgun Gothic" w:eastAsia="Malgun Gothic" w:hAnsi="Malgun Gothic"/>
                                  <w:b w:val="1"/>
                                  <w:i w:val="0"/>
                                  <w:smallCaps w:val="0"/>
                                  <w:strike w:val="0"/>
                                  <w:color w:val="292f3d"/>
                                  <w:sz w:val="11"/>
                                  <w:vertAlign w:val="baseline"/>
                                </w:rPr>
                                <w:t xml:space="preserve">F. </w:t>
                              </w:r>
                              <w:r w:rsidDel="00000000" w:rsidR="00000000" w:rsidRPr="00000000">
                                <w:rPr>
                                  <w:rFonts w:ascii="Malgun Gothic" w:cs="Malgun Gothic" w:eastAsia="Malgun Gothic" w:hAnsi="Malgun Gothic"/>
                                  <w:b w:val="0"/>
                                  <w:i w:val="0"/>
                                  <w:smallCaps w:val="0"/>
                                  <w:strike w:val="0"/>
                                  <w:color w:val="292f3d"/>
                                  <w:sz w:val="11"/>
                                  <w:vertAlign w:val="baseline"/>
                                </w:rPr>
                                <w:t xml:space="preserve">509-272-0300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E: </w:t>
                              </w:r>
                              <w:r w:rsidDel="00000000" w:rsidR="00000000" w:rsidRPr="00000000">
                                <w:rPr>
                                  <w:rFonts w:ascii="Malgun Gothic" w:cs="Malgun Gothic" w:eastAsia="Malgun Gothic" w:hAnsi="Malgun Gothic"/>
                                  <w:b w:val="0"/>
                                  <w:i w:val="0"/>
                                  <w:smallCaps w:val="0"/>
                                  <w:strike w:val="0"/>
                                  <w:color w:val="292f3d"/>
                                  <w:sz w:val="11"/>
                                  <w:vertAlign w:val="baseline"/>
                                </w:rPr>
                                <w:t xml:space="preserve">filingyakima@vanlawfirm.com</w:t>
                              </w:r>
                            </w:p>
                          </w:txbxContent>
                        </wps:txbx>
                        <wps:bodyPr anchorCtr="0" anchor="t" bIns="45700" lIns="91425" spcFirstLastPara="1" rIns="91425" wrap="square" tIns="45700">
                          <a:noAutofit/>
                        </wps:bodyPr>
                      </wps:wsp>
                      <wps:wsp>
                        <wps:cNvCnPr/>
                        <wps:spPr>
                          <a:xfrm>
                            <a:off x="1524000" y="11502"/>
                            <a:ext cx="0" cy="828675"/>
                          </a:xfrm>
                          <a:prstGeom prst="straightConnector1">
                            <a:avLst/>
                          </a:prstGeom>
                          <a:noFill/>
                          <a:ln cap="flat" cmpd="sng" w="9525">
                            <a:solidFill>
                              <a:srgbClr val="D9D9D9"/>
                            </a:solidFill>
                            <a:prstDash val="solid"/>
                            <a:miter lim="800000"/>
                            <a:headEnd len="sm" w="sm" type="none"/>
                            <a:tailEnd len="sm" w="sm" type="none"/>
                          </a:ln>
                        </wps:spPr>
                        <wps:bodyPr anchorCtr="0" anchor="ctr" bIns="91425" lIns="91425" spcFirstLastPara="1" rIns="91425" wrap="square" tIns="91425">
                          <a:noAutofit/>
                        </wps:bodyPr>
                      </wps:wsp>
                      <wps:wsp>
                        <wps:cNvSpPr/>
                        <wps:cNvPr id="9" name="Shape 9"/>
                        <wps:spPr>
                          <a:xfrm>
                            <a:off x="5216106" y="0"/>
                            <a:ext cx="1379855" cy="87249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t xml:space="preserve">MONTEREY PARK, CALIFORNIA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199 W Garvey Ave., Ste. 201</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Monterey Park, CA 91754</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Mailing Address:</w:t>
                              </w:r>
                              <w:r w:rsidDel="00000000" w:rsidR="00000000" w:rsidRPr="00000000">
                                <w:rPr>
                                  <w:rFonts w:ascii="Malgun Gothic" w:cs="Malgun Gothic" w:eastAsia="Malgun Gothic" w:hAnsi="Malgun Gothic"/>
                                  <w:b w:val="0"/>
                                  <w:i w:val="0"/>
                                  <w:smallCaps w:val="0"/>
                                  <w:strike w:val="0"/>
                                  <w:color w:val="292f3d"/>
                                  <w:sz w:val="11"/>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P.O. Box 515381 PMB 59057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0"/>
                                  <w:i w:val="0"/>
                                  <w:smallCaps w:val="0"/>
                                  <w:strike w:val="0"/>
                                  <w:color w:val="292f3d"/>
                                  <w:sz w:val="11"/>
                                  <w:vertAlign w:val="baseline"/>
                                </w:rPr>
                                <w:t xml:space="preserve">Los Angeles, CA 90051</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P</w:t>
                              </w:r>
                              <w:r w:rsidDel="00000000" w:rsidR="00000000" w:rsidRPr="00000000">
                                <w:rPr>
                                  <w:rFonts w:ascii="Malgun Gothic" w:cs="Malgun Gothic" w:eastAsia="Malgun Gothic" w:hAnsi="Malgun Gothic"/>
                                  <w:b w:val="0"/>
                                  <w:i w:val="0"/>
                                  <w:smallCaps w:val="0"/>
                                  <w:strike w:val="0"/>
                                  <w:color w:val="292f3d"/>
                                  <w:sz w:val="11"/>
                                  <w:vertAlign w:val="baseline"/>
                                </w:rPr>
                                <w:t xml:space="preserve">. 626-899-1000 l </w:t>
                              </w:r>
                              <w:r w:rsidDel="00000000" w:rsidR="00000000" w:rsidRPr="00000000">
                                <w:rPr>
                                  <w:rFonts w:ascii="Malgun Gothic" w:cs="Malgun Gothic" w:eastAsia="Malgun Gothic" w:hAnsi="Malgun Gothic"/>
                                  <w:b w:val="1"/>
                                  <w:i w:val="0"/>
                                  <w:smallCaps w:val="0"/>
                                  <w:strike w:val="0"/>
                                  <w:color w:val="292f3d"/>
                                  <w:sz w:val="11"/>
                                  <w:vertAlign w:val="baseline"/>
                                </w:rPr>
                                <w:t xml:space="preserve">F. </w:t>
                              </w:r>
                              <w:r w:rsidDel="00000000" w:rsidR="00000000" w:rsidRPr="00000000">
                                <w:rPr>
                                  <w:rFonts w:ascii="Malgun Gothic" w:cs="Malgun Gothic" w:eastAsia="Malgun Gothic" w:hAnsi="Malgun Gothic"/>
                                  <w:b w:val="0"/>
                                  <w:i w:val="0"/>
                                  <w:smallCaps w:val="0"/>
                                  <w:strike w:val="0"/>
                                  <w:color w:val="292f3d"/>
                                  <w:sz w:val="11"/>
                                  <w:vertAlign w:val="baseline"/>
                                </w:rPr>
                                <w:t xml:space="preserve">626-380-4704</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292f3d"/>
                                  <w:sz w:val="11"/>
                                  <w:vertAlign w:val="baseline"/>
                                </w:rPr>
                              </w:r>
                              <w:r w:rsidDel="00000000" w:rsidR="00000000" w:rsidRPr="00000000">
                                <w:rPr>
                                  <w:rFonts w:ascii="Malgun Gothic" w:cs="Malgun Gothic" w:eastAsia="Malgun Gothic" w:hAnsi="Malgun Gothic"/>
                                  <w:b w:val="1"/>
                                  <w:i w:val="0"/>
                                  <w:smallCaps w:val="0"/>
                                  <w:strike w:val="0"/>
                                  <w:color w:val="292f3d"/>
                                  <w:sz w:val="11"/>
                                  <w:vertAlign w:val="baseline"/>
                                </w:rPr>
                                <w:t xml:space="preserve">E: </w:t>
                              </w:r>
                              <w:r w:rsidDel="00000000" w:rsidR="00000000" w:rsidRPr="00000000">
                                <w:rPr>
                                  <w:rFonts w:ascii="Malgun Gothic" w:cs="Malgun Gothic" w:eastAsia="Malgun Gothic" w:hAnsi="Malgun Gothic"/>
                                  <w:b w:val="0"/>
                                  <w:i w:val="0"/>
                                  <w:smallCaps w:val="0"/>
                                  <w:strike w:val="0"/>
                                  <w:color w:val="292f3d"/>
                                  <w:sz w:val="11"/>
                                  <w:vertAlign w:val="baseline"/>
                                </w:rPr>
                                <w:t xml:space="preserve">filingca@vanlawfirm.com</w:t>
                              </w:r>
                            </w:p>
                          </w:txbxContent>
                        </wps:txbx>
                        <wps:bodyPr anchorCtr="0" anchor="t" bIns="45700" lIns="91425" spcFirstLastPara="1" rIns="91425" wrap="square" tIns="45700">
                          <a:noAutofit/>
                        </wps:bodyPr>
                      </wps:wsp>
                      <wps:wsp>
                        <wps:cNvCnPr/>
                        <wps:spPr>
                          <a:xfrm>
                            <a:off x="3266536" y="11502"/>
                            <a:ext cx="0" cy="827364"/>
                          </a:xfrm>
                          <a:prstGeom prst="straightConnector1">
                            <a:avLst/>
                          </a:prstGeom>
                          <a:noFill/>
                          <a:ln cap="flat" cmpd="sng" w="9525">
                            <a:solidFill>
                              <a:srgbClr val="D9D9D9"/>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4986068" y="11502"/>
                            <a:ext cx="0" cy="828675"/>
                          </a:xfrm>
                          <a:prstGeom prst="straightConnector1">
                            <a:avLst/>
                          </a:prstGeom>
                          <a:noFill/>
                          <a:ln cap="flat" cmpd="sng" w="9525">
                            <a:solidFill>
                              <a:srgbClr val="D9D9D9"/>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92824" cy="1143000"/>
              <wp:effectExtent b="0" l="0" r="0" t="0"/>
              <wp:wrapNone/>
              <wp:docPr id="13"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6592824" cy="11430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name w:val="a"/>
    <w:basedOn w:val="TableNormal"/>
    <w:pPr>
      <w:spacing w:after="0"/>
    </w:pPr>
    <w:rPr>
      <w:sz w:val="20"/>
      <w:szCs w:val="20"/>
    </w:rPr>
    <w:tblPr>
      <w:tblStyleRowBandSize w:val="1"/>
      <w:tblStyleColBandSize w:val="1"/>
      <w:tblCellMar>
        <w:left w:w="115.0" w:type="dxa"/>
        <w:right w:w="115.0" w:type="dxa"/>
      </w:tblCellMar>
    </w:tblPr>
  </w:style>
  <w:style w:type="table" w:styleId="a0" w:customStyle="1">
    <w:name w:val="a0"/>
    <w:basedOn w:val="TableNormal"/>
    <w:pPr>
      <w:spacing w:after="0"/>
    </w:pPr>
    <w:rPr>
      <w:sz w:val="20"/>
      <w:szCs w:val="20"/>
    </w:rPr>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character" w:styleId="Hyperlink">
    <w:name w:val="Hyperlink"/>
    <w:basedOn w:val="DefaultParagraphFont"/>
    <w:uiPriority w:val="99"/>
    <w:unhideWhenUsed w:val="1"/>
    <w:rPr>
      <w:color w:val="0563c1"/>
      <w:u w:val="single"/>
    </w:rPr>
  </w:style>
  <w:style w:type="paragraph" w:styleId="DocumentMap">
    <w:name w:val="Document Map"/>
    <w:basedOn w:val="Normal"/>
    <w:link w:val="DocumentMapChar"/>
    <w:uiPriority w:val="99"/>
    <w:semiHidden w:val="1"/>
    <w:unhideWhenUsed w:val="1"/>
    <w:pPr>
      <w:spacing w:after="0" w:line="240" w:lineRule="auto"/>
    </w:pPr>
    <w:rPr>
      <w:rFonts w:ascii="Times New Roman" w:cs="Times New Roman" w:hAnsi="Times New Roman"/>
    </w:rPr>
  </w:style>
  <w:style w:type="character" w:styleId="DocumentMapChar" w:customStyle="1">
    <w:name w:val="Document Map Char"/>
    <w:basedOn w:val="DefaultParagraphFont"/>
    <w:link w:val="DocumentMap"/>
    <w:uiPriority w:val="99"/>
    <w:semiHidden w:val="1"/>
    <w:rPr>
      <w:rFonts w:ascii="Times New Roman" w:cs="Times New Roman" w:hAnsi="Times New Roman"/>
      <w:sz w:val="24"/>
      <w:szCs w:val="24"/>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customStyle="1">
    <w:name w:val="Footnote Text Char"/>
    <w:basedOn w:val="DefaultParagraphFont"/>
    <w:link w:val="FootnoteText"/>
    <w:uiPriority w:val="99"/>
    <w:semiHidden w:val="1"/>
    <w:rPr>
      <w:sz w:val="20"/>
      <w:szCs w:val="20"/>
    </w:rPr>
  </w:style>
  <w:style w:type="character" w:styleId="FootnoteReference">
    <w:name w:val="footnote reference"/>
    <w:basedOn w:val="DefaultParagraphFont"/>
    <w:uiPriority w:val="99"/>
    <w:semiHidden w:val="1"/>
    <w:unhideWhenUsed w:val="1"/>
    <w:rPr>
      <w:vertAlign w:val="superscript"/>
    </w:rPr>
  </w:style>
  <w:style w:type="paragraph" w:styleId="Body" w:customStyle="1">
    <w:name w:val="Body"/>
    <w:pPr>
      <w:pBdr>
        <w:top w:space="0" w:sz="0" w:val="nil"/>
        <w:left w:space="0" w:sz="0" w:val="nil"/>
        <w:bottom w:space="0" w:sz="0" w:val="nil"/>
        <w:right w:space="0" w:sz="0" w:val="nil"/>
        <w:between w:space="0" w:sz="0" w:val="nil"/>
        <w:bar w:space="0" w:sz="0" w:val="nil"/>
      </w:pBdr>
      <w:spacing w:after="0" w:line="240" w:lineRule="auto"/>
    </w:pPr>
    <w:rPr>
      <w:rFonts w:ascii="Helvetica Neue" w:cs="Arial Unicode MS" w:eastAsia="Arial Unicode MS" w:hAnsi="Helvetica Neue"/>
      <w:color w:val="000000"/>
      <w:sz w:val="22"/>
      <w:szCs w:val="22"/>
      <w:bdr w:space="0" w:sz="0" w:val="nil"/>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paragraph" w:styleId="NoSpacing">
    <w:name w:val="No Spacing"/>
    <w:uiPriority w:val="1"/>
    <w:qFormat w:val="1"/>
    <w:pPr>
      <w:spacing w:after="0" w:line="240" w:lineRule="auto"/>
    </w:pPr>
    <w:rPr>
      <w:rFonts w:cs="Times New Roman"/>
    </w:rPr>
  </w:style>
  <w:style w:type="character" w:styleId="Strong">
    <w:name w:val="Strong"/>
    <w:basedOn w:val="DefaultParagraphFont"/>
    <w:uiPriority w:val="22"/>
    <w:qFormat w:val="1"/>
    <w:rPr>
      <w:b w:val="1"/>
      <w:bCs w:val="1"/>
    </w:rPr>
  </w:style>
  <w:style w:type="character" w:styleId="EndnoteReference">
    <w:name w:val="endnote reference"/>
    <w:basedOn w:val="DefaultParagraphFont"/>
    <w:uiPriority w:val="99"/>
    <w:semiHidden w:val="1"/>
    <w:unhideWhenUsed w:val="1"/>
    <w:qFormat w:val="1"/>
    <w:rPr>
      <w:vertAlign w:val="superscript"/>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iling@vanlawfirm.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wi/fPxauSNlD8cDeZsfDjeyQgQ==">CgMxLjAaMAoBMBIrCikIB0IlChFRdWF0dHJvY2VudG8gU2FucxIQQXJpYWwgVW5pY29kZSBNUzINaC56NDZtYTFmMXEyMjIOaC51bjlybTFvMjQ2dWMyDmgucmJtYTh6ZWJodGpyOAByITFhUk1iaHRCVFozd3hERG81V3cxc0VSTDVmcmpkTk5Idw==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2024-12-13T18:22:00Z</dcterms:created>
  <dc:creator>Sandy Van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ID">
    <vt:lpwstr>617</vt:lpwstr>
  </property>
  <property fmtid="{D5CDD505-2E9C-101B-9397-08002B2CF9AE}" pid="3" name="TemplatesPath">
    <vt:lpwstr>\\54G4DC\CMS\SAvanlawfirmLaw\CMS\DocTemplates\</vt:lpwstr>
  </property>
</Properties>
</file>