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3019F" w14:textId="77777777" w:rsidR="00301156" w:rsidRDefault="00000000">
      <w:pPr>
        <w:pStyle w:val="a4"/>
      </w:pPr>
      <w:r>
        <w:t>I-24014</w:t>
      </w:r>
    </w:p>
    <w:p w14:paraId="16C224FA" w14:textId="77777777" w:rsidR="00301156" w:rsidRDefault="00000000">
      <w:pPr>
        <w:pStyle w:val="a4"/>
      </w:pPr>
      <w:r>
        <w:rPr>
          <w:b/>
        </w:rPr>
        <w:t>OC Section:</w:t>
      </w:r>
      <w:r>
        <w:t xml:space="preserve"> </w:t>
      </w:r>
      <w:hyperlink w:anchor="7600">
        <w:r>
          <w:rPr>
            <w:rStyle w:val="a3"/>
          </w:rPr>
          <w:t>[F-7600]</w:t>
        </w:r>
      </w:hyperlink>
      <w:r>
        <w:t xml:space="preserve"> New OC Section: 09 Navigation and Entertainment / Acoustic Vehicle Alerting System (AVAS)</w:t>
      </w:r>
    </w:p>
    <w:p w14:paraId="31115A18" w14:textId="77777777" w:rsidR="00301156" w:rsidRDefault="00301156">
      <w:pPr>
        <w:pStyle w:val="a4"/>
      </w:pPr>
    </w:p>
    <w:p w14:paraId="01BA2B4E" w14:textId="77777777" w:rsidR="00301156" w:rsidRDefault="00000000">
      <w:pPr>
        <w:pStyle w:val="a4"/>
      </w:pPr>
      <w:r>
        <w:rPr>
          <w:b/>
        </w:rPr>
        <w:t>Description:</w:t>
      </w:r>
      <w:r>
        <w:t xml:space="preserve"> </w:t>
      </w:r>
    </w:p>
    <w:p w14:paraId="5E1C07FB" w14:textId="77777777" w:rsidR="00301156" w:rsidRDefault="00000000">
      <w:pPr>
        <w:pStyle w:val="a4"/>
      </w:pPr>
      <w:r>
        <w:rPr>
          <w:rStyle w:val="StrongEmphasis"/>
        </w:rPr>
        <w:t>UC "External sound when a vehicle is moving in reverse"</w:t>
      </w:r>
      <w:r>
        <w:rPr>
          <w:rStyle w:val="StrongEmphasis"/>
        </w:rPr>
        <w:br/>
      </w:r>
      <w:r>
        <w:rPr>
          <w:rStyle w:val="StrongEmphasis"/>
        </w:rPr>
        <w:br/>
        <w:t>Goal</w:t>
      </w:r>
      <w:r>
        <w:t>: Notify the surrounding people, cyclists and other road users of the Vehicle's reverse movement by external sound.</w:t>
      </w:r>
    </w:p>
    <w:p w14:paraId="746B0E4F" w14:textId="77777777" w:rsidR="00301156" w:rsidRDefault="00301156">
      <w:pPr>
        <w:pStyle w:val="a4"/>
      </w:pPr>
    </w:p>
    <w:p w14:paraId="4A10F3A5" w14:textId="77777777" w:rsidR="00301156" w:rsidRDefault="00000000">
      <w:pPr>
        <w:pStyle w:val="a4"/>
      </w:pPr>
      <w:r>
        <w:rPr>
          <w:rStyle w:val="StrongEmphasis"/>
        </w:rPr>
        <w:t>Scope of application and description of the system</w:t>
      </w:r>
      <w:r>
        <w:t>:</w:t>
      </w:r>
    </w:p>
    <w:p w14:paraId="075FE007" w14:textId="77777777" w:rsidR="00301156" w:rsidRDefault="00000000">
      <w:pPr>
        <w:pStyle w:val="a4"/>
      </w:pPr>
      <w:r>
        <w:t>AVAS sound starts when moving in R starts (vehicle speed &gt; 0) like it works on other vehicles (especially from China).</w:t>
      </w:r>
    </w:p>
    <w:p w14:paraId="04223347" w14:textId="77777777" w:rsidR="00301156" w:rsidRDefault="00000000">
      <w:pPr>
        <w:pStyle w:val="a4"/>
      </w:pPr>
      <w:r>
        <w:t>The driver is in the Vehicle, the Vehicle is in the R drive mode and reversing at any speed, an external soundtrack notifies surrounding road users about the movement of the Vehicle in reverse, so that an approaching Vehicle can be identified by ear. Only one sound is available to the driver. The function cannot be disabled.</w:t>
      </w:r>
    </w:p>
    <w:p w14:paraId="2F15F041" w14:textId="77777777" w:rsidR="00301156" w:rsidRDefault="00301156">
      <w:pPr>
        <w:pStyle w:val="a4"/>
      </w:pPr>
    </w:p>
    <w:p w14:paraId="77AEAFB2" w14:textId="77777777" w:rsidR="00301156" w:rsidRDefault="00000000">
      <w:pPr>
        <w:pStyle w:val="a4"/>
      </w:pPr>
      <w:r>
        <w:rPr>
          <w:rStyle w:val="StrongEmphasis"/>
        </w:rPr>
        <w:t>Actors</w:t>
      </w:r>
      <w:r>
        <w:t>: Driver, vehicle, surrounding road users</w:t>
      </w:r>
    </w:p>
    <w:p w14:paraId="039747D0" w14:textId="77777777" w:rsidR="00301156" w:rsidRDefault="00301156">
      <w:pPr>
        <w:pStyle w:val="a4"/>
      </w:pPr>
    </w:p>
    <w:p w14:paraId="5DAAABAF" w14:textId="77777777" w:rsidR="00301156" w:rsidRDefault="00301156">
      <w:pPr>
        <w:pStyle w:val="a4"/>
      </w:pPr>
    </w:p>
    <w:p w14:paraId="77895075" w14:textId="77777777" w:rsidR="00301156" w:rsidRDefault="00000000">
      <w:pPr>
        <w:pStyle w:val="a4"/>
      </w:pPr>
      <w:r>
        <w:rPr>
          <w:rStyle w:val="StrongEmphasis"/>
        </w:rPr>
        <w:t>Preconditions</w:t>
      </w:r>
      <w:r>
        <w:t>:</w:t>
      </w:r>
    </w:p>
    <w:p w14:paraId="69E08A51" w14:textId="77777777" w:rsidR="00301156" w:rsidRDefault="00301156">
      <w:pPr>
        <w:pStyle w:val="a4"/>
      </w:pPr>
    </w:p>
    <w:p w14:paraId="66274254" w14:textId="12325F1C" w:rsidR="00301156" w:rsidRDefault="00000000">
      <w:pPr>
        <w:pStyle w:val="a4"/>
      </w:pPr>
      <w:r>
        <w:t xml:space="preserve">1) Vehicle is in working </w:t>
      </w:r>
      <w:r w:rsidR="0084200D">
        <w:t>condition.</w:t>
      </w:r>
    </w:p>
    <w:p w14:paraId="0B2888DB" w14:textId="5054D32E" w:rsidR="00301156" w:rsidRDefault="00000000">
      <w:pPr>
        <w:pStyle w:val="a4"/>
      </w:pPr>
      <w:r>
        <w:t xml:space="preserve">2) Vehicle's AVAS system is working </w:t>
      </w:r>
      <w:r w:rsidR="0084200D">
        <w:t>properly.</w:t>
      </w:r>
    </w:p>
    <w:p w14:paraId="2D16E219" w14:textId="7D83F3AB" w:rsidR="00301156" w:rsidRDefault="00000000">
      <w:pPr>
        <w:pStyle w:val="a4"/>
      </w:pPr>
      <w:r>
        <w:t xml:space="preserve">3) Vehicle is in the R drive mode and is moving at any speed or standing </w:t>
      </w:r>
      <w:r w:rsidR="0084200D">
        <w:t>still.</w:t>
      </w:r>
    </w:p>
    <w:p w14:paraId="61EC96D2" w14:textId="786C26B0" w:rsidR="00301156" w:rsidRDefault="00000000">
      <w:pPr>
        <w:pStyle w:val="a4"/>
      </w:pPr>
      <w:r>
        <w:t xml:space="preserve">4) There is no audio track selection, only one audio track is </w:t>
      </w:r>
      <w:r w:rsidR="0084200D">
        <w:t>available.</w:t>
      </w:r>
    </w:p>
    <w:p w14:paraId="4C62E9E7" w14:textId="77777777" w:rsidR="00301156" w:rsidRDefault="00301156">
      <w:pPr>
        <w:pStyle w:val="a4"/>
      </w:pPr>
    </w:p>
    <w:p w14:paraId="09B4272D" w14:textId="77777777" w:rsidR="00301156" w:rsidRDefault="00301156">
      <w:pPr>
        <w:pStyle w:val="a4"/>
      </w:pPr>
    </w:p>
    <w:p w14:paraId="5F4F9E2C" w14:textId="77777777" w:rsidR="00301156" w:rsidRDefault="00000000">
      <w:pPr>
        <w:pStyle w:val="a4"/>
      </w:pPr>
      <w:r>
        <w:rPr>
          <w:rStyle w:val="StrongEmphasis"/>
        </w:rPr>
        <w:t>The main scenario:</w:t>
      </w:r>
    </w:p>
    <w:p w14:paraId="0C73DA00" w14:textId="77777777" w:rsidR="00301156" w:rsidRDefault="00000000">
      <w:pPr>
        <w:pStyle w:val="a4"/>
      </w:pPr>
      <w:r>
        <w:t>1) While driving the Vehicle in the R drive mode (vehicle speed &gt; 0), it notifies the surrounding road users with an out_</w:t>
      </w:r>
      <w:proofErr w:type="gramStart"/>
      <w:r>
        <w:t>27.AVAS</w:t>
      </w:r>
      <w:proofErr w:type="gramEnd"/>
      <w:r>
        <w:t xml:space="preserve"> about reversing;</w:t>
      </w:r>
    </w:p>
    <w:p w14:paraId="537EE793" w14:textId="77777777" w:rsidR="00301156" w:rsidRDefault="00000000">
      <w:pPr>
        <w:pStyle w:val="a4"/>
      </w:pPr>
      <w:r>
        <w:t>2) When switching the drive mode from R to any other or the Vehicle speed 0 out_</w:t>
      </w:r>
      <w:proofErr w:type="gramStart"/>
      <w:r>
        <w:t>27.AVAS</w:t>
      </w:r>
      <w:proofErr w:type="gramEnd"/>
      <w:r>
        <w:t xml:space="preserve"> is disabled.</w:t>
      </w:r>
    </w:p>
    <w:p w14:paraId="4686C75F" w14:textId="77777777" w:rsidR="00301156" w:rsidRDefault="00301156">
      <w:pPr>
        <w:pStyle w:val="a4"/>
      </w:pPr>
    </w:p>
    <w:p w14:paraId="3B9B609A" w14:textId="77777777" w:rsidR="00301156" w:rsidRDefault="00301156">
      <w:pPr>
        <w:pStyle w:val="a4"/>
      </w:pPr>
    </w:p>
    <w:p w14:paraId="52D5CCA9" w14:textId="77777777" w:rsidR="00301156" w:rsidRDefault="00301156">
      <w:pPr>
        <w:pStyle w:val="a4"/>
      </w:pPr>
    </w:p>
    <w:p w14:paraId="6F194BA1" w14:textId="77777777" w:rsidR="00301156" w:rsidRDefault="00301156">
      <w:pPr>
        <w:pStyle w:val="a4"/>
      </w:pPr>
    </w:p>
    <w:p w14:paraId="38775055" w14:textId="77777777" w:rsidR="00301156" w:rsidRDefault="00301156">
      <w:pPr>
        <w:pStyle w:val="a4"/>
      </w:pPr>
    </w:p>
    <w:p w14:paraId="545195A2" w14:textId="77777777" w:rsidR="00301156" w:rsidRDefault="00000000">
      <w:pPr>
        <w:pStyle w:val="a4"/>
      </w:pPr>
      <w:r>
        <w:rPr>
          <w:b/>
        </w:rPr>
        <w:t>Priority:</w:t>
      </w:r>
      <w:r>
        <w:t xml:space="preserve"> Normal</w:t>
      </w:r>
    </w:p>
    <w:p w14:paraId="58E65000" w14:textId="77777777" w:rsidR="00301156" w:rsidRDefault="00301156">
      <w:pPr>
        <w:pStyle w:val="a4"/>
      </w:pPr>
    </w:p>
    <w:p w14:paraId="1697FC46" w14:textId="77777777" w:rsidR="00301156" w:rsidRDefault="00000000">
      <w:pPr>
        <w:pStyle w:val="a4"/>
      </w:pPr>
      <w:r>
        <w:rPr>
          <w:b/>
        </w:rPr>
        <w:t>Type</w:t>
      </w:r>
      <w:r>
        <w:t>: Use Case CF</w:t>
      </w:r>
    </w:p>
    <w:sectPr w:rsidR="00301156">
      <w:pgSz w:w="12240" w:h="15840"/>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DejaVu Sans">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0"/>
    <w:family w:val="swiss"/>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156"/>
    <w:rsid w:val="00301156"/>
    <w:rsid w:val="0084200D"/>
    <w:rsid w:val="009644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D6AD"/>
  <w15:docId w15:val="{B94E855E-91E9-423E-91F3-EEEFC2DA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ejaVu Sans"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s">
    <w:name w:val="ins"/>
    <w:qFormat/>
    <w:rPr>
      <w:strike w:val="0"/>
      <w:dstrike w:val="0"/>
      <w:u w:val="none"/>
      <w:effect w:val="none"/>
      <w:shd w:val="clear" w:color="auto" w:fill="90EC90"/>
    </w:rPr>
  </w:style>
  <w:style w:type="character" w:customStyle="1" w:styleId="del">
    <w:name w:val="del"/>
    <w:qFormat/>
    <w:rPr>
      <w:strike w:val="0"/>
      <w:dstrike w:val="0"/>
      <w:u w:val="none"/>
      <w:effect w:val="none"/>
      <w:shd w:val="clear" w:color="auto" w:fill="F59191"/>
    </w:rPr>
  </w:style>
  <w:style w:type="character" w:styleId="a3">
    <w:name w:val="Hyperlink"/>
    <w:rPr>
      <w:color w:val="000080"/>
      <w:u w:val="single"/>
    </w:rPr>
  </w:style>
  <w:style w:type="character" w:customStyle="1" w:styleId="StrongEmphasis">
    <w:name w:val="Strong Emphasis"/>
    <w:qFormat/>
    <w:rPr>
      <w:b/>
      <w:bCs/>
    </w:rPr>
  </w:style>
  <w:style w:type="paragraph" w:customStyle="1" w:styleId="Heading">
    <w:name w:val="Heading"/>
    <w:basedOn w:val="a"/>
    <w:next w:val="a4"/>
    <w:qFormat/>
    <w:pPr>
      <w:keepNext/>
      <w:spacing w:before="240" w:after="120"/>
    </w:pPr>
    <w:rPr>
      <w:rFonts w:ascii="Liberation Sans" w:hAnsi="Liberation Sans"/>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Aleksandr Dupak</cp:lastModifiedBy>
  <cp:revision>1</cp:revision>
  <dcterms:created xsi:type="dcterms:W3CDTF">2024-09-08T20:43:00Z</dcterms:created>
  <dcterms:modified xsi:type="dcterms:W3CDTF">2024-09-08T20:44:00Z</dcterms:modified>
  <dc:language>en-US</dc:language>
</cp:coreProperties>
</file>