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321" w:rsidRPr="00031FF1" w:rsidRDefault="00EE4321" w:rsidP="00EE4321">
      <w:pPr>
        <w:jc w:val="center"/>
        <w:rPr>
          <w:b/>
          <w:u w:val="single"/>
          <w:lang w:val="en-US"/>
        </w:rPr>
      </w:pPr>
      <w:r w:rsidRPr="00031FF1">
        <w:rPr>
          <w:b/>
          <w:u w:val="single"/>
          <w:lang w:val="en-US"/>
        </w:rPr>
        <w:t>Auto-</w:t>
      </w:r>
      <w:proofErr w:type="spellStart"/>
      <w:r w:rsidRPr="00031FF1">
        <w:rPr>
          <w:b/>
          <w:u w:val="single"/>
          <w:lang w:val="en-US"/>
        </w:rPr>
        <w:t>Spieleautomat</w:t>
      </w:r>
      <w:proofErr w:type="spellEnd"/>
      <w:r w:rsidRPr="00031FF1">
        <w:rPr>
          <w:b/>
          <w:u w:val="single"/>
          <w:lang w:val="en-US"/>
        </w:rPr>
        <w:t xml:space="preserve"> </w:t>
      </w:r>
    </w:p>
    <w:p w:rsidR="00E42D5D" w:rsidRPr="00031FF1" w:rsidRDefault="00E42D5D" w:rsidP="00EE4321">
      <w:pPr>
        <w:jc w:val="center"/>
        <w:rPr>
          <w:b/>
          <w:u w:val="single"/>
          <w:lang w:val="en-US"/>
        </w:rPr>
      </w:pPr>
    </w:p>
    <w:p w:rsidR="00EE4321" w:rsidRPr="000B6915" w:rsidRDefault="00E14E01" w:rsidP="00EE43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2807970</wp:posOffset>
            </wp:positionH>
            <wp:positionV relativeFrom="paragraph">
              <wp:posOffset>184752</wp:posOffset>
            </wp:positionV>
            <wp:extent cx="2952000" cy="221400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_5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42D5D" w:rsidRPr="000B6915">
        <w:rPr>
          <w:b/>
          <w:lang w:val="en-US"/>
        </w:rPr>
        <w:t>Vorbild</w:t>
      </w:r>
      <w:proofErr w:type="spellEnd"/>
      <w:r w:rsidR="00E42D5D" w:rsidRPr="000B6915">
        <w:rPr>
          <w:b/>
          <w:lang w:val="en-US"/>
        </w:rPr>
        <w:t xml:space="preserve">: </w:t>
      </w:r>
      <w:r w:rsidRPr="000B6915">
        <w:rPr>
          <w:b/>
          <w:lang w:val="en-US"/>
        </w:rPr>
        <w:t>-</w:t>
      </w:r>
      <w:proofErr w:type="spellStart"/>
      <w:r w:rsidR="00E42D5D" w:rsidRPr="000B6915">
        <w:rPr>
          <w:lang w:val="en-US"/>
        </w:rPr>
        <w:t>Tomy</w:t>
      </w:r>
      <w:proofErr w:type="spellEnd"/>
      <w:r w:rsidR="00E42D5D" w:rsidRPr="000B6915">
        <w:rPr>
          <w:lang w:val="en-US"/>
        </w:rPr>
        <w:t xml:space="preserve"> Racing Turbo cockpit</w:t>
      </w:r>
      <w:r w:rsidR="00890EAB" w:rsidRPr="000B6915">
        <w:rPr>
          <w:lang w:val="en-US"/>
        </w:rPr>
        <w:t xml:space="preserve"> </w:t>
      </w:r>
      <w:r w:rsidR="00B930B1" w:rsidRPr="000B6915">
        <w:rPr>
          <w:b/>
          <w:bCs/>
          <w:lang w:val="en-US"/>
        </w:rPr>
        <w:t xml:space="preserve">   </w:t>
      </w:r>
      <w:r w:rsidR="00890EAB" w:rsidRPr="000B6915">
        <w:rPr>
          <w:lang w:val="en-US"/>
        </w:rPr>
        <w:t xml:space="preserve">                    </w:t>
      </w:r>
      <w:proofErr w:type="spellStart"/>
      <w:r w:rsidR="00890EAB" w:rsidRPr="000B6915">
        <w:rPr>
          <w:lang w:val="en-US"/>
        </w:rPr>
        <w:t>Tomy</w:t>
      </w:r>
      <w:proofErr w:type="spellEnd"/>
      <w:r w:rsidR="00890EAB" w:rsidRPr="000B6915">
        <w:rPr>
          <w:lang w:val="en-US"/>
        </w:rPr>
        <w:t xml:space="preserve"> Racing Turbo cockpit:</w:t>
      </w:r>
      <w:r w:rsidR="00B930B1" w:rsidRPr="000B6915">
        <w:rPr>
          <w:lang w:val="en-US"/>
        </w:rPr>
        <w:br/>
        <w:t xml:space="preserve">               </w:t>
      </w:r>
      <w:proofErr w:type="gramStart"/>
      <w:r w:rsidR="00B930B1" w:rsidRPr="000B6915">
        <w:rPr>
          <w:lang w:val="en-US"/>
        </w:rPr>
        <w:t xml:space="preserve">   (</w:t>
      </w:r>
      <w:proofErr w:type="gramEnd"/>
      <w:r w:rsidR="00B930B1" w:rsidRPr="000B6915">
        <w:rPr>
          <w:b/>
          <w:bCs/>
          <w:lang w:val="en-US"/>
        </w:rPr>
        <w:t xml:space="preserve">K.K. Takara </w:t>
      </w:r>
      <w:proofErr w:type="spellStart"/>
      <w:r w:rsidR="00B930B1" w:rsidRPr="000B6915">
        <w:rPr>
          <w:b/>
          <w:bCs/>
          <w:lang w:val="en-US"/>
        </w:rPr>
        <w:t>Tomy</w:t>
      </w:r>
      <w:proofErr w:type="spellEnd"/>
      <w:r w:rsidR="00B930B1" w:rsidRPr="000B6915">
        <w:rPr>
          <w:b/>
          <w:bCs/>
          <w:lang w:val="en-US"/>
        </w:rPr>
        <w:t>)</w:t>
      </w:r>
      <w:r w:rsidRPr="000B6915">
        <w:rPr>
          <w:lang w:val="en-US"/>
        </w:rPr>
        <w:br/>
        <w:t xml:space="preserve">           </w:t>
      </w:r>
      <w:r w:rsidR="00E42D5D" w:rsidRPr="000B6915">
        <w:rPr>
          <w:lang w:val="en-US"/>
        </w:rPr>
        <w:t xml:space="preserve"> </w:t>
      </w:r>
      <w:r w:rsidRPr="000B6915">
        <w:rPr>
          <w:lang w:val="en-US"/>
        </w:rPr>
        <w:t xml:space="preserve">    - Car cockpit </w:t>
      </w:r>
      <w:r w:rsidR="00B930B1" w:rsidRPr="000B6915">
        <w:rPr>
          <w:lang w:val="en-US"/>
        </w:rPr>
        <w:t xml:space="preserve"> (</w:t>
      </w:r>
      <w:r w:rsidR="00ED7E5D" w:rsidRPr="000B6915">
        <w:rPr>
          <w:b/>
          <w:lang w:val="en-US"/>
        </w:rPr>
        <w:t>Dickie</w:t>
      </w:r>
      <w:r w:rsidR="00ED7E5D" w:rsidRPr="000B6915">
        <w:rPr>
          <w:lang w:val="en-US"/>
        </w:rPr>
        <w:t>)</w:t>
      </w:r>
      <w:r w:rsidR="00ED7E5D" w:rsidRPr="000B6915">
        <w:rPr>
          <w:lang w:val="en-US"/>
        </w:rPr>
        <w:br/>
      </w:r>
      <w:r w:rsidR="00ED7E5D" w:rsidRPr="000B6915">
        <w:rPr>
          <w:lang w:val="en-US"/>
        </w:rPr>
        <w:br/>
      </w:r>
      <w:r w:rsidR="00E42D5D" w:rsidRPr="000B6915">
        <w:rPr>
          <w:lang w:val="en-US"/>
        </w:rPr>
        <w:t xml:space="preserve">              (70er-80er Vintage)</w:t>
      </w:r>
      <w:r w:rsidR="00890EAB" w:rsidRPr="000B6915">
        <w:rPr>
          <w:lang w:val="en-US"/>
        </w:rPr>
        <w:br/>
      </w:r>
      <w:bookmarkStart w:id="0" w:name="_GoBack"/>
      <w:bookmarkEnd w:id="0"/>
    </w:p>
    <w:p w:rsidR="00BD1CAC" w:rsidRDefault="00593EE8" w:rsidP="00EE4321">
      <w:r>
        <w:rPr>
          <w:noProof/>
        </w:rPr>
        <w:drawing>
          <wp:anchor distT="0" distB="0" distL="114300" distR="114300" simplePos="0" relativeHeight="251659264" behindDoc="0" locked="0" layoutInCell="1" allowOverlap="1" wp14:anchorId="7FBD3A7B">
            <wp:simplePos x="0" y="0"/>
            <wp:positionH relativeFrom="column">
              <wp:posOffset>2810193</wp:posOffset>
            </wp:positionH>
            <wp:positionV relativeFrom="paragraph">
              <wp:posOffset>1237615</wp:posOffset>
            </wp:positionV>
            <wp:extent cx="2951480" cy="2245449"/>
            <wp:effectExtent l="0" t="0" r="1270" b="254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f3ad254c11b7f3e4552e0aa96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98" cy="224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915">
        <w:t>Als Vorbild für unser Spiel diente der Auto-</w:t>
      </w:r>
      <w:r w:rsidR="000B6915">
        <w:br/>
        <w:t xml:space="preserve">Rennspiel Simulator </w:t>
      </w:r>
      <w:proofErr w:type="spellStart"/>
      <w:r w:rsidR="000B6915">
        <w:t>Tomy</w:t>
      </w:r>
      <w:proofErr w:type="spellEnd"/>
      <w:r w:rsidR="000B6915">
        <w:t xml:space="preserve"> Racing Turbo </w:t>
      </w:r>
      <w:proofErr w:type="spellStart"/>
      <w:r w:rsidR="000B6915">
        <w:t>cockpit</w:t>
      </w:r>
      <w:proofErr w:type="spellEnd"/>
      <w:r w:rsidR="005B5BC5">
        <w:br/>
        <w:t xml:space="preserve">vom japanischen Hersteller </w:t>
      </w:r>
      <w:proofErr w:type="spellStart"/>
      <w:r w:rsidR="005B5BC5">
        <w:t>Tomy</w:t>
      </w:r>
      <w:proofErr w:type="spellEnd"/>
      <w:r w:rsidR="000B6915">
        <w:t>,</w:t>
      </w:r>
      <w:r w:rsidR="005B5BC5">
        <w:t xml:space="preserve"> </w:t>
      </w:r>
      <w:r w:rsidR="000B6915">
        <w:t xml:space="preserve">in welchem </w:t>
      </w:r>
      <w:r w:rsidR="005B5BC5">
        <w:br/>
      </w:r>
      <w:r w:rsidR="000B6915">
        <w:t>man in der Frontansicht eines</w:t>
      </w:r>
      <w:r w:rsidR="005B5BC5">
        <w:t xml:space="preserve"> </w:t>
      </w:r>
      <w:r w:rsidR="000B6915">
        <w:t xml:space="preserve">Porsches </w:t>
      </w:r>
      <w:r w:rsidR="005B5BC5">
        <w:t>anderen</w:t>
      </w:r>
      <w:r w:rsidR="005B5BC5">
        <w:br/>
        <w:t xml:space="preserve">Autos ausweichen musste. </w:t>
      </w:r>
      <w:r w:rsidR="00BD1CAC">
        <w:br/>
        <w:t>Ein wahres Highlight in jedem Kinderzimmer zur</w:t>
      </w:r>
      <w:r w:rsidR="00BD1CAC">
        <w:br/>
        <w:t xml:space="preserve">zeit der 1980er. </w:t>
      </w:r>
      <w:r w:rsidR="005B5BC5">
        <w:br/>
        <w:t xml:space="preserve">Das Rennspiel überzeugt unter anderem mit </w:t>
      </w:r>
      <w:r w:rsidR="005B5BC5">
        <w:br/>
        <w:t xml:space="preserve">seinen vielen Details, so musste man bspw. </w:t>
      </w:r>
      <w:r w:rsidR="005B5BC5">
        <w:br/>
        <w:t xml:space="preserve">das </w:t>
      </w:r>
      <w:r w:rsidR="00BD1CAC">
        <w:t>S</w:t>
      </w:r>
      <w:r w:rsidR="005B5BC5">
        <w:t xml:space="preserve">piel mit einem Zündschlüssel starten, </w:t>
      </w:r>
      <w:r w:rsidR="005B5BC5">
        <w:br/>
        <w:t>worauf</w:t>
      </w:r>
      <w:r w:rsidR="00BD1CAC">
        <w:t>hin</w:t>
      </w:r>
      <w:r w:rsidR="005B5BC5">
        <w:t xml:space="preserve"> das Display </w:t>
      </w:r>
      <w:r w:rsidR="00BD1CAC">
        <w:t xml:space="preserve">hell </w:t>
      </w:r>
      <w:r w:rsidR="005B5BC5">
        <w:t>aufleuchtete und</w:t>
      </w:r>
      <w:r w:rsidR="00BD1CAC">
        <w:br/>
      </w:r>
      <w:r w:rsidR="005B5BC5">
        <w:t>das eigene Auto erschien.</w:t>
      </w:r>
      <w:r w:rsidR="00BD1CAC">
        <w:br/>
      </w:r>
      <w:r w:rsidR="005B5BC5">
        <w:t xml:space="preserve">Durch das </w:t>
      </w:r>
      <w:r>
        <w:t>E</w:t>
      </w:r>
      <w:r w:rsidR="005B5BC5">
        <w:t>inlegen einer der vier Gänge beg</w:t>
      </w:r>
      <w:r>
        <w:t>i</w:t>
      </w:r>
      <w:r w:rsidR="005B5BC5">
        <w:t>nn</w:t>
      </w:r>
      <w:r>
        <w:t>t</w:t>
      </w:r>
      <w:r w:rsidR="00BD1CAC">
        <w:br/>
      </w:r>
      <w:r w:rsidR="005B5BC5">
        <w:t>die Straße</w:t>
      </w:r>
      <w:r>
        <w:t xml:space="preserve"> sich</w:t>
      </w:r>
      <w:r w:rsidR="005B5BC5">
        <w:t xml:space="preserve"> mit ihren Hindernissen zu </w:t>
      </w:r>
      <w:r w:rsidR="00BD1CAC">
        <w:br/>
      </w:r>
      <w:r w:rsidR="005B5BC5">
        <w:t>bewegen</w:t>
      </w:r>
      <w:r>
        <w:t xml:space="preserve">. Je höher der eingestellte Gang ist, </w:t>
      </w:r>
      <w:r w:rsidR="00BD1CAC">
        <w:br/>
      </w:r>
      <w:r>
        <w:t xml:space="preserve">desto schneller fährt das eigene Auto. </w:t>
      </w:r>
      <w:r w:rsidR="00BD1CAC">
        <w:br/>
      </w:r>
      <w:r>
        <w:t xml:space="preserve">Man durchfährt eine Straße, auf der andere </w:t>
      </w:r>
      <w:r w:rsidR="00BD1CAC">
        <w:br/>
      </w:r>
      <w:r>
        <w:t>Autos Hindernisse darstellen, welchen man</w:t>
      </w:r>
      <w:r w:rsidR="00BD1CAC">
        <w:br/>
      </w:r>
      <w:r>
        <w:t xml:space="preserve">ausweichen muss. Links und rechts von der </w:t>
      </w:r>
      <w:r w:rsidR="00BD1CAC">
        <w:br/>
      </w:r>
      <w:r>
        <w:t>Straße sind durch grüne</w:t>
      </w:r>
      <w:r w:rsidR="00BD1CAC">
        <w:t xml:space="preserve"> </w:t>
      </w:r>
      <w:r>
        <w:t>Streifen Wiesen angedeutet, auf welchen Bäume</w:t>
      </w:r>
      <w:r w:rsidR="00BD1CAC">
        <w:t xml:space="preserve"> </w:t>
      </w:r>
      <w:r>
        <w:t xml:space="preserve">das Landschaftsbild bestimmen. Zudem hat </w:t>
      </w:r>
      <w:r w:rsidR="00BD1CAC">
        <w:t xml:space="preserve">das </w:t>
      </w:r>
      <w:r w:rsidR="00031FF1">
        <w:t>detaillierte Cockpit einen Rundenzähler, der sich mit steigender Zeitdauer des Spielens erhöht. Außerdem fallen einem Drehzahlmesser und die</w:t>
      </w:r>
      <w:r w:rsidR="00BD1CAC">
        <w:t xml:space="preserve"> </w:t>
      </w:r>
      <w:r w:rsidR="00031FF1">
        <w:t xml:space="preserve">Geschwindigkeitsanzeige auf. </w:t>
      </w:r>
      <w:r w:rsidR="00031FF1">
        <w:br/>
        <w:t xml:space="preserve">Ein ähnliches Spielzeug veröffentlichte auch der Spielzeughersteller </w:t>
      </w:r>
      <w:proofErr w:type="spellStart"/>
      <w:r w:rsidR="00031FF1">
        <w:t>Dickie</w:t>
      </w:r>
      <w:proofErr w:type="spellEnd"/>
      <w:r w:rsidR="00031FF1">
        <w:t xml:space="preserve"> mit ihrem Car Cockpit, das auf Grundlage der gleichen Spielidee und Technik basiert. </w:t>
      </w:r>
      <w:r w:rsidR="00031FF1">
        <w:br/>
        <w:t xml:space="preserve">Die Besonderheit hinter der Technik beider Auto- Simulatoren besteht darin, dass sie nicht wie „normale“ Arcade- Spieleautomaten rein digital das Spiel abspielen, sondern </w:t>
      </w:r>
      <w:r w:rsidR="00BD1CAC">
        <w:rPr>
          <w:b/>
        </w:rPr>
        <w:t xml:space="preserve">nur </w:t>
      </w:r>
      <w:r w:rsidR="00031FF1">
        <w:t xml:space="preserve">mechanisch. </w:t>
      </w:r>
      <w:r w:rsidR="00031FF1">
        <w:br/>
        <w:t xml:space="preserve">Denn innerhalb der Konstruktion wird ein Band, die Straße (bei uns die Ketten), durch eine Walze angetrieben, auf welchem die Hindernisse </w:t>
      </w:r>
      <w:r w:rsidR="00031FF1">
        <w:rPr>
          <w:b/>
        </w:rPr>
        <w:t xml:space="preserve">fest </w:t>
      </w:r>
      <w:r w:rsidR="00031FF1">
        <w:t xml:space="preserve">befestigt sind. Das eigene Auto ist auch fest </w:t>
      </w:r>
      <w:r w:rsidR="00D300CD">
        <w:t xml:space="preserve">befestigt, man kann nur in unterschiedliche Richtungen steuern, also ob man rechts dem Hindernis ausweicht oder links. </w:t>
      </w:r>
      <w:r w:rsidR="00D300CD">
        <w:br/>
        <w:t xml:space="preserve">Das einzige was sich wirklich bewegt ist </w:t>
      </w:r>
      <w:r w:rsidR="00BD1CAC">
        <w:t xml:space="preserve">die Fahrbahn, also das Band, welches je nach Gang unterschiedlich schnell ist und dementsprechend den Schwierigkeitsgrad erhöht. </w:t>
      </w:r>
      <w:r w:rsidR="00BD1CAC">
        <w:br/>
        <w:t>(</w:t>
      </w:r>
      <w:r w:rsidR="00BD1CAC">
        <w:rPr>
          <w:rFonts w:ascii="Candara Light" w:hAnsi="Candara Light"/>
        </w:rPr>
        <w:t>Evtl. jetzt Anschluss zur Umsetzung „dieser Technik“ in unseren Lego Roboter [Luca]</w:t>
      </w:r>
      <w:r w:rsidR="00BD1CAC">
        <w:t>)</w:t>
      </w:r>
    </w:p>
    <w:p w:rsidR="00BD1CAC" w:rsidRDefault="00BD1CAC" w:rsidP="00EE4321"/>
    <w:p w:rsidR="00ED7E5D" w:rsidRDefault="00BD1CAC" w:rsidP="00EE4321">
      <w:r>
        <w:t>~ Erich Frank</w:t>
      </w:r>
      <w:r w:rsidR="00ED7E5D">
        <w:br/>
      </w:r>
      <w:r w:rsidR="00ED7E5D">
        <w:br/>
      </w:r>
    </w:p>
    <w:p w:rsidR="00ED7E5D" w:rsidRDefault="00ED7E5D" w:rsidP="00EE4321"/>
    <w:p w:rsidR="00ED7E5D" w:rsidRDefault="00AE6E0A" w:rsidP="00EE4321">
      <w:r>
        <w:t>Car Cockpit (</w:t>
      </w:r>
      <w:proofErr w:type="spellStart"/>
      <w:r>
        <w:t>Dickie</w:t>
      </w:r>
      <w:proofErr w:type="spellEnd"/>
      <w:r>
        <w:t>):</w:t>
      </w:r>
    </w:p>
    <w:p w:rsidR="00ED7E5D" w:rsidRDefault="00AE6E0A" w:rsidP="00EE432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318</wp:posOffset>
            </wp:positionH>
            <wp:positionV relativeFrom="paragraph">
              <wp:posOffset>66992</wp:posOffset>
            </wp:positionV>
            <wp:extent cx="2665964" cy="1785937"/>
            <wp:effectExtent l="0" t="0" r="1270" b="50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-Cockpit-Dickie-hydraudyne-dans-neuf-dans-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67" cy="1792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90EAB" w:rsidRDefault="00ED7E5D" w:rsidP="00EE4321">
      <w:r>
        <w:rPr>
          <w:b/>
        </w:rPr>
        <w:t>Geschichte dieses Spieleautomaten-systems: Oberbegriff gesucht…</w:t>
      </w:r>
      <w:r>
        <w:rPr>
          <w:b/>
        </w:rPr>
        <w:br/>
      </w:r>
    </w:p>
    <w:p w:rsidR="00E42D5D" w:rsidRPr="00E42D5D" w:rsidRDefault="00890EAB" w:rsidP="00EE4321">
      <w:r>
        <w:br/>
      </w:r>
      <w:r w:rsidR="00E14E01">
        <w:br/>
        <w:t xml:space="preserve">                                                                                        </w:t>
      </w:r>
      <w:r>
        <w:t xml:space="preserve"> </w:t>
      </w:r>
    </w:p>
    <w:sectPr w:rsidR="00E42D5D" w:rsidRPr="00E42D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21"/>
    <w:rsid w:val="00031FF1"/>
    <w:rsid w:val="000B6915"/>
    <w:rsid w:val="001A7D88"/>
    <w:rsid w:val="00593EE8"/>
    <w:rsid w:val="005B5BC5"/>
    <w:rsid w:val="005D145D"/>
    <w:rsid w:val="0062780E"/>
    <w:rsid w:val="00631011"/>
    <w:rsid w:val="006D106D"/>
    <w:rsid w:val="007C174E"/>
    <w:rsid w:val="00890EAB"/>
    <w:rsid w:val="00AE6E0A"/>
    <w:rsid w:val="00B930B1"/>
    <w:rsid w:val="00BD1CAC"/>
    <w:rsid w:val="00D300CD"/>
    <w:rsid w:val="00E14E01"/>
    <w:rsid w:val="00E42D5D"/>
    <w:rsid w:val="00ED7E5D"/>
    <w:rsid w:val="00EE4321"/>
    <w:rsid w:val="00F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BF6E"/>
  <w15:chartTrackingRefBased/>
  <w15:docId w15:val="{F04A2FB8-CE05-4D3C-AF22-F9454753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</dc:creator>
  <cp:keywords/>
  <dc:description/>
  <cp:lastModifiedBy>Erich Frank</cp:lastModifiedBy>
  <cp:revision>3</cp:revision>
  <dcterms:created xsi:type="dcterms:W3CDTF">2022-01-28T22:08:00Z</dcterms:created>
  <dcterms:modified xsi:type="dcterms:W3CDTF">2022-01-28T22:10:00Z</dcterms:modified>
</cp:coreProperties>
</file>