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22AB" w14:textId="5C322C79" w:rsidR="00F601E1" w:rsidRPr="00F601E1" w:rsidRDefault="00F601E1" w:rsidP="00F601E1">
      <w:pPr>
        <w:spacing w:after="0"/>
        <w:ind w:left="72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B0C8947" wp14:editId="55FE93F5">
            <wp:simplePos x="0" y="0"/>
            <wp:positionH relativeFrom="margin">
              <wp:posOffset>-76199</wp:posOffset>
            </wp:positionH>
            <wp:positionV relativeFrom="margin">
              <wp:align>top</wp:align>
            </wp:positionV>
            <wp:extent cx="1035050" cy="1020592"/>
            <wp:effectExtent l="0" t="0" r="0" b="8255"/>
            <wp:wrapNone/>
            <wp:docPr id="1850041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1976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51" cy="102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AFB4B06" wp14:editId="6BF94CA7">
            <wp:simplePos x="0" y="0"/>
            <wp:positionH relativeFrom="margin">
              <wp:posOffset>5099050</wp:posOffset>
            </wp:positionH>
            <wp:positionV relativeFrom="margin">
              <wp:posOffset>109855</wp:posOffset>
            </wp:positionV>
            <wp:extent cx="1177636" cy="762000"/>
            <wp:effectExtent l="0" t="0" r="3810" b="0"/>
            <wp:wrapNone/>
            <wp:docPr id="1771717042" name="Picture 1" descr="A blue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7042" name="Picture 1" descr="A blue and whit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36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      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8</w:t>
      </w:r>
      <w:r w:rsidRPr="00F601E1">
        <w:rPr>
          <w:rFonts w:ascii="Times New Roman" w:hAnsi="Times New Roman" w:cs="Times New Roman"/>
          <w:b/>
          <w:bCs/>
          <w:sz w:val="44"/>
          <w:szCs w:val="36"/>
          <w:vertAlign w:val="superscript"/>
          <w:lang w:val="en-US"/>
        </w:rPr>
        <w:t>th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Research Symposium </w:t>
      </w: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>O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n</w:t>
      </w:r>
    </w:p>
    <w:p w14:paraId="355D8676" w14:textId="7A81AF62" w:rsidR="00F601E1" w:rsidRDefault="00F601E1" w:rsidP="00F601E1">
      <w:pPr>
        <w:spacing w:after="0"/>
        <w:ind w:left="144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             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Computing</w:t>
      </w:r>
    </w:p>
    <w:p w14:paraId="01A2E9FE" w14:textId="77777777" w:rsidR="00F601E1" w:rsidRDefault="00F601E1" w:rsidP="00F601E1">
      <w:pPr>
        <w:spacing w:after="0"/>
        <w:ind w:left="144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</w:p>
    <w:p w14:paraId="68A04045" w14:textId="2F98A93F" w:rsidR="00F601E1" w:rsidRPr="00F601E1" w:rsidRDefault="00F601E1" w:rsidP="00F601E1">
      <w:pPr>
        <w:spacing w:after="0"/>
        <w:jc w:val="center"/>
        <w:rPr>
          <w:rFonts w:ascii="Times New Roman" w:hAnsi="Times New Roman" w:cs="Times New Roman"/>
          <w:b/>
          <w:bCs/>
          <w:color w:val="4C94D8" w:themeColor="text2" w:themeTint="80"/>
          <w:sz w:val="44"/>
          <w:szCs w:val="36"/>
          <w:lang w:val="en-US"/>
        </w:rPr>
      </w:pPr>
      <w:r w:rsidRPr="00F601E1">
        <w:rPr>
          <w:rFonts w:ascii="Times New Roman" w:hAnsi="Times New Roman" w:cs="Times New Roman"/>
          <w:b/>
          <w:bCs/>
          <w:color w:val="4C94D8" w:themeColor="text2" w:themeTint="80"/>
          <w:sz w:val="44"/>
          <w:szCs w:val="36"/>
          <w:lang w:val="en-US"/>
        </w:rPr>
        <w:t>SUBMISSION DOCUMENT</w:t>
      </w:r>
    </w:p>
    <w:p w14:paraId="1C188010" w14:textId="77777777" w:rsidR="00F601E1" w:rsidRDefault="00F601E1" w:rsidP="00F601E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3EEAB9C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79FC73B" w14:textId="74E82AFF" w:rsidR="00F601E1" w:rsidRPr="00F601E1" w:rsidRDefault="00F601E1" w:rsidP="00F601E1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</w:pPr>
      <w:r w:rsidRPr="00F601E1"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  <w:t>Innovative Project Showcasing (IPS)</w:t>
      </w:r>
      <w:r w:rsidR="00EA4CDF"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  <w:t xml:space="preserve"> 2025</w:t>
      </w:r>
    </w:p>
    <w:p w14:paraId="109AD4C9" w14:textId="77777777" w:rsidR="00F601E1" w:rsidRDefault="00F601E1" w:rsidP="00F601E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36B85A9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D5F0711" w14:textId="0807A6EE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Team Leader – </w:t>
      </w:r>
    </w:p>
    <w:p w14:paraId="486EA1F6" w14:textId="289BAB7D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ab/>
      </w:r>
    </w:p>
    <w:p w14:paraId="517AF7AC" w14:textId="19FD7122" w:rsidR="00F601E1" w:rsidRDefault="00F601E1" w:rsidP="00EA4CD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Project </w:t>
      </w:r>
      <w:r w:rsidRPr="00F601E1">
        <w:rPr>
          <w:rFonts w:ascii="Times New Roman" w:hAnsi="Times New Roman" w:cs="Times New Roman"/>
          <w:b/>
          <w:bCs/>
          <w:sz w:val="36"/>
          <w:szCs w:val="28"/>
          <w:lang w:val="en-US"/>
        </w:rPr>
        <w:t>Title</w:t>
      </w:r>
    </w:p>
    <w:p w14:paraId="2223230B" w14:textId="18FEDF8C" w:rsidR="00F601E1" w:rsidRPr="00EA4CDF" w:rsidRDefault="00F601E1" w:rsidP="00EA4CDF">
      <w:pPr>
        <w:spacing w:after="0"/>
        <w:jc w:val="center"/>
        <w:rPr>
          <w:rFonts w:ascii="Times New Roman" w:hAnsi="Times New Roman" w:cs="Times New Roman"/>
          <w:sz w:val="28"/>
          <w:szCs w:val="22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Author</w:t>
      </w:r>
      <w:r w:rsidR="00EA4CDF" w:rsidRPr="00EA4CDF">
        <w:rPr>
          <w:rFonts w:ascii="Times New Roman" w:hAnsi="Times New Roman" w:cs="Times New Roman"/>
          <w:sz w:val="28"/>
          <w:szCs w:val="22"/>
          <w:lang w:val="en-US"/>
        </w:rPr>
        <w:t>/s</w:t>
      </w:r>
      <w:r w:rsidR="00A46B4B">
        <w:rPr>
          <w:rFonts w:ascii="Times New Roman" w:hAnsi="Times New Roman" w:cs="Times New Roman"/>
          <w:sz w:val="28"/>
          <w:szCs w:val="22"/>
          <w:lang w:val="en-US"/>
        </w:rPr>
        <w:t xml:space="preserve"> (all authors including guide name)</w:t>
      </w:r>
    </w:p>
    <w:p w14:paraId="7259BC7B" w14:textId="6F3CE146" w:rsidR="00F601E1" w:rsidRPr="00EA4CDF" w:rsidRDefault="00F601E1" w:rsidP="00EA4CDF">
      <w:pPr>
        <w:spacing w:after="0"/>
        <w:jc w:val="center"/>
        <w:rPr>
          <w:rFonts w:ascii="Times New Roman" w:hAnsi="Times New Roman" w:cs="Times New Roman"/>
          <w:sz w:val="28"/>
          <w:szCs w:val="22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Affiliation</w:t>
      </w:r>
    </w:p>
    <w:p w14:paraId="31BA31A3" w14:textId="1156B6AE" w:rsidR="00F601E1" w:rsidRDefault="00F601E1" w:rsidP="00EA4CD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Email Id</w:t>
      </w:r>
      <w:r w:rsidR="00EE010F">
        <w:rPr>
          <w:rFonts w:ascii="Times New Roman" w:hAnsi="Times New Roman" w:cs="Times New Roman"/>
          <w:b/>
          <w:bCs/>
          <w:sz w:val="28"/>
          <w:szCs w:val="22"/>
          <w:lang w:val="en-US"/>
        </w:rPr>
        <w:t xml:space="preserve"> (</w:t>
      </w:r>
      <w:r w:rsidR="00EE010F" w:rsidRPr="00EE010F">
        <w:rPr>
          <w:rFonts w:ascii="Times New Roman" w:hAnsi="Times New Roman" w:cs="Times New Roman"/>
          <w:sz w:val="28"/>
          <w:szCs w:val="22"/>
          <w:lang w:val="en-US"/>
        </w:rPr>
        <w:t>corresponding author</w:t>
      </w:r>
      <w:r w:rsidR="00EE010F">
        <w:rPr>
          <w:rFonts w:ascii="Times New Roman" w:hAnsi="Times New Roman" w:cs="Times New Roman"/>
          <w:b/>
          <w:bCs/>
          <w:sz w:val="28"/>
          <w:szCs w:val="22"/>
          <w:lang w:val="en-US"/>
        </w:rPr>
        <w:t>)</w:t>
      </w:r>
    </w:p>
    <w:p w14:paraId="217687F4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8782722" w14:textId="1D3AB998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 w:rsidRPr="00F601E1">
        <w:rPr>
          <w:rFonts w:ascii="Times New Roman" w:hAnsi="Times New Roman" w:cs="Times New Roman"/>
          <w:b/>
          <w:bCs/>
          <w:sz w:val="36"/>
          <w:szCs w:val="28"/>
          <w:lang w:val="en-US"/>
        </w:rPr>
        <w:t>Abstract</w:t>
      </w: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 –</w:t>
      </w:r>
    </w:p>
    <w:p w14:paraId="70EEB4DD" w14:textId="109D686A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1BB742B" w14:textId="0F6437F1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2C2D360" w14:textId="5733C48B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7807EAF3" w14:textId="62CD600A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7BEA51E5" w14:textId="6754BE77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91BDA3C" w14:textId="7C900510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C1F2BC7" w14:textId="12DF399A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8B1874A" w14:textId="6D9FDA27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BBB2556" w14:textId="2DB7EA22" w:rsidR="00350AF9" w:rsidRDefault="00350AF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Keywords:-</w:t>
      </w:r>
    </w:p>
    <w:p w14:paraId="11223A82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C440F16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405B7D8" w14:textId="77777777" w:rsidR="00F601E1" w:rsidRDefault="00F601E1">
      <w:pPr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br w:type="page"/>
      </w:r>
    </w:p>
    <w:p w14:paraId="559CA814" w14:textId="0D02A9A0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lastRenderedPageBreak/>
        <w:t>Literature Review</w:t>
      </w:r>
      <w:r w:rsidR="00EA4CDF">
        <w:rPr>
          <w:rFonts w:ascii="Times New Roman" w:hAnsi="Times New Roman" w:cs="Times New Roman"/>
          <w:b/>
          <w:bCs/>
          <w:sz w:val="36"/>
          <w:szCs w:val="28"/>
          <w:lang w:val="en-US"/>
        </w:rPr>
        <w:t>/ Survey</w:t>
      </w: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 –</w:t>
      </w:r>
    </w:p>
    <w:p w14:paraId="086840F9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7D7114B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339A1F5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DAD467B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F0D3729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EEC70E7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6932FF84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F2A668E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6CD7C9A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6615AD14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66A349A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62D8BBC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9D1D457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846BD65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7C1A48DA" w14:textId="41CBF36F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Methodology –</w:t>
      </w:r>
    </w:p>
    <w:p w14:paraId="16A1F146" w14:textId="77777777" w:rsidR="00F601E1" w:rsidRDefault="00F601E1">
      <w:pPr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br w:type="page"/>
      </w:r>
    </w:p>
    <w:p w14:paraId="067EC294" w14:textId="66922F85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lastRenderedPageBreak/>
        <w:t>Technology Stack –</w:t>
      </w:r>
    </w:p>
    <w:p w14:paraId="51A7600B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FBFBEAB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F2A1890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5ADA35A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D8D7030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8FDF8A4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BED7C5B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7F3B455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73761339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4495442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C676906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615A9B00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A709603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FB968F1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8E72941" w14:textId="5B5911F3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Conclusion –</w:t>
      </w:r>
    </w:p>
    <w:p w14:paraId="03128F2B" w14:textId="7A0B09B5" w:rsidR="009859B0" w:rsidRDefault="009859B0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4806197" w14:textId="1C2C9993" w:rsidR="009859B0" w:rsidRDefault="009859B0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760C6D52" w14:textId="55CAE996" w:rsidR="009859B0" w:rsidRDefault="009859B0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646FF0A3" w14:textId="356F928E" w:rsidR="009859B0" w:rsidRDefault="009859B0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456164C" w14:textId="602637E5" w:rsidR="009859B0" w:rsidRDefault="009859B0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53B2415" w14:textId="38E415F1" w:rsidR="008A7F35" w:rsidRDefault="008A7F35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12A9000" w14:textId="78E3147B" w:rsidR="008A7F35" w:rsidRDefault="008A7F35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A95B3A3" w14:textId="77777777" w:rsidR="008A7F35" w:rsidRDefault="008A7F35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794E7949" w14:textId="08A4195F" w:rsidR="009859B0" w:rsidRDefault="009859B0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References-</w:t>
      </w:r>
    </w:p>
    <w:p w14:paraId="1A6E0118" w14:textId="0CCB48E6" w:rsidR="009859B0" w:rsidRPr="00F601E1" w:rsidRDefault="009859B0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(in IEEE format only)</w:t>
      </w:r>
    </w:p>
    <w:sectPr w:rsidR="009859B0" w:rsidRPr="00F601E1" w:rsidSect="00F601E1">
      <w:pgSz w:w="11906" w:h="16838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E1"/>
    <w:rsid w:val="00003E5B"/>
    <w:rsid w:val="00302EB2"/>
    <w:rsid w:val="00350AF9"/>
    <w:rsid w:val="00751413"/>
    <w:rsid w:val="008A7F35"/>
    <w:rsid w:val="009859B0"/>
    <w:rsid w:val="00A46B4B"/>
    <w:rsid w:val="00EA4CDF"/>
    <w:rsid w:val="00EE010F"/>
    <w:rsid w:val="00F6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BD35"/>
  <w15:chartTrackingRefBased/>
  <w15:docId w15:val="{66E24A21-FBF2-402E-8F03-81445CB8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1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1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01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01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Sharaneshwar Punjal</dc:creator>
  <cp:keywords/>
  <dc:description/>
  <cp:lastModifiedBy>Sharaneshwar Punjal</cp:lastModifiedBy>
  <cp:revision>2</cp:revision>
  <dcterms:created xsi:type="dcterms:W3CDTF">2025-02-11T09:07:00Z</dcterms:created>
  <dcterms:modified xsi:type="dcterms:W3CDTF">2025-02-11T09:07:00Z</dcterms:modified>
</cp:coreProperties>
</file>