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281C" w:rsidRDefault="0045281C" w:rsidP="00E41852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Each entity has four functions. Add a tuple, </w:t>
      </w:r>
      <w:r w:rsidR="00F74979">
        <w:rPr>
          <w:rFonts w:ascii="Times New Roman" w:hAnsi="Times New Roman" w:cs="Times New Roman"/>
          <w:sz w:val="24"/>
          <w:szCs w:val="24"/>
        </w:rPr>
        <w:t xml:space="preserve">edit a tuple, delete a tuple, and query tuples of this entity. This document is a list of if-then statements for the designer of the database to implement so that the rules and constraints of the design can be enforced while providing a productive experience for the user. </w:t>
      </w:r>
    </w:p>
    <w:p w:rsidR="00F027FF" w:rsidRPr="008538CC" w:rsidRDefault="008538CC" w:rsidP="00E00EF1">
      <w:pPr>
        <w:spacing w:line="360" w:lineRule="auto"/>
        <w:rPr>
          <w:rFonts w:ascii="Times New Roman" w:hAnsi="Times New Roman" w:cs="Times New Roman"/>
          <w:b/>
          <w:sz w:val="36"/>
          <w:szCs w:val="36"/>
        </w:rPr>
      </w:pPr>
      <w:r w:rsidRPr="008538CC">
        <w:rPr>
          <w:rFonts w:ascii="Times New Roman" w:hAnsi="Times New Roman" w:cs="Times New Roman"/>
          <w:b/>
          <w:sz w:val="36"/>
          <w:szCs w:val="36"/>
        </w:rPr>
        <w:t>Creation</w:t>
      </w:r>
    </w:p>
    <w:p w:rsidR="005A4F7D" w:rsidRDefault="0017777C" w:rsidP="00E00E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creating a new</w:t>
      </w:r>
      <w:r w:rsidR="00F027FF">
        <w:rPr>
          <w:rFonts w:ascii="Times New Roman" w:hAnsi="Times New Roman" w:cs="Times New Roman"/>
          <w:sz w:val="24"/>
          <w:szCs w:val="24"/>
        </w:rPr>
        <w:t xml:space="preserve"> staff member or client if the user </w:t>
      </w:r>
      <w:r>
        <w:rPr>
          <w:rFonts w:ascii="Times New Roman" w:hAnsi="Times New Roman" w:cs="Times New Roman"/>
          <w:sz w:val="24"/>
          <w:szCs w:val="24"/>
        </w:rPr>
        <w:t>enter</w:t>
      </w:r>
      <w:r w:rsidR="00F027FF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an email address already in the system then it will return an error</w:t>
      </w:r>
      <w:r w:rsidR="00F027F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person already exists in database. </w:t>
      </w:r>
    </w:p>
    <w:p w:rsidR="00D820B3" w:rsidRDefault="00F027FF" w:rsidP="00E00E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creating a new property the street address and city must not be a duplicate of something already in the database or it will return an error: property already exists in the database.</w:t>
      </w:r>
    </w:p>
    <w:p w:rsidR="00F027FF" w:rsidRDefault="00F027FF" w:rsidP="00E00E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creating a branch the location must not already exist in the database or it will return an </w:t>
      </w:r>
      <w:proofErr w:type="gramStart"/>
      <w:r>
        <w:rPr>
          <w:rFonts w:ascii="Times New Roman" w:hAnsi="Times New Roman" w:cs="Times New Roman"/>
          <w:sz w:val="24"/>
          <w:szCs w:val="24"/>
        </w:rPr>
        <w:t>error</w:t>
      </w:r>
      <w:proofErr w:type="gramEnd"/>
      <w:r>
        <w:rPr>
          <w:rFonts w:ascii="Times New Roman" w:hAnsi="Times New Roman" w:cs="Times New Roman"/>
          <w:sz w:val="24"/>
          <w:szCs w:val="24"/>
        </w:rPr>
        <w:t>: branch already in database.</w:t>
      </w:r>
    </w:p>
    <w:p w:rsidR="00F027FF" w:rsidRDefault="0045281C" w:rsidP="00E00E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creating a new property the location and listing data fields must be populated: Error lack of required fields.</w:t>
      </w:r>
    </w:p>
    <w:p w:rsidR="0045281C" w:rsidRDefault="00F74979" w:rsidP="00E00E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Immediately after</w:t>
      </w:r>
      <w:r w:rsidR="0045281C">
        <w:rPr>
          <w:rFonts w:ascii="Times New Roman" w:hAnsi="Times New Roman" w:cs="Times New Roman"/>
          <w:sz w:val="24"/>
          <w:szCs w:val="24"/>
        </w:rPr>
        <w:t xml:space="preserve"> property is created all three of the relationships must be done at that time (who is the owner, what branch is handling it, who is the listing agent)</w:t>
      </w:r>
      <w:r w:rsidR="000E186D">
        <w:rPr>
          <w:rFonts w:ascii="Times New Roman" w:hAnsi="Times New Roman" w:cs="Times New Roman"/>
          <w:sz w:val="24"/>
          <w:szCs w:val="24"/>
        </w:rPr>
        <w:t xml:space="preserve"> or the database will not save the new property: Error incomplete</w:t>
      </w:r>
      <w:r w:rsidR="00036BBF">
        <w:rPr>
          <w:rFonts w:ascii="Times New Roman" w:hAnsi="Times New Roman" w:cs="Times New Roman"/>
          <w:sz w:val="24"/>
          <w:szCs w:val="24"/>
        </w:rPr>
        <w:t xml:space="preserve"> application</w:t>
      </w:r>
      <w:r w:rsidR="0045281C">
        <w:rPr>
          <w:rFonts w:ascii="Times New Roman" w:hAnsi="Times New Roman" w:cs="Times New Roman"/>
          <w:sz w:val="24"/>
          <w:szCs w:val="24"/>
        </w:rPr>
        <w:t>.</w:t>
      </w:r>
    </w:p>
    <w:p w:rsidR="0045281C" w:rsidRDefault="0045281C" w:rsidP="00E00E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creating a new </w:t>
      </w:r>
      <w:proofErr w:type="spellStart"/>
      <w:r>
        <w:rPr>
          <w:rFonts w:ascii="Times New Roman" w:hAnsi="Times New Roman" w:cs="Times New Roman"/>
          <w:sz w:val="24"/>
          <w:szCs w:val="24"/>
        </w:rPr>
        <w:t>staffmember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contact information must be entirely populated: Error lack of required fields</w:t>
      </w:r>
      <w:r w:rsidR="00F74979">
        <w:rPr>
          <w:rFonts w:ascii="Times New Roman" w:hAnsi="Times New Roman" w:cs="Times New Roman"/>
          <w:sz w:val="24"/>
          <w:szCs w:val="24"/>
        </w:rPr>
        <w:t>.</w:t>
      </w:r>
    </w:p>
    <w:p w:rsidR="00F74979" w:rsidRDefault="00F74979" w:rsidP="00E00E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Immediately after a </w:t>
      </w:r>
      <w:proofErr w:type="spellStart"/>
      <w:r>
        <w:rPr>
          <w:rFonts w:ascii="Times New Roman" w:hAnsi="Times New Roman" w:cs="Times New Roman"/>
          <w:sz w:val="24"/>
          <w:szCs w:val="24"/>
        </w:rPr>
        <w:t>staffmember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created the relationship with the branch must be defined</w:t>
      </w:r>
      <w:r w:rsidR="00280A47">
        <w:rPr>
          <w:rFonts w:ascii="Times New Roman" w:hAnsi="Times New Roman" w:cs="Times New Roman"/>
          <w:sz w:val="24"/>
          <w:szCs w:val="24"/>
        </w:rPr>
        <w:t xml:space="preserve"> or it will not save the new </w:t>
      </w:r>
      <w:proofErr w:type="spellStart"/>
      <w:r w:rsidR="00280A47">
        <w:rPr>
          <w:rFonts w:ascii="Times New Roman" w:hAnsi="Times New Roman" w:cs="Times New Roman"/>
          <w:sz w:val="24"/>
          <w:szCs w:val="24"/>
        </w:rPr>
        <w:t>staffmember</w:t>
      </w:r>
      <w:proofErr w:type="spellEnd"/>
      <w:r w:rsidR="00280A47">
        <w:rPr>
          <w:rFonts w:ascii="Times New Roman" w:hAnsi="Times New Roman" w:cs="Times New Roman"/>
          <w:sz w:val="24"/>
          <w:szCs w:val="24"/>
        </w:rPr>
        <w:t>: error incomplete application.</w:t>
      </w:r>
    </w:p>
    <w:p w:rsidR="0045281C" w:rsidRDefault="0045281C" w:rsidP="00E00E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creating a branch the location field must be populated: Error lack of required fields</w:t>
      </w:r>
    </w:p>
    <w:p w:rsidR="0045281C" w:rsidRDefault="0045281C" w:rsidP="00E00E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creating a new client the contact information and client type (just owner, buyer, renter not all the sub fields beneath those) must be populated: Error Lack or require fields</w:t>
      </w:r>
    </w:p>
    <w:p w:rsidR="00F027FF" w:rsidRDefault="005A4F7D" w:rsidP="00E00E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Upon successfully creating a new client/</w:t>
      </w:r>
      <w:proofErr w:type="spellStart"/>
      <w:r>
        <w:rPr>
          <w:rFonts w:ascii="Times New Roman" w:hAnsi="Times New Roman" w:cs="Times New Roman"/>
          <w:sz w:val="24"/>
          <w:szCs w:val="24"/>
        </w:rPr>
        <w:t>staffmember</w:t>
      </w:r>
      <w:proofErr w:type="spellEnd"/>
      <w:r>
        <w:rPr>
          <w:rFonts w:ascii="Times New Roman" w:hAnsi="Times New Roman" w:cs="Times New Roman"/>
          <w:sz w:val="24"/>
          <w:szCs w:val="24"/>
        </w:rPr>
        <w:t>/owner/property the system will automatically populate a unique ID for it.</w:t>
      </w:r>
    </w:p>
    <w:p w:rsidR="00F027FF" w:rsidRDefault="00F027FF" w:rsidP="00E00E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first character of an ID is a letter to indicate what type of ID it is.</w:t>
      </w:r>
    </w:p>
    <w:p w:rsidR="00F027FF" w:rsidRDefault="00F027FF" w:rsidP="00E00E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 = </w:t>
      </w:r>
      <w:proofErr w:type="spellStart"/>
      <w:r>
        <w:rPr>
          <w:rFonts w:ascii="Times New Roman" w:hAnsi="Times New Roman" w:cs="Times New Roman"/>
          <w:sz w:val="24"/>
          <w:szCs w:val="24"/>
        </w:rPr>
        <w:t>staffmember</w:t>
      </w:r>
      <w:proofErr w:type="spellEnd"/>
      <w:r>
        <w:rPr>
          <w:rFonts w:ascii="Times New Roman" w:hAnsi="Times New Roman" w:cs="Times New Roman"/>
          <w:sz w:val="24"/>
          <w:szCs w:val="24"/>
        </w:rPr>
        <w:t>/employee</w:t>
      </w:r>
    </w:p>
    <w:p w:rsidR="00F027FF" w:rsidRDefault="00F027FF" w:rsidP="00E00E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 = client</w:t>
      </w:r>
    </w:p>
    <w:p w:rsidR="00F027FF" w:rsidRDefault="00F027FF" w:rsidP="00E00E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 = property</w:t>
      </w:r>
    </w:p>
    <w:p w:rsidR="00F027FF" w:rsidRDefault="00F027FF" w:rsidP="00E00E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 = branch</w:t>
      </w:r>
    </w:p>
    <w:p w:rsidR="0017777C" w:rsidRDefault="00F027FF" w:rsidP="00E00E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the letter will be a unique sequence of numbers. </w:t>
      </w:r>
      <w:r w:rsidR="005A4F7D">
        <w:rPr>
          <w:rFonts w:ascii="Times New Roman" w:hAnsi="Times New Roman" w:cs="Times New Roman"/>
          <w:sz w:val="24"/>
          <w:szCs w:val="24"/>
        </w:rPr>
        <w:t xml:space="preserve"> </w:t>
      </w:r>
      <w:r w:rsidR="0017777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34AC6" w:rsidRPr="008538CC" w:rsidRDefault="00A46D5C" w:rsidP="00E00EF1">
      <w:pPr>
        <w:spacing w:line="360" w:lineRule="auto"/>
        <w:rPr>
          <w:rFonts w:ascii="Times New Roman" w:hAnsi="Times New Roman" w:cs="Times New Roman"/>
          <w:b/>
          <w:sz w:val="36"/>
          <w:szCs w:val="36"/>
        </w:rPr>
      </w:pPr>
      <w:r w:rsidRPr="008538CC">
        <w:rPr>
          <w:rFonts w:ascii="Times New Roman" w:hAnsi="Times New Roman" w:cs="Times New Roman"/>
          <w:b/>
          <w:sz w:val="36"/>
          <w:szCs w:val="36"/>
        </w:rPr>
        <w:t>Queries</w:t>
      </w:r>
    </w:p>
    <w:p w:rsidR="00FD06D3" w:rsidRDefault="00FD06D3" w:rsidP="00E00E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*Note in all queries in order to search an entity by relationship the ID number of the related entity will be necessary.* </w:t>
      </w:r>
    </w:p>
    <w:p w:rsidR="00A46D5C" w:rsidRDefault="00A46D5C" w:rsidP="00E00E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search </w:t>
      </w:r>
      <w:proofErr w:type="spellStart"/>
      <w:r>
        <w:rPr>
          <w:rFonts w:ascii="Times New Roman" w:hAnsi="Times New Roman" w:cs="Times New Roman"/>
          <w:sz w:val="24"/>
          <w:szCs w:val="24"/>
        </w:rPr>
        <w:t>propertys</w:t>
      </w:r>
      <w:proofErr w:type="spellEnd"/>
    </w:p>
    <w:p w:rsidR="00A46D5C" w:rsidRDefault="00A46D5C" w:rsidP="00E00E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will be asked to populate these fields</w:t>
      </w:r>
    </w:p>
    <w:p w:rsidR="00E41852" w:rsidRDefault="00E41852" w:rsidP="00E00E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PropertyID</w:t>
      </w:r>
      <w:proofErr w:type="spellEnd"/>
    </w:p>
    <w:p w:rsidR="00FD06D3" w:rsidRDefault="00FD06D3" w:rsidP="00E00E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Listing agent</w:t>
      </w:r>
    </w:p>
    <w:p w:rsidR="00FD06D3" w:rsidRDefault="00FD06D3" w:rsidP="00E00E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Owner</w:t>
      </w:r>
    </w:p>
    <w:p w:rsidR="00FD06D3" w:rsidRDefault="00FD06D3" w:rsidP="00E00E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Branch</w:t>
      </w:r>
    </w:p>
    <w:p w:rsidR="00A46D5C" w:rsidRDefault="00A46D5C" w:rsidP="00E00E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Location</w:t>
      </w:r>
    </w:p>
    <w:p w:rsidR="00A46D5C" w:rsidRDefault="00A46D5C" w:rsidP="00E00E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Street</w:t>
      </w:r>
    </w:p>
    <w:p w:rsidR="00A46D5C" w:rsidRDefault="00A46D5C" w:rsidP="00E00E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City</w:t>
      </w:r>
    </w:p>
    <w:p w:rsidR="00A46D5C" w:rsidRDefault="00A46D5C" w:rsidP="00E00E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zipcode</w:t>
      </w:r>
      <w:proofErr w:type="spellEnd"/>
      <w:proofErr w:type="gramEnd"/>
    </w:p>
    <w:p w:rsidR="00A46D5C" w:rsidRDefault="00A46D5C" w:rsidP="00E00E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Listing data</w:t>
      </w:r>
    </w:p>
    <w:p w:rsidR="00A46D5C" w:rsidRDefault="00A46D5C" w:rsidP="00E00E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List date</w:t>
      </w:r>
    </w:p>
    <w:p w:rsidR="00A46D5C" w:rsidRDefault="00A46D5C" w:rsidP="00E00E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Listing type</w:t>
      </w:r>
    </w:p>
    <w:p w:rsidR="00A46D5C" w:rsidRDefault="00A46D5C" w:rsidP="00E00E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Sale</w:t>
      </w:r>
    </w:p>
    <w:p w:rsidR="00A46D5C" w:rsidRDefault="00A46D5C" w:rsidP="00E00E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Rent</w:t>
      </w:r>
    </w:p>
    <w:p w:rsidR="00A46D5C" w:rsidRDefault="00A46D5C" w:rsidP="00E00E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Price</w:t>
      </w:r>
      <w:r w:rsidR="004F01C1">
        <w:rPr>
          <w:rFonts w:ascii="Times New Roman" w:hAnsi="Times New Roman" w:cs="Times New Roman"/>
          <w:sz w:val="24"/>
          <w:szCs w:val="24"/>
        </w:rPr>
        <w:t xml:space="preserve"> (range)</w:t>
      </w:r>
    </w:p>
    <w:p w:rsidR="00F6529D" w:rsidRDefault="00F6529D" w:rsidP="00E00E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Property statistics</w:t>
      </w:r>
    </w:p>
    <w:p w:rsidR="00F6529D" w:rsidRDefault="00F6529D" w:rsidP="00E00E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Number bathrooms (greater than or equal to)</w:t>
      </w:r>
    </w:p>
    <w:p w:rsidR="00F6529D" w:rsidRDefault="00F6529D" w:rsidP="00E00E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Number bedrooms (greater than or equal to)</w:t>
      </w:r>
    </w:p>
    <w:p w:rsidR="00F6529D" w:rsidRDefault="00F6529D" w:rsidP="00E00E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Square footage (greater than or equal to)</w:t>
      </w:r>
    </w:p>
    <w:p w:rsidR="00A46D5C" w:rsidRDefault="00A46D5C" w:rsidP="00E00E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Type of property</w:t>
      </w:r>
    </w:p>
    <w:p w:rsidR="00A46D5C" w:rsidRDefault="00A46D5C" w:rsidP="00E00E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House</w:t>
      </w:r>
    </w:p>
    <w:p w:rsidR="00A46D5C" w:rsidRDefault="00A46D5C" w:rsidP="00E00E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Condo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A46D5C" w:rsidRDefault="00A46D5C" w:rsidP="00E00E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Commercial</w:t>
      </w:r>
    </w:p>
    <w:p w:rsidR="00A46D5C" w:rsidRDefault="00A46D5C" w:rsidP="00E00E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Apartment</w:t>
      </w:r>
    </w:p>
    <w:p w:rsidR="00A46D5C" w:rsidRDefault="00A46D5C" w:rsidP="00E00E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F01C1" w:rsidRDefault="00A46D5C" w:rsidP="00E00E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database will throw an error if the location field </w:t>
      </w:r>
      <w:r w:rsidR="004F01C1">
        <w:rPr>
          <w:rFonts w:ascii="Times New Roman" w:hAnsi="Times New Roman" w:cs="Times New Roman"/>
          <w:sz w:val="24"/>
          <w:szCs w:val="24"/>
        </w:rPr>
        <w:t>is NOT filled out. (</w:t>
      </w:r>
      <w:proofErr w:type="gramStart"/>
      <w:r w:rsidR="004F01C1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="004F01C1">
        <w:rPr>
          <w:rFonts w:ascii="Times New Roman" w:hAnsi="Times New Roman" w:cs="Times New Roman"/>
          <w:sz w:val="24"/>
          <w:szCs w:val="24"/>
        </w:rPr>
        <w:t xml:space="preserve"> city OR </w:t>
      </w:r>
      <w:proofErr w:type="spellStart"/>
      <w:r w:rsidR="004F01C1">
        <w:rPr>
          <w:rFonts w:ascii="Times New Roman" w:hAnsi="Times New Roman" w:cs="Times New Roman"/>
          <w:sz w:val="24"/>
          <w:szCs w:val="24"/>
        </w:rPr>
        <w:t>zipcode</w:t>
      </w:r>
      <w:proofErr w:type="spellEnd"/>
      <w:r w:rsidR="004F01C1">
        <w:rPr>
          <w:rFonts w:ascii="Times New Roman" w:hAnsi="Times New Roman" w:cs="Times New Roman"/>
          <w:sz w:val="24"/>
          <w:szCs w:val="24"/>
        </w:rPr>
        <w:t xml:space="preserve"> are required) </w:t>
      </w:r>
    </w:p>
    <w:p w:rsidR="004F01C1" w:rsidRDefault="004F01C1" w:rsidP="00E00E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database will throw an error if the user does not specify sale or rent.</w:t>
      </w:r>
    </w:p>
    <w:p w:rsidR="004F01C1" w:rsidRDefault="004F01C1" w:rsidP="00E00E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all other fields if the user inputs nothing it will return everything. </w:t>
      </w:r>
    </w:p>
    <w:p w:rsidR="004F01C1" w:rsidRDefault="004F01C1" w:rsidP="00E00E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F01C1" w:rsidRDefault="004F01C1" w:rsidP="00E00E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search clients</w:t>
      </w:r>
      <w:r w:rsidR="00256CCB">
        <w:rPr>
          <w:rFonts w:ascii="Times New Roman" w:hAnsi="Times New Roman" w:cs="Times New Roman"/>
          <w:sz w:val="24"/>
          <w:szCs w:val="24"/>
        </w:rPr>
        <w:t xml:space="preserve"> (only bank employees will be allowed to do this)</w:t>
      </w:r>
    </w:p>
    <w:p w:rsidR="004F01C1" w:rsidRDefault="009F4E66" w:rsidP="00E00E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will be prompted with</w:t>
      </w:r>
    </w:p>
    <w:p w:rsidR="00E41852" w:rsidRDefault="00E41852" w:rsidP="00E00E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ClientID</w:t>
      </w:r>
      <w:proofErr w:type="spellEnd"/>
    </w:p>
    <w:p w:rsidR="00FD06D3" w:rsidRDefault="00FD06D3" w:rsidP="00E00E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Property</w:t>
      </w:r>
    </w:p>
    <w:p w:rsidR="00FD06D3" w:rsidRDefault="00FD06D3" w:rsidP="00E00E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Branch</w:t>
      </w:r>
    </w:p>
    <w:p w:rsidR="009F4E66" w:rsidRDefault="009F4E66" w:rsidP="00E00E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Contact info</w:t>
      </w:r>
    </w:p>
    <w:p w:rsidR="009F4E66" w:rsidRDefault="009F4E66" w:rsidP="00E00E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Email</w:t>
      </w:r>
    </w:p>
    <w:p w:rsidR="009F4E66" w:rsidRDefault="009F4E66" w:rsidP="00E00E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Name (first last)</w:t>
      </w:r>
    </w:p>
    <w:p w:rsidR="009F4E66" w:rsidRDefault="009F4E66" w:rsidP="00E00E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Client type</w:t>
      </w:r>
    </w:p>
    <w:p w:rsidR="009F4E66" w:rsidRDefault="009F4E66" w:rsidP="00E00E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Owner</w:t>
      </w:r>
    </w:p>
    <w:p w:rsidR="00892C17" w:rsidRDefault="00892C17" w:rsidP="00E00E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Owner type (</w:t>
      </w:r>
    </w:p>
    <w:p w:rsidR="009F4E66" w:rsidRDefault="009F4E66" w:rsidP="00E00E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Buyer</w:t>
      </w:r>
    </w:p>
    <w:p w:rsidR="00892C17" w:rsidRDefault="00892C17" w:rsidP="00E00E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Price (range)</w:t>
      </w:r>
    </w:p>
    <w:p w:rsidR="00892C17" w:rsidRDefault="00892C17" w:rsidP="00E00E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Location</w:t>
      </w:r>
    </w:p>
    <w:p w:rsidR="00892C17" w:rsidRDefault="00892C17" w:rsidP="00E00E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7777C">
        <w:rPr>
          <w:rFonts w:ascii="Times New Roman" w:hAnsi="Times New Roman" w:cs="Times New Roman"/>
          <w:sz w:val="24"/>
          <w:szCs w:val="24"/>
        </w:rPr>
        <w:t>Amenities</w:t>
      </w:r>
    </w:p>
    <w:p w:rsidR="009F4E66" w:rsidRDefault="009F4E66" w:rsidP="00E00E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Renter</w:t>
      </w:r>
    </w:p>
    <w:p w:rsidR="00892C17" w:rsidRDefault="00892C17" w:rsidP="00E00E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Rental contract</w:t>
      </w:r>
    </w:p>
    <w:p w:rsidR="009F4E66" w:rsidRDefault="00E41852" w:rsidP="00E00E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none of the fields are populated it will list all the clients in the database. For each field that it populated it will list tuples matching </w:t>
      </w:r>
      <w:r w:rsidR="001E2794">
        <w:rPr>
          <w:rFonts w:ascii="Times New Roman" w:hAnsi="Times New Roman" w:cs="Times New Roman"/>
          <w:sz w:val="24"/>
          <w:szCs w:val="24"/>
        </w:rPr>
        <w:t>attributes/relationships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41852" w:rsidRDefault="00E41852" w:rsidP="00E00E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41852" w:rsidRDefault="00E41852" w:rsidP="00E00E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search branches</w:t>
      </w:r>
    </w:p>
    <w:p w:rsidR="00E41852" w:rsidRDefault="00E41852" w:rsidP="00E00E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will be pro</w:t>
      </w:r>
      <w:r w:rsidR="00FD06D3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pted</w:t>
      </w:r>
      <w:r w:rsidR="00FD06D3">
        <w:rPr>
          <w:rFonts w:ascii="Times New Roman" w:hAnsi="Times New Roman" w:cs="Times New Roman"/>
          <w:sz w:val="24"/>
          <w:szCs w:val="24"/>
        </w:rPr>
        <w:t xml:space="preserve"> with</w:t>
      </w:r>
    </w:p>
    <w:p w:rsidR="00FD06D3" w:rsidRDefault="00FD06D3" w:rsidP="00E00E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BranchID</w:t>
      </w:r>
      <w:proofErr w:type="spellEnd"/>
    </w:p>
    <w:p w:rsidR="00FD06D3" w:rsidRDefault="00FD06D3" w:rsidP="00E00E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Client</w:t>
      </w:r>
    </w:p>
    <w:p w:rsidR="00FD06D3" w:rsidRDefault="00FD06D3" w:rsidP="00E00E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Property</w:t>
      </w:r>
    </w:p>
    <w:p w:rsidR="00FD06D3" w:rsidRDefault="00FD06D3" w:rsidP="00E00E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Staffmember</w:t>
      </w:r>
      <w:proofErr w:type="spellEnd"/>
    </w:p>
    <w:p w:rsidR="00FD06D3" w:rsidRDefault="00FD06D3" w:rsidP="00E00E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Location</w:t>
      </w:r>
    </w:p>
    <w:p w:rsidR="00FD06D3" w:rsidRDefault="00FD06D3" w:rsidP="00E00E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no fields are populated then it will output all the branches. For each field populated it will only show tuples with matching attributes/relationships.</w:t>
      </w:r>
    </w:p>
    <w:p w:rsidR="00993514" w:rsidRDefault="00993514" w:rsidP="00E00E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search </w:t>
      </w:r>
      <w:proofErr w:type="spellStart"/>
      <w:r>
        <w:rPr>
          <w:rFonts w:ascii="Times New Roman" w:hAnsi="Times New Roman" w:cs="Times New Roman"/>
          <w:sz w:val="24"/>
          <w:szCs w:val="24"/>
        </w:rPr>
        <w:t>staffmembers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(only bank employees should get to do this) the user will be prompted with.</w:t>
      </w:r>
    </w:p>
    <w:p w:rsidR="00993514" w:rsidRDefault="00993514" w:rsidP="00E00E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StaffID</w:t>
      </w:r>
      <w:proofErr w:type="spellEnd"/>
    </w:p>
    <w:p w:rsidR="00993514" w:rsidRDefault="00993514" w:rsidP="00E00E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Branch</w:t>
      </w:r>
    </w:p>
    <w:p w:rsidR="00993514" w:rsidRDefault="00993514" w:rsidP="00E00E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Property</w:t>
      </w:r>
    </w:p>
    <w:p w:rsidR="00993514" w:rsidRDefault="00993514" w:rsidP="00E00E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Contact info</w:t>
      </w:r>
    </w:p>
    <w:p w:rsidR="00FD06D3" w:rsidRDefault="00FD06D3" w:rsidP="00E00E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93514">
        <w:rPr>
          <w:rFonts w:ascii="Times New Roman" w:hAnsi="Times New Roman" w:cs="Times New Roman"/>
          <w:sz w:val="24"/>
          <w:szCs w:val="24"/>
        </w:rPr>
        <w:t>If no fields are populated then</w:t>
      </w:r>
      <w:r w:rsidR="00993514">
        <w:rPr>
          <w:rFonts w:ascii="Times New Roman" w:hAnsi="Times New Roman" w:cs="Times New Roman"/>
          <w:sz w:val="24"/>
          <w:szCs w:val="24"/>
        </w:rPr>
        <w:t xml:space="preserve"> it will output all the </w:t>
      </w:r>
      <w:proofErr w:type="spellStart"/>
      <w:r w:rsidR="00993514">
        <w:rPr>
          <w:rFonts w:ascii="Times New Roman" w:hAnsi="Times New Roman" w:cs="Times New Roman"/>
          <w:sz w:val="24"/>
          <w:szCs w:val="24"/>
        </w:rPr>
        <w:t>staffmembers</w:t>
      </w:r>
      <w:proofErr w:type="spellEnd"/>
      <w:r w:rsidR="00993514">
        <w:rPr>
          <w:rFonts w:ascii="Times New Roman" w:hAnsi="Times New Roman" w:cs="Times New Roman"/>
          <w:sz w:val="24"/>
          <w:szCs w:val="24"/>
        </w:rPr>
        <w:t>. For each field populated it will only show tuples with matching attributes/relationships.</w:t>
      </w:r>
    </w:p>
    <w:p w:rsidR="00993514" w:rsidRPr="008538CC" w:rsidRDefault="00993514" w:rsidP="00E00EF1">
      <w:pPr>
        <w:spacing w:line="360" w:lineRule="auto"/>
        <w:rPr>
          <w:rFonts w:ascii="Times New Roman" w:hAnsi="Times New Roman" w:cs="Times New Roman"/>
          <w:b/>
          <w:sz w:val="36"/>
          <w:szCs w:val="36"/>
        </w:rPr>
      </w:pPr>
      <w:r w:rsidRPr="008538CC">
        <w:rPr>
          <w:rFonts w:ascii="Times New Roman" w:hAnsi="Times New Roman" w:cs="Times New Roman"/>
          <w:b/>
          <w:sz w:val="36"/>
          <w:szCs w:val="36"/>
        </w:rPr>
        <w:t xml:space="preserve">Editing </w:t>
      </w:r>
    </w:p>
    <w:p w:rsidR="00993514" w:rsidRDefault="00993514" w:rsidP="00E00E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1: Find the tuple in a search</w:t>
      </w:r>
    </w:p>
    <w:p w:rsidR="00993514" w:rsidRDefault="00993514" w:rsidP="00E00E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Forbidden edits</w:t>
      </w:r>
    </w:p>
    <w:p w:rsidR="00993514" w:rsidRDefault="00993514" w:rsidP="00E00E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Relationships can be altered (a property is now handled by a different branch), but they cannot be removed (a property suddenly has no owner relationship). </w:t>
      </w:r>
    </w:p>
    <w:p w:rsidR="00993514" w:rsidRDefault="00993514" w:rsidP="00E00E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cannot edit the unique ID key that is not accessible.</w:t>
      </w:r>
    </w:p>
    <w:p w:rsidR="00993514" w:rsidRDefault="00993514" w:rsidP="00E00E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cannot change entity attributes to duplicat</w:t>
      </w:r>
      <w:r w:rsidR="00D820B3">
        <w:rPr>
          <w:rFonts w:ascii="Times New Roman" w:hAnsi="Times New Roman" w:cs="Times New Roman"/>
          <w:sz w:val="24"/>
          <w:szCs w:val="24"/>
        </w:rPr>
        <w:t>e an entity already in the database.</w:t>
      </w:r>
    </w:p>
    <w:p w:rsidR="00D820B3" w:rsidRDefault="00D820B3" w:rsidP="00D820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When edit</w:t>
      </w:r>
      <w:r>
        <w:rPr>
          <w:rFonts w:ascii="Times New Roman" w:hAnsi="Times New Roman" w:cs="Times New Roman"/>
          <w:sz w:val="24"/>
          <w:szCs w:val="24"/>
        </w:rPr>
        <w:t xml:space="preserve">ing a new staff member or client if the user enters an email address already in the system then it will return an error: person already exists in database. </w:t>
      </w:r>
    </w:p>
    <w:p w:rsidR="00D820B3" w:rsidRDefault="00D820B3" w:rsidP="00D820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</w:t>
      </w:r>
      <w:r>
        <w:rPr>
          <w:rFonts w:ascii="Times New Roman" w:hAnsi="Times New Roman" w:cs="Times New Roman"/>
          <w:sz w:val="24"/>
          <w:szCs w:val="24"/>
        </w:rPr>
        <w:t>edi</w:t>
      </w:r>
      <w:r>
        <w:rPr>
          <w:rFonts w:ascii="Times New Roman" w:hAnsi="Times New Roman" w:cs="Times New Roman"/>
          <w:sz w:val="24"/>
          <w:szCs w:val="24"/>
        </w:rPr>
        <w:t>ting a new property the street address and city must not be a duplicate of something already in the database or it will return an error: property already exists in the database.</w:t>
      </w:r>
    </w:p>
    <w:p w:rsidR="00D820B3" w:rsidRDefault="008538CC" w:rsidP="00E00E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property location attribute cannot be changed. (</w:t>
      </w:r>
      <w:proofErr w:type="gramStart"/>
      <w:r>
        <w:rPr>
          <w:rFonts w:ascii="Times New Roman" w:hAnsi="Times New Roman" w:cs="Times New Roman"/>
          <w:sz w:val="24"/>
          <w:szCs w:val="24"/>
        </w:rPr>
        <w:t>buildings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are stuck in one place)</w:t>
      </w:r>
    </w:p>
    <w:p w:rsidR="008538CC" w:rsidRDefault="008538CC" w:rsidP="00E00EF1">
      <w:pPr>
        <w:spacing w:line="360" w:lineRule="auto"/>
        <w:rPr>
          <w:rFonts w:ascii="Times New Roman" w:hAnsi="Times New Roman" w:cs="Times New Roman"/>
          <w:b/>
          <w:sz w:val="36"/>
          <w:szCs w:val="36"/>
        </w:rPr>
      </w:pPr>
      <w:r w:rsidRPr="008538CC">
        <w:rPr>
          <w:rFonts w:ascii="Times New Roman" w:hAnsi="Times New Roman" w:cs="Times New Roman"/>
          <w:b/>
          <w:sz w:val="36"/>
          <w:szCs w:val="36"/>
        </w:rPr>
        <w:t>Deletion</w:t>
      </w:r>
    </w:p>
    <w:p w:rsidR="008538CC" w:rsidRDefault="008538CC" w:rsidP="00E00E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one: find the entity with a query.</w:t>
      </w:r>
    </w:p>
    <w:p w:rsidR="008538CC" w:rsidRDefault="008538CC" w:rsidP="00E00E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property</w:t>
      </w:r>
    </w:p>
    <w:p w:rsidR="008538CC" w:rsidRDefault="008538CC" w:rsidP="00E00E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Property has no other entity dependent on it so its deletion is easy. The tuple is removed from the database and all attendant relationships are removed. </w:t>
      </w:r>
    </w:p>
    <w:p w:rsidR="008538CC" w:rsidRDefault="004E51DB" w:rsidP="00E00E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Staffmember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similar with one exception if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staffmember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was the listing agent on a property then a new </w:t>
      </w:r>
      <w:proofErr w:type="spellStart"/>
      <w:r>
        <w:rPr>
          <w:rFonts w:ascii="Times New Roman" w:hAnsi="Times New Roman" w:cs="Times New Roman"/>
          <w:sz w:val="24"/>
          <w:szCs w:val="24"/>
        </w:rPr>
        <w:t>staffmember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must fulfil this relationship (all property has a listing agent).</w:t>
      </w:r>
    </w:p>
    <w:p w:rsidR="004E51DB" w:rsidRDefault="004E51DB" w:rsidP="00E00E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Client (our bank doesn’t lose clients. In fact we don’t lose PERIOD) in the rare instance of client death then all property in a relationship with a client must also be deleted. (</w:t>
      </w:r>
      <w:proofErr w:type="gramStart"/>
      <w:r>
        <w:rPr>
          <w:rFonts w:ascii="Times New Roman" w:hAnsi="Times New Roman" w:cs="Times New Roman"/>
          <w:sz w:val="24"/>
          <w:szCs w:val="24"/>
        </w:rPr>
        <w:t>all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property must have an owner)</w:t>
      </w:r>
    </w:p>
    <w:p w:rsidR="004E51DB" w:rsidRPr="008538CC" w:rsidRDefault="004E51DB" w:rsidP="00E00E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Branch this is the hardest of all being that </w:t>
      </w:r>
      <w:proofErr w:type="spellStart"/>
      <w:r>
        <w:rPr>
          <w:rFonts w:ascii="Times New Roman" w:hAnsi="Times New Roman" w:cs="Times New Roman"/>
          <w:sz w:val="24"/>
          <w:szCs w:val="24"/>
        </w:rPr>
        <w:t>staffmembers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clients, and properties all must have a relationship with a branch. When deleting a branch the user will be prompted to create new relationships for all the relevant </w:t>
      </w:r>
      <w:proofErr w:type="spellStart"/>
      <w:r>
        <w:rPr>
          <w:rFonts w:ascii="Times New Roman" w:hAnsi="Times New Roman" w:cs="Times New Roman"/>
          <w:sz w:val="24"/>
          <w:szCs w:val="24"/>
        </w:rPr>
        <w:t>staffmember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/clients/properties or failing that delete the now unrelated entities as well. </w:t>
      </w:r>
      <w:bookmarkStart w:id="0" w:name="_GoBack"/>
      <w:bookmarkEnd w:id="0"/>
    </w:p>
    <w:p w:rsidR="008538CC" w:rsidRDefault="008538CC" w:rsidP="00E00E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46D5C" w:rsidRDefault="004F01C1" w:rsidP="00E00E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46D5C" w:rsidRPr="00E00EF1" w:rsidRDefault="00A46D5C" w:rsidP="00E00E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A46D5C" w:rsidRPr="00E00E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120"/>
    <w:rsid w:val="00036BBF"/>
    <w:rsid w:val="000E186D"/>
    <w:rsid w:val="0017777C"/>
    <w:rsid w:val="001E2794"/>
    <w:rsid w:val="00256CCB"/>
    <w:rsid w:val="00280A47"/>
    <w:rsid w:val="00370120"/>
    <w:rsid w:val="00434AC6"/>
    <w:rsid w:val="0045281C"/>
    <w:rsid w:val="004E51DB"/>
    <w:rsid w:val="004F01C1"/>
    <w:rsid w:val="005A4F7D"/>
    <w:rsid w:val="008538CC"/>
    <w:rsid w:val="00892C17"/>
    <w:rsid w:val="00993514"/>
    <w:rsid w:val="009F4E66"/>
    <w:rsid w:val="00A46D5C"/>
    <w:rsid w:val="00D820B3"/>
    <w:rsid w:val="00E00EF1"/>
    <w:rsid w:val="00E41852"/>
    <w:rsid w:val="00F027FF"/>
    <w:rsid w:val="00F6529D"/>
    <w:rsid w:val="00F74979"/>
    <w:rsid w:val="00FD0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0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0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6</Pages>
  <Words>834</Words>
  <Characters>4754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sephiroth</dc:creator>
  <cp:lastModifiedBy>sephiroth</cp:lastModifiedBy>
  <cp:revision>14</cp:revision>
  <dcterms:created xsi:type="dcterms:W3CDTF">2016-10-03T20:15:00Z</dcterms:created>
  <dcterms:modified xsi:type="dcterms:W3CDTF">2016-10-04T18:27:00Z</dcterms:modified>
</cp:coreProperties>
</file>