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A1" w:rsidRDefault="00AF11CD" w:rsidP="00AF11CD">
      <w:pPr>
        <w:pBdr>
          <w:bottom w:val="dotted" w:sz="24" w:space="1" w:color="auto"/>
        </w:pBdr>
        <w:jc w:val="center"/>
        <w:rPr>
          <w:rFonts w:ascii="Times New Roman" w:hAnsi="Times New Roman" w:cs="Times New Roman"/>
          <w:sz w:val="28"/>
          <w:szCs w:val="28"/>
        </w:rPr>
      </w:pPr>
      <w:r w:rsidRPr="00AF11CD">
        <w:rPr>
          <w:rFonts w:ascii="Times New Roman" w:hAnsi="Times New Roman" w:cs="Times New Roman"/>
          <w:sz w:val="28"/>
          <w:szCs w:val="28"/>
        </w:rPr>
        <w:t>CÁC LƯU Ý VỀ TÍNH NĂNG CỦ WEB TOANTIEUHOC MỚI.</w:t>
      </w:r>
    </w:p>
    <w:p w:rsidR="00AE6C21" w:rsidRDefault="00AE6C21" w:rsidP="00AE6C21">
      <w:pPr>
        <w:rPr>
          <w:rFonts w:ascii="Times New Roman" w:hAnsi="Times New Roman" w:cs="Times New Roman"/>
          <w:sz w:val="28"/>
          <w:szCs w:val="28"/>
        </w:rPr>
      </w:pPr>
    </w:p>
    <w:p w:rsidR="00681DEB" w:rsidRDefault="00AE6C21" w:rsidP="00AE6C21">
      <w:pPr>
        <w:rPr>
          <w:rFonts w:ascii="Times New Roman" w:hAnsi="Times New Roman" w:cs="Times New Roman"/>
          <w:sz w:val="28"/>
          <w:szCs w:val="28"/>
        </w:rPr>
      </w:pPr>
      <w:r>
        <w:rPr>
          <w:rFonts w:ascii="Times New Roman" w:hAnsi="Times New Roman" w:cs="Times New Roman"/>
          <w:sz w:val="28"/>
          <w:szCs w:val="28"/>
        </w:rPr>
        <w:t>1)Tính năng đăng nhập</w:t>
      </w:r>
      <w:r w:rsidR="00963DA3">
        <w:rPr>
          <w:rFonts w:ascii="Times New Roman" w:hAnsi="Times New Roman" w:cs="Times New Roman"/>
          <w:sz w:val="28"/>
          <w:szCs w:val="28"/>
        </w:rPr>
        <w:t>,</w:t>
      </w:r>
      <w:r>
        <w:rPr>
          <w:rFonts w:ascii="Times New Roman" w:hAnsi="Times New Roman" w:cs="Times New Roman"/>
          <w:sz w:val="28"/>
          <w:szCs w:val="28"/>
        </w:rPr>
        <w:t xml:space="preserve"> đăng ký.</w:t>
      </w:r>
    </w:p>
    <w:p w:rsidR="00AE6C21" w:rsidRDefault="00AE6C21" w:rsidP="00AE6C21">
      <w:pPr>
        <w:rPr>
          <w:rFonts w:ascii="Times New Roman" w:hAnsi="Times New Roman" w:cs="Times New Roman"/>
          <w:sz w:val="28"/>
          <w:szCs w:val="28"/>
        </w:rPr>
      </w:pPr>
      <w:r>
        <w:rPr>
          <w:rFonts w:ascii="Times New Roman" w:hAnsi="Times New Roman" w:cs="Times New Roman"/>
          <w:sz w:val="28"/>
          <w:szCs w:val="28"/>
        </w:rPr>
        <w:t>+ Phụ huynh đăng nhập được bằng Face, gmail, số di động.</w:t>
      </w:r>
    </w:p>
    <w:p w:rsidR="00AE6C21" w:rsidRDefault="00AE6C21" w:rsidP="00AE6C21">
      <w:pPr>
        <w:rPr>
          <w:rFonts w:ascii="Times New Roman" w:hAnsi="Times New Roman" w:cs="Times New Roman"/>
          <w:sz w:val="28"/>
          <w:szCs w:val="28"/>
        </w:rPr>
      </w:pPr>
      <w:r>
        <w:rPr>
          <w:rFonts w:ascii="Times New Roman" w:hAnsi="Times New Roman" w:cs="Times New Roman"/>
          <w:sz w:val="28"/>
          <w:szCs w:val="28"/>
        </w:rPr>
        <w:t>+ Đăng nhập dựa vào lựa chọn đối tượng lớp nào.</w:t>
      </w:r>
      <w:r>
        <w:rPr>
          <w:rFonts w:ascii="Times New Roman" w:hAnsi="Times New Roman" w:cs="Times New Roman"/>
          <w:sz w:val="28"/>
          <w:szCs w:val="28"/>
        </w:rPr>
        <w:br/>
      </w:r>
      <w:r w:rsidR="00963DA3">
        <w:rPr>
          <w:rFonts w:ascii="Times New Roman" w:hAnsi="Times New Roman" w:cs="Times New Roman"/>
          <w:sz w:val="28"/>
          <w:szCs w:val="28"/>
        </w:rPr>
        <w:t>+ Khi thành thành viên vip thì bổ sung thông tin sau được.</w:t>
      </w:r>
    </w:p>
    <w:p w:rsidR="00963DA3" w:rsidRDefault="00963DA3" w:rsidP="00AE6C21">
      <w:pPr>
        <w:rPr>
          <w:rFonts w:ascii="Times New Roman" w:hAnsi="Times New Roman" w:cs="Times New Roman"/>
          <w:sz w:val="28"/>
          <w:szCs w:val="28"/>
        </w:rPr>
      </w:pPr>
      <w:r>
        <w:rPr>
          <w:rFonts w:ascii="Times New Roman" w:hAnsi="Times New Roman" w:cs="Times New Roman"/>
          <w:sz w:val="28"/>
          <w:szCs w:val="28"/>
        </w:rPr>
        <w:t>+ Khi xét thành viên Vip thì thành viên có quyền:</w:t>
      </w:r>
    </w:p>
    <w:p w:rsidR="00963DA3" w:rsidRDefault="00963DA3" w:rsidP="00AE6C21">
      <w:pPr>
        <w:rPr>
          <w:rFonts w:ascii="Times New Roman" w:hAnsi="Times New Roman" w:cs="Times New Roman"/>
          <w:sz w:val="28"/>
          <w:szCs w:val="28"/>
        </w:rPr>
      </w:pPr>
      <w:r>
        <w:rPr>
          <w:rFonts w:ascii="Times New Roman" w:hAnsi="Times New Roman" w:cs="Times New Roman"/>
          <w:sz w:val="28"/>
          <w:szCs w:val="28"/>
        </w:rPr>
        <w:t>++ Xem và làm không hạn chế số bài. (Với thành viên ko vip thì bị hạn chế, cụ thể sẽ tính toán sau)</w:t>
      </w:r>
      <w:r>
        <w:rPr>
          <w:rFonts w:ascii="Times New Roman" w:hAnsi="Times New Roman" w:cs="Times New Roman"/>
          <w:sz w:val="28"/>
          <w:szCs w:val="28"/>
        </w:rPr>
        <w:br/>
        <w:t>++ Có quyền trở thành đại lý và giới thiệu được % từ giới thiệu liên kết ch thành viên khác thành vip.</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)Tính năng </w:t>
      </w:r>
      <w:r>
        <w:rPr>
          <w:rFonts w:ascii="Times New Roman" w:hAnsi="Times New Roman" w:cs="Times New Roman"/>
          <w:sz w:val="28"/>
          <w:szCs w:val="28"/>
        </w:rPr>
        <w:t>tạo ra đề bài để học sinh làm tự động.</w:t>
      </w:r>
    </w:p>
    <w:p w:rsidR="009C0BB1" w:rsidRDefault="009C0BB1" w:rsidP="00963DA3">
      <w:pPr>
        <w:rPr>
          <w:rFonts w:ascii="Times New Roman" w:hAnsi="Times New Roman" w:cs="Times New Roman"/>
          <w:sz w:val="28"/>
          <w:szCs w:val="28"/>
        </w:rPr>
      </w:pPr>
      <w:r>
        <w:rPr>
          <w:rFonts w:ascii="Times New Roman" w:hAnsi="Times New Roman" w:cs="Times New Roman"/>
          <w:sz w:val="28"/>
          <w:szCs w:val="28"/>
        </w:rPr>
        <w:t>Học sinh được xét thời hạn vip và có điểm số vip cùng các qui chế cộng trừ điểm.</w:t>
      </w:r>
      <w:bookmarkStart w:id="0" w:name="_GoBack"/>
      <w:bookmarkEnd w:id="0"/>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Khi học sinh chọn vào bài theo khối sẽ chọn được bài tập tự sinh ra và có đánh giá quá trình xem dạng này đúng bao nhiêu %. Lưu lại số % hoàn thành của dạng đó.</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Các tiêu chí học sinh có thể chọn cho dạng chủ đề:</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mức độ (khó, dễ,…)</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thời gian học đang học thực tế trên trường. (Là nội dung của tuần thứ bao nhiêu.)</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xem được đáp án hoặc lời giải của bài toán.</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xml:space="preserve">+ Các tiêu chí </w:t>
      </w:r>
      <w:r>
        <w:rPr>
          <w:rFonts w:ascii="Times New Roman" w:hAnsi="Times New Roman" w:cs="Times New Roman"/>
          <w:sz w:val="28"/>
          <w:szCs w:val="28"/>
        </w:rPr>
        <w:t xml:space="preserve">giáo viên </w:t>
      </w:r>
      <w:r>
        <w:rPr>
          <w:rFonts w:ascii="Times New Roman" w:hAnsi="Times New Roman" w:cs="Times New Roman"/>
          <w:sz w:val="28"/>
          <w:szCs w:val="28"/>
        </w:rPr>
        <w:t xml:space="preserve">có thể chọn cho dạng </w:t>
      </w:r>
      <w:r>
        <w:rPr>
          <w:rFonts w:ascii="Times New Roman" w:hAnsi="Times New Roman" w:cs="Times New Roman"/>
          <w:sz w:val="28"/>
          <w:szCs w:val="28"/>
        </w:rPr>
        <w:t>bài test</w:t>
      </w:r>
      <w:r>
        <w:rPr>
          <w:rFonts w:ascii="Times New Roman" w:hAnsi="Times New Roman" w:cs="Times New Roman"/>
          <w:sz w:val="28"/>
          <w:szCs w:val="28"/>
        </w:rPr>
        <w:t>:</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mức độ (khó, dễ,…)</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thời gian học đang học thực tế trên trường. (Là nội dung của tuần thứ bao nhiêu.)</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xem được đáp án hoặc lời giải của bài toán.</w:t>
      </w:r>
    </w:p>
    <w:p w:rsidR="00963DA3" w:rsidRDefault="00963DA3" w:rsidP="00963DA3">
      <w:pPr>
        <w:rPr>
          <w:rFonts w:ascii="Times New Roman" w:hAnsi="Times New Roman" w:cs="Times New Roman"/>
          <w:sz w:val="28"/>
          <w:szCs w:val="28"/>
        </w:rPr>
      </w:pPr>
      <w:r>
        <w:rPr>
          <w:rFonts w:ascii="Times New Roman" w:hAnsi="Times New Roman" w:cs="Times New Roman"/>
          <w:sz w:val="28"/>
          <w:szCs w:val="28"/>
        </w:rPr>
        <w:t>++ Chọn xuất file word nếu có được quyền là thành viên VIP.</w:t>
      </w:r>
    </w:p>
    <w:p w:rsidR="00963DA3" w:rsidRDefault="00DC3798" w:rsidP="00963DA3">
      <w:pPr>
        <w:rPr>
          <w:rFonts w:ascii="Times New Roman" w:hAnsi="Times New Roman" w:cs="Times New Roman"/>
          <w:sz w:val="28"/>
          <w:szCs w:val="28"/>
        </w:rPr>
      </w:pPr>
      <w:r>
        <w:rPr>
          <w:rFonts w:ascii="Times New Roman" w:hAnsi="Times New Roman" w:cs="Times New Roman"/>
          <w:sz w:val="28"/>
          <w:szCs w:val="28"/>
        </w:rPr>
        <w:lastRenderedPageBreak/>
        <w:t>+ Giáo viên có tính năng quản lý lớp học cho phép biết được học sinh của mình đang luyện tập như thế nào, số điểm và mức độ hoàn thành các phần bài đến đâu.</w:t>
      </w:r>
    </w:p>
    <w:p w:rsidR="00DC3798" w:rsidRDefault="00DC3798" w:rsidP="00963DA3">
      <w:pPr>
        <w:rPr>
          <w:rFonts w:ascii="Times New Roman" w:hAnsi="Times New Roman" w:cs="Times New Roman"/>
          <w:sz w:val="28"/>
          <w:szCs w:val="28"/>
        </w:rPr>
      </w:pPr>
      <w:r>
        <w:rPr>
          <w:rFonts w:ascii="Times New Roman" w:hAnsi="Times New Roman" w:cs="Times New Roman"/>
          <w:sz w:val="28"/>
          <w:szCs w:val="28"/>
        </w:rPr>
        <w:t>+ Tính năng quản lý trường học cho phép hiệu trưởng được quyền xem các lớp cũng như học sinh của trường mình học hành như thế nào.</w:t>
      </w:r>
    </w:p>
    <w:p w:rsidR="00DC3798" w:rsidRDefault="009E7515" w:rsidP="00DC3798">
      <w:pPr>
        <w:rPr>
          <w:rFonts w:ascii="Times New Roman" w:hAnsi="Times New Roman" w:cs="Times New Roman"/>
          <w:sz w:val="28"/>
          <w:szCs w:val="28"/>
        </w:rPr>
      </w:pPr>
      <w:r>
        <w:rPr>
          <w:rFonts w:ascii="Times New Roman" w:hAnsi="Times New Roman" w:cs="Times New Roman"/>
          <w:sz w:val="28"/>
          <w:szCs w:val="28"/>
        </w:rPr>
        <w:t>3</w:t>
      </w:r>
      <w:r w:rsidR="00DC3798">
        <w:rPr>
          <w:rFonts w:ascii="Times New Roman" w:hAnsi="Times New Roman" w:cs="Times New Roman"/>
          <w:sz w:val="28"/>
          <w:szCs w:val="28"/>
        </w:rPr>
        <w:t>)Tính năng để học sinh làm t</w:t>
      </w:r>
      <w:r w:rsidR="00DC3798">
        <w:rPr>
          <w:rFonts w:ascii="Times New Roman" w:hAnsi="Times New Roman" w:cs="Times New Roman"/>
          <w:sz w:val="28"/>
          <w:szCs w:val="28"/>
        </w:rPr>
        <w:t>hi đấu online.</w:t>
      </w:r>
    </w:p>
    <w:p w:rsidR="00DC3798" w:rsidRDefault="00DC3798" w:rsidP="00DC3798">
      <w:pPr>
        <w:rPr>
          <w:rFonts w:ascii="Times New Roman" w:hAnsi="Times New Roman" w:cs="Times New Roman"/>
          <w:sz w:val="28"/>
          <w:szCs w:val="28"/>
        </w:rPr>
      </w:pPr>
      <w:r>
        <w:rPr>
          <w:rFonts w:ascii="Times New Roman" w:hAnsi="Times New Roman" w:cs="Times New Roman"/>
          <w:sz w:val="28"/>
          <w:szCs w:val="28"/>
        </w:rPr>
        <w:t>+ Với tính năng này thì học sinh sẽ được làm chung nhau 1 bài test, chung thời điểm khởi động và hoàn thành ở các thời gian khác nhau.</w:t>
      </w:r>
      <w:r>
        <w:rPr>
          <w:rFonts w:ascii="Times New Roman" w:hAnsi="Times New Roman" w:cs="Times New Roman"/>
          <w:sz w:val="28"/>
          <w:szCs w:val="28"/>
        </w:rPr>
        <w:br/>
        <w:t>+ Có hiển thị tốc độ làm bài của các thí sinh cũ</w:t>
      </w:r>
      <w:r w:rsidR="009E7515">
        <w:rPr>
          <w:rFonts w:ascii="Times New Roman" w:hAnsi="Times New Roman" w:cs="Times New Roman"/>
          <w:sz w:val="28"/>
          <w:szCs w:val="28"/>
        </w:rPr>
        <w:t xml:space="preserve">ng như các câu đang làm được </w:t>
      </w:r>
      <w:r>
        <w:rPr>
          <w:rFonts w:ascii="Times New Roman" w:hAnsi="Times New Roman" w:cs="Times New Roman"/>
          <w:sz w:val="28"/>
          <w:szCs w:val="28"/>
        </w:rPr>
        <w:t xml:space="preserve">trên </w:t>
      </w:r>
      <w:r w:rsidR="009E7515">
        <w:rPr>
          <w:rFonts w:ascii="Times New Roman" w:hAnsi="Times New Roman" w:cs="Times New Roman"/>
          <w:sz w:val="28"/>
          <w:szCs w:val="28"/>
        </w:rPr>
        <w:t>thực tế.</w:t>
      </w:r>
    </w:p>
    <w:p w:rsidR="00397B7A" w:rsidRDefault="00397B7A" w:rsidP="00397B7A">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)Tính năng </w:t>
      </w:r>
      <w:r w:rsidR="009F01CC">
        <w:rPr>
          <w:rFonts w:ascii="Times New Roman" w:hAnsi="Times New Roman" w:cs="Times New Roman"/>
          <w:sz w:val="28"/>
          <w:szCs w:val="28"/>
        </w:rPr>
        <w:t>tiếp thị liên kết</w:t>
      </w:r>
      <w:r>
        <w:rPr>
          <w:rFonts w:ascii="Times New Roman" w:hAnsi="Times New Roman" w:cs="Times New Roman"/>
          <w:sz w:val="28"/>
          <w:szCs w:val="28"/>
        </w:rPr>
        <w:t>.</w:t>
      </w:r>
    </w:p>
    <w:p w:rsidR="00963DA3" w:rsidRDefault="009F01CC" w:rsidP="00AE6C21">
      <w:pPr>
        <w:rPr>
          <w:rFonts w:ascii="Times New Roman" w:hAnsi="Times New Roman" w:cs="Times New Roman"/>
          <w:sz w:val="28"/>
          <w:szCs w:val="28"/>
        </w:rPr>
      </w:pPr>
      <w:r>
        <w:rPr>
          <w:rFonts w:ascii="Times New Roman" w:hAnsi="Times New Roman" w:cs="Times New Roman"/>
          <w:sz w:val="28"/>
          <w:szCs w:val="28"/>
        </w:rPr>
        <w:t>Những người được quản trị xác nhận có quyền tiếp thị liên kết và tính giá trị trên đơn vị số học sinh vip.</w:t>
      </w:r>
    </w:p>
    <w:p w:rsidR="009C0BB1" w:rsidRPr="00AF11CD" w:rsidRDefault="009C0BB1" w:rsidP="00AE6C21">
      <w:pPr>
        <w:rPr>
          <w:rFonts w:ascii="Times New Roman" w:hAnsi="Times New Roman" w:cs="Times New Roman"/>
          <w:sz w:val="28"/>
          <w:szCs w:val="28"/>
        </w:rPr>
      </w:pPr>
    </w:p>
    <w:sectPr w:rsidR="009C0BB1" w:rsidRPr="00AF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92"/>
    <w:rsid w:val="002D6392"/>
    <w:rsid w:val="00397B7A"/>
    <w:rsid w:val="00681DEB"/>
    <w:rsid w:val="007B76BB"/>
    <w:rsid w:val="008456DD"/>
    <w:rsid w:val="00854537"/>
    <w:rsid w:val="00963DA3"/>
    <w:rsid w:val="009A37DB"/>
    <w:rsid w:val="009C0BB1"/>
    <w:rsid w:val="009E7515"/>
    <w:rsid w:val="009F01CC"/>
    <w:rsid w:val="00AE6C21"/>
    <w:rsid w:val="00AF11CD"/>
    <w:rsid w:val="00AF6858"/>
    <w:rsid w:val="00DC3798"/>
    <w:rsid w:val="00E7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9195D-0559-4786-9F05-D621EF7C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2020-10-05T12:55:00Z</dcterms:created>
  <dcterms:modified xsi:type="dcterms:W3CDTF">2020-10-05T13:30:00Z</dcterms:modified>
</cp:coreProperties>
</file>