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163" w:rsidRPr="00A43163" w:rsidRDefault="00A43163" w:rsidP="00A43163">
      <w:pPr>
        <w:pStyle w:val="TOCEntry"/>
        <w:spacing w:line="360" w:lineRule="auto"/>
        <w:rPr>
          <w:rFonts w:asciiTheme="minorHAnsi" w:hAnsiTheme="minorHAnsi" w:cstheme="minorHAnsi"/>
          <w:sz w:val="28"/>
          <w:szCs w:val="28"/>
        </w:rPr>
      </w:pPr>
      <w:bookmarkStart w:id="0" w:name="_Toc441230970"/>
      <w:bookmarkStart w:id="1" w:name="_GoBack"/>
      <w:r w:rsidRPr="00A43163">
        <w:rPr>
          <w:rFonts w:asciiTheme="minorHAnsi" w:hAnsiTheme="minorHAnsi" w:cstheme="minorHAnsi"/>
          <w:sz w:val="28"/>
          <w:szCs w:val="28"/>
        </w:rPr>
        <w:t>Table of Contents</w:t>
      </w:r>
      <w:bookmarkEnd w:id="0"/>
    </w:p>
    <w:p w:rsidR="00A43163" w:rsidRPr="00A43163" w:rsidRDefault="00A43163" w:rsidP="00A43163">
      <w:pPr>
        <w:pStyle w:val="TOC1"/>
        <w:spacing w:line="360" w:lineRule="auto"/>
        <w:rPr>
          <w:rFonts w:asciiTheme="minorHAnsi" w:hAnsiTheme="minorHAnsi" w:cstheme="minorHAnsi"/>
          <w:szCs w:val="24"/>
        </w:rPr>
      </w:pPr>
      <w:r w:rsidRPr="00A43163">
        <w:rPr>
          <w:rFonts w:asciiTheme="minorHAnsi" w:hAnsiTheme="minorHAnsi" w:cstheme="minorHAnsi"/>
          <w:b w:val="0"/>
          <w:szCs w:val="24"/>
        </w:rPr>
        <w:fldChar w:fldCharType="begin"/>
      </w:r>
      <w:r w:rsidRPr="00A43163">
        <w:rPr>
          <w:rFonts w:asciiTheme="minorHAnsi" w:hAnsiTheme="minorHAnsi" w:cstheme="minorHAnsi"/>
          <w:b w:val="0"/>
          <w:szCs w:val="24"/>
        </w:rPr>
        <w:instrText xml:space="preserve"> TOC \o "1-2" \t "TOCentry,1" </w:instrText>
      </w:r>
      <w:r w:rsidRPr="00A43163">
        <w:rPr>
          <w:rFonts w:asciiTheme="minorHAnsi" w:hAnsiTheme="minorHAnsi" w:cstheme="minorHAnsi"/>
          <w:b w:val="0"/>
          <w:szCs w:val="24"/>
        </w:rPr>
        <w:fldChar w:fldCharType="separate"/>
      </w:r>
      <w:r w:rsidRPr="00A43163">
        <w:rPr>
          <w:rFonts w:asciiTheme="minorHAnsi" w:hAnsiTheme="minorHAnsi" w:cstheme="minorHAnsi"/>
          <w:szCs w:val="24"/>
        </w:rPr>
        <w:t>Table of Contents</w:t>
      </w:r>
      <w:r w:rsidRPr="00A43163">
        <w:rPr>
          <w:rFonts w:asciiTheme="minorHAnsi" w:hAnsiTheme="minorHAnsi" w:cstheme="minorHAnsi"/>
          <w:szCs w:val="24"/>
        </w:rPr>
        <w:tab/>
      </w:r>
      <w:r w:rsidRPr="00A43163">
        <w:rPr>
          <w:rFonts w:asciiTheme="minorHAnsi" w:hAnsiTheme="minorHAnsi" w:cstheme="minorHAnsi"/>
          <w:szCs w:val="24"/>
        </w:rPr>
        <w:fldChar w:fldCharType="begin"/>
      </w:r>
      <w:r w:rsidRPr="00A43163">
        <w:rPr>
          <w:rFonts w:asciiTheme="minorHAnsi" w:hAnsiTheme="minorHAnsi" w:cstheme="minorHAnsi"/>
          <w:szCs w:val="24"/>
        </w:rPr>
        <w:instrText xml:space="preserve"> PAGEREF _Toc441230970 \h </w:instrText>
      </w:r>
      <w:r w:rsidRPr="00A43163">
        <w:rPr>
          <w:rFonts w:asciiTheme="minorHAnsi" w:hAnsiTheme="minorHAnsi" w:cstheme="minorHAnsi"/>
          <w:szCs w:val="24"/>
        </w:rPr>
      </w:r>
      <w:r w:rsidRPr="00A43163">
        <w:rPr>
          <w:rFonts w:asciiTheme="minorHAnsi" w:hAnsiTheme="minorHAnsi" w:cstheme="minorHAnsi"/>
          <w:szCs w:val="24"/>
        </w:rPr>
        <w:fldChar w:fldCharType="separate"/>
      </w:r>
      <w:r w:rsidRPr="00A43163">
        <w:rPr>
          <w:rFonts w:asciiTheme="minorHAnsi" w:hAnsiTheme="minorHAnsi" w:cstheme="minorHAnsi"/>
          <w:szCs w:val="24"/>
        </w:rPr>
        <w:t>ii</w:t>
      </w:r>
      <w:r w:rsidRPr="00A43163">
        <w:rPr>
          <w:rFonts w:asciiTheme="minorHAnsi" w:hAnsiTheme="minorHAnsi" w:cstheme="minorHAnsi"/>
          <w:szCs w:val="24"/>
        </w:rPr>
        <w:fldChar w:fldCharType="end"/>
      </w:r>
    </w:p>
    <w:p w:rsidR="00A43163" w:rsidRPr="00A43163" w:rsidRDefault="00A43163" w:rsidP="00A43163">
      <w:pPr>
        <w:pStyle w:val="TOC1"/>
        <w:spacing w:line="360" w:lineRule="auto"/>
        <w:rPr>
          <w:rFonts w:asciiTheme="minorHAnsi" w:hAnsiTheme="minorHAnsi" w:cstheme="minorHAnsi"/>
          <w:szCs w:val="24"/>
        </w:rPr>
      </w:pPr>
      <w:r w:rsidRPr="00A43163">
        <w:rPr>
          <w:rFonts w:asciiTheme="minorHAnsi" w:hAnsiTheme="minorHAnsi" w:cstheme="minorHAnsi"/>
          <w:szCs w:val="24"/>
        </w:rPr>
        <w:t>1.</w:t>
      </w:r>
      <w:r w:rsidRPr="00A43163">
        <w:rPr>
          <w:rFonts w:asciiTheme="minorHAnsi" w:hAnsiTheme="minorHAnsi" w:cstheme="minorHAnsi"/>
          <w:szCs w:val="24"/>
        </w:rPr>
        <w:tab/>
        <w:t>Introduction</w:t>
      </w:r>
      <w:r w:rsidRPr="00A431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2</w:t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1.1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  <w:t>Purpose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2</w:t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1.2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  <w:t>Scope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2</w:t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1.3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 w:rsidRPr="00A43163">
        <w:rPr>
          <w:rFonts w:asciiTheme="minorHAnsi" w:hAnsiTheme="minorHAnsi" w:cstheme="minorHAnsi"/>
          <w:noProof/>
          <w:sz w:val="24"/>
          <w:szCs w:val="24"/>
        </w:rPr>
        <w:t>Overview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2</w:t>
      </w:r>
    </w:p>
    <w:p w:rsidR="00A43163" w:rsidRPr="00A43163" w:rsidRDefault="00A43163" w:rsidP="00A43163">
      <w:pPr>
        <w:pStyle w:val="TOC1"/>
        <w:spacing w:line="360" w:lineRule="auto"/>
        <w:rPr>
          <w:rFonts w:asciiTheme="minorHAnsi" w:hAnsiTheme="minorHAnsi" w:cstheme="minorHAnsi"/>
          <w:szCs w:val="24"/>
        </w:rPr>
      </w:pPr>
      <w:r w:rsidRPr="00A43163">
        <w:rPr>
          <w:rFonts w:asciiTheme="minorHAnsi" w:hAnsiTheme="minorHAnsi" w:cstheme="minorHAnsi"/>
          <w:szCs w:val="24"/>
        </w:rPr>
        <w:t>2.</w:t>
      </w:r>
      <w:r w:rsidRPr="00A43163">
        <w:rPr>
          <w:rFonts w:asciiTheme="minorHAnsi" w:hAnsiTheme="minorHAnsi" w:cstheme="minorHAnsi"/>
          <w:szCs w:val="24"/>
        </w:rPr>
        <w:tab/>
        <w:t>Overall Description</w:t>
      </w:r>
      <w:r w:rsidRPr="00A43163">
        <w:rPr>
          <w:rFonts w:asciiTheme="minorHAnsi" w:hAnsiTheme="minorHAnsi" w:cstheme="minorHAnsi"/>
          <w:szCs w:val="24"/>
        </w:rPr>
        <w:tab/>
      </w:r>
      <w:r w:rsidRPr="00A43163">
        <w:rPr>
          <w:rFonts w:asciiTheme="minorHAnsi" w:hAnsiTheme="minorHAnsi" w:cstheme="minorHAnsi"/>
          <w:szCs w:val="24"/>
        </w:rPr>
        <w:fldChar w:fldCharType="begin"/>
      </w:r>
      <w:r w:rsidRPr="00A43163">
        <w:rPr>
          <w:rFonts w:asciiTheme="minorHAnsi" w:hAnsiTheme="minorHAnsi" w:cstheme="minorHAnsi"/>
          <w:szCs w:val="24"/>
        </w:rPr>
        <w:instrText xml:space="preserve"> PAGEREF _Toc441230978 \h </w:instrText>
      </w:r>
      <w:r w:rsidRPr="00A43163">
        <w:rPr>
          <w:rFonts w:asciiTheme="minorHAnsi" w:hAnsiTheme="minorHAnsi" w:cstheme="minorHAnsi"/>
          <w:szCs w:val="24"/>
        </w:rPr>
      </w:r>
      <w:r w:rsidRPr="00A43163">
        <w:rPr>
          <w:rFonts w:asciiTheme="minorHAnsi" w:hAnsiTheme="minorHAnsi" w:cstheme="minorHAnsi"/>
          <w:szCs w:val="24"/>
        </w:rPr>
        <w:fldChar w:fldCharType="separate"/>
      </w:r>
      <w:r w:rsidRPr="00A43163">
        <w:rPr>
          <w:rFonts w:asciiTheme="minorHAnsi" w:hAnsiTheme="minorHAnsi" w:cstheme="minorHAnsi"/>
          <w:szCs w:val="24"/>
        </w:rPr>
        <w:t>2</w:t>
      </w:r>
      <w:r w:rsidRPr="00A43163">
        <w:rPr>
          <w:rFonts w:asciiTheme="minorHAnsi" w:hAnsiTheme="minorHAnsi" w:cstheme="minorHAnsi"/>
          <w:szCs w:val="24"/>
        </w:rPr>
        <w:fldChar w:fldCharType="end"/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2.1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  <w:t>Product p</w:t>
      </w:r>
      <w:r w:rsidRPr="00A43163">
        <w:rPr>
          <w:rFonts w:asciiTheme="minorHAnsi" w:hAnsiTheme="minorHAnsi" w:cstheme="minorHAnsi"/>
          <w:noProof/>
          <w:sz w:val="24"/>
          <w:szCs w:val="24"/>
        </w:rPr>
        <w:t>erspective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A43163">
        <w:rPr>
          <w:rFonts w:asciiTheme="minorHAnsi" w:hAnsiTheme="minorHAnsi" w:cstheme="minorHAnsi"/>
          <w:noProof/>
          <w:sz w:val="24"/>
          <w:szCs w:val="24"/>
        </w:rPr>
        <w:instrText xml:space="preserve"> PAGEREF _Toc441230979 \h </w:instrText>
      </w:r>
      <w:r w:rsidRPr="00A43163">
        <w:rPr>
          <w:rFonts w:asciiTheme="minorHAnsi" w:hAnsiTheme="minorHAnsi" w:cstheme="minorHAnsi"/>
          <w:noProof/>
          <w:sz w:val="24"/>
          <w:szCs w:val="24"/>
        </w:rPr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A43163">
        <w:rPr>
          <w:rFonts w:asciiTheme="minorHAnsi" w:hAnsiTheme="minorHAnsi" w:cstheme="minorHAnsi"/>
          <w:noProof/>
          <w:sz w:val="24"/>
          <w:szCs w:val="24"/>
        </w:rPr>
        <w:t>2</w:t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2.2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  <w:t>Product f</w:t>
      </w:r>
      <w:r w:rsidRPr="00A43163">
        <w:rPr>
          <w:rFonts w:asciiTheme="minorHAnsi" w:hAnsiTheme="minorHAnsi" w:cstheme="minorHAnsi"/>
          <w:noProof/>
          <w:sz w:val="24"/>
          <w:szCs w:val="24"/>
        </w:rPr>
        <w:t>unctions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A43163">
        <w:rPr>
          <w:rFonts w:asciiTheme="minorHAnsi" w:hAnsiTheme="minorHAnsi" w:cstheme="minorHAnsi"/>
          <w:noProof/>
          <w:sz w:val="24"/>
          <w:szCs w:val="24"/>
        </w:rPr>
        <w:instrText xml:space="preserve"> PAGEREF _Toc441230980 \h </w:instrText>
      </w:r>
      <w:r w:rsidRPr="00A43163">
        <w:rPr>
          <w:rFonts w:asciiTheme="minorHAnsi" w:hAnsiTheme="minorHAnsi" w:cstheme="minorHAnsi"/>
          <w:noProof/>
          <w:sz w:val="24"/>
          <w:szCs w:val="24"/>
        </w:rPr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A43163">
        <w:rPr>
          <w:rFonts w:asciiTheme="minorHAnsi" w:hAnsiTheme="minorHAnsi" w:cstheme="minorHAnsi"/>
          <w:noProof/>
          <w:sz w:val="24"/>
          <w:szCs w:val="24"/>
        </w:rPr>
        <w:t>2</w:t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2.3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 w:rsidRPr="00A43163">
        <w:rPr>
          <w:rFonts w:asciiTheme="minorHAnsi" w:hAnsiTheme="minorHAnsi" w:cstheme="minorHAnsi"/>
          <w:noProof/>
          <w:sz w:val="24"/>
          <w:szCs w:val="24"/>
        </w:rPr>
        <w:t>User c</w:t>
      </w:r>
      <w:r w:rsidRPr="00A43163">
        <w:rPr>
          <w:rFonts w:asciiTheme="minorHAnsi" w:hAnsiTheme="minorHAnsi" w:cstheme="minorHAnsi"/>
          <w:noProof/>
          <w:sz w:val="24"/>
          <w:szCs w:val="24"/>
        </w:rPr>
        <w:t>haracteristics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A43163">
        <w:rPr>
          <w:rFonts w:asciiTheme="minorHAnsi" w:hAnsiTheme="minorHAnsi" w:cstheme="minorHAnsi"/>
          <w:noProof/>
          <w:sz w:val="24"/>
          <w:szCs w:val="24"/>
        </w:rPr>
        <w:instrText xml:space="preserve"> PAGEREF _Toc441230981 \h </w:instrText>
      </w:r>
      <w:r w:rsidRPr="00A43163">
        <w:rPr>
          <w:rFonts w:asciiTheme="minorHAnsi" w:hAnsiTheme="minorHAnsi" w:cstheme="minorHAnsi"/>
          <w:noProof/>
          <w:sz w:val="24"/>
          <w:szCs w:val="24"/>
        </w:rPr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A43163">
        <w:rPr>
          <w:rFonts w:asciiTheme="minorHAnsi" w:hAnsiTheme="minorHAnsi" w:cstheme="minorHAnsi"/>
          <w:noProof/>
          <w:sz w:val="24"/>
          <w:szCs w:val="24"/>
        </w:rPr>
        <w:t>2</w:t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2.4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 w:rsidRPr="00A43163">
        <w:rPr>
          <w:rFonts w:asciiTheme="minorHAnsi" w:hAnsiTheme="minorHAnsi" w:cstheme="minorHAnsi"/>
          <w:noProof/>
          <w:sz w:val="24"/>
          <w:szCs w:val="24"/>
        </w:rPr>
        <w:t>Constraints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3</w:t>
      </w:r>
    </w:p>
    <w:p w:rsidR="00A43163" w:rsidRPr="00A43163" w:rsidRDefault="00A43163" w:rsidP="00A43163">
      <w:pPr>
        <w:pStyle w:val="TOC1"/>
        <w:spacing w:line="360" w:lineRule="auto"/>
        <w:rPr>
          <w:rFonts w:asciiTheme="minorHAnsi" w:hAnsiTheme="minorHAnsi" w:cstheme="minorHAnsi"/>
          <w:szCs w:val="24"/>
        </w:rPr>
      </w:pPr>
      <w:r w:rsidRPr="00A43163">
        <w:rPr>
          <w:rFonts w:asciiTheme="minorHAnsi" w:hAnsiTheme="minorHAnsi" w:cstheme="minorHAnsi"/>
          <w:szCs w:val="24"/>
        </w:rPr>
        <w:t>3.</w:t>
      </w:r>
      <w:r w:rsidRPr="00A43163">
        <w:rPr>
          <w:rFonts w:asciiTheme="minorHAnsi" w:hAnsiTheme="minorHAnsi" w:cstheme="minorHAnsi"/>
          <w:szCs w:val="24"/>
        </w:rPr>
        <w:tab/>
      </w:r>
      <w:r w:rsidRPr="00A43163">
        <w:rPr>
          <w:rFonts w:asciiTheme="minorHAnsi" w:hAnsiTheme="minorHAnsi" w:cstheme="minorHAnsi"/>
          <w:szCs w:val="24"/>
        </w:rPr>
        <w:t>Flow Chart</w:t>
      </w:r>
      <w:r w:rsidRPr="00A43163">
        <w:rPr>
          <w:rFonts w:asciiTheme="minorHAnsi" w:hAnsiTheme="minorHAnsi" w:cstheme="minorHAnsi"/>
          <w:szCs w:val="24"/>
        </w:rPr>
        <w:tab/>
      </w:r>
      <w:r w:rsidRPr="00A43163">
        <w:rPr>
          <w:rFonts w:asciiTheme="minorHAnsi" w:hAnsiTheme="minorHAnsi" w:cstheme="minorHAnsi"/>
          <w:szCs w:val="24"/>
        </w:rPr>
        <w:fldChar w:fldCharType="begin"/>
      </w:r>
      <w:r w:rsidRPr="00A43163">
        <w:rPr>
          <w:rFonts w:asciiTheme="minorHAnsi" w:hAnsiTheme="minorHAnsi" w:cstheme="minorHAnsi"/>
          <w:szCs w:val="24"/>
        </w:rPr>
        <w:instrText xml:space="preserve"> PAGEREF _Toc441230986 \h </w:instrText>
      </w:r>
      <w:r w:rsidRPr="00A43163">
        <w:rPr>
          <w:rFonts w:asciiTheme="minorHAnsi" w:hAnsiTheme="minorHAnsi" w:cstheme="minorHAnsi"/>
          <w:szCs w:val="24"/>
        </w:rPr>
      </w:r>
      <w:r w:rsidRPr="00A43163">
        <w:rPr>
          <w:rFonts w:asciiTheme="minorHAnsi" w:hAnsiTheme="minorHAnsi" w:cstheme="minorHAnsi"/>
          <w:szCs w:val="24"/>
        </w:rPr>
        <w:fldChar w:fldCharType="separate"/>
      </w:r>
      <w:r w:rsidRPr="00A43163">
        <w:rPr>
          <w:rFonts w:asciiTheme="minorHAnsi" w:hAnsiTheme="minorHAnsi" w:cstheme="minorHAnsi"/>
          <w:szCs w:val="24"/>
        </w:rPr>
        <w:t>3</w:t>
      </w:r>
      <w:r w:rsidRPr="00A43163">
        <w:rPr>
          <w:rFonts w:asciiTheme="minorHAnsi" w:hAnsiTheme="minorHAnsi" w:cstheme="minorHAnsi"/>
          <w:szCs w:val="24"/>
        </w:rPr>
        <w:fldChar w:fldCharType="end"/>
      </w:r>
    </w:p>
    <w:p w:rsidR="00A43163" w:rsidRPr="00A43163" w:rsidRDefault="00A43163" w:rsidP="00A43163">
      <w:pPr>
        <w:pStyle w:val="TOC1"/>
        <w:spacing w:line="360" w:lineRule="auto"/>
        <w:rPr>
          <w:rFonts w:asciiTheme="minorHAnsi" w:hAnsiTheme="minorHAnsi" w:cstheme="minorHAnsi"/>
          <w:szCs w:val="24"/>
        </w:rPr>
      </w:pPr>
      <w:r w:rsidRPr="00A43163">
        <w:rPr>
          <w:rFonts w:asciiTheme="minorHAnsi" w:hAnsiTheme="minorHAnsi" w:cstheme="minorHAnsi"/>
          <w:szCs w:val="24"/>
        </w:rPr>
        <w:t>4.</w:t>
      </w:r>
      <w:r w:rsidRPr="00A43163">
        <w:rPr>
          <w:rFonts w:asciiTheme="minorHAnsi" w:hAnsiTheme="minorHAnsi" w:cstheme="minorHAnsi"/>
          <w:szCs w:val="24"/>
        </w:rPr>
        <w:tab/>
        <w:t>Specific Requirements</w:t>
      </w:r>
      <w:r w:rsidRPr="00A43163">
        <w:rPr>
          <w:rFonts w:asciiTheme="minorHAnsi" w:hAnsiTheme="minorHAnsi" w:cstheme="minorHAnsi"/>
          <w:szCs w:val="24"/>
        </w:rPr>
        <w:tab/>
      </w:r>
      <w:r w:rsidRPr="00A43163">
        <w:rPr>
          <w:rFonts w:asciiTheme="minorHAnsi" w:hAnsiTheme="minorHAnsi" w:cstheme="minorHAnsi"/>
          <w:szCs w:val="24"/>
        </w:rPr>
        <w:fldChar w:fldCharType="begin"/>
      </w:r>
      <w:r w:rsidRPr="00A43163">
        <w:rPr>
          <w:rFonts w:asciiTheme="minorHAnsi" w:hAnsiTheme="minorHAnsi" w:cstheme="minorHAnsi"/>
          <w:szCs w:val="24"/>
        </w:rPr>
        <w:instrText xml:space="preserve"> PAGEREF _Toc441230991 \h </w:instrText>
      </w:r>
      <w:r w:rsidRPr="00A43163">
        <w:rPr>
          <w:rFonts w:asciiTheme="minorHAnsi" w:hAnsiTheme="minorHAnsi" w:cstheme="minorHAnsi"/>
          <w:szCs w:val="24"/>
        </w:rPr>
      </w:r>
      <w:r w:rsidRPr="00A43163">
        <w:rPr>
          <w:rFonts w:asciiTheme="minorHAnsi" w:hAnsiTheme="minorHAnsi" w:cstheme="minorHAnsi"/>
          <w:szCs w:val="24"/>
        </w:rPr>
        <w:fldChar w:fldCharType="separate"/>
      </w:r>
      <w:r w:rsidRPr="00A43163">
        <w:rPr>
          <w:rFonts w:asciiTheme="minorHAnsi" w:hAnsiTheme="minorHAnsi" w:cstheme="minorHAnsi"/>
          <w:szCs w:val="24"/>
        </w:rPr>
        <w:t>4</w:t>
      </w:r>
      <w:r w:rsidRPr="00A43163">
        <w:rPr>
          <w:rFonts w:asciiTheme="minorHAnsi" w:hAnsiTheme="minorHAnsi" w:cstheme="minorHAnsi"/>
          <w:szCs w:val="24"/>
        </w:rPr>
        <w:fldChar w:fldCharType="end"/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4.1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  <w:t>Product function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A43163">
        <w:rPr>
          <w:rFonts w:asciiTheme="minorHAnsi" w:hAnsiTheme="minorHAnsi" w:cstheme="minorHAnsi"/>
          <w:noProof/>
          <w:sz w:val="24"/>
          <w:szCs w:val="24"/>
        </w:rPr>
        <w:instrText xml:space="preserve"> PAGEREF _Toc441230992 \h </w:instrText>
      </w:r>
      <w:r w:rsidRPr="00A43163">
        <w:rPr>
          <w:rFonts w:asciiTheme="minorHAnsi" w:hAnsiTheme="minorHAnsi" w:cstheme="minorHAnsi"/>
          <w:noProof/>
          <w:sz w:val="24"/>
          <w:szCs w:val="24"/>
        </w:rPr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A43163">
        <w:rPr>
          <w:rFonts w:asciiTheme="minorHAnsi" w:hAnsiTheme="minorHAnsi" w:cstheme="minorHAnsi"/>
          <w:noProof/>
          <w:sz w:val="24"/>
          <w:szCs w:val="24"/>
        </w:rPr>
        <w:t>4</w:t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4.2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 w:rsidRPr="00A43163">
        <w:rPr>
          <w:rFonts w:asciiTheme="minorHAnsi" w:hAnsiTheme="minorHAnsi" w:cstheme="minorHAnsi"/>
          <w:noProof/>
          <w:sz w:val="24"/>
          <w:szCs w:val="24"/>
        </w:rPr>
        <w:t>Functional requirements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A43163">
        <w:rPr>
          <w:rFonts w:asciiTheme="minorHAnsi" w:hAnsiTheme="minorHAnsi" w:cstheme="minorHAnsi"/>
          <w:noProof/>
          <w:sz w:val="24"/>
          <w:szCs w:val="24"/>
        </w:rPr>
        <w:instrText xml:space="preserve"> PAGEREF _Toc441230993 \h </w:instrText>
      </w:r>
      <w:r w:rsidRPr="00A43163">
        <w:rPr>
          <w:rFonts w:asciiTheme="minorHAnsi" w:hAnsiTheme="minorHAnsi" w:cstheme="minorHAnsi"/>
          <w:noProof/>
          <w:sz w:val="24"/>
          <w:szCs w:val="24"/>
        </w:rPr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A43163">
        <w:rPr>
          <w:rFonts w:asciiTheme="minorHAnsi" w:hAnsiTheme="minorHAnsi" w:cstheme="minorHAnsi"/>
          <w:noProof/>
          <w:sz w:val="24"/>
          <w:szCs w:val="24"/>
        </w:rPr>
        <w:t>4</w:t>
      </w:r>
      <w:r w:rsidRPr="00A43163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A43163" w:rsidRPr="00A43163" w:rsidRDefault="00A43163" w:rsidP="00A43163">
      <w:pPr>
        <w:pStyle w:val="TOC1"/>
        <w:spacing w:line="360" w:lineRule="auto"/>
        <w:rPr>
          <w:rFonts w:asciiTheme="minorHAnsi" w:hAnsiTheme="minorHAnsi" w:cstheme="minorHAnsi"/>
          <w:szCs w:val="24"/>
        </w:rPr>
      </w:pPr>
      <w:r w:rsidRPr="00A43163">
        <w:rPr>
          <w:rFonts w:asciiTheme="minorHAnsi" w:hAnsiTheme="minorHAnsi" w:cstheme="minorHAnsi"/>
          <w:szCs w:val="24"/>
        </w:rPr>
        <w:t>5.</w:t>
      </w:r>
      <w:r w:rsidRPr="00A43163">
        <w:rPr>
          <w:rFonts w:asciiTheme="minorHAnsi" w:hAnsiTheme="minorHAnsi" w:cstheme="minorHAnsi"/>
          <w:szCs w:val="24"/>
        </w:rPr>
        <w:tab/>
        <w:t>Reliability</w:t>
      </w:r>
      <w:r w:rsidRPr="00A431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6</w:t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5.1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  <w:t>Availability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6</w:t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5.2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  <w:t>Performance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6</w:t>
      </w:r>
    </w:p>
    <w:p w:rsidR="00A43163" w:rsidRPr="00A43163" w:rsidRDefault="00A43163" w:rsidP="00A43163">
      <w:pPr>
        <w:pStyle w:val="TOC2"/>
        <w:tabs>
          <w:tab w:val="left" w:pos="72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A43163">
        <w:rPr>
          <w:rFonts w:asciiTheme="minorHAnsi" w:hAnsiTheme="minorHAnsi" w:cstheme="minorHAnsi"/>
          <w:noProof/>
          <w:sz w:val="24"/>
          <w:szCs w:val="24"/>
        </w:rPr>
        <w:t>5.3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  <w:t>Supportability</w:t>
      </w:r>
      <w:r w:rsidRPr="00A43163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6</w:t>
      </w:r>
    </w:p>
    <w:p w:rsidR="001B2D36" w:rsidRPr="00A43163" w:rsidRDefault="00A43163" w:rsidP="00A43163">
      <w:pPr>
        <w:spacing w:line="360" w:lineRule="auto"/>
        <w:rPr>
          <w:rFonts w:asciiTheme="minorHAnsi" w:hAnsiTheme="minorHAnsi" w:cstheme="minorHAnsi"/>
          <w:szCs w:val="24"/>
        </w:rPr>
      </w:pPr>
      <w:r w:rsidRPr="00A43163">
        <w:rPr>
          <w:rFonts w:asciiTheme="minorHAnsi" w:hAnsiTheme="minorHAnsi" w:cstheme="minorHAnsi"/>
          <w:b/>
          <w:noProof/>
          <w:szCs w:val="24"/>
        </w:rPr>
        <w:fldChar w:fldCharType="end"/>
      </w:r>
      <w:bookmarkEnd w:id="1"/>
    </w:p>
    <w:sectPr w:rsidR="001B2D36" w:rsidRPr="00A43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E4"/>
    <w:rsid w:val="001B2D36"/>
    <w:rsid w:val="0022398C"/>
    <w:rsid w:val="002753E4"/>
    <w:rsid w:val="00A4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3FE1F"/>
  <w15:chartTrackingRefBased/>
  <w15:docId w15:val="{3CF6CC44-4A32-4CF1-AD84-78F2AE36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163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A4316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A4316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A43163"/>
    <w:pPr>
      <w:keepNext/>
      <w:keepLines/>
      <w:spacing w:before="120" w:after="240" w:line="240" w:lineRule="atLeast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Raya.Kirilova</dc:creator>
  <cp:keywords/>
  <dc:description/>
  <cp:lastModifiedBy>Raya.Kirilova</cp:lastModifiedBy>
  <cp:revision>2</cp:revision>
  <dcterms:created xsi:type="dcterms:W3CDTF">2019-03-17T16:27:00Z</dcterms:created>
  <dcterms:modified xsi:type="dcterms:W3CDTF">2019-03-17T16:38:00Z</dcterms:modified>
</cp:coreProperties>
</file>