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7630" w:tblpY="-6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1188"/>
        <w:gridCol w:w="1260"/>
      </w:tblGrid>
      <w:tr w:rsidR="00901337" w:rsidRPr="00C56172" w14:paraId="77B9E646" w14:textId="77777777" w:rsidTr="00C56172">
        <w:tc>
          <w:tcPr>
            <w:tcW w:w="900" w:type="dxa"/>
          </w:tcPr>
          <w:p w14:paraId="2648C55B" w14:textId="77777777" w:rsidR="00901337" w:rsidRPr="00C56172" w:rsidRDefault="00901337" w:rsidP="00C56172">
            <w:pPr>
              <w:jc w:val="center"/>
              <w:rPr>
                <w:rFonts w:ascii="宋体"/>
                <w:b/>
                <w:szCs w:val="21"/>
              </w:rPr>
            </w:pPr>
            <w:r w:rsidRPr="00C56172">
              <w:rPr>
                <w:rFonts w:ascii="宋体" w:hint="eastAsia"/>
                <w:b/>
                <w:szCs w:val="21"/>
              </w:rPr>
              <w:t>得分</w:t>
            </w:r>
          </w:p>
        </w:tc>
        <w:tc>
          <w:tcPr>
            <w:tcW w:w="1188" w:type="dxa"/>
          </w:tcPr>
          <w:p w14:paraId="50C7F818" w14:textId="77777777" w:rsidR="00901337" w:rsidRPr="00C56172" w:rsidRDefault="00901337" w:rsidP="00C56172">
            <w:pPr>
              <w:jc w:val="center"/>
              <w:rPr>
                <w:rFonts w:ascii="宋体"/>
                <w:b/>
                <w:szCs w:val="21"/>
              </w:rPr>
            </w:pPr>
            <w:r w:rsidRPr="00C56172">
              <w:rPr>
                <w:rFonts w:ascii="宋体" w:hint="eastAsia"/>
                <w:b/>
                <w:szCs w:val="21"/>
              </w:rPr>
              <w:t>教师签名</w:t>
            </w:r>
          </w:p>
        </w:tc>
        <w:tc>
          <w:tcPr>
            <w:tcW w:w="1260" w:type="dxa"/>
          </w:tcPr>
          <w:p w14:paraId="228587DD" w14:textId="77777777" w:rsidR="00901337" w:rsidRPr="00C56172" w:rsidRDefault="00901337" w:rsidP="00C56172">
            <w:pPr>
              <w:jc w:val="center"/>
              <w:rPr>
                <w:rFonts w:ascii="宋体"/>
                <w:b/>
                <w:szCs w:val="21"/>
              </w:rPr>
            </w:pPr>
            <w:r w:rsidRPr="00C56172">
              <w:rPr>
                <w:rFonts w:ascii="宋体" w:hint="eastAsia"/>
                <w:b/>
                <w:szCs w:val="21"/>
              </w:rPr>
              <w:t>批改日期</w:t>
            </w:r>
          </w:p>
        </w:tc>
      </w:tr>
      <w:tr w:rsidR="00901337" w:rsidRPr="00C56172" w14:paraId="20D540A7" w14:textId="77777777" w:rsidTr="00C56172">
        <w:trPr>
          <w:trHeight w:val="773"/>
        </w:trPr>
        <w:tc>
          <w:tcPr>
            <w:tcW w:w="900" w:type="dxa"/>
          </w:tcPr>
          <w:p w14:paraId="31C40617" w14:textId="77777777" w:rsidR="00901337" w:rsidRPr="00C56172" w:rsidRDefault="00901337" w:rsidP="00C56172">
            <w:pPr>
              <w:jc w:val="center"/>
              <w:rPr>
                <w:rFonts w:ascii="宋体"/>
                <w:b/>
                <w:sz w:val="44"/>
              </w:rPr>
            </w:pPr>
          </w:p>
        </w:tc>
        <w:tc>
          <w:tcPr>
            <w:tcW w:w="1188" w:type="dxa"/>
          </w:tcPr>
          <w:p w14:paraId="482A612B" w14:textId="77777777" w:rsidR="00901337" w:rsidRPr="00C56172" w:rsidRDefault="00901337" w:rsidP="00C56172">
            <w:pPr>
              <w:jc w:val="center"/>
              <w:rPr>
                <w:rFonts w:ascii="宋体"/>
                <w:b/>
                <w:sz w:val="44"/>
              </w:rPr>
            </w:pPr>
          </w:p>
        </w:tc>
        <w:tc>
          <w:tcPr>
            <w:tcW w:w="1260" w:type="dxa"/>
          </w:tcPr>
          <w:p w14:paraId="1CDE8D09" w14:textId="77777777" w:rsidR="00901337" w:rsidRPr="00C56172" w:rsidRDefault="00901337" w:rsidP="00C56172">
            <w:pPr>
              <w:jc w:val="center"/>
              <w:rPr>
                <w:rFonts w:ascii="宋体"/>
                <w:b/>
                <w:sz w:val="44"/>
              </w:rPr>
            </w:pPr>
          </w:p>
        </w:tc>
      </w:tr>
    </w:tbl>
    <w:p w14:paraId="301E0ADB" w14:textId="77777777" w:rsidR="009C6480" w:rsidRDefault="009C6480" w:rsidP="00211059">
      <w:pPr>
        <w:jc w:val="center"/>
        <w:rPr>
          <w:rFonts w:ascii="宋体"/>
          <w:b/>
          <w:sz w:val="44"/>
        </w:rPr>
      </w:pPr>
    </w:p>
    <w:p w14:paraId="0B933247" w14:textId="77777777" w:rsidR="00150CB9" w:rsidRPr="00572964" w:rsidRDefault="00572964" w:rsidP="00211059">
      <w:pPr>
        <w:jc w:val="center"/>
        <w:rPr>
          <w:b/>
          <w:spacing w:val="56"/>
          <w:sz w:val="44"/>
          <w:szCs w:val="44"/>
        </w:rPr>
      </w:pPr>
      <w:r>
        <w:rPr>
          <w:rFonts w:ascii="宋体" w:hint="eastAsia"/>
          <w:b/>
          <w:spacing w:val="56"/>
          <w:sz w:val="44"/>
          <w:szCs w:val="44"/>
        </w:rPr>
        <w:t xml:space="preserve">    </w:t>
      </w:r>
      <w:r w:rsidR="00211059" w:rsidRPr="00572964">
        <w:rPr>
          <w:rFonts w:ascii="宋体" w:hint="eastAsia"/>
          <w:b/>
          <w:spacing w:val="56"/>
          <w:sz w:val="44"/>
          <w:szCs w:val="44"/>
        </w:rPr>
        <w:t xml:space="preserve">深 </w:t>
      </w:r>
      <w:proofErr w:type="gramStart"/>
      <w:r w:rsidR="00211059" w:rsidRPr="00572964">
        <w:rPr>
          <w:rFonts w:ascii="宋体" w:hint="eastAsia"/>
          <w:b/>
          <w:spacing w:val="56"/>
          <w:sz w:val="44"/>
          <w:szCs w:val="44"/>
        </w:rPr>
        <w:t>圳</w:t>
      </w:r>
      <w:proofErr w:type="gramEnd"/>
      <w:r w:rsidR="00150CB9" w:rsidRPr="00572964">
        <w:rPr>
          <w:rFonts w:ascii="宋体" w:hint="eastAsia"/>
          <w:b/>
          <w:spacing w:val="56"/>
          <w:sz w:val="44"/>
          <w:szCs w:val="44"/>
        </w:rPr>
        <w:t xml:space="preserve"> 大 学 实 验 报 告</w:t>
      </w:r>
    </w:p>
    <w:p w14:paraId="28FC828B" w14:textId="77777777" w:rsidR="00150CB9" w:rsidRDefault="00150CB9">
      <w:pPr>
        <w:rPr>
          <w:b/>
          <w:sz w:val="28"/>
        </w:rPr>
      </w:pPr>
    </w:p>
    <w:p w14:paraId="7A28E389" w14:textId="77777777" w:rsidR="009C6480" w:rsidRPr="009C6480" w:rsidRDefault="009C6480" w:rsidP="003173D7">
      <w:pPr>
        <w:spacing w:line="900" w:lineRule="auto"/>
        <w:ind w:firstLineChars="640" w:firstLine="1799"/>
        <w:rPr>
          <w:b/>
          <w:sz w:val="28"/>
        </w:rPr>
      </w:pPr>
      <w:r>
        <w:rPr>
          <w:rFonts w:hint="eastAsia"/>
          <w:b/>
          <w:sz w:val="28"/>
        </w:rPr>
        <w:t>课程名称：</w:t>
      </w:r>
      <w:r>
        <w:rPr>
          <w:b/>
          <w:sz w:val="28"/>
        </w:rPr>
        <w:softHyphen/>
      </w:r>
      <w:r w:rsidRPr="003173D7">
        <w:rPr>
          <w:rFonts w:hint="eastAsia"/>
          <w:b/>
          <w:sz w:val="28"/>
          <w:u w:val="single"/>
        </w:rPr>
        <w:t xml:space="preserve"> </w:t>
      </w:r>
      <w:r w:rsidR="00572964">
        <w:rPr>
          <w:rFonts w:hint="eastAsia"/>
          <w:b/>
          <w:sz w:val="28"/>
          <w:u w:val="single"/>
        </w:rPr>
        <w:t xml:space="preserve">     </w:t>
      </w:r>
      <w:r w:rsidR="003173D7" w:rsidRPr="00572964">
        <w:rPr>
          <w:rFonts w:hint="eastAsia"/>
          <w:b/>
          <w:sz w:val="28"/>
          <w:szCs w:val="28"/>
          <w:u w:val="thick"/>
        </w:rPr>
        <w:t>大学物理实验</w:t>
      </w:r>
      <w:r w:rsidR="00B475EF">
        <w:rPr>
          <w:rFonts w:hint="eastAsia"/>
          <w:b/>
          <w:sz w:val="28"/>
          <w:szCs w:val="28"/>
          <w:u w:val="thick"/>
        </w:rPr>
        <w:t>（</w:t>
      </w:r>
      <w:r w:rsidR="00E773DC">
        <w:rPr>
          <w:rFonts w:hint="eastAsia"/>
          <w:b/>
          <w:sz w:val="28"/>
          <w:szCs w:val="28"/>
          <w:u w:val="thick"/>
        </w:rPr>
        <w:t>二</w:t>
      </w:r>
      <w:r w:rsidRPr="00572964">
        <w:rPr>
          <w:rFonts w:hint="eastAsia"/>
          <w:b/>
          <w:sz w:val="28"/>
          <w:szCs w:val="28"/>
          <w:u w:val="thick"/>
        </w:rPr>
        <w:t xml:space="preserve"> </w:t>
      </w:r>
      <w:r w:rsidR="00B475EF">
        <w:rPr>
          <w:rFonts w:hint="eastAsia"/>
          <w:b/>
          <w:sz w:val="28"/>
          <w:szCs w:val="28"/>
          <w:u w:val="thick"/>
        </w:rPr>
        <w:t>）</w:t>
      </w:r>
      <w:r w:rsidRPr="00572964">
        <w:rPr>
          <w:rFonts w:hint="eastAsia"/>
          <w:b/>
          <w:sz w:val="28"/>
          <w:szCs w:val="28"/>
          <w:u w:val="thick"/>
        </w:rPr>
        <w:t xml:space="preserve"> </w:t>
      </w:r>
      <w:r w:rsidR="00EA43EB">
        <w:rPr>
          <w:rFonts w:hint="eastAsia"/>
          <w:b/>
          <w:sz w:val="28"/>
          <w:szCs w:val="28"/>
          <w:u w:val="thick"/>
        </w:rPr>
        <w:t xml:space="preserve">     </w:t>
      </w:r>
    </w:p>
    <w:p w14:paraId="0DAE0532" w14:textId="77777777" w:rsidR="00385DF0" w:rsidRPr="000C161B" w:rsidRDefault="00150CB9" w:rsidP="003173D7">
      <w:pPr>
        <w:spacing w:line="900" w:lineRule="auto"/>
        <w:ind w:firstLineChars="640" w:firstLine="1799"/>
        <w:jc w:val="left"/>
        <w:rPr>
          <w:b/>
          <w:sz w:val="28"/>
          <w:szCs w:val="28"/>
          <w:u w:val="single"/>
        </w:rPr>
      </w:pPr>
      <w:r>
        <w:rPr>
          <w:rFonts w:hint="eastAsia"/>
          <w:b/>
          <w:sz w:val="28"/>
        </w:rPr>
        <w:t>实验名称</w:t>
      </w:r>
      <w:r w:rsidRPr="003173D7">
        <w:rPr>
          <w:rFonts w:hint="eastAsia"/>
          <w:b/>
          <w:sz w:val="28"/>
        </w:rPr>
        <w:t>：</w:t>
      </w:r>
      <w:r w:rsidR="00E773DC" w:rsidRPr="000C161B">
        <w:rPr>
          <w:rFonts w:hint="eastAsia"/>
          <w:b/>
          <w:sz w:val="28"/>
          <w:u w:val="single"/>
        </w:rPr>
        <w:t xml:space="preserve">    </w:t>
      </w:r>
      <w:r w:rsidR="002B21C9" w:rsidRPr="000C161B">
        <w:rPr>
          <w:rFonts w:hint="eastAsia"/>
          <w:b/>
          <w:sz w:val="28"/>
          <w:u w:val="single"/>
        </w:rPr>
        <w:t xml:space="preserve"> </w:t>
      </w:r>
      <w:r w:rsidR="00723B8F">
        <w:rPr>
          <w:rFonts w:hint="eastAsia"/>
          <w:b/>
          <w:sz w:val="28"/>
          <w:u w:val="single"/>
        </w:rPr>
        <w:t>RLC</w:t>
      </w:r>
      <w:r w:rsidR="00723B8F">
        <w:rPr>
          <w:rFonts w:hint="eastAsia"/>
          <w:b/>
          <w:sz w:val="28"/>
          <w:u w:val="single"/>
        </w:rPr>
        <w:t>电路谐振特性研究</w:t>
      </w:r>
      <w:r w:rsidR="00723B8F">
        <w:rPr>
          <w:rFonts w:hint="eastAsia"/>
          <w:b/>
          <w:sz w:val="28"/>
          <w:u w:val="single"/>
        </w:rPr>
        <w:t xml:space="preserve"> </w:t>
      </w:r>
      <w:r w:rsidR="003173D7" w:rsidRPr="000C161B">
        <w:rPr>
          <w:rFonts w:hint="eastAsia"/>
          <w:b/>
          <w:sz w:val="28"/>
          <w:szCs w:val="28"/>
          <w:u w:val="single"/>
        </w:rPr>
        <w:t xml:space="preserve">  </w:t>
      </w:r>
      <w:r w:rsidR="00755C7F" w:rsidRPr="000C161B">
        <w:rPr>
          <w:rFonts w:hint="eastAsia"/>
          <w:b/>
          <w:sz w:val="28"/>
          <w:szCs w:val="28"/>
          <w:u w:val="single"/>
        </w:rPr>
        <w:t xml:space="preserve">  </w:t>
      </w:r>
      <w:r w:rsidR="003173D7" w:rsidRPr="000C161B">
        <w:rPr>
          <w:rFonts w:hint="eastAsia"/>
          <w:b/>
          <w:sz w:val="28"/>
          <w:szCs w:val="28"/>
          <w:u w:val="single"/>
        </w:rPr>
        <w:t xml:space="preserve"> </w:t>
      </w:r>
    </w:p>
    <w:p w14:paraId="6809FD8B" w14:textId="77777777" w:rsidR="00150CB9" w:rsidRDefault="00150CB9" w:rsidP="003173D7">
      <w:pPr>
        <w:spacing w:line="900" w:lineRule="auto"/>
        <w:ind w:firstLineChars="640" w:firstLine="1799"/>
        <w:rPr>
          <w:b/>
          <w:sz w:val="28"/>
          <w:u w:val="single"/>
        </w:rPr>
      </w:pPr>
      <w:r>
        <w:rPr>
          <w:rFonts w:hint="eastAsia"/>
          <w:b/>
          <w:sz w:val="28"/>
        </w:rPr>
        <w:t>学院</w:t>
      </w:r>
      <w:r w:rsidRPr="003173D7">
        <w:rPr>
          <w:rFonts w:hint="eastAsia"/>
          <w:b/>
          <w:sz w:val="28"/>
        </w:rPr>
        <w:t>：</w:t>
      </w:r>
      <w:r w:rsidRPr="00572964">
        <w:rPr>
          <w:rFonts w:hint="eastAsia"/>
          <w:b/>
          <w:sz w:val="28"/>
          <w:u w:val="single"/>
        </w:rPr>
        <w:t xml:space="preserve">   </w:t>
      </w:r>
      <w:r w:rsidR="003173D7" w:rsidRPr="00572964">
        <w:rPr>
          <w:rFonts w:hint="eastAsia"/>
          <w:b/>
          <w:sz w:val="28"/>
          <w:u w:val="single"/>
        </w:rPr>
        <w:t xml:space="preserve"> </w:t>
      </w:r>
      <w:r>
        <w:rPr>
          <w:rFonts w:hint="eastAsia"/>
          <w:b/>
          <w:sz w:val="28"/>
          <w:u w:val="single"/>
        </w:rPr>
        <w:t xml:space="preserve">     </w:t>
      </w:r>
      <w:r w:rsidR="002B21C9">
        <w:rPr>
          <w:rFonts w:hint="eastAsia"/>
          <w:b/>
          <w:sz w:val="28"/>
          <w:u w:val="single"/>
        </w:rPr>
        <w:t xml:space="preserve">  </w:t>
      </w:r>
      <w:r w:rsidR="00695918">
        <w:rPr>
          <w:rFonts w:hint="eastAsia"/>
          <w:b/>
          <w:sz w:val="28"/>
          <w:u w:val="single"/>
        </w:rPr>
        <w:t>机电与控制工程学院</w:t>
      </w:r>
      <w:r w:rsidR="00E773DC">
        <w:rPr>
          <w:rFonts w:hint="eastAsia"/>
          <w:b/>
          <w:sz w:val="28"/>
          <w:u w:val="single"/>
        </w:rPr>
        <w:t xml:space="preserve">      </w:t>
      </w:r>
      <w:r>
        <w:rPr>
          <w:rFonts w:hint="eastAsia"/>
          <w:b/>
          <w:sz w:val="28"/>
          <w:u w:val="single"/>
        </w:rPr>
        <w:t xml:space="preserve"> </w:t>
      </w:r>
      <w:r w:rsidR="001B27CB">
        <w:rPr>
          <w:rFonts w:hint="eastAsia"/>
          <w:b/>
          <w:sz w:val="28"/>
          <w:u w:val="single"/>
        </w:rPr>
        <w:t xml:space="preserve"> </w:t>
      </w:r>
      <w:r>
        <w:rPr>
          <w:rFonts w:hint="eastAsia"/>
          <w:b/>
          <w:sz w:val="28"/>
          <w:u w:val="single"/>
        </w:rPr>
        <w:t xml:space="preserve">     </w:t>
      </w:r>
    </w:p>
    <w:p w14:paraId="6250A80B" w14:textId="77777777" w:rsidR="00150CB9" w:rsidRPr="002B21C9" w:rsidRDefault="00150CB9" w:rsidP="003173D7">
      <w:pPr>
        <w:spacing w:line="900" w:lineRule="auto"/>
        <w:ind w:firstLineChars="640" w:firstLine="1799"/>
        <w:rPr>
          <w:b/>
          <w:sz w:val="28"/>
          <w:u w:val="single"/>
        </w:rPr>
      </w:pPr>
      <w:r>
        <w:rPr>
          <w:rFonts w:hint="eastAsia"/>
          <w:b/>
          <w:sz w:val="28"/>
        </w:rPr>
        <w:t>专业</w:t>
      </w:r>
      <w:r w:rsidRPr="00572964">
        <w:rPr>
          <w:rFonts w:hint="eastAsia"/>
          <w:b/>
          <w:sz w:val="28"/>
        </w:rPr>
        <w:t>：</w:t>
      </w:r>
      <w:r>
        <w:rPr>
          <w:rFonts w:hint="eastAsia"/>
          <w:b/>
          <w:sz w:val="28"/>
          <w:u w:val="single"/>
        </w:rPr>
        <w:t xml:space="preserve">      </w:t>
      </w:r>
      <w:r w:rsidR="00695918">
        <w:rPr>
          <w:rFonts w:hint="eastAsia"/>
          <w:b/>
          <w:sz w:val="28"/>
          <w:u w:val="single"/>
        </w:rPr>
        <w:t>自动化</w:t>
      </w:r>
      <w:r>
        <w:rPr>
          <w:rFonts w:hint="eastAsia"/>
          <w:b/>
          <w:sz w:val="28"/>
          <w:u w:val="single"/>
        </w:rPr>
        <w:t xml:space="preserve">      </w:t>
      </w:r>
      <w:r w:rsidR="00C268C1">
        <w:rPr>
          <w:rFonts w:hint="eastAsia"/>
          <w:b/>
          <w:sz w:val="28"/>
        </w:rPr>
        <w:t>课程编号</w:t>
      </w:r>
      <w:r w:rsidR="00572964">
        <w:rPr>
          <w:rFonts w:hint="eastAsia"/>
          <w:b/>
          <w:sz w:val="28"/>
        </w:rPr>
        <w:t>：</w:t>
      </w:r>
      <w:r w:rsidR="00572964" w:rsidRPr="002B21C9">
        <w:rPr>
          <w:rFonts w:hint="eastAsia"/>
          <w:b/>
          <w:sz w:val="28"/>
          <w:u w:val="single"/>
        </w:rPr>
        <w:t xml:space="preserve"> </w:t>
      </w:r>
      <w:r w:rsidR="002B21C9">
        <w:rPr>
          <w:rFonts w:hint="eastAsia"/>
          <w:b/>
          <w:sz w:val="28"/>
          <w:u w:val="single"/>
        </w:rPr>
        <w:t xml:space="preserve"> </w:t>
      </w:r>
      <w:r w:rsidR="00930754">
        <w:rPr>
          <w:b/>
          <w:color w:val="000000"/>
          <w:sz w:val="27"/>
          <w:szCs w:val="27"/>
          <w:u w:val="single"/>
        </w:rPr>
        <w:t>221800814</w:t>
      </w:r>
      <w:r w:rsidR="00930754">
        <w:rPr>
          <w:rFonts w:hint="eastAsia"/>
          <w:b/>
          <w:color w:val="000000"/>
          <w:sz w:val="27"/>
          <w:szCs w:val="27"/>
          <w:u w:val="single"/>
        </w:rPr>
        <w:t>8</w:t>
      </w:r>
      <w:r w:rsidR="002B21C9">
        <w:rPr>
          <w:rFonts w:hint="eastAsia"/>
          <w:b/>
          <w:color w:val="000000"/>
          <w:sz w:val="27"/>
          <w:szCs w:val="27"/>
          <w:u w:val="single"/>
        </w:rPr>
        <w:t xml:space="preserve"> </w:t>
      </w:r>
      <w:r w:rsidR="002B21C9">
        <w:rPr>
          <w:rFonts w:hint="eastAsia"/>
          <w:b/>
          <w:sz w:val="28"/>
          <w:u w:val="single"/>
        </w:rPr>
        <w:t xml:space="preserve"> </w:t>
      </w:r>
    </w:p>
    <w:p w14:paraId="4B4B9313" w14:textId="77777777" w:rsidR="00150CB9" w:rsidRDefault="003173D7" w:rsidP="003173D7">
      <w:pPr>
        <w:spacing w:line="900" w:lineRule="auto"/>
        <w:ind w:firstLineChars="640" w:firstLine="1799"/>
        <w:rPr>
          <w:b/>
          <w:sz w:val="28"/>
        </w:rPr>
      </w:pPr>
      <w:r>
        <w:rPr>
          <w:rFonts w:hint="eastAsia"/>
          <w:b/>
          <w:sz w:val="28"/>
        </w:rPr>
        <w:t>组号</w:t>
      </w:r>
      <w:r w:rsidR="00572964" w:rsidRPr="00572964">
        <w:rPr>
          <w:rFonts w:hint="eastAsia"/>
          <w:b/>
          <w:sz w:val="28"/>
        </w:rPr>
        <w:t>：</w:t>
      </w:r>
      <w:r w:rsidRPr="003173D7">
        <w:rPr>
          <w:rFonts w:hint="eastAsia"/>
          <w:b/>
          <w:sz w:val="28"/>
          <w:u w:val="single"/>
        </w:rPr>
        <w:t xml:space="preserve">     </w:t>
      </w:r>
      <w:r w:rsidR="007940A7">
        <w:rPr>
          <w:rFonts w:hint="eastAsia"/>
          <w:b/>
          <w:sz w:val="28"/>
          <w:u w:val="single"/>
        </w:rPr>
        <w:t xml:space="preserve"> </w:t>
      </w:r>
      <w:r w:rsidR="00695918">
        <w:rPr>
          <w:rFonts w:hint="eastAsia"/>
          <w:b/>
          <w:sz w:val="28"/>
          <w:u w:val="single"/>
        </w:rPr>
        <w:t>17</w:t>
      </w:r>
      <w:r w:rsidR="00695918">
        <w:rPr>
          <w:b/>
          <w:sz w:val="28"/>
          <w:u w:val="single"/>
        </w:rPr>
        <w:t xml:space="preserve">   </w:t>
      </w:r>
      <w:r w:rsidRPr="003173D7">
        <w:rPr>
          <w:rFonts w:hint="eastAsia"/>
          <w:b/>
          <w:sz w:val="28"/>
          <w:u w:val="single"/>
        </w:rPr>
        <w:t xml:space="preserve">    </w:t>
      </w:r>
      <w:r>
        <w:rPr>
          <w:rFonts w:hint="eastAsia"/>
          <w:b/>
          <w:sz w:val="28"/>
        </w:rPr>
        <w:t xml:space="preserve">  </w:t>
      </w:r>
      <w:r w:rsidR="00150CB9">
        <w:rPr>
          <w:rFonts w:hint="eastAsia"/>
          <w:b/>
          <w:sz w:val="28"/>
        </w:rPr>
        <w:t>指导教师</w:t>
      </w:r>
      <w:r w:rsidR="00150CB9">
        <w:rPr>
          <w:rFonts w:hint="eastAsia"/>
          <w:b/>
          <w:sz w:val="28"/>
          <w:u w:val="single"/>
        </w:rPr>
        <w:t>：</w:t>
      </w:r>
      <w:r w:rsidR="00150CB9">
        <w:rPr>
          <w:rFonts w:hint="eastAsia"/>
          <w:b/>
          <w:sz w:val="28"/>
          <w:u w:val="single"/>
        </w:rPr>
        <w:t xml:space="preserve">   </w:t>
      </w:r>
      <w:r w:rsidR="00695918">
        <w:rPr>
          <w:rFonts w:hint="eastAsia"/>
          <w:b/>
          <w:sz w:val="28"/>
          <w:u w:val="single"/>
        </w:rPr>
        <w:t>毛峰</w:t>
      </w:r>
      <w:r w:rsidR="00150CB9">
        <w:rPr>
          <w:rFonts w:hint="eastAsia"/>
          <w:b/>
          <w:sz w:val="28"/>
          <w:u w:val="single"/>
        </w:rPr>
        <w:t xml:space="preserve">     </w:t>
      </w:r>
      <w:r w:rsidR="00572964">
        <w:rPr>
          <w:rFonts w:hint="eastAsia"/>
          <w:b/>
          <w:sz w:val="28"/>
          <w:u w:val="single"/>
        </w:rPr>
        <w:t xml:space="preserve"> </w:t>
      </w:r>
      <w:r w:rsidR="00150CB9">
        <w:rPr>
          <w:rFonts w:hint="eastAsia"/>
          <w:b/>
          <w:sz w:val="28"/>
          <w:u w:val="single"/>
        </w:rPr>
        <w:t xml:space="preserve">    </w:t>
      </w:r>
      <w:r w:rsidR="00150CB9">
        <w:rPr>
          <w:rFonts w:hint="eastAsia"/>
          <w:b/>
          <w:sz w:val="28"/>
        </w:rPr>
        <w:t xml:space="preserve">            </w:t>
      </w:r>
    </w:p>
    <w:p w14:paraId="2D561B04" w14:textId="23F2A435" w:rsidR="00150CB9" w:rsidRDefault="00150CB9" w:rsidP="003173D7">
      <w:pPr>
        <w:spacing w:line="900" w:lineRule="auto"/>
        <w:ind w:firstLineChars="640" w:firstLine="1799"/>
        <w:rPr>
          <w:b/>
          <w:sz w:val="28"/>
        </w:rPr>
      </w:pPr>
      <w:r>
        <w:rPr>
          <w:rFonts w:hint="eastAsia"/>
          <w:b/>
          <w:sz w:val="28"/>
        </w:rPr>
        <w:t>报告人</w:t>
      </w:r>
      <w:r w:rsidRPr="00572964">
        <w:rPr>
          <w:rFonts w:hint="eastAsia"/>
          <w:b/>
          <w:sz w:val="28"/>
        </w:rPr>
        <w:t>：</w:t>
      </w:r>
      <w:r w:rsidR="00B518E9">
        <w:rPr>
          <w:rFonts w:hint="eastAsia"/>
          <w:b/>
          <w:sz w:val="28"/>
          <w:u w:val="single"/>
        </w:rPr>
        <w:t xml:space="preserve"> </w:t>
      </w:r>
      <w:r w:rsidR="00B518E9">
        <w:rPr>
          <w:b/>
          <w:sz w:val="28"/>
          <w:u w:val="single"/>
        </w:rPr>
        <w:t xml:space="preserve">             </w:t>
      </w:r>
      <w:r w:rsidR="00572964">
        <w:rPr>
          <w:rFonts w:hint="eastAsia"/>
          <w:b/>
          <w:sz w:val="28"/>
          <w:u w:val="single"/>
        </w:rPr>
        <w:t xml:space="preserve">  </w:t>
      </w:r>
      <w:r>
        <w:rPr>
          <w:rFonts w:hint="eastAsia"/>
          <w:b/>
          <w:sz w:val="28"/>
        </w:rPr>
        <w:t>学号</w:t>
      </w:r>
      <w:r>
        <w:rPr>
          <w:rFonts w:hint="eastAsia"/>
          <w:b/>
          <w:sz w:val="28"/>
          <w:u w:val="single"/>
        </w:rPr>
        <w:t>：</w:t>
      </w:r>
      <w:r w:rsidR="00930754">
        <w:rPr>
          <w:rFonts w:hint="eastAsia"/>
          <w:b/>
          <w:sz w:val="28"/>
          <w:u w:val="single"/>
        </w:rPr>
        <w:t xml:space="preserve">  </w:t>
      </w:r>
      <w:r w:rsidR="00695918">
        <w:rPr>
          <w:rFonts w:hint="eastAsia"/>
          <w:b/>
          <w:sz w:val="28"/>
          <w:u w:val="single"/>
        </w:rPr>
        <w:t>20191120</w:t>
      </w:r>
      <w:r w:rsidR="00B518E9">
        <w:rPr>
          <w:b/>
          <w:sz w:val="28"/>
          <w:u w:val="single"/>
        </w:rPr>
        <w:t xml:space="preserve">  </w:t>
      </w:r>
      <w:r w:rsidR="00695918">
        <w:rPr>
          <w:b/>
          <w:sz w:val="28"/>
          <w:u w:val="single"/>
        </w:rPr>
        <w:tab/>
      </w:r>
      <w:r w:rsidR="00E773DC">
        <w:rPr>
          <w:rFonts w:hint="eastAsia"/>
          <w:b/>
          <w:sz w:val="28"/>
          <w:u w:val="single"/>
        </w:rPr>
        <w:t xml:space="preserve">   </w:t>
      </w:r>
      <w:r w:rsidR="00572964">
        <w:rPr>
          <w:rFonts w:hint="eastAsia"/>
          <w:b/>
          <w:sz w:val="28"/>
          <w:u w:val="single"/>
        </w:rPr>
        <w:t xml:space="preserve"> </w:t>
      </w:r>
    </w:p>
    <w:p w14:paraId="5B573D7F" w14:textId="77777777" w:rsidR="007940A7" w:rsidRDefault="003173D7" w:rsidP="003173D7">
      <w:pPr>
        <w:spacing w:line="900" w:lineRule="auto"/>
        <w:ind w:firstLineChars="640" w:firstLine="1799"/>
        <w:rPr>
          <w:b/>
          <w:sz w:val="28"/>
          <w:u w:val="single"/>
        </w:rPr>
      </w:pPr>
      <w:r>
        <w:rPr>
          <w:rFonts w:hint="eastAsia"/>
          <w:b/>
          <w:sz w:val="28"/>
        </w:rPr>
        <w:t>实验地点</w:t>
      </w:r>
      <w:r>
        <w:rPr>
          <w:rFonts w:hint="eastAsia"/>
          <w:b/>
          <w:sz w:val="28"/>
          <w:u w:val="single"/>
        </w:rPr>
        <w:t xml:space="preserve">  </w:t>
      </w:r>
      <w:r w:rsidR="007940A7">
        <w:rPr>
          <w:rFonts w:hint="eastAsia"/>
          <w:b/>
          <w:sz w:val="28"/>
          <w:u w:val="single"/>
        </w:rPr>
        <w:t xml:space="preserve">     </w:t>
      </w:r>
      <w:r w:rsidR="001009E5">
        <w:rPr>
          <w:rFonts w:hint="eastAsia"/>
          <w:b/>
          <w:sz w:val="28"/>
          <w:u w:val="single"/>
        </w:rPr>
        <w:t>致原楼</w:t>
      </w:r>
      <w:r w:rsidR="001009E5">
        <w:rPr>
          <w:rFonts w:hint="eastAsia"/>
          <w:b/>
          <w:sz w:val="28"/>
          <w:u w:val="single"/>
        </w:rPr>
        <w:t>210</w:t>
      </w:r>
      <w:r w:rsidR="007940A7">
        <w:rPr>
          <w:rFonts w:hint="eastAsia"/>
          <w:b/>
          <w:sz w:val="28"/>
          <w:u w:val="single"/>
        </w:rPr>
        <w:t xml:space="preserve">  </w:t>
      </w:r>
      <w:r w:rsidR="001B27CB">
        <w:rPr>
          <w:rFonts w:hint="eastAsia"/>
          <w:b/>
          <w:sz w:val="28"/>
          <w:u w:val="single"/>
        </w:rPr>
        <w:t xml:space="preserve">       </w:t>
      </w:r>
      <w:r w:rsidR="007940A7">
        <w:rPr>
          <w:rFonts w:hint="eastAsia"/>
          <w:b/>
          <w:sz w:val="28"/>
          <w:u w:val="single"/>
        </w:rPr>
        <w:t xml:space="preserve">   </w:t>
      </w:r>
      <w:r>
        <w:rPr>
          <w:rFonts w:hint="eastAsia"/>
          <w:b/>
          <w:sz w:val="28"/>
          <w:u w:val="single"/>
        </w:rPr>
        <w:t xml:space="preserve">  </w:t>
      </w:r>
    </w:p>
    <w:p w14:paraId="3CDF1132" w14:textId="77777777" w:rsidR="00150CB9" w:rsidRPr="007940A7" w:rsidRDefault="007940A7" w:rsidP="007940A7">
      <w:pPr>
        <w:spacing w:line="900" w:lineRule="auto"/>
        <w:ind w:firstLineChars="640" w:firstLine="1799"/>
        <w:rPr>
          <w:b/>
          <w:sz w:val="28"/>
          <w:u w:val="single"/>
        </w:rPr>
      </w:pPr>
      <w:r>
        <w:rPr>
          <w:rFonts w:hint="eastAsia"/>
          <w:b/>
          <w:sz w:val="28"/>
        </w:rPr>
        <w:t>实验时间：</w:t>
      </w:r>
      <w:r>
        <w:rPr>
          <w:rFonts w:hint="eastAsia"/>
          <w:b/>
          <w:sz w:val="28"/>
          <w:u w:val="single"/>
        </w:rPr>
        <w:t xml:space="preserve">   </w:t>
      </w:r>
      <w:r w:rsidR="001009E5">
        <w:rPr>
          <w:rFonts w:hint="eastAsia"/>
          <w:b/>
          <w:sz w:val="28"/>
          <w:u w:val="single"/>
        </w:rPr>
        <w:t>2020</w:t>
      </w:r>
      <w:r>
        <w:rPr>
          <w:rFonts w:hint="eastAsia"/>
          <w:b/>
          <w:sz w:val="28"/>
          <w:u w:val="single"/>
        </w:rPr>
        <w:t xml:space="preserve">   </w:t>
      </w:r>
      <w:r w:rsidRPr="007940A7">
        <w:rPr>
          <w:rFonts w:hint="eastAsia"/>
          <w:b/>
          <w:sz w:val="28"/>
        </w:rPr>
        <w:t>年</w:t>
      </w:r>
      <w:r>
        <w:rPr>
          <w:rFonts w:hint="eastAsia"/>
          <w:b/>
          <w:sz w:val="28"/>
          <w:u w:val="single"/>
        </w:rPr>
        <w:t xml:space="preserve">  </w:t>
      </w:r>
      <w:r w:rsidR="001009E5">
        <w:rPr>
          <w:rFonts w:hint="eastAsia"/>
          <w:b/>
          <w:sz w:val="28"/>
          <w:u w:val="single"/>
        </w:rPr>
        <w:t>11</w:t>
      </w:r>
      <w:r>
        <w:rPr>
          <w:rFonts w:hint="eastAsia"/>
          <w:b/>
          <w:sz w:val="28"/>
          <w:u w:val="single"/>
        </w:rPr>
        <w:t xml:space="preserve">  </w:t>
      </w:r>
      <w:r w:rsidRPr="007940A7">
        <w:rPr>
          <w:rFonts w:hint="eastAsia"/>
          <w:b/>
          <w:sz w:val="28"/>
        </w:rPr>
        <w:t>月</w:t>
      </w:r>
      <w:r>
        <w:rPr>
          <w:rFonts w:hint="eastAsia"/>
          <w:b/>
          <w:sz w:val="28"/>
          <w:u w:val="single"/>
        </w:rPr>
        <w:t xml:space="preserve">  </w:t>
      </w:r>
      <w:r w:rsidR="001009E5">
        <w:rPr>
          <w:rFonts w:hint="eastAsia"/>
          <w:b/>
          <w:sz w:val="28"/>
          <w:u w:val="single"/>
        </w:rPr>
        <w:t>18</w:t>
      </w:r>
      <w:r>
        <w:rPr>
          <w:rFonts w:hint="eastAsia"/>
          <w:b/>
          <w:sz w:val="28"/>
          <w:u w:val="single"/>
        </w:rPr>
        <w:t xml:space="preserve"> </w:t>
      </w:r>
      <w:r w:rsidRPr="007940A7">
        <w:rPr>
          <w:rFonts w:hint="eastAsia"/>
          <w:b/>
          <w:sz w:val="28"/>
        </w:rPr>
        <w:t>日</w:t>
      </w:r>
      <w:r>
        <w:rPr>
          <w:rFonts w:hint="eastAsia"/>
          <w:b/>
          <w:sz w:val="28"/>
        </w:rPr>
        <w:t xml:space="preserve"> </w:t>
      </w:r>
      <w:r w:rsidRPr="007940A7">
        <w:rPr>
          <w:rFonts w:hint="eastAsia"/>
          <w:b/>
          <w:sz w:val="28"/>
        </w:rPr>
        <w:t>星期</w:t>
      </w:r>
      <w:r>
        <w:rPr>
          <w:rFonts w:hint="eastAsia"/>
          <w:b/>
          <w:sz w:val="28"/>
          <w:u w:val="single"/>
        </w:rPr>
        <w:t xml:space="preserve"> </w:t>
      </w:r>
      <w:r w:rsidR="001009E5">
        <w:rPr>
          <w:rFonts w:hint="eastAsia"/>
          <w:b/>
          <w:sz w:val="28"/>
          <w:u w:val="single"/>
        </w:rPr>
        <w:t>三</w:t>
      </w:r>
      <w:r>
        <w:rPr>
          <w:rFonts w:hint="eastAsia"/>
          <w:b/>
          <w:sz w:val="28"/>
          <w:u w:val="single"/>
        </w:rPr>
        <w:t xml:space="preserve">     </w:t>
      </w:r>
      <w:r>
        <w:rPr>
          <w:rFonts w:hint="eastAsia"/>
          <w:b/>
          <w:sz w:val="28"/>
        </w:rPr>
        <w:t xml:space="preserve">   </w:t>
      </w:r>
    </w:p>
    <w:p w14:paraId="54A37FC2" w14:textId="77777777" w:rsidR="00150CB9" w:rsidRDefault="00211059" w:rsidP="003173D7">
      <w:pPr>
        <w:spacing w:line="900" w:lineRule="auto"/>
        <w:ind w:left="899" w:firstLineChars="320" w:firstLine="899"/>
        <w:rPr>
          <w:b/>
          <w:sz w:val="44"/>
        </w:rPr>
      </w:pPr>
      <w:r>
        <w:rPr>
          <w:rFonts w:hint="eastAsia"/>
          <w:b/>
          <w:sz w:val="28"/>
        </w:rPr>
        <w:t>实验报告</w:t>
      </w:r>
      <w:r w:rsidR="000D766B">
        <w:rPr>
          <w:rFonts w:hint="eastAsia"/>
          <w:b/>
          <w:sz w:val="28"/>
        </w:rPr>
        <w:t>提交</w:t>
      </w:r>
      <w:r>
        <w:rPr>
          <w:rFonts w:hint="eastAsia"/>
          <w:b/>
          <w:sz w:val="28"/>
        </w:rPr>
        <w:t>时间：</w:t>
      </w:r>
      <w:r>
        <w:rPr>
          <w:rFonts w:hint="eastAsia"/>
          <w:b/>
          <w:sz w:val="28"/>
          <w:u w:val="single"/>
        </w:rPr>
        <w:t xml:space="preserve">      </w:t>
      </w:r>
      <w:r w:rsidR="001009E5">
        <w:rPr>
          <w:rFonts w:hint="eastAsia"/>
          <w:b/>
          <w:sz w:val="28"/>
          <w:u w:val="single"/>
        </w:rPr>
        <w:t>2020</w:t>
      </w:r>
      <w:r w:rsidR="001009E5">
        <w:rPr>
          <w:rFonts w:hint="eastAsia"/>
          <w:b/>
          <w:sz w:val="28"/>
          <w:u w:val="single"/>
        </w:rPr>
        <w:t>年</w:t>
      </w:r>
      <w:r w:rsidR="001009E5">
        <w:rPr>
          <w:rFonts w:hint="eastAsia"/>
          <w:b/>
          <w:sz w:val="28"/>
          <w:u w:val="single"/>
        </w:rPr>
        <w:t>11</w:t>
      </w:r>
      <w:r w:rsidR="001009E5">
        <w:rPr>
          <w:rFonts w:hint="eastAsia"/>
          <w:b/>
          <w:sz w:val="28"/>
          <w:u w:val="single"/>
        </w:rPr>
        <w:t>月</w:t>
      </w:r>
      <w:r w:rsidR="001009E5">
        <w:rPr>
          <w:rFonts w:hint="eastAsia"/>
          <w:b/>
          <w:sz w:val="28"/>
          <w:u w:val="single"/>
        </w:rPr>
        <w:t>25</w:t>
      </w:r>
      <w:r w:rsidR="001009E5">
        <w:rPr>
          <w:rFonts w:hint="eastAsia"/>
          <w:b/>
          <w:sz w:val="28"/>
          <w:u w:val="single"/>
        </w:rPr>
        <w:t>日星期三</w:t>
      </w:r>
      <w:r>
        <w:rPr>
          <w:rFonts w:hint="eastAsia"/>
          <w:b/>
          <w:sz w:val="28"/>
          <w:u w:val="single"/>
        </w:rPr>
        <w:t xml:space="preserve">        </w:t>
      </w:r>
      <w:r w:rsidR="00EA43EB">
        <w:rPr>
          <w:rFonts w:hint="eastAsia"/>
          <w:b/>
          <w:sz w:val="28"/>
          <w:u w:val="single"/>
        </w:rPr>
        <w:t xml:space="preserve"> </w:t>
      </w:r>
      <w:r>
        <w:rPr>
          <w:rFonts w:hint="eastAsia"/>
          <w:b/>
          <w:sz w:val="28"/>
          <w:u w:val="single"/>
        </w:rPr>
        <w:t xml:space="preserve">    </w:t>
      </w:r>
      <w:r w:rsidR="003173D7">
        <w:rPr>
          <w:rFonts w:hint="eastAsia"/>
          <w:b/>
          <w:sz w:val="28"/>
          <w:u w:val="single"/>
        </w:rPr>
        <w:t xml:space="preserve"> </w:t>
      </w:r>
      <w:r>
        <w:rPr>
          <w:rFonts w:hint="eastAsia"/>
          <w:b/>
          <w:sz w:val="28"/>
          <w:u w:val="single"/>
        </w:rPr>
        <w:t xml:space="preserve">   </w:t>
      </w:r>
    </w:p>
    <w:p w14:paraId="1F691217" w14:textId="77777777" w:rsidR="003173D7" w:rsidRDefault="003173D7" w:rsidP="002B00A2">
      <w:pPr>
        <w:rPr>
          <w:b/>
          <w:sz w:val="44"/>
        </w:rPr>
      </w:pPr>
    </w:p>
    <w:p w14:paraId="1CE7C351" w14:textId="77777777" w:rsidR="006B5904" w:rsidRPr="00096447" w:rsidRDefault="003173D7">
      <w:pPr>
        <w:jc w:val="center"/>
        <w:rPr>
          <w:b/>
          <w:sz w:val="24"/>
        </w:rPr>
      </w:pPr>
      <w:r>
        <w:rPr>
          <w:rFonts w:hint="eastAsia"/>
          <w:b/>
          <w:sz w:val="24"/>
        </w:rPr>
        <w:t xml:space="preserve">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9072"/>
      </w:tblGrid>
      <w:tr w:rsidR="00150CB9" w14:paraId="09B4619D" w14:textId="77777777" w:rsidTr="00723B8F">
        <w:trPr>
          <w:trHeight w:val="1266"/>
        </w:trPr>
        <w:tc>
          <w:tcPr>
            <w:tcW w:w="9072" w:type="dxa"/>
            <w:shd w:val="clear" w:color="auto" w:fill="FFFFFF"/>
          </w:tcPr>
          <w:p w14:paraId="023CAE6E" w14:textId="77777777" w:rsidR="00150CB9" w:rsidRPr="00385DF0" w:rsidRDefault="003173D7">
            <w:pPr>
              <w:rPr>
                <w:rFonts w:ascii="黑体" w:eastAsia="黑体"/>
                <w:b/>
                <w:sz w:val="24"/>
              </w:rPr>
            </w:pPr>
            <w:r>
              <w:rPr>
                <w:rFonts w:ascii="黑体" w:eastAsia="黑体" w:hint="eastAsia"/>
                <w:b/>
                <w:sz w:val="24"/>
              </w:rPr>
              <w:lastRenderedPageBreak/>
              <w:t>一、</w:t>
            </w:r>
            <w:r w:rsidR="00150CB9" w:rsidRPr="00385DF0">
              <w:rPr>
                <w:rFonts w:ascii="黑体" w:eastAsia="黑体" w:hint="eastAsia"/>
                <w:b/>
                <w:sz w:val="24"/>
              </w:rPr>
              <w:t>实验目的</w:t>
            </w:r>
          </w:p>
          <w:p w14:paraId="6CFC67AF" w14:textId="77777777" w:rsidR="00496F44" w:rsidRDefault="00723B8F" w:rsidP="005D34F1">
            <w:pPr>
              <w:pStyle w:val="4"/>
              <w:ind w:left="0" w:firstLine="0"/>
            </w:pPr>
            <w:r>
              <w:rPr>
                <w:rFonts w:hint="eastAsia"/>
              </w:rPr>
              <w:t>a</w:t>
            </w:r>
            <w:r>
              <w:rPr>
                <w:rFonts w:hint="eastAsia"/>
              </w:rPr>
              <w:t>．研究交流电路的谐振现象，认识</w:t>
            </w:r>
            <w:r>
              <w:rPr>
                <w:rFonts w:hint="eastAsia"/>
              </w:rPr>
              <w:t>RLC</w:t>
            </w:r>
            <w:r>
              <w:rPr>
                <w:rFonts w:hint="eastAsia"/>
              </w:rPr>
              <w:t>电路的谐振特性；</w:t>
            </w:r>
          </w:p>
          <w:p w14:paraId="2A22877C" w14:textId="77777777" w:rsidR="00723B8F" w:rsidRPr="00723B8F" w:rsidRDefault="00723B8F" w:rsidP="005D34F1">
            <w:pPr>
              <w:pStyle w:val="4"/>
              <w:ind w:left="0" w:firstLine="0"/>
            </w:pPr>
            <w:r>
              <w:rPr>
                <w:rFonts w:hint="eastAsia"/>
              </w:rPr>
              <w:t>b</w:t>
            </w:r>
            <w:r>
              <w:rPr>
                <w:rFonts w:hint="eastAsia"/>
              </w:rPr>
              <w:t>．学习测绘</w:t>
            </w:r>
            <w:r>
              <w:rPr>
                <w:rFonts w:hint="eastAsia"/>
              </w:rPr>
              <w:t>RLC</w:t>
            </w:r>
            <w:r>
              <w:rPr>
                <w:rFonts w:hint="eastAsia"/>
              </w:rPr>
              <w:t>电路串联谐振曲线和并联谐振曲线的方法</w:t>
            </w:r>
          </w:p>
        </w:tc>
      </w:tr>
      <w:tr w:rsidR="00150CB9" w14:paraId="73707356" w14:textId="77777777" w:rsidTr="00723B8F">
        <w:trPr>
          <w:trHeight w:val="853"/>
        </w:trPr>
        <w:tc>
          <w:tcPr>
            <w:tcW w:w="9072" w:type="dxa"/>
            <w:shd w:val="clear" w:color="auto" w:fill="FFFFFF"/>
          </w:tcPr>
          <w:p w14:paraId="68117509" w14:textId="77777777" w:rsidR="00EB652B" w:rsidRDefault="003173D7" w:rsidP="00723B8F">
            <w:pPr>
              <w:rPr>
                <w:rFonts w:eastAsia="黑体"/>
                <w:b/>
                <w:sz w:val="24"/>
              </w:rPr>
            </w:pPr>
            <w:r w:rsidRPr="00B56255">
              <w:rPr>
                <w:rFonts w:eastAsia="黑体" w:hint="eastAsia"/>
                <w:b/>
                <w:sz w:val="24"/>
              </w:rPr>
              <w:t>二</w:t>
            </w:r>
            <w:r w:rsidR="00723B8F">
              <w:rPr>
                <w:rFonts w:eastAsia="黑体" w:hint="eastAsia"/>
                <w:b/>
                <w:sz w:val="24"/>
              </w:rPr>
              <w:t>、实验仪器</w:t>
            </w:r>
          </w:p>
          <w:p w14:paraId="00C3D289" w14:textId="77777777" w:rsidR="00D3408D" w:rsidRPr="00723B8F" w:rsidRDefault="00723B8F" w:rsidP="00723B8F">
            <w:pPr>
              <w:rPr>
                <w:rFonts w:ascii="宋体" w:hAnsi="宋体"/>
                <w:szCs w:val="21"/>
              </w:rPr>
            </w:pPr>
            <w:r w:rsidRPr="00723B8F">
              <w:rPr>
                <w:szCs w:val="21"/>
              </w:rPr>
              <w:t>DH4503</w:t>
            </w:r>
            <w:r>
              <w:rPr>
                <w:rFonts w:ascii="宋体" w:hAnsi="宋体" w:hint="eastAsia"/>
                <w:szCs w:val="21"/>
              </w:rPr>
              <w:t>型</w:t>
            </w:r>
            <w:r w:rsidRPr="00723B8F">
              <w:rPr>
                <w:szCs w:val="21"/>
              </w:rPr>
              <w:t>RLC</w:t>
            </w:r>
            <w:r>
              <w:rPr>
                <w:rFonts w:ascii="宋体" w:hAnsi="宋体" w:hint="eastAsia"/>
                <w:szCs w:val="21"/>
              </w:rPr>
              <w:t>电路试验仪、</w:t>
            </w:r>
            <w:r w:rsidRPr="00723B8F">
              <w:rPr>
                <w:szCs w:val="21"/>
              </w:rPr>
              <w:t>MVT-172D</w:t>
            </w:r>
            <w:r>
              <w:rPr>
                <w:rFonts w:ascii="宋体" w:hAnsi="宋体" w:hint="eastAsia"/>
                <w:szCs w:val="21"/>
              </w:rPr>
              <w:t>毫伏表</w:t>
            </w:r>
          </w:p>
        </w:tc>
      </w:tr>
      <w:tr w:rsidR="00C03F96" w14:paraId="036B99E6" w14:textId="77777777" w:rsidTr="00CC428D">
        <w:trPr>
          <w:trHeight w:val="11879"/>
        </w:trPr>
        <w:tc>
          <w:tcPr>
            <w:tcW w:w="9072" w:type="dxa"/>
            <w:shd w:val="clear" w:color="auto" w:fill="FFFFFF"/>
            <w:vAlign w:val="bottom"/>
          </w:tcPr>
          <w:p w14:paraId="3C059278" w14:textId="77777777" w:rsidR="00C03F96" w:rsidRDefault="00C03F96" w:rsidP="003345E5">
            <w:pPr>
              <w:rPr>
                <w:rFonts w:eastAsia="黑体"/>
                <w:b/>
                <w:sz w:val="24"/>
              </w:rPr>
            </w:pPr>
            <w:r>
              <w:rPr>
                <w:rFonts w:eastAsia="黑体" w:hint="eastAsia"/>
                <w:b/>
                <w:sz w:val="24"/>
              </w:rPr>
              <w:t>三、</w:t>
            </w:r>
            <w:r w:rsidR="00723B8F">
              <w:rPr>
                <w:rFonts w:eastAsia="黑体" w:hint="eastAsia"/>
                <w:b/>
                <w:sz w:val="24"/>
              </w:rPr>
              <w:t>实验原理</w:t>
            </w:r>
          </w:p>
          <w:p w14:paraId="3CD0DE16" w14:textId="77777777" w:rsidR="00FE1A24" w:rsidRDefault="00723B8F" w:rsidP="003345E5">
            <w:pPr>
              <w:pStyle w:val="af"/>
              <w:spacing w:after="0"/>
              <w:ind w:firstLine="0"/>
            </w:pPr>
            <w:r>
              <w:rPr>
                <w:rFonts w:hint="eastAsia"/>
              </w:rPr>
              <w:t>1.RLC</w:t>
            </w:r>
            <w:r>
              <w:rPr>
                <w:rFonts w:hint="eastAsia"/>
              </w:rPr>
              <w:t>串联电路的谐振</w:t>
            </w:r>
          </w:p>
          <w:p w14:paraId="33E4B953" w14:textId="77777777" w:rsidR="00B968E1" w:rsidRDefault="004F4CF7" w:rsidP="003345E5">
            <w:pPr>
              <w:pStyle w:val="af"/>
              <w:spacing w:after="0"/>
              <w:ind w:firstLine="0"/>
            </w:pPr>
            <w:r>
              <w:rPr>
                <w:rFonts w:hint="eastAsia"/>
              </w:rPr>
              <w:t>RLC</w:t>
            </w:r>
            <w:r>
              <w:rPr>
                <w:rFonts w:hint="eastAsia"/>
              </w:rPr>
              <w:t>串联电路如图，其交流电压</w:t>
            </w:r>
            <w:r>
              <w:rPr>
                <w:rFonts w:hint="eastAsia"/>
              </w:rPr>
              <w:t>U</w:t>
            </w:r>
            <w:r>
              <w:rPr>
                <w:rFonts w:hint="eastAsia"/>
              </w:rPr>
              <w:t>与交流电流</w:t>
            </w:r>
            <w:r>
              <w:rPr>
                <w:rFonts w:hint="eastAsia"/>
              </w:rPr>
              <w:t>I</w:t>
            </w:r>
            <w:r>
              <w:rPr>
                <w:rFonts w:hint="eastAsia"/>
              </w:rPr>
              <w:t>（均为有效值）的关系为：</w:t>
            </w:r>
            <m:oMath>
              <m:r>
                <m:rPr>
                  <m:sty m:val="p"/>
                </m:rPr>
                <w:rPr>
                  <w:rFonts w:ascii="Cambria Math" w:hAnsi="Cambria Math"/>
                  <w:sz w:val="28"/>
                  <w:szCs w:val="28"/>
                </w:rPr>
                <m:t>I=</m:t>
              </m:r>
              <m:f>
                <m:fPr>
                  <m:ctrlPr>
                    <w:rPr>
                      <w:rFonts w:ascii="Cambria Math" w:hAnsi="Cambria Math"/>
                      <w:sz w:val="28"/>
                      <w:szCs w:val="28"/>
                    </w:rPr>
                  </m:ctrlPr>
                </m:fPr>
                <m:num>
                  <m:r>
                    <m:rPr>
                      <m:sty m:val="p"/>
                    </m:rPr>
                    <w:rPr>
                      <w:rFonts w:ascii="Cambria Math" w:hAnsi="Cambria Math"/>
                      <w:sz w:val="28"/>
                      <w:szCs w:val="28"/>
                    </w:rPr>
                    <m:t>U</m:t>
                  </m:r>
                </m:num>
                <m:den>
                  <m:r>
                    <m:rPr>
                      <m:sty m:val="p"/>
                    </m:rPr>
                    <w:rPr>
                      <w:rFonts w:ascii="Cambria Math" w:hAnsi="Cambria Math"/>
                      <w:sz w:val="28"/>
                      <w:szCs w:val="28"/>
                    </w:rPr>
                    <m:t>Z</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num>
                <m:den>
                  <m:rad>
                    <m:radPr>
                      <m:degHide m:val="1"/>
                      <m:ctrlPr>
                        <w:rPr>
                          <w:rFonts w:ascii="Cambria Math" w:hAnsi="Cambria Math"/>
                          <w:sz w:val="28"/>
                          <w:szCs w:val="28"/>
                        </w:rPr>
                      </m:ctrlPr>
                    </m:radPr>
                    <m:deg/>
                    <m:e>
                      <m:sSup>
                        <m:sSupPr>
                          <m:ctrlPr>
                            <w:rPr>
                              <w:rFonts w:ascii="Cambria Math" w:hAnsi="Cambria Math"/>
                              <w:sz w:val="28"/>
                              <w:szCs w:val="28"/>
                            </w:rPr>
                          </m:ctrlPr>
                        </m:sSupPr>
                        <m:e>
                          <m:r>
                            <m:rPr>
                              <m:sty m:val="p"/>
                            </m:rPr>
                            <w:rPr>
                              <w:rFonts w:ascii="Cambria Math" w:hAnsi="Cambria Math"/>
                              <w:sz w:val="28"/>
                              <w:szCs w:val="28"/>
                            </w:rPr>
                            <m:t>R</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m:t>
                          </m:r>
                          <m:r>
                            <m:rPr>
                              <m:sty m:val="p"/>
                            </m:rPr>
                            <w:rPr>
                              <w:rFonts w:ascii="Cambria Math" w:hAnsi="Cambria Math" w:hint="eastAsia"/>
                              <w:sz w:val="28"/>
                              <w:szCs w:val="28"/>
                            </w:rPr>
                            <m:t>ω</m:t>
                          </m:r>
                          <m:r>
                            <m:rPr>
                              <m:sty m:val="p"/>
                            </m:rPr>
                            <w:rPr>
                              <w:rFonts w:ascii="Cambria Math" w:hAnsi="Cambria Math"/>
                              <w:sz w:val="28"/>
                              <w:szCs w:val="28"/>
                            </w:rPr>
                            <m:t>L-</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hint="eastAsia"/>
                                  <w:sz w:val="28"/>
                                  <w:szCs w:val="28"/>
                                </w:rPr>
                                <m:t>ω</m:t>
                              </m:r>
                              <m:r>
                                <m:rPr>
                                  <m:sty m:val="p"/>
                                </m:rPr>
                                <w:rPr>
                                  <w:rFonts w:ascii="Cambria Math" w:hAnsi="Cambria Math"/>
                                  <w:sz w:val="28"/>
                                  <w:szCs w:val="28"/>
                                </w:rPr>
                                <m:t>C</m:t>
                              </m:r>
                            </m:den>
                          </m:f>
                          <m:r>
                            <m:rPr>
                              <m:sty m:val="p"/>
                            </m:rPr>
                            <w:rPr>
                              <w:rFonts w:ascii="Cambria Math" w:hAnsi="Cambria Math"/>
                              <w:sz w:val="28"/>
                              <w:szCs w:val="28"/>
                            </w:rPr>
                            <m:t>)</m:t>
                          </m:r>
                        </m:e>
                        <m:sup>
                          <m:r>
                            <m:rPr>
                              <m:sty m:val="p"/>
                            </m:rPr>
                            <w:rPr>
                              <w:rFonts w:ascii="Cambria Math" w:hAnsi="Cambria Math"/>
                              <w:sz w:val="28"/>
                              <w:szCs w:val="28"/>
                            </w:rPr>
                            <m:t>2</m:t>
                          </m:r>
                        </m:sup>
                      </m:sSup>
                    </m:e>
                  </m:rad>
                </m:den>
              </m:f>
            </m:oMath>
            <w:r w:rsidRPr="003345E5">
              <w:rPr>
                <w:rFonts w:hint="eastAsia"/>
                <w:sz w:val="28"/>
                <w:szCs w:val="28"/>
              </w:rPr>
              <w:t xml:space="preserve"> </w:t>
            </w:r>
            <w:r>
              <w:rPr>
                <w:rFonts w:hint="eastAsia"/>
              </w:rPr>
              <w:t>,Z</w:t>
            </w:r>
            <w:r>
              <w:rPr>
                <w:rFonts w:hint="eastAsia"/>
              </w:rPr>
              <w:t>为交流电路的阻抗。电压与电流的位相差</w:t>
            </w:r>
            <w:r w:rsidRPr="004F4CF7">
              <w:rPr>
                <w:rFonts w:hint="eastAsia"/>
              </w:rPr>
              <w:t>Φ</w:t>
            </w:r>
            <w:r>
              <w:rPr>
                <w:rFonts w:hint="eastAsia"/>
              </w:rPr>
              <w:t>为：</w:t>
            </w:r>
            <m:oMath>
              <m:r>
                <m:rPr>
                  <m:sty m:val="p"/>
                </m:rPr>
                <w:rPr>
                  <w:rFonts w:ascii="Cambria Math" w:hAnsi="Cambria Math" w:hint="eastAsia"/>
                  <w:sz w:val="28"/>
                  <w:szCs w:val="28"/>
                </w:rPr>
                <m:t>Φ</m:t>
              </m:r>
              <m:r>
                <m:rPr>
                  <m:sty m:val="p"/>
                </m:rPr>
                <w:rPr>
                  <w:rFonts w:ascii="Cambria Math" w:hAnsi="Cambria Math"/>
                  <w:sz w:val="28"/>
                  <w:szCs w:val="28"/>
                </w:rPr>
                <m:t>=arctan</m:t>
              </m:r>
              <m:f>
                <m:fPr>
                  <m:ctrlPr>
                    <w:rPr>
                      <w:rFonts w:ascii="Cambria Math" w:hAnsi="Cambria Math"/>
                      <w:sz w:val="28"/>
                      <w:szCs w:val="28"/>
                    </w:rPr>
                  </m:ctrlPr>
                </m:fPr>
                <m:num>
                  <m:r>
                    <m:rPr>
                      <m:sty m:val="p"/>
                    </m:rPr>
                    <w:rPr>
                      <w:rFonts w:ascii="Cambria Math" w:hAnsi="Cambria Math" w:hint="eastAsia"/>
                      <w:sz w:val="28"/>
                      <w:szCs w:val="28"/>
                    </w:rPr>
                    <m:t>ω</m:t>
                  </m:r>
                  <m:r>
                    <m:rPr>
                      <m:sty m:val="p"/>
                    </m:rPr>
                    <w:rPr>
                      <w:rFonts w:ascii="Cambria Math" w:hAnsi="Cambria Math"/>
                      <w:sz w:val="28"/>
                      <w:szCs w:val="28"/>
                    </w:rPr>
                    <m:t>L-</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hint="eastAsia"/>
                          <w:sz w:val="28"/>
                          <w:szCs w:val="28"/>
                        </w:rPr>
                        <m:t>ω</m:t>
                      </m:r>
                      <m:r>
                        <m:rPr>
                          <m:sty m:val="p"/>
                        </m:rPr>
                        <w:rPr>
                          <w:rFonts w:ascii="Cambria Math" w:hAnsi="Cambria Math"/>
                          <w:sz w:val="28"/>
                          <w:szCs w:val="28"/>
                        </w:rPr>
                        <m:t>C</m:t>
                      </m:r>
                    </m:den>
                  </m:f>
                </m:num>
                <m:den>
                  <m:r>
                    <m:rPr>
                      <m:sty m:val="p"/>
                    </m:rPr>
                    <w:rPr>
                      <w:rFonts w:ascii="Cambria Math" w:hAnsi="Cambria Math"/>
                      <w:sz w:val="28"/>
                      <w:szCs w:val="28"/>
                    </w:rPr>
                    <m:t>R</m:t>
                  </m:r>
                </m:den>
              </m:f>
            </m:oMath>
          </w:p>
          <w:p w14:paraId="68A67BFE" w14:textId="77777777" w:rsidR="004F4CF7" w:rsidRPr="00723B8F" w:rsidRDefault="00CC428D" w:rsidP="003345E5">
            <w:pPr>
              <w:pStyle w:val="af"/>
              <w:spacing w:after="0"/>
              <w:ind w:firstLine="0"/>
            </w:pPr>
            <w:r>
              <w:rPr>
                <w:rFonts w:hint="eastAsia"/>
                <w:noProof/>
              </w:rPr>
              <w:drawing>
                <wp:anchor distT="0" distB="0" distL="114300" distR="114300" simplePos="0" relativeHeight="251660288" behindDoc="0" locked="0" layoutInCell="1" allowOverlap="1" wp14:anchorId="58FCE5B0" wp14:editId="79048200">
                  <wp:simplePos x="2181225" y="6572250"/>
                  <wp:positionH relativeFrom="margin">
                    <wp:posOffset>-65405</wp:posOffset>
                  </wp:positionH>
                  <wp:positionV relativeFrom="margin">
                    <wp:posOffset>5972175</wp:posOffset>
                  </wp:positionV>
                  <wp:extent cx="2581275" cy="1495425"/>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2581275" cy="1495425"/>
                          </a:xfrm>
                          <a:prstGeom prst="rect">
                            <a:avLst/>
                          </a:prstGeom>
                          <a:noFill/>
                          <a:ln w="9525">
                            <a:noFill/>
                            <a:miter lim="800000"/>
                            <a:headEnd/>
                            <a:tailEnd/>
                          </a:ln>
                        </pic:spPr>
                      </pic:pic>
                    </a:graphicData>
                  </a:graphic>
                </wp:anchor>
              </w:drawing>
            </w:r>
            <w:r w:rsidR="0043543E">
              <w:rPr>
                <w:rFonts w:hint="eastAsia"/>
                <w:noProof/>
              </w:rPr>
              <w:drawing>
                <wp:anchor distT="0" distB="0" distL="114300" distR="114300" simplePos="0" relativeHeight="251659264" behindDoc="0" locked="0" layoutInCell="1" allowOverlap="1" wp14:anchorId="3CFC3DE0" wp14:editId="33DE883A">
                  <wp:simplePos x="3857625" y="3952875"/>
                  <wp:positionH relativeFrom="margin">
                    <wp:posOffset>1270</wp:posOffset>
                  </wp:positionH>
                  <wp:positionV relativeFrom="margin">
                    <wp:posOffset>2324100</wp:posOffset>
                  </wp:positionV>
                  <wp:extent cx="3181350" cy="1847850"/>
                  <wp:effectExtent l="19050" t="0" r="0" b="0"/>
                  <wp:wrapSquare wrapText="bothSides"/>
                  <wp:docPr id="3" name="图片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stretch>
                            <a:fillRect/>
                          </a:stretch>
                        </pic:blipFill>
                        <pic:spPr>
                          <a:xfrm>
                            <a:off x="0" y="0"/>
                            <a:ext cx="3181350" cy="1847850"/>
                          </a:xfrm>
                          <a:prstGeom prst="rect">
                            <a:avLst/>
                          </a:prstGeom>
                        </pic:spPr>
                      </pic:pic>
                    </a:graphicData>
                  </a:graphic>
                </wp:anchor>
              </w:drawing>
            </w:r>
            <w:r w:rsidR="003345E5">
              <w:rPr>
                <w:rFonts w:hint="eastAsia"/>
                <w:noProof/>
              </w:rPr>
              <w:drawing>
                <wp:anchor distT="0" distB="0" distL="114300" distR="114300" simplePos="0" relativeHeight="251658240" behindDoc="0" locked="0" layoutInCell="1" allowOverlap="1" wp14:anchorId="7B1CE857" wp14:editId="1F0A588E">
                  <wp:simplePos x="971550" y="2771775"/>
                  <wp:positionH relativeFrom="margin">
                    <wp:posOffset>-151130</wp:posOffset>
                  </wp:positionH>
                  <wp:positionV relativeFrom="margin">
                    <wp:posOffset>400050</wp:posOffset>
                  </wp:positionV>
                  <wp:extent cx="2819400" cy="1600200"/>
                  <wp:effectExtent l="0" t="0" r="0" b="0"/>
                  <wp:wrapSquare wrapText="bothSides"/>
                  <wp:docPr id="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2819400" cy="1600200"/>
                          </a:xfrm>
                          <a:prstGeom prst="rect">
                            <a:avLst/>
                          </a:prstGeom>
                          <a:noFill/>
                          <a:ln w="9525">
                            <a:noFill/>
                            <a:miter lim="800000"/>
                            <a:headEnd/>
                            <a:tailEnd/>
                          </a:ln>
                        </pic:spPr>
                      </pic:pic>
                    </a:graphicData>
                  </a:graphic>
                </wp:anchor>
              </w:drawing>
            </w:r>
            <w:r w:rsidR="004F4CF7">
              <w:rPr>
                <w:rFonts w:hint="eastAsia"/>
              </w:rPr>
              <w:t>由以上二式可知</w:t>
            </w:r>
            <w:r w:rsidR="004F4CF7">
              <w:rPr>
                <w:rFonts w:hint="eastAsia"/>
              </w:rPr>
              <w:t>Z</w:t>
            </w:r>
            <w:r w:rsidR="004F4CF7">
              <w:rPr>
                <w:rFonts w:hint="eastAsia"/>
              </w:rPr>
              <w:t>和</w:t>
            </w:r>
            <w:r w:rsidR="004F4CF7" w:rsidRPr="004F4CF7">
              <w:rPr>
                <w:rFonts w:hint="eastAsia"/>
              </w:rPr>
              <w:t>Φ</w:t>
            </w:r>
            <w:r w:rsidR="004F4CF7">
              <w:rPr>
                <w:rFonts w:hint="eastAsia"/>
              </w:rPr>
              <w:t>都是圆频率</w:t>
            </w:r>
            <m:oMath>
              <m:r>
                <m:rPr>
                  <m:sty m:val="p"/>
                </m:rPr>
                <w:rPr>
                  <w:rFonts w:ascii="Cambria Math" w:hAnsi="Cambria Math" w:hint="eastAsia"/>
                </w:rPr>
                <m:t>ω</m:t>
              </m:r>
            </m:oMath>
            <w:r w:rsidR="004F4CF7">
              <w:rPr>
                <w:rFonts w:hint="eastAsia"/>
              </w:rPr>
              <w:t>的函数，当</w:t>
            </w:r>
            <m:oMath>
              <m:r>
                <m:rPr>
                  <m:sty m:val="p"/>
                </m:rPr>
                <w:rPr>
                  <w:rFonts w:ascii="Cambria Math" w:hAnsi="Cambria Math" w:hint="eastAsia"/>
                  <w:sz w:val="24"/>
                  <w:szCs w:val="24"/>
                </w:rPr>
                <m:t>ω</m:t>
              </m:r>
              <m:r>
                <m:rPr>
                  <m:sty m:val="p"/>
                </m:rPr>
                <w:rPr>
                  <w:rFonts w:ascii="Cambria Math" w:hAnsi="Cambria Math"/>
                  <w:sz w:val="24"/>
                  <w:szCs w:val="24"/>
                </w:rPr>
                <m:t>L=</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hint="eastAsia"/>
                      <w:sz w:val="24"/>
                      <w:szCs w:val="24"/>
                    </w:rPr>
                    <m:t>ω</m:t>
                  </m:r>
                  <m:r>
                    <m:rPr>
                      <m:sty m:val="p"/>
                    </m:rPr>
                    <w:rPr>
                      <w:rFonts w:ascii="Cambria Math" w:hAnsi="Cambria Math"/>
                      <w:sz w:val="24"/>
                      <w:szCs w:val="24"/>
                    </w:rPr>
                    <m:t>C</m:t>
                  </m:r>
                </m:den>
              </m:f>
            </m:oMath>
            <w:r w:rsidR="004F4CF7">
              <w:rPr>
                <w:rFonts w:hint="eastAsia"/>
              </w:rPr>
              <w:t>时，</w:t>
            </w:r>
            <w:r w:rsidR="00B968E1" w:rsidRPr="004F4CF7">
              <w:rPr>
                <w:rFonts w:hint="eastAsia"/>
              </w:rPr>
              <w:t>Φ</w:t>
            </w:r>
            <w:r w:rsidR="00B968E1">
              <w:rPr>
                <w:rFonts w:hint="eastAsia"/>
              </w:rPr>
              <w:t>=0</w:t>
            </w:r>
            <w:r w:rsidR="004F4CF7">
              <w:rPr>
                <w:rFonts w:hint="eastAsia"/>
              </w:rPr>
              <w:t>，即电压和电流间的位相差为零，此时的圆频率称为谐振圆频率：</w:t>
            </w:r>
            <m:oMath>
              <m:sSub>
                <m:sSubPr>
                  <m:ctrlPr>
                    <w:rPr>
                      <w:rFonts w:ascii="Cambria Math" w:hAnsi="Cambria Math"/>
                      <w:sz w:val="28"/>
                      <w:szCs w:val="28"/>
                    </w:rPr>
                  </m:ctrlPr>
                </m:sSubPr>
                <m:e>
                  <m:r>
                    <m:rPr>
                      <m:sty m:val="p"/>
                    </m:rPr>
                    <w:rPr>
                      <w:rFonts w:ascii="Cambria Math" w:hAnsi="Cambria Math" w:hint="eastAsia"/>
                      <w:sz w:val="28"/>
                      <w:szCs w:val="28"/>
                    </w:rPr>
                    <m:t>ω</m:t>
                  </m:r>
                </m:e>
                <m:sub>
                  <m:r>
                    <m:rPr>
                      <m:sty m:val="p"/>
                    </m:rPr>
                    <w:rPr>
                      <w:rFonts w:ascii="Cambria Math" w:hAnsi="Cambria Math"/>
                      <w:sz w:val="28"/>
                      <w:szCs w:val="28"/>
                    </w:rPr>
                    <m:t>0</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ad>
                    <m:radPr>
                      <m:degHide m:val="1"/>
                      <m:ctrlPr>
                        <w:rPr>
                          <w:rFonts w:ascii="Cambria Math" w:hAnsi="Cambria Math"/>
                          <w:sz w:val="28"/>
                          <w:szCs w:val="28"/>
                        </w:rPr>
                      </m:ctrlPr>
                    </m:radPr>
                    <m:deg/>
                    <m:e>
                      <m:r>
                        <m:rPr>
                          <m:sty m:val="p"/>
                        </m:rPr>
                        <w:rPr>
                          <w:rFonts w:ascii="Cambria Math" w:hAnsi="Cambria Math"/>
                          <w:sz w:val="28"/>
                          <w:szCs w:val="28"/>
                        </w:rPr>
                        <m:t>LC</m:t>
                      </m:r>
                    </m:e>
                  </m:rad>
                </m:den>
              </m:f>
            </m:oMath>
            <w:r w:rsidR="004F4CF7">
              <w:rPr>
                <w:rFonts w:hint="eastAsia"/>
              </w:rPr>
              <w:t>本实验研究当电压</w:t>
            </w:r>
            <w:r w:rsidR="004F4CF7">
              <w:rPr>
                <w:rFonts w:hint="eastAsia"/>
              </w:rPr>
              <w:t>U</w:t>
            </w:r>
            <w:r w:rsidR="004F4CF7">
              <w:rPr>
                <w:rFonts w:hint="eastAsia"/>
              </w:rPr>
              <w:t>保持不变时，电流</w:t>
            </w:r>
            <w:r w:rsidR="004F4CF7">
              <w:rPr>
                <w:rFonts w:hint="eastAsia"/>
              </w:rPr>
              <w:t>I</w:t>
            </w:r>
            <w:r w:rsidR="004F4CF7">
              <w:rPr>
                <w:rFonts w:hint="eastAsia"/>
              </w:rPr>
              <w:t>随</w:t>
            </w:r>
            <m:oMath>
              <m:r>
                <m:rPr>
                  <m:sty m:val="p"/>
                </m:rPr>
                <w:rPr>
                  <w:rFonts w:ascii="Cambria Math" w:hAnsi="Cambria Math" w:hint="eastAsia"/>
                </w:rPr>
                <m:t>ω</m:t>
              </m:r>
            </m:oMath>
            <w:r w:rsidR="004F4CF7">
              <w:rPr>
                <w:rFonts w:hint="eastAsia"/>
              </w:rPr>
              <w:t>的变化情况，当</w:t>
            </w:r>
            <m:oMath>
              <m:r>
                <m:rPr>
                  <m:sty m:val="p"/>
                </m:rPr>
                <w:rPr>
                  <w:rFonts w:ascii="Cambria Math" w:hAnsi="Cambria Math" w:hint="eastAsia"/>
                </w:rPr>
                <m:t>ω</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ω</m:t>
                  </m:r>
                </m:e>
                <m:sub>
                  <m:r>
                    <m:rPr>
                      <m:sty m:val="p"/>
                    </m:rPr>
                    <w:rPr>
                      <w:rFonts w:ascii="Cambria Math" w:hAnsi="Cambria Math"/>
                    </w:rPr>
                    <m:t>0</m:t>
                  </m:r>
                </m:sub>
              </m:sSub>
            </m:oMath>
            <w:r w:rsidR="004F4CF7">
              <w:rPr>
                <w:rFonts w:hint="eastAsia"/>
              </w:rPr>
              <w:t>时，</w:t>
            </w:r>
            <w:r w:rsidR="004F4CF7">
              <w:rPr>
                <w:rFonts w:hint="eastAsia"/>
              </w:rPr>
              <w:t>Z</w:t>
            </w:r>
            <w:r w:rsidR="004F4CF7">
              <w:rPr>
                <w:rFonts w:hint="eastAsia"/>
              </w:rPr>
              <w:t>有一极小值，</w:t>
            </w:r>
            <w:r w:rsidR="004F4CF7">
              <w:rPr>
                <w:rFonts w:hint="eastAsia"/>
              </w:rPr>
              <w:t>I</w:t>
            </w:r>
            <w:r w:rsidR="004F4CF7">
              <w:rPr>
                <w:rFonts w:hint="eastAsia"/>
              </w:rPr>
              <w:t>有一极大值，做</w:t>
            </w:r>
            <w:r w:rsidR="004F4CF7">
              <w:rPr>
                <w:rFonts w:hint="eastAsia"/>
              </w:rPr>
              <w:t>I-f</w:t>
            </w:r>
            <w:r w:rsidR="004F4CF7">
              <w:rPr>
                <w:rFonts w:hint="eastAsia"/>
              </w:rPr>
              <w:t>图，就可得到有一尖锐峰的谐振曲线</w:t>
            </w:r>
            <w:r w:rsidR="00B968E1">
              <w:rPr>
                <w:rFonts w:hint="eastAsia"/>
              </w:rPr>
              <w:t>。常用</w:t>
            </w:r>
            <w:r w:rsidR="00B968E1">
              <w:rPr>
                <w:rFonts w:hint="eastAsia"/>
              </w:rPr>
              <w:t>Q</w:t>
            </w:r>
            <w:proofErr w:type="gramStart"/>
            <w:r w:rsidR="00B968E1">
              <w:rPr>
                <w:rFonts w:hint="eastAsia"/>
              </w:rPr>
              <w:t>值标志</w:t>
            </w:r>
            <w:proofErr w:type="gramEnd"/>
            <w:r w:rsidR="00B968E1">
              <w:rPr>
                <w:rFonts w:hint="eastAsia"/>
              </w:rPr>
              <w:t>谐振电路的性能，</w:t>
            </w:r>
            <w:r w:rsidR="00B968E1">
              <w:rPr>
                <w:rFonts w:hint="eastAsia"/>
              </w:rPr>
              <w:t>Q</w:t>
            </w:r>
            <w:r w:rsidR="00B968E1">
              <w:rPr>
                <w:rFonts w:hint="eastAsia"/>
              </w:rPr>
              <w:t>称为对电路的品质因素，定义为谐振时电感的电压</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m:t>
                  </m:r>
                </m:sub>
              </m:sSub>
            </m:oMath>
            <w:r w:rsidR="00B968E1">
              <w:rPr>
                <w:rFonts w:hint="eastAsia"/>
              </w:rPr>
              <w:t>和总电压</w:t>
            </w:r>
            <w:r w:rsidR="00B968E1">
              <w:rPr>
                <w:rFonts w:hint="eastAsia"/>
              </w:rPr>
              <w:t>U</w:t>
            </w:r>
            <w:r w:rsidR="00B968E1">
              <w:rPr>
                <w:rFonts w:hint="eastAsia"/>
              </w:rPr>
              <w:t>的数值之比：</w:t>
            </w:r>
            <m:oMath>
              <m:r>
                <m:rPr>
                  <m:sty m:val="p"/>
                </m:rPr>
                <w:rPr>
                  <w:rFonts w:ascii="Cambria Math" w:hAnsi="Cambria Math"/>
                  <w:sz w:val="28"/>
                  <w:szCs w:val="28"/>
                </w:rPr>
                <m:t>Q=</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L</m:t>
                      </m:r>
                    </m:sub>
                  </m:sSub>
                </m:num>
                <m:den>
                  <m:r>
                    <m:rPr>
                      <m:sty m:val="p"/>
                    </m:rPr>
                    <w:rPr>
                      <w:rFonts w:ascii="Cambria Math" w:hAnsi="Cambria Math"/>
                      <w:sz w:val="28"/>
                      <w:szCs w:val="28"/>
                    </w:rPr>
                    <m:t>U</m:t>
                  </m:r>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c</m:t>
                      </m:r>
                    </m:sub>
                  </m:sSub>
                </m:num>
                <m:den>
                  <m:r>
                    <m:rPr>
                      <m:sty m:val="p"/>
                    </m:rPr>
                    <w:rPr>
                      <w:rFonts w:ascii="Cambria Math" w:hAnsi="Cambria Math"/>
                      <w:sz w:val="28"/>
                      <w:szCs w:val="28"/>
                    </w:rPr>
                    <m:t>U</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b>
                    <m:sSubPr>
                      <m:ctrlPr>
                        <w:rPr>
                          <w:rFonts w:ascii="Cambria Math" w:hAnsi="Cambria Math"/>
                          <w:sz w:val="28"/>
                          <w:szCs w:val="28"/>
                        </w:rPr>
                      </m:ctrlPr>
                    </m:sSubPr>
                    <m:e>
                      <m:r>
                        <m:rPr>
                          <m:sty m:val="p"/>
                        </m:rPr>
                        <w:rPr>
                          <w:rFonts w:ascii="Cambria Math" w:hAnsi="Cambria Math" w:hint="eastAsia"/>
                          <w:sz w:val="28"/>
                          <w:szCs w:val="28"/>
                        </w:rPr>
                        <m:t>ω</m:t>
                      </m:r>
                    </m:e>
                    <m:sub>
                      <m:r>
                        <m:rPr>
                          <m:sty m:val="p"/>
                        </m:rPr>
                        <w:rPr>
                          <w:rFonts w:ascii="Cambria Math" w:hAnsi="Cambria Math"/>
                          <w:sz w:val="28"/>
                          <w:szCs w:val="28"/>
                        </w:rPr>
                        <m:t>0</m:t>
                      </m:r>
                    </m:sub>
                  </m:sSub>
                  <m:r>
                    <m:rPr>
                      <m:sty m:val="p"/>
                    </m:rPr>
                    <w:rPr>
                      <w:rFonts w:ascii="Cambria Math" w:hAnsi="Cambria Math"/>
                      <w:sz w:val="28"/>
                      <w:szCs w:val="28"/>
                    </w:rPr>
                    <m:t>CR</m:t>
                  </m:r>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hint="eastAsia"/>
                          <w:sz w:val="28"/>
                          <w:szCs w:val="28"/>
                        </w:rPr>
                        <m:t>ω</m:t>
                      </m:r>
                    </m:e>
                    <m:sub>
                      <m:r>
                        <m:rPr>
                          <m:sty m:val="p"/>
                        </m:rPr>
                        <w:rPr>
                          <w:rFonts w:ascii="Cambria Math" w:hAnsi="Cambria Math"/>
                          <w:sz w:val="28"/>
                          <w:szCs w:val="28"/>
                        </w:rPr>
                        <m:t>0</m:t>
                      </m:r>
                    </m:sub>
                  </m:sSub>
                  <m:r>
                    <m:rPr>
                      <m:sty m:val="p"/>
                    </m:rPr>
                    <w:rPr>
                      <w:rFonts w:ascii="Cambria Math" w:hAnsi="Cambria Math"/>
                      <w:sz w:val="28"/>
                      <w:szCs w:val="28"/>
                    </w:rPr>
                    <m:t>L</m:t>
                  </m:r>
                </m:num>
                <m:den>
                  <m:r>
                    <m:rPr>
                      <m:sty m:val="p"/>
                    </m:rPr>
                    <w:rPr>
                      <w:rFonts w:ascii="Cambria Math" w:hAnsi="Cambria Math"/>
                      <w:sz w:val="28"/>
                      <w:szCs w:val="28"/>
                    </w:rPr>
                    <m:t>R</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R</m:t>
                  </m:r>
                </m:den>
              </m:f>
              <m:rad>
                <m:radPr>
                  <m:degHide m:val="1"/>
                  <m:ctrlPr>
                    <w:rPr>
                      <w:rFonts w:ascii="Cambria Math" w:hAnsi="Cambria Math"/>
                      <w:sz w:val="28"/>
                      <w:szCs w:val="28"/>
                    </w:rPr>
                  </m:ctrlPr>
                </m:radPr>
                <m:deg/>
                <m:e>
                  <m:f>
                    <m:fPr>
                      <m:ctrlPr>
                        <w:rPr>
                          <w:rFonts w:ascii="Cambria Math" w:hAnsi="Cambria Math"/>
                          <w:sz w:val="28"/>
                          <w:szCs w:val="28"/>
                        </w:rPr>
                      </m:ctrlPr>
                    </m:fPr>
                    <m:num>
                      <m:r>
                        <m:rPr>
                          <m:sty m:val="p"/>
                        </m:rPr>
                        <w:rPr>
                          <w:rFonts w:ascii="Cambria Math" w:hAnsi="Cambria Math"/>
                          <w:sz w:val="28"/>
                          <w:szCs w:val="28"/>
                        </w:rPr>
                        <m:t>L</m:t>
                      </m:r>
                    </m:num>
                    <m:den>
                      <m:r>
                        <m:rPr>
                          <m:sty m:val="p"/>
                        </m:rPr>
                        <w:rPr>
                          <w:rFonts w:ascii="Cambria Math" w:hAnsi="Cambria Math"/>
                          <w:sz w:val="28"/>
                          <w:szCs w:val="28"/>
                        </w:rPr>
                        <m:t>C</m:t>
                      </m:r>
                    </m:den>
                  </m:f>
                </m:e>
              </m:rad>
            </m:oMath>
            <w:r w:rsidR="00B968E1">
              <w:rPr>
                <w:rFonts w:hint="eastAsia"/>
              </w:rPr>
              <w:t>当谐振时，电容和电感上的电压</w:t>
            </w:r>
            <m:oMath>
              <m:sSub>
                <m:sSubPr>
                  <m:ctrlPr>
                    <w:rPr>
                      <w:rFonts w:ascii="Cambria Math" w:hAnsi="Cambria Math"/>
                      <w:sz w:val="24"/>
                      <w:szCs w:val="24"/>
                    </w:rPr>
                  </m:ctrlPr>
                </m:sSubPr>
                <m:e>
                  <m:r>
                    <m:rPr>
                      <m:sty m:val="p"/>
                    </m:rPr>
                    <w:rPr>
                      <w:rFonts w:ascii="Cambria Math" w:hAnsi="Cambria Math"/>
                      <w:sz w:val="24"/>
                      <w:szCs w:val="24"/>
                    </w:rPr>
                    <m:t>U</m:t>
                  </m:r>
                </m:e>
                <m:sub>
                  <m:r>
                    <m:rPr>
                      <m:sty m:val="p"/>
                    </m:rPr>
                    <w:rPr>
                      <w:rFonts w:ascii="Cambria Math" w:hAnsi="Cambria Math"/>
                      <w:sz w:val="24"/>
                      <w:szCs w:val="24"/>
                    </w:rPr>
                    <m:t>c</m:t>
                  </m:r>
                </m:sub>
              </m:sSub>
            </m:oMath>
            <w:r w:rsidR="00EA5598">
              <w:rPr>
                <w:rFonts w:hint="eastAsia"/>
              </w:rPr>
              <w:t>、</w:t>
            </w:r>
            <m:oMath>
              <m:sSub>
                <m:sSubPr>
                  <m:ctrlPr>
                    <w:rPr>
                      <w:rFonts w:ascii="Cambria Math" w:hAnsi="Cambria Math"/>
                      <w:sz w:val="24"/>
                      <w:szCs w:val="24"/>
                    </w:rPr>
                  </m:ctrlPr>
                </m:sSubPr>
                <m:e>
                  <m:r>
                    <m:rPr>
                      <m:sty m:val="p"/>
                    </m:rPr>
                    <w:rPr>
                      <w:rFonts w:ascii="Cambria Math" w:hAnsi="Cambria Math"/>
                      <w:sz w:val="24"/>
                      <w:szCs w:val="24"/>
                    </w:rPr>
                    <m:t>U</m:t>
                  </m:r>
                </m:e>
                <m:sub>
                  <m:r>
                    <m:rPr>
                      <m:sty m:val="p"/>
                    </m:rPr>
                    <w:rPr>
                      <w:rFonts w:ascii="Cambria Math" w:hAnsi="Cambria Math"/>
                      <w:sz w:val="24"/>
                      <w:szCs w:val="24"/>
                    </w:rPr>
                    <m:t>L</m:t>
                  </m:r>
                </m:sub>
              </m:sSub>
            </m:oMath>
            <w:r w:rsidR="00B968E1">
              <w:rPr>
                <w:rFonts w:hint="eastAsia"/>
              </w:rPr>
              <w:t>数值相等（相位差为π），且是电源电压的</w:t>
            </w:r>
            <w:r w:rsidR="00B968E1">
              <w:rPr>
                <w:rFonts w:hint="eastAsia"/>
              </w:rPr>
              <w:t>Q</w:t>
            </w:r>
            <w:proofErr w:type="gramStart"/>
            <w:r w:rsidR="00B968E1">
              <w:rPr>
                <w:rFonts w:hint="eastAsia"/>
              </w:rPr>
              <w:t>倍</w:t>
            </w:r>
            <w:proofErr w:type="gramEnd"/>
            <w:r w:rsidR="00B968E1">
              <w:rPr>
                <w:rFonts w:hint="eastAsia"/>
              </w:rPr>
              <w:t>。因此</w:t>
            </w:r>
            <w:r w:rsidR="00B968E1">
              <w:rPr>
                <w:rFonts w:hint="eastAsia"/>
              </w:rPr>
              <w:t>Q</w:t>
            </w:r>
            <w:r w:rsidR="00B968E1">
              <w:rPr>
                <w:rFonts w:hint="eastAsia"/>
              </w:rPr>
              <w:t>往往大于等于</w:t>
            </w:r>
            <w:r w:rsidR="00B968E1">
              <w:rPr>
                <w:rFonts w:hint="eastAsia"/>
              </w:rPr>
              <w:t>1</w:t>
            </w:r>
            <w:r w:rsidR="00B968E1">
              <w:rPr>
                <w:rFonts w:hint="eastAsia"/>
              </w:rPr>
              <w:t>，所以</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c</m:t>
                  </m:r>
                </m:sub>
              </m:sSub>
            </m:oMath>
            <w:proofErr w:type="gramStart"/>
            <w:r w:rsidR="00EA5598">
              <w:rPr>
                <w:rFonts w:hint="eastAsia"/>
              </w:rPr>
              <w:t>和</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m:t>
                  </m:r>
                </m:sub>
              </m:sSub>
            </m:oMath>
            <w:r w:rsidR="00B968E1">
              <w:rPr>
                <w:rFonts w:hint="eastAsia"/>
              </w:rPr>
              <w:t>和</w:t>
            </w:r>
            <w:proofErr w:type="gramEnd"/>
            <w:r w:rsidR="00B968E1">
              <w:rPr>
                <w:rFonts w:hint="eastAsia"/>
              </w:rPr>
              <w:t>可以比</w:t>
            </w:r>
            <w:r w:rsidR="00B968E1">
              <w:rPr>
                <w:rFonts w:hint="eastAsia"/>
              </w:rPr>
              <w:t>U</w:t>
            </w:r>
            <w:r w:rsidR="00B968E1">
              <w:rPr>
                <w:rFonts w:hint="eastAsia"/>
              </w:rPr>
              <w:t>大得多，故串联谐振常称为电压谐振。</w:t>
            </w:r>
            <w:r w:rsidR="00B968E1">
              <w:rPr>
                <w:rFonts w:hint="eastAsia"/>
              </w:rPr>
              <w:t>Q</w:t>
            </w:r>
            <w:r w:rsidR="00B968E1">
              <w:rPr>
                <w:rFonts w:hint="eastAsia"/>
              </w:rPr>
              <w:t>值还标志着电路的频率选择性，即谐振峰大的尖锐程度。通常规定</w:t>
            </w:r>
            <w:r w:rsidR="00B968E1">
              <w:rPr>
                <w:rFonts w:hint="eastAsia"/>
              </w:rPr>
              <w:t>I</w:t>
            </w:r>
            <w:r w:rsidR="00B968E1">
              <w:rPr>
                <w:rFonts w:hint="eastAsia"/>
              </w:rPr>
              <w:t>值为最大值</w:t>
            </w:r>
            <m:oMath>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max</m:t>
                  </m:r>
                </m:sub>
              </m:sSub>
            </m:oMath>
            <w:r w:rsidR="00B968E1">
              <w:rPr>
                <w:rFonts w:hint="eastAsia"/>
              </w:rPr>
              <w:t>的</w:t>
            </w:r>
            <m:oMath>
              <m:f>
                <m:fPr>
                  <m:type m:val="skw"/>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e>
                  </m:rad>
                </m:den>
              </m:f>
            </m:oMath>
            <w:r w:rsidR="00B968E1">
              <w:rPr>
                <w:rFonts w:hint="eastAsia"/>
              </w:rPr>
              <w:t>（</w:t>
            </w:r>
            <m:oMath>
              <m:r>
                <m:rPr>
                  <m:sty m:val="p"/>
                </m:rPr>
                <w:rPr>
                  <w:rFonts w:ascii="Cambria Math" w:hAnsi="Cambria Math"/>
                </w:rPr>
                <m:t>≈</m:t>
              </m:r>
            </m:oMath>
            <w:r w:rsidR="00B968E1">
              <w:rPr>
                <w:rFonts w:hint="eastAsia"/>
              </w:rPr>
              <w:t>70%</w:t>
            </w:r>
            <w:r w:rsidR="00B968E1">
              <w:rPr>
                <w:rFonts w:hint="eastAsia"/>
              </w:rPr>
              <w:t>）的两点</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1</m:t>
                  </m:r>
                </m:sub>
              </m:sSub>
            </m:oMath>
            <w:r w:rsidR="00B968E1">
              <w:rPr>
                <w:rFonts w:hint="eastAsia"/>
              </w:rPr>
              <w:t>和</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2</m:t>
                  </m:r>
                </m:sub>
              </m:sSub>
            </m:oMath>
            <w:r w:rsidR="00B968E1">
              <w:rPr>
                <w:rFonts w:hint="eastAsia"/>
              </w:rPr>
              <w:t>频率之差为“通频带宽度”。根据这个定义，可推出</w:t>
            </w:r>
            <m:oMath>
              <m:r>
                <m:rPr>
                  <m:sty m:val="p"/>
                </m:rPr>
                <w:rPr>
                  <w:rFonts w:ascii="Cambria Math" w:hAnsi="Cambria Math"/>
                  <w:sz w:val="28"/>
                  <w:szCs w:val="28"/>
                </w:rPr>
                <m:t>∆f=</m:t>
              </m:r>
              <m:sSub>
                <m:sSubPr>
                  <m:ctrlPr>
                    <w:rPr>
                      <w:rFonts w:ascii="Cambria Math" w:hAnsi="Cambria Math"/>
                      <w:sz w:val="28"/>
                      <w:szCs w:val="28"/>
                    </w:rPr>
                  </m:ctrlPr>
                </m:sSubPr>
                <m:e>
                  <m:r>
                    <m:rPr>
                      <m:sty m:val="p"/>
                    </m:rPr>
                    <w:rPr>
                      <w:rFonts w:ascii="Cambria Math" w:hAnsi="Cambria Math"/>
                      <w:sz w:val="28"/>
                      <w:szCs w:val="28"/>
                    </w:rPr>
                    <m:t>f</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f</m:t>
                  </m:r>
                </m:e>
                <m:sub>
                  <m:r>
                    <m:rPr>
                      <m:sty m:val="p"/>
                    </m:rPr>
                    <w:rPr>
                      <w:rFonts w:ascii="Cambria Math" w:hAnsi="Cambria Math"/>
                      <w:sz w:val="28"/>
                      <w:szCs w:val="28"/>
                    </w:rPr>
                    <m:t>1</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f</m:t>
                      </m:r>
                    </m:e>
                    <m:sub>
                      <m:r>
                        <m:rPr>
                          <m:sty m:val="p"/>
                        </m:rPr>
                        <w:rPr>
                          <w:rFonts w:ascii="Cambria Math" w:hAnsi="Cambria Math"/>
                          <w:sz w:val="28"/>
                          <w:szCs w:val="28"/>
                        </w:rPr>
                        <m:t>0</m:t>
                      </m:r>
                    </m:sub>
                  </m:sSub>
                </m:num>
                <m:den>
                  <m:r>
                    <m:rPr>
                      <m:sty m:val="p"/>
                    </m:rPr>
                    <w:rPr>
                      <w:rFonts w:ascii="Cambria Math" w:hAnsi="Cambria Math"/>
                      <w:sz w:val="28"/>
                      <w:szCs w:val="28"/>
                    </w:rPr>
                    <m:t>Q</m:t>
                  </m:r>
                </m:den>
              </m:f>
            </m:oMath>
            <w:r w:rsidR="00B968E1">
              <w:rPr>
                <w:rFonts w:hint="eastAsia"/>
              </w:rPr>
              <w:t>可见</w:t>
            </w:r>
            <w:r w:rsidR="00B968E1">
              <w:rPr>
                <w:rFonts w:hint="eastAsia"/>
              </w:rPr>
              <w:t>Q</w:t>
            </w:r>
            <w:r w:rsidR="00B968E1">
              <w:rPr>
                <w:rFonts w:hint="eastAsia"/>
              </w:rPr>
              <w:t>越大，带宽就越小，谐振曲线就更尖锐。</w:t>
            </w:r>
          </w:p>
          <w:p w14:paraId="55EFAD1E" w14:textId="35FB36EB" w:rsidR="00FF7423" w:rsidRDefault="00FF7423" w:rsidP="003345E5">
            <w:pPr>
              <w:rPr>
                <w:rFonts w:asciiTheme="minorEastAsia" w:eastAsiaTheme="minorEastAsia" w:hAnsiTheme="minorEastAsia"/>
                <w:szCs w:val="21"/>
              </w:rPr>
            </w:pPr>
          </w:p>
          <w:p w14:paraId="017695BD" w14:textId="77777777" w:rsidR="003765EF" w:rsidRDefault="003765EF" w:rsidP="003345E5">
            <w:pPr>
              <w:rPr>
                <w:rFonts w:asciiTheme="minorEastAsia" w:eastAsiaTheme="minorEastAsia" w:hAnsiTheme="minorEastAsia" w:hint="eastAsia"/>
                <w:szCs w:val="21"/>
              </w:rPr>
            </w:pPr>
          </w:p>
          <w:p w14:paraId="66D13CAD" w14:textId="77777777" w:rsidR="00CC428D" w:rsidRDefault="00CC428D" w:rsidP="003345E5">
            <w:pPr>
              <w:rPr>
                <w:rFonts w:asciiTheme="minorEastAsia" w:eastAsiaTheme="minorEastAsia" w:hAnsiTheme="minorEastAsia"/>
                <w:szCs w:val="21"/>
              </w:rPr>
            </w:pPr>
            <w:r>
              <w:rPr>
                <w:rFonts w:asciiTheme="minorEastAsia" w:eastAsiaTheme="minorEastAsia" w:hAnsiTheme="minorEastAsia" w:hint="eastAsia"/>
                <w:szCs w:val="21"/>
              </w:rPr>
              <w:lastRenderedPageBreak/>
              <w:t>2.R、L、C并联谐振</w:t>
            </w:r>
          </w:p>
          <w:p w14:paraId="04119E74" w14:textId="77777777" w:rsidR="00CC428D" w:rsidRDefault="00CC428D" w:rsidP="003345E5">
            <w:pPr>
              <w:rPr>
                <w:rFonts w:asciiTheme="minorEastAsia" w:eastAsiaTheme="minorEastAsia" w:hAnsiTheme="minorEastAsia"/>
                <w:szCs w:val="21"/>
              </w:rPr>
            </w:pPr>
          </w:p>
          <w:p w14:paraId="23073C09" w14:textId="77777777" w:rsidR="00CC428D" w:rsidRDefault="00CC428D" w:rsidP="003345E5">
            <w:pPr>
              <w:rPr>
                <w:rFonts w:asciiTheme="minorEastAsia" w:eastAsiaTheme="minorEastAsia" w:hAnsiTheme="minorEastAsia"/>
                <w:szCs w:val="21"/>
              </w:rPr>
            </w:pPr>
            <w:r>
              <w:rPr>
                <w:rFonts w:asciiTheme="minorEastAsia" w:eastAsiaTheme="minorEastAsia" w:hAnsiTheme="minorEastAsia" w:hint="eastAsia"/>
                <w:szCs w:val="21"/>
              </w:rPr>
              <w:t>对如图所示电路，其总阻抗和位相差为：</w:t>
            </w:r>
          </w:p>
          <w:p w14:paraId="22397B39" w14:textId="77777777" w:rsidR="003765EF" w:rsidRDefault="003765EF" w:rsidP="003345E5">
            <w:pPr>
              <w:rPr>
                <w:rFonts w:asciiTheme="minorEastAsia" w:eastAsiaTheme="minorEastAsia" w:hAnsiTheme="minorEastAsia"/>
                <w:szCs w:val="21"/>
              </w:rPr>
            </w:pPr>
          </w:p>
          <w:p w14:paraId="36A6BE24" w14:textId="77777777" w:rsidR="003765EF" w:rsidRDefault="003765EF" w:rsidP="003345E5">
            <w:pPr>
              <w:rPr>
                <w:rFonts w:asciiTheme="minorEastAsia" w:eastAsiaTheme="minorEastAsia" w:hAnsiTheme="minorEastAsia"/>
                <w:szCs w:val="21"/>
              </w:rPr>
            </w:pP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Z</m:t>
                  </m:r>
                </m:e>
                <m:sub>
                  <m:r>
                    <m:rPr>
                      <m:sty m:val="p"/>
                    </m:rPr>
                    <w:rPr>
                      <w:rFonts w:ascii="Cambria Math" w:eastAsiaTheme="minorEastAsia" w:hAnsi="Cambria Math"/>
                      <w:sz w:val="28"/>
                      <w:szCs w:val="28"/>
                    </w:rPr>
                    <m:t>并</m:t>
                  </m:r>
                </m:sub>
              </m:sSub>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R</m:t>
                      </m:r>
                    </m:e>
                    <m:sup>
                      <m:r>
                        <m:rPr>
                          <m:sty m:val="p"/>
                        </m:rPr>
                        <w:rPr>
                          <w:rFonts w:ascii="Cambria Math" w:eastAsiaTheme="minorEastAsia" w:hAnsi="Cambria Math"/>
                          <w:sz w:val="28"/>
                          <w:szCs w:val="28"/>
                        </w:rPr>
                        <m:t>2</m:t>
                      </m:r>
                    </m:sup>
                  </m:sSup>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r>
                        <m:rPr>
                          <m:sty m:val="p"/>
                        </m:rPr>
                        <w:rPr>
                          <w:rFonts w:ascii="Cambria Math" w:hAnsi="Cambria Math" w:hint="eastAsia"/>
                          <w:sz w:val="28"/>
                          <w:szCs w:val="28"/>
                        </w:rPr>
                        <m:t>ω</m:t>
                      </m:r>
                      <m:r>
                        <m:rPr>
                          <m:sty m:val="p"/>
                        </m:rPr>
                        <w:rPr>
                          <w:rFonts w:ascii="Cambria Math" w:hAnsi="Cambria Math"/>
                          <w:sz w:val="28"/>
                          <w:szCs w:val="28"/>
                        </w:rPr>
                        <m:t>L)</m:t>
                      </m:r>
                    </m:e>
                    <m:sup>
                      <m:r>
                        <m:rPr>
                          <m:sty m:val="p"/>
                        </m:rPr>
                        <w:rPr>
                          <w:rFonts w:ascii="Cambria Math" w:eastAsiaTheme="minorEastAsia" w:hAnsi="Cambria Math"/>
                          <w:sz w:val="28"/>
                          <w:szCs w:val="28"/>
                        </w:rPr>
                        <m:t>2</m:t>
                      </m:r>
                    </m:sup>
                  </m:sSup>
                </m:num>
                <m:den>
                  <m:rad>
                    <m:radPr>
                      <m:degHide m:val="1"/>
                      <m:ctrlPr>
                        <w:rPr>
                          <w:rFonts w:ascii="Cambria Math" w:eastAsiaTheme="minorEastAsia" w:hAnsi="Cambria Math"/>
                          <w:sz w:val="28"/>
                          <w:szCs w:val="28"/>
                        </w:rPr>
                      </m:ctrlPr>
                    </m:radPr>
                    <m:deg/>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R</m:t>
                          </m:r>
                        </m:e>
                        <m:sup>
                          <m:r>
                            <m:rPr>
                              <m:sty m:val="p"/>
                            </m:rPr>
                            <w:rPr>
                              <w:rFonts w:ascii="Cambria Math" w:eastAsiaTheme="minorEastAsia" w:hAnsi="Cambria Math"/>
                              <w:sz w:val="28"/>
                              <w:szCs w:val="28"/>
                            </w:rPr>
                            <m:t>2</m:t>
                          </m:r>
                        </m:sup>
                      </m:sSup>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r>
                            <m:rPr>
                              <m:sty m:val="p"/>
                            </m:rPr>
                            <w:rPr>
                              <w:rFonts w:ascii="Cambria Math" w:hAnsi="Cambria Math" w:hint="eastAsia"/>
                              <w:sz w:val="28"/>
                              <w:szCs w:val="28"/>
                            </w:rPr>
                            <m:t>ω</m:t>
                          </m:r>
                          <m:r>
                            <m:rPr>
                              <m:sty m:val="p"/>
                            </m:rPr>
                            <w:rPr>
                              <w:rFonts w:ascii="Cambria Math" w:hAnsi="Cambria Math"/>
                              <w:sz w:val="28"/>
                              <w:szCs w:val="28"/>
                            </w:rPr>
                            <m:t>C</m:t>
                          </m:r>
                          <m:sSup>
                            <m:sSupPr>
                              <m:ctrlPr>
                                <w:rPr>
                                  <w:rFonts w:ascii="Cambria Math" w:hAnsi="Cambria Math"/>
                                  <w:sz w:val="28"/>
                                  <w:szCs w:val="28"/>
                                </w:rPr>
                              </m:ctrlPr>
                            </m:sSupPr>
                            <m:e>
                              <m:r>
                                <m:rPr>
                                  <m:sty m:val="p"/>
                                </m:rPr>
                                <w:rPr>
                                  <w:rFonts w:ascii="Cambria Math" w:hAnsi="Cambria Math"/>
                                  <w:sz w:val="28"/>
                                  <w:szCs w:val="28"/>
                                </w:rPr>
                                <m:t>R</m:t>
                              </m:r>
                            </m:e>
                            <m:sup>
                              <m:r>
                                <m:rPr>
                                  <m:sty m:val="p"/>
                                </m:rPr>
                                <w:rPr>
                                  <w:rFonts w:ascii="Cambria Math" w:hAnsi="Cambria Math"/>
                                  <w:sz w:val="28"/>
                                  <w:szCs w:val="28"/>
                                </w:rPr>
                                <m:t>2</m:t>
                              </m:r>
                            </m:sup>
                          </m:sSup>
                          <m:r>
                            <m:rPr>
                              <m:sty m:val="p"/>
                            </m:rPr>
                            <w:rPr>
                              <w:rFonts w:ascii="Cambria Math" w:eastAsiaTheme="minorEastAsia" w:hAnsi="Cambria Math"/>
                              <w:sz w:val="28"/>
                              <w:szCs w:val="28"/>
                            </w:rPr>
                            <m:t>+</m:t>
                          </m:r>
                          <m:r>
                            <m:rPr>
                              <m:sty m:val="p"/>
                            </m:rPr>
                            <w:rPr>
                              <w:rFonts w:ascii="Cambria Math" w:hAnsi="Cambria Math" w:hint="eastAsia"/>
                              <w:sz w:val="28"/>
                              <w:szCs w:val="28"/>
                            </w:rPr>
                            <m:t>ω</m:t>
                          </m:r>
                          <m:r>
                            <m:rPr>
                              <m:sty m:val="p"/>
                            </m:rPr>
                            <w:rPr>
                              <w:rFonts w:ascii="Cambria Math" w:hAnsi="Cambria Math"/>
                              <w:sz w:val="28"/>
                              <w:szCs w:val="28"/>
                            </w:rPr>
                            <m:t>L(</m:t>
                          </m:r>
                          <m:sSup>
                            <m:sSupPr>
                              <m:ctrlPr>
                                <w:rPr>
                                  <w:rFonts w:ascii="Cambria Math" w:hAnsi="Cambria Math"/>
                                  <w:sz w:val="28"/>
                                  <w:szCs w:val="28"/>
                                </w:rPr>
                              </m:ctrlPr>
                            </m:sSupPr>
                            <m:e>
                              <m:r>
                                <m:rPr>
                                  <m:sty m:val="p"/>
                                </m:rPr>
                                <w:rPr>
                                  <w:rFonts w:ascii="Cambria Math" w:hAnsi="Cambria Math" w:hint="eastAsia"/>
                                  <w:sz w:val="28"/>
                                  <w:szCs w:val="28"/>
                                </w:rPr>
                                <m:t>ω</m:t>
                              </m:r>
                            </m:e>
                            <m:sup>
                              <m:r>
                                <m:rPr>
                                  <m:sty m:val="p"/>
                                </m:rPr>
                                <w:rPr>
                                  <w:rFonts w:ascii="Cambria Math" w:hAnsi="Cambria Math"/>
                                  <w:sz w:val="28"/>
                                  <w:szCs w:val="28"/>
                                </w:rPr>
                                <m:t>2</m:t>
                              </m:r>
                            </m:sup>
                          </m:sSup>
                          <m:r>
                            <m:rPr>
                              <m:sty m:val="p"/>
                            </m:rPr>
                            <w:rPr>
                              <w:rFonts w:ascii="Cambria Math" w:eastAsiaTheme="minorEastAsia" w:hAnsi="Cambria Math"/>
                              <w:sz w:val="28"/>
                              <w:szCs w:val="28"/>
                            </w:rPr>
                            <m:t>LC-1)]</m:t>
                          </m:r>
                        </m:e>
                        <m:sup>
                          <m:r>
                            <m:rPr>
                              <m:sty m:val="p"/>
                            </m:rPr>
                            <w:rPr>
                              <w:rFonts w:ascii="Cambria Math" w:eastAsiaTheme="minorEastAsia" w:hAnsi="Cambria Math"/>
                              <w:sz w:val="28"/>
                              <w:szCs w:val="28"/>
                            </w:rPr>
                            <m:t>2</m:t>
                          </m:r>
                        </m:sup>
                      </m:sSup>
                    </m:e>
                  </m:rad>
                </m:den>
              </m:f>
            </m:oMath>
            <w:r w:rsidRPr="006E4843">
              <w:rPr>
                <w:rFonts w:asciiTheme="minorEastAsia" w:eastAsiaTheme="minorEastAsia" w:hAnsiTheme="minorEastAsia" w:hint="eastAsia"/>
                <w:sz w:val="28"/>
                <w:szCs w:val="28"/>
              </w:rPr>
              <w:t>，</w:t>
            </w:r>
            <m:oMath>
              <m:r>
                <m:rPr>
                  <m:sty m:val="p"/>
                </m:rPr>
                <w:rPr>
                  <w:rFonts w:ascii="Cambria Math" w:hAnsi="Cambria Math" w:hint="eastAsia"/>
                  <w:sz w:val="28"/>
                  <w:szCs w:val="28"/>
                </w:rPr>
                <m:t>Φ</m:t>
              </m:r>
              <m:r>
                <m:rPr>
                  <m:sty m:val="p"/>
                </m:rPr>
                <w:rPr>
                  <w:rFonts w:ascii="Cambria Math"/>
                  <w:sz w:val="28"/>
                  <w:szCs w:val="28"/>
                </w:rPr>
                <m:t>=arctan</m:t>
              </m:r>
              <m:r>
                <m:rPr>
                  <m:sty m:val="p"/>
                </m:rPr>
                <w:rPr>
                  <w:rFonts w:ascii="Cambria Math" w:hAnsi="Cambria Math" w:cs="Cambria Math"/>
                  <w:sz w:val="28"/>
                  <w:szCs w:val="28"/>
                </w:rPr>
                <m:t>⁡</m:t>
              </m:r>
              <m:r>
                <m:rPr>
                  <m:sty m:val="p"/>
                </m:rPr>
                <w:rPr>
                  <w:rFonts w:ascii="Cambria Math"/>
                  <w:sz w:val="28"/>
                  <w:szCs w:val="28"/>
                </w:rPr>
                <m:t>[</m:t>
              </m:r>
              <m:f>
                <m:fPr>
                  <m:ctrlPr>
                    <w:rPr>
                      <w:rFonts w:ascii="Cambria Math" w:hAnsi="Cambria Math"/>
                      <w:sz w:val="28"/>
                      <w:szCs w:val="28"/>
                    </w:rPr>
                  </m:ctrlPr>
                </m:fPr>
                <m:num>
                  <m:r>
                    <m:rPr>
                      <m:sty m:val="p"/>
                    </m:rPr>
                    <w:rPr>
                      <w:rFonts w:ascii="Cambria Math" w:hAnsi="Cambria Math" w:hint="eastAsia"/>
                      <w:sz w:val="28"/>
                      <w:szCs w:val="28"/>
                    </w:rPr>
                    <m:t>ω</m:t>
                  </m:r>
                  <m:r>
                    <m:rPr>
                      <m:sty m:val="p"/>
                    </m:rPr>
                    <w:rPr>
                      <w:rFonts w:ascii="Cambria Math" w:hAnsi="Cambria Math"/>
                      <w:sz w:val="28"/>
                      <w:szCs w:val="28"/>
                    </w:rPr>
                    <m:t>L-</m:t>
                  </m:r>
                  <m:r>
                    <m:rPr>
                      <m:sty m:val="p"/>
                    </m:rPr>
                    <w:rPr>
                      <w:rFonts w:ascii="Cambria Math" w:hAnsi="Cambria Math" w:hint="eastAsia"/>
                      <w:sz w:val="28"/>
                      <w:szCs w:val="28"/>
                    </w:rPr>
                    <m:t>ω</m:t>
                  </m:r>
                  <m:r>
                    <m:rPr>
                      <m:sty m:val="p"/>
                    </m:rPr>
                    <w:rPr>
                      <w:rFonts w:ascii="Cambria Math" w:hAnsi="Cambria Math"/>
                      <w:sz w:val="28"/>
                      <w:szCs w:val="28"/>
                    </w:rPr>
                    <m:t>C</m:t>
                  </m:r>
                  <m:sSup>
                    <m:sSupPr>
                      <m:ctrlPr>
                        <w:rPr>
                          <w:rFonts w:ascii="Cambria Math" w:hAnsi="Cambria Math"/>
                          <w:sz w:val="28"/>
                          <w:szCs w:val="28"/>
                        </w:rPr>
                      </m:ctrlPr>
                    </m:sSupPr>
                    <m:e>
                      <m:r>
                        <m:rPr>
                          <m:sty m:val="p"/>
                        </m:rPr>
                        <w:rPr>
                          <w:rFonts w:ascii="Cambria Math" w:hAnsi="Cambria Math"/>
                          <w:sz w:val="28"/>
                          <w:szCs w:val="28"/>
                        </w:rPr>
                        <m:t>R</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hint="eastAsia"/>
                          <w:sz w:val="28"/>
                          <w:szCs w:val="28"/>
                        </w:rPr>
                        <m:t>ω</m:t>
                      </m:r>
                    </m:e>
                    <m:sup>
                      <m:r>
                        <m:rPr>
                          <m:sty m:val="p"/>
                        </m:rPr>
                        <w:rPr>
                          <w:rFonts w:ascii="Cambria Math" w:hAnsi="Cambria Math"/>
                          <w:sz w:val="28"/>
                          <w:szCs w:val="28"/>
                        </w:rPr>
                        <m:t>3</m:t>
                      </m:r>
                    </m:sup>
                  </m:sSup>
                  <m:sSup>
                    <m:sSupPr>
                      <m:ctrlPr>
                        <w:rPr>
                          <w:rFonts w:ascii="Cambria Math" w:hAnsi="Cambria Math"/>
                          <w:sz w:val="28"/>
                          <w:szCs w:val="28"/>
                        </w:rPr>
                      </m:ctrlPr>
                    </m:sSupPr>
                    <m:e>
                      <m:r>
                        <m:rPr>
                          <m:sty m:val="p"/>
                        </m:rPr>
                        <w:rPr>
                          <w:rFonts w:ascii="Cambria Math" w:hAnsi="Cambria Math"/>
                          <w:sz w:val="28"/>
                          <w:szCs w:val="28"/>
                        </w:rPr>
                        <m:t>L</m:t>
                      </m:r>
                    </m:e>
                    <m:sup>
                      <m:r>
                        <m:rPr>
                          <m:sty m:val="p"/>
                        </m:rPr>
                        <w:rPr>
                          <w:rFonts w:ascii="Cambria Math" w:hAnsi="Cambria Math"/>
                          <w:sz w:val="28"/>
                          <w:szCs w:val="28"/>
                        </w:rPr>
                        <m:t>2</m:t>
                      </m:r>
                    </m:sup>
                  </m:sSup>
                  <m:r>
                    <m:rPr>
                      <m:sty m:val="p"/>
                    </m:rPr>
                    <w:rPr>
                      <w:rFonts w:ascii="Cambria Math" w:hAnsi="Cambria Math"/>
                      <w:sz w:val="28"/>
                      <w:szCs w:val="28"/>
                    </w:rPr>
                    <m:t>C</m:t>
                  </m:r>
                </m:num>
                <m:den>
                  <m:r>
                    <m:rPr>
                      <m:sty m:val="p"/>
                    </m:rPr>
                    <w:rPr>
                      <w:rFonts w:ascii="Cambria Math"/>
                      <w:sz w:val="28"/>
                      <w:szCs w:val="28"/>
                    </w:rPr>
                    <m:t>R</m:t>
                  </m:r>
                </m:den>
              </m:f>
              <m:r>
                <m:rPr>
                  <m:sty m:val="p"/>
                </m:rPr>
                <w:rPr>
                  <w:rFonts w:ascii="Cambria Math"/>
                  <w:sz w:val="28"/>
                  <w:szCs w:val="28"/>
                </w:rPr>
                <m:t>]</m:t>
              </m:r>
            </m:oMath>
            <w:r>
              <w:rPr>
                <w:rFonts w:asciiTheme="minorEastAsia" w:eastAsiaTheme="minorEastAsia" w:hAnsiTheme="minorEastAsia" w:hint="eastAsia"/>
                <w:szCs w:val="21"/>
              </w:rPr>
              <w:t>谐振时，</w:t>
            </w:r>
            <m:oMath>
              <m:r>
                <m:rPr>
                  <m:sty m:val="p"/>
                </m:rPr>
                <w:rPr>
                  <w:rFonts w:ascii="Cambria Math" w:hAnsi="Cambria Math" w:hint="eastAsia"/>
                </w:rPr>
                <m:t>Φ</m:t>
              </m:r>
              <m:r>
                <m:rPr>
                  <m:sty m:val="p"/>
                </m:rPr>
                <w:rPr>
                  <w:rFonts w:ascii="Cambria Math" w:hAnsi="Cambria Math"/>
                </w:rPr>
                <m:t>=0</m:t>
              </m:r>
            </m:oMath>
            <w:r>
              <w:rPr>
                <w:rFonts w:asciiTheme="minorEastAsia" w:eastAsiaTheme="minorEastAsia" w:hAnsiTheme="minorEastAsia" w:hint="eastAsia"/>
              </w:rPr>
              <w:t>，</w:t>
            </w:r>
            <w:r>
              <w:rPr>
                <w:rFonts w:asciiTheme="minorEastAsia" w:eastAsiaTheme="minorEastAsia" w:hAnsiTheme="minorEastAsia" w:hint="eastAsia"/>
                <w:szCs w:val="21"/>
              </w:rPr>
              <w:t>可由上式求出并联电路的谐振圆频率</w:t>
            </w:r>
            <m:oMath>
              <m:r>
                <m:rPr>
                  <m:sty m:val="p"/>
                </m:rPr>
                <w:rPr>
                  <w:rFonts w:ascii="Cambria Math" w:hAnsi="Cambria Math" w:hint="eastAsia"/>
                  <w:szCs w:val="21"/>
                </w:rPr>
                <m:t>ω</m:t>
              </m:r>
            </m:oMath>
            <w:r>
              <w:rPr>
                <w:rFonts w:asciiTheme="minorEastAsia" w:eastAsiaTheme="minorEastAsia" w:hAnsiTheme="minorEastAsia" w:hint="eastAsia"/>
                <w:szCs w:val="21"/>
              </w:rPr>
              <w:t>，为</w:t>
            </w:r>
            <m:oMath>
              <m:sSub>
                <m:sSubPr>
                  <m:ctrlPr>
                    <w:rPr>
                      <w:rFonts w:ascii="Cambria Math" w:eastAsiaTheme="minorEastAsia" w:hAnsi="Cambria Math"/>
                      <w:sz w:val="24"/>
                    </w:rPr>
                  </m:ctrlPr>
                </m:sSubPr>
                <m:e>
                  <m:r>
                    <m:rPr>
                      <m:sty m:val="p"/>
                    </m:rPr>
                    <w:rPr>
                      <w:rFonts w:ascii="Cambria Math" w:hAnsi="Cambria Math" w:hint="eastAsia"/>
                      <w:sz w:val="24"/>
                    </w:rPr>
                    <m:t>ω</m:t>
                  </m:r>
                </m:e>
                <m:sub>
                  <m:r>
                    <m:rPr>
                      <m:sty m:val="p"/>
                    </m:rPr>
                    <w:rPr>
                      <w:rFonts w:ascii="Cambria Math" w:eastAsiaTheme="minorEastAsia" w:hAnsi="Cambria Math"/>
                      <w:sz w:val="24"/>
                    </w:rPr>
                    <m:t>P</m:t>
                  </m:r>
                </m:sub>
              </m:sSub>
              <m:r>
                <m:rPr>
                  <m:sty m:val="p"/>
                </m:rPr>
                <w:rPr>
                  <w:rFonts w:ascii="Cambria Math" w:eastAsiaTheme="minorEastAsia" w:hAnsi="Cambria Math"/>
                  <w:sz w:val="24"/>
                </w:rPr>
                <m:t>=</m:t>
              </m:r>
              <m:rad>
                <m:radPr>
                  <m:degHide m:val="1"/>
                  <m:ctrlPr>
                    <w:rPr>
                      <w:rFonts w:ascii="Cambria Math" w:eastAsiaTheme="minorEastAsia" w:hAnsi="Cambria Math"/>
                      <w:sz w:val="24"/>
                    </w:rPr>
                  </m:ctrlPr>
                </m:radPr>
                <m:deg/>
                <m:e>
                  <m:f>
                    <m:fPr>
                      <m:ctrlPr>
                        <w:rPr>
                          <w:rFonts w:ascii="Cambria Math" w:eastAsiaTheme="minorEastAsia" w:hAnsi="Cambria Math"/>
                          <w:sz w:val="24"/>
                        </w:rPr>
                      </m:ctrlPr>
                    </m:fPr>
                    <m:num>
                      <m:r>
                        <m:rPr>
                          <m:sty m:val="p"/>
                        </m:rPr>
                        <w:rPr>
                          <w:rFonts w:ascii="Cambria Math" w:eastAsiaTheme="minorEastAsia" w:hAnsi="Cambria Math"/>
                          <w:sz w:val="24"/>
                        </w:rPr>
                        <m:t>1</m:t>
                      </m:r>
                    </m:num>
                    <m:den>
                      <m:r>
                        <m:rPr>
                          <m:sty m:val="p"/>
                        </m:rPr>
                        <w:rPr>
                          <w:rFonts w:ascii="Cambria Math" w:eastAsiaTheme="minorEastAsia" w:hAnsi="Cambria Math"/>
                          <w:sz w:val="24"/>
                        </w:rPr>
                        <m:t>LC</m:t>
                      </m:r>
                    </m:den>
                  </m:f>
                  <m:r>
                    <m:rPr>
                      <m:sty m:val="p"/>
                    </m:rP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R</m:t>
                      </m:r>
                    </m:num>
                    <m:den>
                      <m:r>
                        <m:rPr>
                          <m:sty m:val="p"/>
                        </m:rPr>
                        <w:rPr>
                          <w:rFonts w:ascii="Cambria Math" w:eastAsiaTheme="minorEastAsia" w:hAnsi="Cambria Math"/>
                          <w:sz w:val="24"/>
                        </w:rPr>
                        <m:t>L</m:t>
                      </m:r>
                    </m:den>
                  </m:f>
                </m:e>
              </m:rad>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hAnsi="Cambria Math" w:hint="eastAsia"/>
                      <w:sz w:val="24"/>
                    </w:rPr>
                    <m:t>ω</m:t>
                  </m:r>
                </m:e>
                <m:sub>
                  <m:r>
                    <m:rPr>
                      <m:sty m:val="p"/>
                    </m:rPr>
                    <w:rPr>
                      <w:rFonts w:ascii="Cambria Math" w:eastAsiaTheme="minorEastAsia" w:hAnsi="Cambria Math"/>
                      <w:sz w:val="24"/>
                    </w:rPr>
                    <m:t>0</m:t>
                  </m:r>
                </m:sub>
              </m:sSub>
              <m:rad>
                <m:radPr>
                  <m:degHide m:val="1"/>
                  <m:ctrlPr>
                    <w:rPr>
                      <w:rFonts w:ascii="Cambria Math" w:eastAsiaTheme="minorEastAsia" w:hAnsi="Cambria Math"/>
                      <w:sz w:val="24"/>
                    </w:rPr>
                  </m:ctrlPr>
                </m:radPr>
                <m:deg/>
                <m:e>
                  <m:r>
                    <m:rPr>
                      <m:sty m:val="p"/>
                    </m:rPr>
                    <w:rPr>
                      <w:rFonts w:ascii="Cambria Math" w:eastAsiaTheme="minorEastAsia" w:hAnsi="Cambria Math"/>
                      <w:sz w:val="24"/>
                    </w:rPr>
                    <m:t>1-</m:t>
                  </m:r>
                  <m:f>
                    <m:fPr>
                      <m:ctrlPr>
                        <w:rPr>
                          <w:rFonts w:ascii="Cambria Math" w:eastAsiaTheme="minorEastAsia" w:hAnsi="Cambria Math"/>
                          <w:sz w:val="24"/>
                        </w:rPr>
                      </m:ctrlPr>
                    </m:fPr>
                    <m:num>
                      <m:r>
                        <m:rPr>
                          <m:sty m:val="p"/>
                        </m:rPr>
                        <w:rPr>
                          <w:rFonts w:ascii="Cambria Math" w:eastAsiaTheme="minorEastAsia" w:hAnsi="Cambria Math"/>
                          <w:sz w:val="24"/>
                        </w:rPr>
                        <m:t>1</m:t>
                      </m:r>
                    </m:num>
                    <m:den>
                      <m:sSup>
                        <m:sSupPr>
                          <m:ctrlPr>
                            <w:rPr>
                              <w:rFonts w:ascii="Cambria Math" w:eastAsiaTheme="minorEastAsia" w:hAnsi="Cambria Math"/>
                              <w:sz w:val="24"/>
                            </w:rPr>
                          </m:ctrlPr>
                        </m:sSupPr>
                        <m:e>
                          <m:r>
                            <m:rPr>
                              <m:sty m:val="p"/>
                            </m:rPr>
                            <w:rPr>
                              <w:rFonts w:ascii="Cambria Math" w:hAnsi="Cambria Math"/>
                              <w:sz w:val="24"/>
                            </w:rPr>
                            <m:t>Q</m:t>
                          </m:r>
                        </m:e>
                        <m:sup>
                          <m:r>
                            <m:rPr>
                              <m:sty m:val="p"/>
                            </m:rPr>
                            <w:rPr>
                              <w:rFonts w:ascii="Cambria Math" w:hAnsi="Cambria Math"/>
                              <w:sz w:val="24"/>
                            </w:rPr>
                            <m:t>2</m:t>
                          </m:r>
                        </m:sup>
                      </m:sSup>
                    </m:den>
                  </m:f>
                </m:e>
              </m:rad>
            </m:oMath>
            <w:r>
              <w:rPr>
                <w:rFonts w:asciiTheme="minorEastAsia" w:eastAsiaTheme="minorEastAsia" w:hAnsiTheme="minorEastAsia" w:hint="eastAsia"/>
                <w:szCs w:val="21"/>
              </w:rPr>
              <w:t>为RLC串联时的谐振圆频率。当</w:t>
            </w:r>
            <w:r w:rsidRPr="006E4843">
              <w:rPr>
                <w:rFonts w:asciiTheme="minorEastAsia" w:eastAsiaTheme="minorEastAsia" w:hAnsiTheme="minorEastAsia" w:hint="eastAsia"/>
                <w:sz w:val="24"/>
              </w:rPr>
              <w:t>Q&gt;&gt;1</w:t>
            </w:r>
            <w:r>
              <w:rPr>
                <w:rFonts w:asciiTheme="minorEastAsia" w:eastAsiaTheme="minorEastAsia" w:hAnsiTheme="minorEastAsia" w:hint="eastAsia"/>
                <w:szCs w:val="21"/>
              </w:rPr>
              <w:t>时，</w:t>
            </w:r>
            <m:oMath>
              <m:sSub>
                <m:sSubPr>
                  <m:ctrlPr>
                    <w:rPr>
                      <w:rFonts w:ascii="Cambria Math" w:eastAsiaTheme="minorEastAsia" w:hAnsi="Cambria Math"/>
                      <w:sz w:val="24"/>
                    </w:rPr>
                  </m:ctrlPr>
                </m:sSubPr>
                <m:e>
                  <m:r>
                    <m:rPr>
                      <m:sty m:val="p"/>
                    </m:rPr>
                    <w:rPr>
                      <w:rFonts w:ascii="Cambria Math" w:hAnsi="Cambria Math" w:hint="eastAsia"/>
                      <w:sz w:val="24"/>
                    </w:rPr>
                    <m:t>ω</m:t>
                  </m:r>
                </m:e>
                <m:sub>
                  <m:r>
                    <m:rPr>
                      <m:sty m:val="p"/>
                    </m:rPr>
                    <w:rPr>
                      <w:rFonts w:ascii="Cambria Math" w:eastAsiaTheme="minorEastAsia" w:hAnsi="Cambria Math"/>
                      <w:sz w:val="24"/>
                    </w:rPr>
                    <m:t>P</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hAnsi="Cambria Math" w:hint="eastAsia"/>
                      <w:sz w:val="24"/>
                    </w:rPr>
                    <m:t>ω</m:t>
                  </m:r>
                </m:e>
                <m:sub>
                  <m:r>
                    <m:rPr>
                      <m:sty m:val="p"/>
                    </m:rPr>
                    <w:rPr>
                      <w:rFonts w:ascii="Cambria Math" w:eastAsiaTheme="minorEastAsia" w:hAnsi="Cambria Math"/>
                      <w:sz w:val="24"/>
                    </w:rPr>
                    <m:t>0</m:t>
                  </m:r>
                </m:sub>
              </m:sSub>
            </m:oMath>
            <w:r>
              <w:rPr>
                <w:rFonts w:asciiTheme="minorEastAsia" w:eastAsiaTheme="minorEastAsia" w:hAnsiTheme="minorEastAsia" w:hint="eastAsia"/>
                <w:szCs w:val="21"/>
              </w:rPr>
              <w:t>，由前式可知并联谐振时近似为极大，若电压</w:t>
            </w:r>
            <w:r w:rsidRPr="006E4843">
              <w:rPr>
                <w:rFonts w:asciiTheme="minorEastAsia" w:eastAsiaTheme="minorEastAsia" w:hAnsiTheme="minorEastAsia" w:hint="eastAsia"/>
                <w:sz w:val="24"/>
              </w:rPr>
              <w:t>U</w:t>
            </w:r>
            <w:r>
              <w:rPr>
                <w:rFonts w:asciiTheme="minorEastAsia" w:eastAsiaTheme="minorEastAsia" w:hAnsiTheme="minorEastAsia" w:hint="eastAsia"/>
                <w:szCs w:val="21"/>
              </w:rPr>
              <w:t>保持不变，则</w:t>
            </w:r>
            <w:r w:rsidRPr="006E4843">
              <w:rPr>
                <w:rFonts w:asciiTheme="minorEastAsia" w:eastAsiaTheme="minorEastAsia" w:hAnsiTheme="minorEastAsia" w:hint="eastAsia"/>
                <w:sz w:val="24"/>
              </w:rPr>
              <w:t>I</w:t>
            </w:r>
            <w:r>
              <w:rPr>
                <w:rFonts w:asciiTheme="minorEastAsia" w:eastAsiaTheme="minorEastAsia" w:hAnsiTheme="minorEastAsia" w:hint="eastAsia"/>
                <w:szCs w:val="21"/>
              </w:rPr>
              <w:t>为极小，这和串联谐振电路的情况正好相反。和串联谐振电路一样，</w:t>
            </w:r>
            <w:r w:rsidRPr="006E4843">
              <w:rPr>
                <w:rFonts w:asciiTheme="minorEastAsia" w:eastAsiaTheme="minorEastAsia" w:hAnsiTheme="minorEastAsia" w:hint="eastAsia"/>
                <w:sz w:val="24"/>
              </w:rPr>
              <w:t>Q</w:t>
            </w:r>
            <w:r>
              <w:rPr>
                <w:rFonts w:asciiTheme="minorEastAsia" w:eastAsiaTheme="minorEastAsia" w:hAnsiTheme="minorEastAsia" w:hint="eastAsia"/>
                <w:szCs w:val="21"/>
              </w:rPr>
              <w:t>越大，电路的选择性越好。在谐振时，两分支电路中的电流几乎相等，且近似为总电流</w:t>
            </w:r>
            <w:r w:rsidRPr="006E4843">
              <w:rPr>
                <w:rFonts w:asciiTheme="minorEastAsia" w:eastAsiaTheme="minorEastAsia" w:hAnsiTheme="minorEastAsia" w:hint="eastAsia"/>
                <w:sz w:val="24"/>
              </w:rPr>
              <w:t>I</w:t>
            </w:r>
            <w:r>
              <w:rPr>
                <w:rFonts w:asciiTheme="minorEastAsia" w:eastAsiaTheme="minorEastAsia" w:hAnsiTheme="minorEastAsia" w:hint="eastAsia"/>
                <w:szCs w:val="21"/>
              </w:rPr>
              <w:t>的</w:t>
            </w:r>
            <w:r w:rsidRPr="006E4843">
              <w:rPr>
                <w:rFonts w:asciiTheme="minorEastAsia" w:eastAsiaTheme="minorEastAsia" w:hAnsiTheme="minorEastAsia" w:hint="eastAsia"/>
                <w:sz w:val="24"/>
              </w:rPr>
              <w:t>Q</w:t>
            </w:r>
            <w:proofErr w:type="gramStart"/>
            <w:r>
              <w:rPr>
                <w:rFonts w:asciiTheme="minorEastAsia" w:eastAsiaTheme="minorEastAsia" w:hAnsiTheme="minorEastAsia" w:hint="eastAsia"/>
                <w:szCs w:val="21"/>
              </w:rPr>
              <w:t>倍</w:t>
            </w:r>
            <w:proofErr w:type="gramEnd"/>
            <w:r>
              <w:rPr>
                <w:rFonts w:asciiTheme="minorEastAsia" w:eastAsiaTheme="minorEastAsia" w:hAnsiTheme="minorEastAsia" w:hint="eastAsia"/>
                <w:szCs w:val="21"/>
              </w:rPr>
              <w:t>，因此并联谐振也称为“电流谐振”。</w:t>
            </w:r>
          </w:p>
          <w:p w14:paraId="6C804E2B" w14:textId="77777777" w:rsidR="003765EF" w:rsidRDefault="003765EF" w:rsidP="003345E5">
            <w:pPr>
              <w:rPr>
                <w:rFonts w:asciiTheme="minorEastAsia" w:eastAsiaTheme="minorEastAsia" w:hAnsiTheme="minorEastAsia"/>
                <w:szCs w:val="21"/>
              </w:rPr>
            </w:pPr>
          </w:p>
          <w:p w14:paraId="6E3C3381" w14:textId="77777777" w:rsidR="003765EF" w:rsidRDefault="003765EF" w:rsidP="003345E5">
            <w:pPr>
              <w:rPr>
                <w:rFonts w:asciiTheme="minorEastAsia" w:eastAsiaTheme="minorEastAsia" w:hAnsiTheme="minorEastAsia"/>
                <w:szCs w:val="21"/>
              </w:rPr>
            </w:pPr>
          </w:p>
          <w:p w14:paraId="4EC764F4" w14:textId="77777777" w:rsidR="003765EF" w:rsidRDefault="003765EF" w:rsidP="003345E5">
            <w:pPr>
              <w:rPr>
                <w:rFonts w:asciiTheme="minorEastAsia" w:eastAsiaTheme="minorEastAsia" w:hAnsiTheme="minorEastAsia"/>
                <w:szCs w:val="21"/>
              </w:rPr>
            </w:pPr>
          </w:p>
          <w:p w14:paraId="7E1EDB9E" w14:textId="77777777" w:rsidR="003765EF" w:rsidRDefault="003765EF" w:rsidP="003345E5">
            <w:pPr>
              <w:rPr>
                <w:rFonts w:asciiTheme="minorEastAsia" w:eastAsiaTheme="minorEastAsia" w:hAnsiTheme="minorEastAsia"/>
                <w:szCs w:val="21"/>
              </w:rPr>
            </w:pPr>
          </w:p>
          <w:p w14:paraId="1C780CD6" w14:textId="77777777" w:rsidR="003765EF" w:rsidRDefault="003765EF" w:rsidP="003345E5">
            <w:pPr>
              <w:rPr>
                <w:rFonts w:asciiTheme="minorEastAsia" w:eastAsiaTheme="minorEastAsia" w:hAnsiTheme="minorEastAsia"/>
                <w:szCs w:val="21"/>
              </w:rPr>
            </w:pPr>
          </w:p>
          <w:p w14:paraId="0EC85D9D" w14:textId="77777777" w:rsidR="003765EF" w:rsidRDefault="003765EF" w:rsidP="003345E5">
            <w:pPr>
              <w:rPr>
                <w:rFonts w:asciiTheme="minorEastAsia" w:eastAsiaTheme="minorEastAsia" w:hAnsiTheme="minorEastAsia"/>
                <w:szCs w:val="21"/>
              </w:rPr>
            </w:pPr>
          </w:p>
          <w:p w14:paraId="466EC144" w14:textId="77777777" w:rsidR="003765EF" w:rsidRDefault="003765EF" w:rsidP="003345E5">
            <w:pPr>
              <w:rPr>
                <w:rFonts w:asciiTheme="minorEastAsia" w:eastAsiaTheme="minorEastAsia" w:hAnsiTheme="minorEastAsia"/>
                <w:szCs w:val="21"/>
              </w:rPr>
            </w:pPr>
          </w:p>
          <w:p w14:paraId="6E0FF56F" w14:textId="77777777" w:rsidR="003765EF" w:rsidRDefault="003765EF" w:rsidP="003345E5">
            <w:pPr>
              <w:rPr>
                <w:rFonts w:asciiTheme="minorEastAsia" w:eastAsiaTheme="minorEastAsia" w:hAnsiTheme="minorEastAsia"/>
                <w:szCs w:val="21"/>
              </w:rPr>
            </w:pPr>
          </w:p>
          <w:p w14:paraId="55AA429F" w14:textId="77777777" w:rsidR="003765EF" w:rsidRDefault="003765EF" w:rsidP="003345E5">
            <w:pPr>
              <w:rPr>
                <w:rFonts w:asciiTheme="minorEastAsia" w:eastAsiaTheme="minorEastAsia" w:hAnsiTheme="minorEastAsia"/>
                <w:szCs w:val="21"/>
              </w:rPr>
            </w:pPr>
          </w:p>
          <w:p w14:paraId="205DE4A6" w14:textId="77777777" w:rsidR="003765EF" w:rsidRDefault="003765EF" w:rsidP="003345E5">
            <w:pPr>
              <w:rPr>
                <w:rFonts w:asciiTheme="minorEastAsia" w:eastAsiaTheme="minorEastAsia" w:hAnsiTheme="minorEastAsia"/>
                <w:szCs w:val="21"/>
              </w:rPr>
            </w:pPr>
          </w:p>
          <w:p w14:paraId="6561164A" w14:textId="77777777" w:rsidR="003765EF" w:rsidRDefault="003765EF" w:rsidP="003345E5">
            <w:pPr>
              <w:rPr>
                <w:rFonts w:asciiTheme="minorEastAsia" w:eastAsiaTheme="minorEastAsia" w:hAnsiTheme="minorEastAsia"/>
                <w:szCs w:val="21"/>
              </w:rPr>
            </w:pPr>
          </w:p>
          <w:p w14:paraId="3223B32C" w14:textId="77777777" w:rsidR="003765EF" w:rsidRDefault="003765EF" w:rsidP="003345E5">
            <w:pPr>
              <w:rPr>
                <w:rFonts w:asciiTheme="minorEastAsia" w:eastAsiaTheme="minorEastAsia" w:hAnsiTheme="minorEastAsia"/>
                <w:szCs w:val="21"/>
              </w:rPr>
            </w:pPr>
          </w:p>
          <w:p w14:paraId="17E6A2B6" w14:textId="77777777" w:rsidR="003765EF" w:rsidRDefault="003765EF" w:rsidP="003345E5">
            <w:pPr>
              <w:rPr>
                <w:rFonts w:asciiTheme="minorEastAsia" w:eastAsiaTheme="minorEastAsia" w:hAnsiTheme="minorEastAsia"/>
                <w:szCs w:val="21"/>
              </w:rPr>
            </w:pPr>
          </w:p>
          <w:p w14:paraId="4EBE865B" w14:textId="77777777" w:rsidR="003765EF" w:rsidRDefault="003765EF" w:rsidP="003345E5">
            <w:pPr>
              <w:rPr>
                <w:rFonts w:asciiTheme="minorEastAsia" w:eastAsiaTheme="minorEastAsia" w:hAnsiTheme="minorEastAsia"/>
                <w:szCs w:val="21"/>
              </w:rPr>
            </w:pPr>
          </w:p>
          <w:p w14:paraId="5ACC736E" w14:textId="77777777" w:rsidR="003765EF" w:rsidRDefault="003765EF" w:rsidP="003345E5">
            <w:pPr>
              <w:rPr>
                <w:rFonts w:asciiTheme="minorEastAsia" w:eastAsiaTheme="minorEastAsia" w:hAnsiTheme="minorEastAsia"/>
                <w:szCs w:val="21"/>
              </w:rPr>
            </w:pPr>
          </w:p>
          <w:p w14:paraId="592C2724" w14:textId="77777777" w:rsidR="003765EF" w:rsidRDefault="003765EF" w:rsidP="003345E5">
            <w:pPr>
              <w:rPr>
                <w:rFonts w:asciiTheme="minorEastAsia" w:eastAsiaTheme="minorEastAsia" w:hAnsiTheme="minorEastAsia"/>
                <w:szCs w:val="21"/>
              </w:rPr>
            </w:pPr>
          </w:p>
          <w:p w14:paraId="5E880ADD" w14:textId="77777777" w:rsidR="003765EF" w:rsidRDefault="003765EF" w:rsidP="003345E5">
            <w:pPr>
              <w:rPr>
                <w:rFonts w:asciiTheme="minorEastAsia" w:eastAsiaTheme="minorEastAsia" w:hAnsiTheme="minorEastAsia"/>
                <w:szCs w:val="21"/>
              </w:rPr>
            </w:pPr>
          </w:p>
          <w:p w14:paraId="70331C57" w14:textId="77777777" w:rsidR="003765EF" w:rsidRDefault="003765EF" w:rsidP="003345E5">
            <w:pPr>
              <w:rPr>
                <w:rFonts w:asciiTheme="minorEastAsia" w:eastAsiaTheme="minorEastAsia" w:hAnsiTheme="minorEastAsia"/>
                <w:szCs w:val="21"/>
              </w:rPr>
            </w:pPr>
          </w:p>
          <w:p w14:paraId="06D5AE32" w14:textId="77777777" w:rsidR="003765EF" w:rsidRDefault="003765EF" w:rsidP="003345E5">
            <w:pPr>
              <w:rPr>
                <w:rFonts w:asciiTheme="minorEastAsia" w:eastAsiaTheme="minorEastAsia" w:hAnsiTheme="minorEastAsia"/>
                <w:szCs w:val="21"/>
              </w:rPr>
            </w:pPr>
          </w:p>
          <w:p w14:paraId="5FF76787" w14:textId="77777777" w:rsidR="003765EF" w:rsidRDefault="003765EF" w:rsidP="003345E5">
            <w:pPr>
              <w:rPr>
                <w:rFonts w:asciiTheme="minorEastAsia" w:eastAsiaTheme="minorEastAsia" w:hAnsiTheme="minorEastAsia"/>
                <w:szCs w:val="21"/>
              </w:rPr>
            </w:pPr>
          </w:p>
          <w:p w14:paraId="3A52FD4E" w14:textId="77777777" w:rsidR="003765EF" w:rsidRDefault="003765EF" w:rsidP="003345E5">
            <w:pPr>
              <w:rPr>
                <w:rFonts w:asciiTheme="minorEastAsia" w:eastAsiaTheme="minorEastAsia" w:hAnsiTheme="minorEastAsia"/>
                <w:szCs w:val="21"/>
              </w:rPr>
            </w:pPr>
          </w:p>
          <w:p w14:paraId="6B514CAC" w14:textId="77777777" w:rsidR="003765EF" w:rsidRDefault="003765EF" w:rsidP="003345E5">
            <w:pPr>
              <w:rPr>
                <w:rFonts w:asciiTheme="minorEastAsia" w:eastAsiaTheme="minorEastAsia" w:hAnsiTheme="minorEastAsia"/>
                <w:szCs w:val="21"/>
              </w:rPr>
            </w:pPr>
          </w:p>
          <w:p w14:paraId="3216B3C7" w14:textId="77777777" w:rsidR="003765EF" w:rsidRDefault="003765EF" w:rsidP="003345E5">
            <w:pPr>
              <w:rPr>
                <w:rFonts w:asciiTheme="minorEastAsia" w:eastAsiaTheme="minorEastAsia" w:hAnsiTheme="minorEastAsia"/>
                <w:szCs w:val="21"/>
              </w:rPr>
            </w:pPr>
          </w:p>
          <w:p w14:paraId="6F08F411" w14:textId="77777777" w:rsidR="003765EF" w:rsidRDefault="003765EF" w:rsidP="003345E5">
            <w:pPr>
              <w:rPr>
                <w:rFonts w:asciiTheme="minorEastAsia" w:eastAsiaTheme="minorEastAsia" w:hAnsiTheme="minorEastAsia"/>
                <w:szCs w:val="21"/>
              </w:rPr>
            </w:pPr>
          </w:p>
          <w:p w14:paraId="15476478" w14:textId="77777777" w:rsidR="003765EF" w:rsidRDefault="003765EF" w:rsidP="003345E5">
            <w:pPr>
              <w:rPr>
                <w:rFonts w:asciiTheme="minorEastAsia" w:eastAsiaTheme="minorEastAsia" w:hAnsiTheme="minorEastAsia"/>
                <w:szCs w:val="21"/>
              </w:rPr>
            </w:pPr>
          </w:p>
          <w:p w14:paraId="0855C39F" w14:textId="77777777" w:rsidR="003765EF" w:rsidRDefault="003765EF" w:rsidP="003345E5">
            <w:pPr>
              <w:rPr>
                <w:rFonts w:asciiTheme="minorEastAsia" w:eastAsiaTheme="minorEastAsia" w:hAnsiTheme="minorEastAsia"/>
                <w:szCs w:val="21"/>
              </w:rPr>
            </w:pPr>
          </w:p>
          <w:p w14:paraId="3C89DDA5" w14:textId="77777777" w:rsidR="003765EF" w:rsidRDefault="003765EF" w:rsidP="003345E5">
            <w:pPr>
              <w:rPr>
                <w:rFonts w:asciiTheme="minorEastAsia" w:eastAsiaTheme="minorEastAsia" w:hAnsiTheme="minorEastAsia"/>
                <w:szCs w:val="21"/>
              </w:rPr>
            </w:pPr>
          </w:p>
          <w:p w14:paraId="3C1F57F4" w14:textId="77777777" w:rsidR="003765EF" w:rsidRDefault="003765EF" w:rsidP="003345E5">
            <w:pPr>
              <w:rPr>
                <w:rFonts w:asciiTheme="minorEastAsia" w:eastAsiaTheme="minorEastAsia" w:hAnsiTheme="minorEastAsia"/>
                <w:szCs w:val="21"/>
              </w:rPr>
            </w:pPr>
          </w:p>
          <w:p w14:paraId="122C56CA" w14:textId="77777777" w:rsidR="003765EF" w:rsidRDefault="003765EF" w:rsidP="003345E5">
            <w:pPr>
              <w:rPr>
                <w:rFonts w:asciiTheme="minorEastAsia" w:eastAsiaTheme="minorEastAsia" w:hAnsiTheme="minorEastAsia"/>
                <w:szCs w:val="21"/>
              </w:rPr>
            </w:pPr>
          </w:p>
          <w:p w14:paraId="07C7467D" w14:textId="77777777" w:rsidR="003765EF" w:rsidRDefault="003765EF" w:rsidP="003345E5">
            <w:pPr>
              <w:rPr>
                <w:rFonts w:asciiTheme="minorEastAsia" w:eastAsiaTheme="minorEastAsia" w:hAnsiTheme="minorEastAsia"/>
                <w:szCs w:val="21"/>
              </w:rPr>
            </w:pPr>
          </w:p>
          <w:p w14:paraId="32F8874E" w14:textId="1BE3C392" w:rsidR="003765EF" w:rsidRPr="00B968E1" w:rsidRDefault="003765EF" w:rsidP="003345E5">
            <w:pPr>
              <w:rPr>
                <w:rFonts w:asciiTheme="minorEastAsia" w:eastAsiaTheme="minorEastAsia" w:hAnsiTheme="minorEastAsia" w:hint="eastAsia"/>
                <w:szCs w:val="21"/>
              </w:rPr>
            </w:pPr>
          </w:p>
        </w:tc>
      </w:tr>
      <w:tr w:rsidR="006E4843" w14:paraId="4DA9A729" w14:textId="77777777" w:rsidTr="002468F6">
        <w:trPr>
          <w:trHeight w:val="2550"/>
        </w:trPr>
        <w:tc>
          <w:tcPr>
            <w:tcW w:w="9072" w:type="dxa"/>
            <w:shd w:val="clear" w:color="auto" w:fill="FFFFFF"/>
          </w:tcPr>
          <w:p w14:paraId="53B10A41" w14:textId="77777777" w:rsidR="006E4843" w:rsidRDefault="006E4843" w:rsidP="00FF7423">
            <w:pPr>
              <w:spacing w:line="360" w:lineRule="auto"/>
              <w:rPr>
                <w:rFonts w:ascii="黑体" w:eastAsia="黑体" w:hAnsi="黑体"/>
                <w:b/>
                <w:sz w:val="24"/>
              </w:rPr>
            </w:pPr>
            <w:r w:rsidRPr="006835D8">
              <w:rPr>
                <w:rFonts w:ascii="黑体" w:eastAsia="黑体" w:hAnsi="黑体" w:hint="eastAsia"/>
                <w:b/>
                <w:sz w:val="24"/>
              </w:rPr>
              <w:lastRenderedPageBreak/>
              <w:t>四、实验内容与步骤</w:t>
            </w:r>
          </w:p>
          <w:p w14:paraId="49E333AF" w14:textId="77777777" w:rsidR="000E4529" w:rsidRDefault="000E4529" w:rsidP="00FF7423">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1.测定串联电路的谐振曲线</w:t>
            </w:r>
          </w:p>
          <w:p w14:paraId="2C4292C6" w14:textId="77777777" w:rsidR="006601CE" w:rsidRDefault="006601CE" w:rsidP="00FF7423">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如前图接线，交流电源由音频振荡器供给，其频率有音频振荡器显示出。（圆频率是F的2π</w:t>
            </w:r>
            <w:proofErr w:type="gramStart"/>
            <w:r>
              <w:rPr>
                <w:rFonts w:asciiTheme="minorEastAsia" w:eastAsiaTheme="minorEastAsia" w:hAnsiTheme="minorEastAsia" w:hint="eastAsia"/>
                <w:szCs w:val="21"/>
              </w:rPr>
              <w:t>倍</w:t>
            </w:r>
            <w:proofErr w:type="gramEnd"/>
            <w:r>
              <w:rPr>
                <w:rFonts w:asciiTheme="minorEastAsia" w:eastAsiaTheme="minorEastAsia" w:hAnsiTheme="minorEastAsia" w:hint="eastAsia"/>
                <w:szCs w:val="21"/>
              </w:rPr>
              <w:t>）</w:t>
            </w:r>
          </w:p>
          <w:p w14:paraId="11057360" w14:textId="77777777" w:rsidR="006601CE" w:rsidRPr="006601CE" w:rsidRDefault="006601CE" w:rsidP="006601CE">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（1）</w:t>
            </w:r>
            <w:r w:rsidRPr="006601CE">
              <w:rPr>
                <w:rFonts w:asciiTheme="minorEastAsia" w:eastAsiaTheme="minorEastAsia" w:hAnsiTheme="minorEastAsia" w:hint="eastAsia"/>
                <w:szCs w:val="21"/>
              </w:rPr>
              <w:t>选择</w:t>
            </w:r>
            <w:r w:rsidRPr="006601CE">
              <w:rPr>
                <w:rFonts w:asciiTheme="minorEastAsia" w:eastAsiaTheme="minorEastAsia" w:hAnsiTheme="minorEastAsia" w:hint="eastAsia"/>
                <w:sz w:val="24"/>
              </w:rPr>
              <w:t>R=1000Ω</w:t>
            </w:r>
            <w:r w:rsidRPr="006601CE">
              <w:rPr>
                <w:rFonts w:asciiTheme="minorEastAsia" w:eastAsiaTheme="minorEastAsia" w:hAnsiTheme="minorEastAsia" w:hint="eastAsia"/>
                <w:szCs w:val="21"/>
              </w:rPr>
              <w:t>、</w:t>
            </w:r>
            <w:r w:rsidRPr="006601CE">
              <w:rPr>
                <w:rFonts w:asciiTheme="minorEastAsia" w:eastAsiaTheme="minorEastAsia" w:hAnsiTheme="minorEastAsia" w:hint="eastAsia"/>
                <w:sz w:val="24"/>
              </w:rPr>
              <w:t>L=0.1H</w:t>
            </w:r>
            <w:r w:rsidRPr="006601CE">
              <w:rPr>
                <w:rFonts w:asciiTheme="minorEastAsia" w:eastAsiaTheme="minorEastAsia" w:hAnsiTheme="minorEastAsia" w:hint="eastAsia"/>
                <w:szCs w:val="21"/>
              </w:rPr>
              <w:t>、</w:t>
            </w:r>
            <w:r w:rsidRPr="006601CE">
              <w:rPr>
                <w:rFonts w:asciiTheme="minorEastAsia" w:eastAsiaTheme="minorEastAsia" w:hAnsiTheme="minorEastAsia" w:hint="eastAsia"/>
                <w:sz w:val="24"/>
              </w:rPr>
              <w:t>C=4.4</w:t>
            </w:r>
            <m:oMath>
              <m:r>
                <m:rPr>
                  <m:sty m:val="p"/>
                </m:rPr>
                <w:rPr>
                  <w:rFonts w:ascii="Cambria Math" w:eastAsiaTheme="minorEastAsia"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10</m:t>
                  </m:r>
                </m:e>
                <m:sup>
                  <m:r>
                    <m:rPr>
                      <m:sty m:val="p"/>
                    </m:rPr>
                    <w:rPr>
                      <w:rFonts w:ascii="Cambria Math" w:eastAsiaTheme="minorEastAsia" w:hAnsi="Cambria Math"/>
                      <w:sz w:val="24"/>
                    </w:rPr>
                    <m:t>-8</m:t>
                  </m:r>
                </m:sup>
              </m:sSup>
            </m:oMath>
            <w:r w:rsidRPr="006601CE">
              <w:rPr>
                <w:rFonts w:asciiTheme="minorEastAsia" w:eastAsiaTheme="minorEastAsia" w:hAnsiTheme="minorEastAsia" w:hint="eastAsia"/>
                <w:szCs w:val="21"/>
              </w:rPr>
              <w:t>，音频振荡器输出电压取1V，用毫伏表测出R上的电压值，即可算出I值。本实验选用的毫伏表应有较大大的内阻值，以减少接入误差，而且要求它的频率响应范围较宽。</w:t>
            </w:r>
          </w:p>
          <w:p w14:paraId="1927DB41" w14:textId="77777777" w:rsidR="006601CE" w:rsidRDefault="006601CE" w:rsidP="006601CE">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（2）</w:t>
            </w:r>
            <w:r w:rsidRPr="006601CE">
              <w:rPr>
                <w:rFonts w:asciiTheme="minorEastAsia" w:eastAsiaTheme="minorEastAsia" w:hAnsiTheme="minorEastAsia" w:hint="eastAsia"/>
                <w:szCs w:val="21"/>
              </w:rPr>
              <w:t>先计算出谐振频率</w:t>
            </w:r>
            <m:oMath>
              <m:sSub>
                <m:sSubPr>
                  <m:ctrlPr>
                    <w:rPr>
                      <w:rFonts w:ascii="Cambria Math" w:eastAsiaTheme="minorEastAsia" w:hAnsi="Cambria Math"/>
                      <w:szCs w:val="21"/>
                    </w:rPr>
                  </m:ctrlPr>
                </m:sSubPr>
                <m:e>
                  <m:r>
                    <m:rPr>
                      <m:sty m:val="p"/>
                    </m:rPr>
                    <w:rPr>
                      <w:rFonts w:ascii="Cambria Math" w:eastAsiaTheme="minorEastAsia" w:hAnsi="Cambria Math"/>
                      <w:szCs w:val="21"/>
                    </w:rPr>
                    <m:t>f</m:t>
                  </m:r>
                </m:e>
                <m:sub>
                  <m:r>
                    <m:rPr>
                      <m:sty m:val="p"/>
                    </m:rPr>
                    <w:rPr>
                      <w:rFonts w:ascii="Cambria Math" w:eastAsiaTheme="minorEastAsia" w:hAnsi="Cambria Math"/>
                      <w:szCs w:val="21"/>
                    </w:rPr>
                    <m:t>0</m:t>
                  </m:r>
                </m:sub>
              </m:sSub>
            </m:oMath>
            <w:r w:rsidRPr="006601CE">
              <w:rPr>
                <w:rFonts w:asciiTheme="minorEastAsia" w:eastAsiaTheme="minorEastAsia" w:hAnsiTheme="minorEastAsia" w:hint="eastAsia"/>
                <w:szCs w:val="21"/>
              </w:rPr>
              <w:t>，再从</w:t>
            </w:r>
            <m:oMath>
              <m:sSub>
                <m:sSubPr>
                  <m:ctrlPr>
                    <w:rPr>
                      <w:rFonts w:ascii="Cambria Math" w:eastAsiaTheme="minorEastAsia" w:hAnsi="Cambria Math"/>
                      <w:szCs w:val="21"/>
                    </w:rPr>
                  </m:ctrlPr>
                </m:sSubPr>
                <m:e>
                  <m:r>
                    <m:rPr>
                      <m:sty m:val="p"/>
                    </m:rPr>
                    <w:rPr>
                      <w:rFonts w:ascii="Cambria Math" w:eastAsiaTheme="minorEastAsia" w:hAnsi="Cambria Math"/>
                      <w:szCs w:val="21"/>
                    </w:rPr>
                    <m:t>f</m:t>
                  </m:r>
                </m:e>
                <m:sub>
                  <m:r>
                    <m:rPr>
                      <m:sty m:val="p"/>
                    </m:rPr>
                    <w:rPr>
                      <w:rFonts w:ascii="Cambria Math" w:eastAsiaTheme="minorEastAsia" w:hAnsi="Cambria Math"/>
                      <w:szCs w:val="21"/>
                    </w:rPr>
                    <m:t>0</m:t>
                  </m:r>
                </m:sub>
              </m:sSub>
            </m:oMath>
            <w:r w:rsidRPr="006601CE">
              <w:rPr>
                <w:rFonts w:asciiTheme="minorEastAsia" w:eastAsiaTheme="minorEastAsia" w:hAnsiTheme="minorEastAsia" w:hint="eastAsia"/>
                <w:szCs w:val="21"/>
              </w:rPr>
              <w:t>-1000（Hz）到</w:t>
            </w:r>
            <m:oMath>
              <m:sSub>
                <m:sSubPr>
                  <m:ctrlPr>
                    <w:rPr>
                      <w:rFonts w:ascii="Cambria Math" w:eastAsiaTheme="minorEastAsia" w:hAnsi="Cambria Math"/>
                      <w:szCs w:val="21"/>
                    </w:rPr>
                  </m:ctrlPr>
                </m:sSubPr>
                <m:e>
                  <m:r>
                    <m:rPr>
                      <m:sty m:val="p"/>
                    </m:rPr>
                    <w:rPr>
                      <w:rFonts w:ascii="Cambria Math" w:eastAsiaTheme="minorEastAsia" w:hAnsi="Cambria Math"/>
                      <w:szCs w:val="21"/>
                    </w:rPr>
                    <m:t>f</m:t>
                  </m:r>
                </m:e>
                <m:sub>
                  <m:r>
                    <m:rPr>
                      <m:sty m:val="p"/>
                    </m:rPr>
                    <w:rPr>
                      <w:rFonts w:ascii="Cambria Math" w:eastAsiaTheme="minorEastAsia" w:hAnsi="Cambria Math"/>
                      <w:szCs w:val="21"/>
                    </w:rPr>
                    <m:t>0</m:t>
                  </m:r>
                </m:sub>
              </m:sSub>
            </m:oMath>
            <w:r w:rsidRPr="006601CE">
              <w:rPr>
                <w:rFonts w:asciiTheme="minorEastAsia" w:eastAsiaTheme="minorEastAsia" w:hAnsiTheme="minorEastAsia" w:hint="eastAsia"/>
                <w:szCs w:val="21"/>
              </w:rPr>
              <w:t>+1000（Hz），相隔100Hz测一次电压值，在谐振频率</w:t>
            </w:r>
            <m:oMath>
              <m:sSub>
                <m:sSubPr>
                  <m:ctrlPr>
                    <w:rPr>
                      <w:rFonts w:ascii="Cambria Math" w:eastAsiaTheme="minorEastAsia" w:hAnsi="Cambria Math"/>
                      <w:szCs w:val="21"/>
                    </w:rPr>
                  </m:ctrlPr>
                </m:sSubPr>
                <m:e>
                  <m:r>
                    <m:rPr>
                      <m:sty m:val="p"/>
                    </m:rPr>
                    <w:rPr>
                      <w:rFonts w:ascii="Cambria Math" w:eastAsiaTheme="minorEastAsia" w:hAnsi="Cambria Math"/>
                      <w:szCs w:val="21"/>
                    </w:rPr>
                    <m:t>f</m:t>
                  </m:r>
                </m:e>
                <m:sub>
                  <m:r>
                    <m:rPr>
                      <m:sty m:val="p"/>
                    </m:rPr>
                    <w:rPr>
                      <w:rFonts w:ascii="Cambria Math" w:eastAsiaTheme="minorEastAsia" w:hAnsi="Cambria Math"/>
                      <w:szCs w:val="21"/>
                    </w:rPr>
                    <m:t>0</m:t>
                  </m:r>
                </m:sub>
              </m:sSub>
            </m:oMath>
            <w:r>
              <w:rPr>
                <w:rFonts w:asciiTheme="minorEastAsia" w:eastAsiaTheme="minorEastAsia" w:hAnsiTheme="minorEastAsia" w:hint="eastAsia"/>
                <w:szCs w:val="21"/>
              </w:rPr>
              <w:t>附近应多测几个点。注意每次改变频率时都要重新调整和测量音频振荡器的输出电压，使它保持为1V。</w:t>
            </w:r>
          </w:p>
          <w:p w14:paraId="29131AFD" w14:textId="77777777" w:rsidR="006601CE" w:rsidRDefault="006601CE" w:rsidP="006601CE">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（3）当谐振时，测量L和C的电压值。注意毫伏表的量程要选的足够大。</w:t>
            </w:r>
          </w:p>
          <w:p w14:paraId="5CFF3599" w14:textId="77777777" w:rsidR="00555586" w:rsidRDefault="00555586" w:rsidP="006601CE">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2.测定并联电路的谐振曲线</w:t>
            </w:r>
          </w:p>
          <w:p w14:paraId="45B818AE" w14:textId="77777777" w:rsidR="00E61BD0" w:rsidRDefault="00E60644" w:rsidP="006601CE">
            <w:pPr>
              <w:spacing w:line="360" w:lineRule="auto"/>
              <w:rPr>
                <w:rFonts w:asciiTheme="minorEastAsia" w:eastAsiaTheme="minorEastAsia" w:hAnsiTheme="minorEastAsia"/>
                <w:szCs w:val="21"/>
              </w:rPr>
            </w:pPr>
            <w:r>
              <w:rPr>
                <w:rFonts w:asciiTheme="minorEastAsia" w:eastAsiaTheme="minorEastAsia" w:hAnsiTheme="minorEastAsia" w:hint="eastAsia"/>
                <w:noProof/>
                <w:szCs w:val="21"/>
              </w:rPr>
              <w:drawing>
                <wp:anchor distT="0" distB="0" distL="114300" distR="114300" simplePos="0" relativeHeight="251661312" behindDoc="0" locked="0" layoutInCell="1" allowOverlap="1" wp14:anchorId="6AF3F84E" wp14:editId="2C89B56F">
                  <wp:simplePos x="0" y="0"/>
                  <wp:positionH relativeFrom="margin">
                    <wp:posOffset>-64135</wp:posOffset>
                  </wp:positionH>
                  <wp:positionV relativeFrom="margin">
                    <wp:posOffset>3289935</wp:posOffset>
                  </wp:positionV>
                  <wp:extent cx="3086100" cy="1714500"/>
                  <wp:effectExtent l="0" t="0" r="0" b="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3086100" cy="1714500"/>
                          </a:xfrm>
                          <a:prstGeom prst="rect">
                            <a:avLst/>
                          </a:prstGeom>
                          <a:noFill/>
                          <a:ln w="9525">
                            <a:noFill/>
                            <a:miter lim="800000"/>
                            <a:headEnd/>
                            <a:tailEnd/>
                          </a:ln>
                        </pic:spPr>
                      </pic:pic>
                    </a:graphicData>
                  </a:graphic>
                </wp:anchor>
              </w:drawing>
            </w:r>
            <w:r w:rsidR="00E61BD0">
              <w:rPr>
                <w:rFonts w:asciiTheme="minorEastAsia" w:eastAsiaTheme="minorEastAsia" w:hAnsiTheme="minorEastAsia" w:hint="eastAsia"/>
                <w:szCs w:val="21"/>
              </w:rPr>
              <w:t>如图接线，为了使电路中I保持恒定，在电路中加入电阻R</w:t>
            </w:r>
            <w:proofErr w:type="gramStart"/>
            <w:r w:rsidR="00E61BD0">
              <w:rPr>
                <w:rFonts w:asciiTheme="minorEastAsia" w:eastAsiaTheme="minorEastAsia" w:hAnsiTheme="minorEastAsia"/>
                <w:szCs w:val="21"/>
              </w:rPr>
              <w:t>’</w:t>
            </w:r>
            <w:proofErr w:type="gramEnd"/>
            <w:r w:rsidR="00E61BD0">
              <w:rPr>
                <w:rFonts w:asciiTheme="minorEastAsia" w:eastAsiaTheme="minorEastAsia" w:hAnsiTheme="minorEastAsia" w:hint="eastAsia"/>
                <w:szCs w:val="21"/>
              </w:rPr>
              <w:t>，使R</w:t>
            </w:r>
            <w:proofErr w:type="gramStart"/>
            <w:r w:rsidR="00E61BD0">
              <w:rPr>
                <w:rFonts w:asciiTheme="minorEastAsia" w:eastAsiaTheme="minorEastAsia" w:hAnsiTheme="minorEastAsia"/>
                <w:szCs w:val="21"/>
              </w:rPr>
              <w:t>’</w:t>
            </w:r>
            <w:proofErr w:type="gramEnd"/>
            <w:r w:rsidR="00E61BD0">
              <w:rPr>
                <w:rFonts w:asciiTheme="minorEastAsia" w:eastAsiaTheme="minorEastAsia" w:hAnsiTheme="minorEastAsia" w:hint="eastAsia"/>
                <w:szCs w:val="21"/>
              </w:rPr>
              <w:t>上的电压V</w:t>
            </w:r>
            <w:proofErr w:type="gramStart"/>
            <w:r w:rsidR="00E61BD0">
              <w:rPr>
                <w:rFonts w:asciiTheme="minorEastAsia" w:eastAsiaTheme="minorEastAsia" w:hAnsiTheme="minorEastAsia"/>
                <w:szCs w:val="21"/>
              </w:rPr>
              <w:t>’</w:t>
            </w:r>
            <w:proofErr w:type="gramEnd"/>
            <w:r w:rsidR="00E61BD0">
              <w:rPr>
                <w:rFonts w:asciiTheme="minorEastAsia" w:eastAsiaTheme="minorEastAsia" w:hAnsiTheme="minorEastAsia" w:hint="eastAsia"/>
                <w:szCs w:val="21"/>
              </w:rPr>
              <w:t>不随频率改变，则I=V</w:t>
            </w:r>
            <w:proofErr w:type="gramStart"/>
            <w:r w:rsidR="00E61BD0">
              <w:rPr>
                <w:rFonts w:asciiTheme="minorEastAsia" w:eastAsiaTheme="minorEastAsia" w:hAnsiTheme="minorEastAsia"/>
                <w:szCs w:val="21"/>
              </w:rPr>
              <w:t>’</w:t>
            </w:r>
            <w:proofErr w:type="gramEnd"/>
            <w:r w:rsidR="00E61BD0">
              <w:rPr>
                <w:rFonts w:asciiTheme="minorEastAsia" w:eastAsiaTheme="minorEastAsia" w:hAnsiTheme="minorEastAsia" w:hint="eastAsia"/>
                <w:szCs w:val="21"/>
              </w:rPr>
              <w:t>/R</w:t>
            </w:r>
            <w:proofErr w:type="gramStart"/>
            <w:r w:rsidR="00E61BD0">
              <w:rPr>
                <w:rFonts w:asciiTheme="minorEastAsia" w:eastAsiaTheme="minorEastAsia" w:hAnsiTheme="minorEastAsia"/>
                <w:szCs w:val="21"/>
              </w:rPr>
              <w:t>’</w:t>
            </w:r>
            <w:proofErr w:type="gramEnd"/>
            <w:r w:rsidR="00E61BD0">
              <w:rPr>
                <w:rFonts w:asciiTheme="minorEastAsia" w:eastAsiaTheme="minorEastAsia" w:hAnsiTheme="minorEastAsia" w:hint="eastAsia"/>
                <w:szCs w:val="21"/>
              </w:rPr>
              <w:t>=常数，而并联电路的阻抗是与频率有关的，其大小为</w:t>
            </w:r>
            <m:oMath>
              <m:sSub>
                <m:sSubPr>
                  <m:ctrlPr>
                    <w:rPr>
                      <w:rFonts w:ascii="Cambria Math" w:eastAsiaTheme="minorEastAsia" w:hAnsi="Cambria Math"/>
                      <w:szCs w:val="21"/>
                    </w:rPr>
                  </m:ctrlPr>
                </m:sSubPr>
                <m:e>
                  <m:r>
                    <m:rPr>
                      <m:sty m:val="p"/>
                    </m:rPr>
                    <w:rPr>
                      <w:rFonts w:ascii="Cambria Math" w:hAnsi="Cambria Math"/>
                      <w:szCs w:val="21"/>
                    </w:rPr>
                    <m:t>Z</m:t>
                  </m:r>
                </m:e>
                <m:sub>
                  <m:r>
                    <m:rPr>
                      <m:sty m:val="p"/>
                    </m:rPr>
                    <w:rPr>
                      <w:rFonts w:ascii="Cambria Math" w:eastAsiaTheme="minorEastAsia" w:hAnsi="Cambria Math"/>
                      <w:szCs w:val="21"/>
                    </w:rPr>
                    <m:t>P</m:t>
                  </m:r>
                </m:sub>
              </m:sSub>
            </m:oMath>
            <w:r w:rsidR="00E61BD0">
              <w:rPr>
                <w:rFonts w:asciiTheme="minorEastAsia" w:eastAsiaTheme="minorEastAsia" w:hAnsiTheme="minorEastAsia" w:hint="eastAsia"/>
                <w:szCs w:val="21"/>
              </w:rPr>
              <w:t>=V/I，故只要测出V的大小即可算出</w:t>
            </w:r>
            <m:oMath>
              <m:sSub>
                <m:sSubPr>
                  <m:ctrlPr>
                    <w:rPr>
                      <w:rFonts w:ascii="Cambria Math" w:eastAsiaTheme="minorEastAsia" w:hAnsi="Cambria Math"/>
                      <w:szCs w:val="21"/>
                    </w:rPr>
                  </m:ctrlPr>
                </m:sSubPr>
                <m:e>
                  <m:r>
                    <m:rPr>
                      <m:sty m:val="p"/>
                    </m:rPr>
                    <w:rPr>
                      <w:rFonts w:ascii="Cambria Math" w:hAnsi="Cambria Math"/>
                      <w:szCs w:val="21"/>
                    </w:rPr>
                    <m:t>Z</m:t>
                  </m:r>
                </m:e>
                <m:sub>
                  <m:r>
                    <m:rPr>
                      <m:sty m:val="p"/>
                    </m:rPr>
                    <w:rPr>
                      <w:rFonts w:ascii="Cambria Math" w:eastAsiaTheme="minorEastAsia" w:hAnsi="Cambria Math"/>
                      <w:szCs w:val="21"/>
                    </w:rPr>
                    <m:t>P</m:t>
                  </m:r>
                </m:sub>
              </m:sSub>
            </m:oMath>
            <w:r w:rsidR="00E61BD0">
              <w:rPr>
                <w:rFonts w:asciiTheme="minorEastAsia" w:eastAsiaTheme="minorEastAsia" w:hAnsiTheme="minorEastAsia" w:hint="eastAsia"/>
                <w:szCs w:val="21"/>
              </w:rPr>
              <w:t>。因I为常数，所以</w:t>
            </w:r>
            <m:oMath>
              <m:sSub>
                <m:sSubPr>
                  <m:ctrlPr>
                    <w:rPr>
                      <w:rFonts w:ascii="Cambria Math" w:eastAsiaTheme="minorEastAsia" w:hAnsi="Cambria Math"/>
                      <w:szCs w:val="21"/>
                    </w:rPr>
                  </m:ctrlPr>
                </m:sSubPr>
                <m:e>
                  <m:r>
                    <m:rPr>
                      <m:sty m:val="p"/>
                    </m:rPr>
                    <w:rPr>
                      <w:rFonts w:ascii="Cambria Math" w:hAnsi="Cambria Math"/>
                      <w:szCs w:val="21"/>
                    </w:rPr>
                    <m:t>Z</m:t>
                  </m:r>
                </m:e>
                <m:sub>
                  <m:r>
                    <m:rPr>
                      <m:sty m:val="p"/>
                    </m:rPr>
                    <w:rPr>
                      <w:rFonts w:ascii="Cambria Math" w:eastAsiaTheme="minorEastAsia" w:hAnsi="Cambria Math"/>
                      <w:szCs w:val="21"/>
                    </w:rPr>
                    <m:t>P</m:t>
                  </m:r>
                </m:sub>
              </m:sSub>
            </m:oMath>
            <w:r w:rsidR="00E61BD0">
              <w:rPr>
                <w:rFonts w:asciiTheme="minorEastAsia" w:eastAsiaTheme="minorEastAsia" w:hAnsiTheme="minorEastAsia" w:hint="eastAsia"/>
                <w:szCs w:val="21"/>
              </w:rPr>
              <w:t>和V成正比，当谐振时</w:t>
            </w:r>
            <m:oMath>
              <m:sSub>
                <m:sSubPr>
                  <m:ctrlPr>
                    <w:rPr>
                      <w:rFonts w:ascii="Cambria Math" w:eastAsiaTheme="minorEastAsia" w:hAnsi="Cambria Math"/>
                      <w:szCs w:val="21"/>
                    </w:rPr>
                  </m:ctrlPr>
                </m:sSubPr>
                <m:e>
                  <m:r>
                    <m:rPr>
                      <m:sty m:val="p"/>
                    </m:rPr>
                    <w:rPr>
                      <w:rFonts w:ascii="Cambria Math" w:hAnsi="Cambria Math"/>
                      <w:szCs w:val="21"/>
                    </w:rPr>
                    <m:t>Z</m:t>
                  </m:r>
                </m:e>
                <m:sub>
                  <m:r>
                    <m:rPr>
                      <m:sty m:val="p"/>
                    </m:rPr>
                    <w:rPr>
                      <w:rFonts w:ascii="Cambria Math" w:eastAsiaTheme="minorEastAsia" w:hAnsi="Cambria Math"/>
                      <w:szCs w:val="21"/>
                    </w:rPr>
                    <m:t>P</m:t>
                  </m:r>
                </m:sub>
              </m:sSub>
            </m:oMath>
            <w:r w:rsidR="00E61BD0">
              <w:rPr>
                <w:rFonts w:asciiTheme="minorEastAsia" w:eastAsiaTheme="minorEastAsia" w:hAnsiTheme="minorEastAsia" w:hint="eastAsia"/>
                <w:szCs w:val="21"/>
              </w:rPr>
              <w:t>为极大，V也为极大。</w:t>
            </w:r>
          </w:p>
          <w:p w14:paraId="4297ACD8" w14:textId="77777777" w:rsidR="00E61BD0" w:rsidRDefault="00E61BD0" w:rsidP="006601CE">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（1）L、C仍用串联电路中所用数值，</w:t>
            </w:r>
            <m:oMath>
              <m:sSub>
                <m:sSubPr>
                  <m:ctrlPr>
                    <w:rPr>
                      <w:rFonts w:ascii="Cambria Math" w:eastAsiaTheme="minorEastAsia" w:hAnsi="Cambria Math"/>
                      <w:szCs w:val="21"/>
                    </w:rPr>
                  </m:ctrlPr>
                </m:sSubPr>
                <m:e>
                  <m:r>
                    <m:rPr>
                      <m:sty m:val="p"/>
                    </m:rPr>
                    <w:rPr>
                      <w:rFonts w:ascii="Cambria Math" w:hAnsi="Cambria Math"/>
                      <w:szCs w:val="21"/>
                    </w:rPr>
                    <m:t>R</m:t>
                  </m:r>
                </m:e>
                <m:sub>
                  <m:r>
                    <m:rPr>
                      <m:sty m:val="p"/>
                    </m:rPr>
                    <w:rPr>
                      <w:rFonts w:ascii="Cambria Math" w:eastAsiaTheme="minorEastAsia" w:hAnsi="Cambria Math"/>
                      <w:szCs w:val="21"/>
                    </w:rPr>
                    <m:t>L</m:t>
                  </m:r>
                </m:sub>
              </m:sSub>
            </m:oMath>
            <w:r w:rsidR="0010042F">
              <w:rPr>
                <w:rFonts w:asciiTheme="minorEastAsia" w:eastAsiaTheme="minorEastAsia" w:hAnsiTheme="minorEastAsia" w:hint="eastAsia"/>
                <w:szCs w:val="21"/>
              </w:rPr>
              <w:t>是电感本身的电阻R</w:t>
            </w:r>
            <w:proofErr w:type="gramStart"/>
            <w:r w:rsidR="0010042F">
              <w:rPr>
                <w:rFonts w:asciiTheme="minorEastAsia" w:eastAsiaTheme="minorEastAsia" w:hAnsiTheme="minorEastAsia"/>
                <w:szCs w:val="21"/>
              </w:rPr>
              <w:t>’</w:t>
            </w:r>
            <w:proofErr w:type="gramEnd"/>
            <w:r w:rsidR="0010042F">
              <w:rPr>
                <w:rFonts w:asciiTheme="minorEastAsia" w:eastAsiaTheme="minorEastAsia" w:hAnsiTheme="minorEastAsia" w:hint="eastAsia"/>
                <w:szCs w:val="21"/>
              </w:rPr>
              <w:t>，取</w:t>
            </w:r>
            <m:oMath>
              <m:r>
                <m:rPr>
                  <m:sty m:val="p"/>
                </m:rPr>
                <w:rPr>
                  <w:rFonts w:ascii="Cambria Math" w:eastAsiaTheme="minorEastAsia" w:hAnsi="Cambria Math"/>
                  <w:szCs w:val="21"/>
                </w:rPr>
                <m:t>3×</m:t>
              </m:r>
              <m:sSup>
                <m:sSupPr>
                  <m:ctrlPr>
                    <w:rPr>
                      <w:rFonts w:ascii="Cambria Math" w:eastAsiaTheme="minorEastAsia" w:hAnsi="Cambria Math"/>
                      <w:szCs w:val="21"/>
                    </w:rPr>
                  </m:ctrlPr>
                </m:sSupPr>
                <m:e>
                  <m:r>
                    <m:rPr>
                      <m:sty m:val="p"/>
                    </m:rPr>
                    <w:rPr>
                      <w:rFonts w:ascii="Cambria Math" w:eastAsiaTheme="minorEastAsia" w:hAnsi="Cambria Math"/>
                      <w:szCs w:val="21"/>
                    </w:rPr>
                    <m:t>10</m:t>
                  </m:r>
                </m:e>
                <m:sup>
                  <m:r>
                    <m:rPr>
                      <m:sty m:val="p"/>
                    </m:rPr>
                    <w:rPr>
                      <w:rFonts w:ascii="Cambria Math" w:eastAsiaTheme="minorEastAsia" w:hAnsi="Cambria Math"/>
                      <w:szCs w:val="21"/>
                    </w:rPr>
                    <m:t>4</m:t>
                  </m:r>
                </m:sup>
              </m:sSup>
            </m:oMath>
            <w:r w:rsidR="0010042F">
              <w:rPr>
                <w:rFonts w:asciiTheme="minorEastAsia" w:eastAsiaTheme="minorEastAsia" w:hAnsiTheme="minorEastAsia" w:hint="eastAsia"/>
                <w:szCs w:val="21"/>
              </w:rPr>
              <w:t>Ω，调节音频振荡器的输出电压使V</w:t>
            </w:r>
            <w:proofErr w:type="gramStart"/>
            <w:r w:rsidR="0010042F">
              <w:rPr>
                <w:rFonts w:asciiTheme="minorEastAsia" w:eastAsiaTheme="minorEastAsia" w:hAnsiTheme="minorEastAsia"/>
                <w:szCs w:val="21"/>
              </w:rPr>
              <w:t>’</w:t>
            </w:r>
            <w:proofErr w:type="gramEnd"/>
            <w:r w:rsidR="0010042F">
              <w:rPr>
                <w:rFonts w:asciiTheme="minorEastAsia" w:eastAsiaTheme="minorEastAsia" w:hAnsiTheme="minorEastAsia" w:hint="eastAsia"/>
                <w:szCs w:val="21"/>
              </w:rPr>
              <w:t>维持为0.4V，测出此时V的数值。</w:t>
            </w:r>
          </w:p>
          <w:p w14:paraId="4FCEA7F2" w14:textId="77777777" w:rsidR="0010042F" w:rsidRDefault="0010042F" w:rsidP="0010042F">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（2）频率从</w:t>
            </w:r>
            <m:oMath>
              <m:sSub>
                <m:sSubPr>
                  <m:ctrlPr>
                    <w:rPr>
                      <w:rFonts w:ascii="Cambria Math" w:eastAsiaTheme="minorEastAsia" w:hAnsi="Cambria Math"/>
                      <w:szCs w:val="21"/>
                    </w:rPr>
                  </m:ctrlPr>
                </m:sSubPr>
                <m:e>
                  <m:r>
                    <m:rPr>
                      <m:sty m:val="p"/>
                    </m:rPr>
                    <w:rPr>
                      <w:rFonts w:ascii="Cambria Math" w:eastAsiaTheme="minorEastAsia" w:hAnsi="Cambria Math"/>
                      <w:szCs w:val="21"/>
                    </w:rPr>
                    <m:t>f</m:t>
                  </m:r>
                </m:e>
                <m:sub>
                  <m:r>
                    <m:rPr>
                      <m:sty m:val="p"/>
                    </m:rPr>
                    <w:rPr>
                      <w:rFonts w:ascii="Cambria Math" w:eastAsiaTheme="minorEastAsia" w:hAnsi="Cambria Math"/>
                      <w:szCs w:val="21"/>
                    </w:rPr>
                    <m:t>0</m:t>
                  </m:r>
                </m:sub>
              </m:sSub>
            </m:oMath>
            <w:r w:rsidRPr="006601CE">
              <w:rPr>
                <w:rFonts w:asciiTheme="minorEastAsia" w:eastAsiaTheme="minorEastAsia" w:hAnsiTheme="minorEastAsia" w:hint="eastAsia"/>
                <w:szCs w:val="21"/>
              </w:rPr>
              <w:t>-1000（Hz）到</w:t>
            </w:r>
            <m:oMath>
              <m:sSub>
                <m:sSubPr>
                  <m:ctrlPr>
                    <w:rPr>
                      <w:rFonts w:ascii="Cambria Math" w:eastAsiaTheme="minorEastAsia" w:hAnsi="Cambria Math"/>
                      <w:szCs w:val="21"/>
                    </w:rPr>
                  </m:ctrlPr>
                </m:sSubPr>
                <m:e>
                  <m:r>
                    <m:rPr>
                      <m:sty m:val="p"/>
                    </m:rPr>
                    <w:rPr>
                      <w:rFonts w:ascii="Cambria Math" w:eastAsiaTheme="minorEastAsia" w:hAnsi="Cambria Math"/>
                      <w:szCs w:val="21"/>
                    </w:rPr>
                    <m:t>f</m:t>
                  </m:r>
                </m:e>
                <m:sub>
                  <m:r>
                    <m:rPr>
                      <m:sty m:val="p"/>
                    </m:rPr>
                    <w:rPr>
                      <w:rFonts w:ascii="Cambria Math" w:eastAsiaTheme="minorEastAsia" w:hAnsi="Cambria Math"/>
                      <w:szCs w:val="21"/>
                    </w:rPr>
                    <m:t>0</m:t>
                  </m:r>
                </m:sub>
              </m:sSub>
            </m:oMath>
            <w:r w:rsidRPr="006601CE">
              <w:rPr>
                <w:rFonts w:asciiTheme="minorEastAsia" w:eastAsiaTheme="minorEastAsia" w:hAnsiTheme="minorEastAsia" w:hint="eastAsia"/>
                <w:szCs w:val="21"/>
              </w:rPr>
              <w:t>+1000（Hz），</w:t>
            </w:r>
            <w:r>
              <w:rPr>
                <w:rFonts w:asciiTheme="minorEastAsia" w:eastAsiaTheme="minorEastAsia" w:hAnsiTheme="minorEastAsia" w:hint="eastAsia"/>
                <w:szCs w:val="21"/>
              </w:rPr>
              <w:t>每</w:t>
            </w:r>
            <w:r w:rsidRPr="006601CE">
              <w:rPr>
                <w:rFonts w:asciiTheme="minorEastAsia" w:eastAsiaTheme="minorEastAsia" w:hAnsiTheme="minorEastAsia" w:hint="eastAsia"/>
                <w:szCs w:val="21"/>
              </w:rPr>
              <w:t>隔100Hz测一次电压值</w:t>
            </w:r>
            <w:r>
              <w:rPr>
                <w:rFonts w:asciiTheme="minorEastAsia" w:eastAsiaTheme="minorEastAsia" w:hAnsiTheme="minorEastAsia" w:hint="eastAsia"/>
                <w:szCs w:val="21"/>
              </w:rPr>
              <w:t>。</w:t>
            </w:r>
            <w:r w:rsidRPr="006601CE">
              <w:rPr>
                <w:rFonts w:asciiTheme="minorEastAsia" w:eastAsiaTheme="minorEastAsia" w:hAnsiTheme="minorEastAsia" w:hint="eastAsia"/>
                <w:szCs w:val="21"/>
              </w:rPr>
              <w:t>在谐振</w:t>
            </w:r>
            <w:r>
              <w:rPr>
                <w:rFonts w:asciiTheme="minorEastAsia" w:eastAsiaTheme="minorEastAsia" w:hAnsiTheme="minorEastAsia" w:hint="eastAsia"/>
                <w:szCs w:val="21"/>
              </w:rPr>
              <w:t>峰附近应多测几个点。注意每次改变频率时都要重新调整和测量音频振荡器的输出电压，使V</w:t>
            </w:r>
            <w:proofErr w:type="gramStart"/>
            <w:r>
              <w:rPr>
                <w:rFonts w:asciiTheme="minorEastAsia" w:eastAsiaTheme="minorEastAsia" w:hAnsiTheme="minorEastAsia"/>
                <w:szCs w:val="21"/>
              </w:rPr>
              <w:t>’</w:t>
            </w:r>
            <w:proofErr w:type="gramEnd"/>
            <w:r>
              <w:rPr>
                <w:rFonts w:asciiTheme="minorEastAsia" w:eastAsiaTheme="minorEastAsia" w:hAnsiTheme="minorEastAsia" w:hint="eastAsia"/>
                <w:szCs w:val="21"/>
              </w:rPr>
              <w:t>维持为0.5V。</w:t>
            </w:r>
          </w:p>
          <w:p w14:paraId="460DC1B6" w14:textId="77777777" w:rsidR="006E4843" w:rsidRDefault="006E4843" w:rsidP="00816139">
            <w:pPr>
              <w:rPr>
                <w:rFonts w:eastAsia="黑体"/>
                <w:b/>
                <w:sz w:val="24"/>
              </w:rPr>
            </w:pPr>
            <w:r w:rsidRPr="006835D8">
              <w:rPr>
                <w:rFonts w:eastAsia="黑体" w:hint="eastAsia"/>
                <w:b/>
                <w:sz w:val="24"/>
              </w:rPr>
              <w:t>五、数据记录</w:t>
            </w:r>
            <w:r>
              <w:rPr>
                <w:rFonts w:eastAsia="黑体" w:hint="eastAsia"/>
                <w:b/>
                <w:sz w:val="24"/>
              </w:rPr>
              <w:t>和数据处理</w:t>
            </w:r>
          </w:p>
          <w:tbl>
            <w:tblPr>
              <w:tblW w:w="5400" w:type="dxa"/>
              <w:jc w:val="center"/>
              <w:tblLayout w:type="fixed"/>
              <w:tblLook w:val="04A0" w:firstRow="1" w:lastRow="0" w:firstColumn="1" w:lastColumn="0" w:noHBand="0" w:noVBand="1"/>
            </w:tblPr>
            <w:tblGrid>
              <w:gridCol w:w="1080"/>
              <w:gridCol w:w="1168"/>
              <w:gridCol w:w="992"/>
              <w:gridCol w:w="1117"/>
              <w:gridCol w:w="1043"/>
            </w:tblGrid>
            <w:tr w:rsidR="00E36DE6" w:rsidRPr="00E36DE6" w14:paraId="7EEBC693" w14:textId="77777777" w:rsidTr="00E36DE6">
              <w:trPr>
                <w:trHeight w:val="285"/>
                <w:jc w:val="center"/>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D31F2"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f/Hz</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01C7B1"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R=100Ω</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6567C4F"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R=200Ω</w:t>
                  </w:r>
                </w:p>
              </w:tc>
            </w:tr>
            <w:tr w:rsidR="00E36DE6" w:rsidRPr="00E36DE6" w14:paraId="7297266B" w14:textId="77777777" w:rsidTr="00E36DE6">
              <w:trPr>
                <w:trHeight w:val="285"/>
                <w:jc w:val="center"/>
              </w:trPr>
              <w:tc>
                <w:tcPr>
                  <w:tcW w:w="1080" w:type="dxa"/>
                  <w:vMerge/>
                  <w:tcBorders>
                    <w:top w:val="single" w:sz="4" w:space="0" w:color="auto"/>
                    <w:left w:val="single" w:sz="4" w:space="0" w:color="auto"/>
                    <w:bottom w:val="single" w:sz="4" w:space="0" w:color="auto"/>
                    <w:right w:val="single" w:sz="4" w:space="0" w:color="auto"/>
                  </w:tcBorders>
                  <w:vAlign w:val="center"/>
                  <w:hideMark/>
                </w:tcPr>
                <w:p w14:paraId="362DFA7A" w14:textId="77777777" w:rsidR="00E36DE6" w:rsidRPr="00E36DE6" w:rsidRDefault="00E36DE6" w:rsidP="00E36DE6">
                  <w:pPr>
                    <w:widowControl/>
                    <w:jc w:val="left"/>
                    <w:rPr>
                      <w:rFonts w:ascii="等线" w:eastAsia="等线" w:hAnsi="等线" w:cs="宋体"/>
                      <w:color w:val="000000"/>
                      <w:kern w:val="0"/>
                      <w:sz w:val="22"/>
                      <w:szCs w:val="22"/>
                    </w:rPr>
                  </w:pPr>
                </w:p>
              </w:tc>
              <w:tc>
                <w:tcPr>
                  <w:tcW w:w="1168" w:type="dxa"/>
                  <w:tcBorders>
                    <w:top w:val="nil"/>
                    <w:left w:val="nil"/>
                    <w:bottom w:val="single" w:sz="4" w:space="0" w:color="auto"/>
                    <w:right w:val="single" w:sz="4" w:space="0" w:color="auto"/>
                  </w:tcBorders>
                  <w:shd w:val="clear" w:color="auto" w:fill="auto"/>
                  <w:noWrap/>
                  <w:vAlign w:val="center"/>
                  <w:hideMark/>
                </w:tcPr>
                <w:p w14:paraId="1CEEE494"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U/mV</w:t>
                  </w:r>
                </w:p>
              </w:tc>
              <w:tc>
                <w:tcPr>
                  <w:tcW w:w="992" w:type="dxa"/>
                  <w:tcBorders>
                    <w:top w:val="nil"/>
                    <w:left w:val="nil"/>
                    <w:bottom w:val="single" w:sz="4" w:space="0" w:color="auto"/>
                    <w:right w:val="single" w:sz="4" w:space="0" w:color="auto"/>
                  </w:tcBorders>
                  <w:shd w:val="clear" w:color="auto" w:fill="auto"/>
                  <w:noWrap/>
                  <w:vAlign w:val="center"/>
                  <w:hideMark/>
                </w:tcPr>
                <w:p w14:paraId="13C3B578"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I/mA</w:t>
                  </w:r>
                </w:p>
              </w:tc>
              <w:tc>
                <w:tcPr>
                  <w:tcW w:w="1117" w:type="dxa"/>
                  <w:tcBorders>
                    <w:top w:val="nil"/>
                    <w:left w:val="nil"/>
                    <w:bottom w:val="single" w:sz="4" w:space="0" w:color="auto"/>
                    <w:right w:val="single" w:sz="4" w:space="0" w:color="auto"/>
                  </w:tcBorders>
                  <w:shd w:val="clear" w:color="auto" w:fill="auto"/>
                  <w:noWrap/>
                  <w:vAlign w:val="center"/>
                  <w:hideMark/>
                </w:tcPr>
                <w:p w14:paraId="56157CCE"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U/mV</w:t>
                  </w:r>
                </w:p>
              </w:tc>
              <w:tc>
                <w:tcPr>
                  <w:tcW w:w="1043" w:type="dxa"/>
                  <w:tcBorders>
                    <w:top w:val="nil"/>
                    <w:left w:val="nil"/>
                    <w:bottom w:val="single" w:sz="4" w:space="0" w:color="auto"/>
                    <w:right w:val="single" w:sz="4" w:space="0" w:color="auto"/>
                  </w:tcBorders>
                  <w:shd w:val="clear" w:color="auto" w:fill="auto"/>
                  <w:noWrap/>
                  <w:vAlign w:val="center"/>
                  <w:hideMark/>
                </w:tcPr>
                <w:p w14:paraId="1161DE3B"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I/mA</w:t>
                  </w:r>
                </w:p>
              </w:tc>
            </w:tr>
            <w:tr w:rsidR="00E36DE6" w:rsidRPr="00E36DE6" w14:paraId="0749B81E"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BA9BE6C"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1600</w:t>
                  </w:r>
                </w:p>
              </w:tc>
              <w:tc>
                <w:tcPr>
                  <w:tcW w:w="1168" w:type="dxa"/>
                  <w:tcBorders>
                    <w:top w:val="nil"/>
                    <w:left w:val="nil"/>
                    <w:bottom w:val="single" w:sz="4" w:space="0" w:color="auto"/>
                    <w:right w:val="single" w:sz="4" w:space="0" w:color="auto"/>
                  </w:tcBorders>
                  <w:shd w:val="clear" w:color="auto" w:fill="auto"/>
                  <w:noWrap/>
                  <w:vAlign w:val="center"/>
                  <w:hideMark/>
                </w:tcPr>
                <w:p w14:paraId="29FB1046"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76</w:t>
                  </w:r>
                </w:p>
              </w:tc>
              <w:tc>
                <w:tcPr>
                  <w:tcW w:w="992" w:type="dxa"/>
                  <w:tcBorders>
                    <w:top w:val="nil"/>
                    <w:left w:val="nil"/>
                    <w:bottom w:val="single" w:sz="4" w:space="0" w:color="auto"/>
                    <w:right w:val="single" w:sz="4" w:space="0" w:color="auto"/>
                  </w:tcBorders>
                  <w:shd w:val="clear" w:color="auto" w:fill="auto"/>
                  <w:noWrap/>
                  <w:vAlign w:val="center"/>
                  <w:hideMark/>
                </w:tcPr>
                <w:p w14:paraId="1FAC1B82"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0.76</w:t>
                  </w:r>
                </w:p>
              </w:tc>
              <w:tc>
                <w:tcPr>
                  <w:tcW w:w="1117" w:type="dxa"/>
                  <w:tcBorders>
                    <w:top w:val="nil"/>
                    <w:left w:val="nil"/>
                    <w:bottom w:val="single" w:sz="4" w:space="0" w:color="auto"/>
                    <w:right w:val="single" w:sz="4" w:space="0" w:color="auto"/>
                  </w:tcBorders>
                  <w:shd w:val="clear" w:color="auto" w:fill="auto"/>
                  <w:noWrap/>
                  <w:vAlign w:val="center"/>
                  <w:hideMark/>
                </w:tcPr>
                <w:p w14:paraId="28A8080B"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154</w:t>
                  </w:r>
                </w:p>
              </w:tc>
              <w:tc>
                <w:tcPr>
                  <w:tcW w:w="1043" w:type="dxa"/>
                  <w:tcBorders>
                    <w:top w:val="nil"/>
                    <w:left w:val="nil"/>
                    <w:bottom w:val="single" w:sz="4" w:space="0" w:color="auto"/>
                    <w:right w:val="single" w:sz="4" w:space="0" w:color="auto"/>
                  </w:tcBorders>
                  <w:shd w:val="clear" w:color="auto" w:fill="auto"/>
                  <w:noWrap/>
                  <w:vAlign w:val="center"/>
                  <w:hideMark/>
                </w:tcPr>
                <w:p w14:paraId="51496237"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0.77</w:t>
                  </w:r>
                </w:p>
              </w:tc>
            </w:tr>
            <w:tr w:rsidR="00E36DE6" w:rsidRPr="00E36DE6" w14:paraId="5F6912BA"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2290C19"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1700</w:t>
                  </w:r>
                </w:p>
              </w:tc>
              <w:tc>
                <w:tcPr>
                  <w:tcW w:w="1168" w:type="dxa"/>
                  <w:tcBorders>
                    <w:top w:val="nil"/>
                    <w:left w:val="nil"/>
                    <w:bottom w:val="single" w:sz="4" w:space="0" w:color="auto"/>
                    <w:right w:val="single" w:sz="4" w:space="0" w:color="auto"/>
                  </w:tcBorders>
                  <w:shd w:val="clear" w:color="auto" w:fill="auto"/>
                  <w:noWrap/>
                  <w:vAlign w:val="center"/>
                  <w:hideMark/>
                </w:tcPr>
                <w:p w14:paraId="6BC1F392"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88</w:t>
                  </w:r>
                </w:p>
              </w:tc>
              <w:tc>
                <w:tcPr>
                  <w:tcW w:w="992" w:type="dxa"/>
                  <w:tcBorders>
                    <w:top w:val="nil"/>
                    <w:left w:val="nil"/>
                    <w:bottom w:val="single" w:sz="4" w:space="0" w:color="auto"/>
                    <w:right w:val="single" w:sz="4" w:space="0" w:color="auto"/>
                  </w:tcBorders>
                  <w:shd w:val="clear" w:color="auto" w:fill="auto"/>
                  <w:noWrap/>
                  <w:vAlign w:val="center"/>
                  <w:hideMark/>
                </w:tcPr>
                <w:p w14:paraId="0AAA15BD"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0.88</w:t>
                  </w:r>
                </w:p>
              </w:tc>
              <w:tc>
                <w:tcPr>
                  <w:tcW w:w="1117" w:type="dxa"/>
                  <w:tcBorders>
                    <w:top w:val="nil"/>
                    <w:left w:val="nil"/>
                    <w:bottom w:val="single" w:sz="4" w:space="0" w:color="auto"/>
                    <w:right w:val="single" w:sz="4" w:space="0" w:color="auto"/>
                  </w:tcBorders>
                  <w:shd w:val="clear" w:color="auto" w:fill="auto"/>
                  <w:noWrap/>
                  <w:vAlign w:val="center"/>
                  <w:hideMark/>
                </w:tcPr>
                <w:p w14:paraId="3A10A424"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180</w:t>
                  </w:r>
                </w:p>
              </w:tc>
              <w:tc>
                <w:tcPr>
                  <w:tcW w:w="1043" w:type="dxa"/>
                  <w:tcBorders>
                    <w:top w:val="nil"/>
                    <w:left w:val="nil"/>
                    <w:bottom w:val="single" w:sz="4" w:space="0" w:color="auto"/>
                    <w:right w:val="single" w:sz="4" w:space="0" w:color="auto"/>
                  </w:tcBorders>
                  <w:shd w:val="clear" w:color="auto" w:fill="auto"/>
                  <w:noWrap/>
                  <w:vAlign w:val="center"/>
                  <w:hideMark/>
                </w:tcPr>
                <w:p w14:paraId="2B75C090"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0.9</w:t>
                  </w:r>
                </w:p>
              </w:tc>
            </w:tr>
            <w:tr w:rsidR="00E36DE6" w:rsidRPr="00E36DE6" w14:paraId="65BD554D"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D004F2C"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1800</w:t>
                  </w:r>
                </w:p>
              </w:tc>
              <w:tc>
                <w:tcPr>
                  <w:tcW w:w="1168" w:type="dxa"/>
                  <w:tcBorders>
                    <w:top w:val="nil"/>
                    <w:left w:val="nil"/>
                    <w:bottom w:val="single" w:sz="4" w:space="0" w:color="auto"/>
                    <w:right w:val="single" w:sz="4" w:space="0" w:color="auto"/>
                  </w:tcBorders>
                  <w:shd w:val="clear" w:color="auto" w:fill="auto"/>
                  <w:noWrap/>
                  <w:vAlign w:val="center"/>
                  <w:hideMark/>
                </w:tcPr>
                <w:p w14:paraId="6FEA3082"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111</w:t>
                  </w:r>
                </w:p>
              </w:tc>
              <w:tc>
                <w:tcPr>
                  <w:tcW w:w="992" w:type="dxa"/>
                  <w:tcBorders>
                    <w:top w:val="nil"/>
                    <w:left w:val="nil"/>
                    <w:bottom w:val="single" w:sz="4" w:space="0" w:color="auto"/>
                    <w:right w:val="single" w:sz="4" w:space="0" w:color="auto"/>
                  </w:tcBorders>
                  <w:shd w:val="clear" w:color="auto" w:fill="auto"/>
                  <w:noWrap/>
                  <w:vAlign w:val="center"/>
                  <w:hideMark/>
                </w:tcPr>
                <w:p w14:paraId="0653F027"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1.11</w:t>
                  </w:r>
                </w:p>
              </w:tc>
              <w:tc>
                <w:tcPr>
                  <w:tcW w:w="1117" w:type="dxa"/>
                  <w:tcBorders>
                    <w:top w:val="nil"/>
                    <w:left w:val="nil"/>
                    <w:bottom w:val="single" w:sz="4" w:space="0" w:color="auto"/>
                    <w:right w:val="single" w:sz="4" w:space="0" w:color="auto"/>
                  </w:tcBorders>
                  <w:shd w:val="clear" w:color="auto" w:fill="auto"/>
                  <w:noWrap/>
                  <w:vAlign w:val="center"/>
                  <w:hideMark/>
                </w:tcPr>
                <w:p w14:paraId="5D30C4A2"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218</w:t>
                  </w:r>
                </w:p>
              </w:tc>
              <w:tc>
                <w:tcPr>
                  <w:tcW w:w="1043" w:type="dxa"/>
                  <w:tcBorders>
                    <w:top w:val="nil"/>
                    <w:left w:val="nil"/>
                    <w:bottom w:val="single" w:sz="4" w:space="0" w:color="auto"/>
                    <w:right w:val="single" w:sz="4" w:space="0" w:color="auto"/>
                  </w:tcBorders>
                  <w:shd w:val="clear" w:color="auto" w:fill="auto"/>
                  <w:noWrap/>
                  <w:vAlign w:val="center"/>
                  <w:hideMark/>
                </w:tcPr>
                <w:p w14:paraId="32F46B18"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1.09</w:t>
                  </w:r>
                </w:p>
              </w:tc>
            </w:tr>
            <w:tr w:rsidR="00E36DE6" w:rsidRPr="00E36DE6" w14:paraId="4AECB6EF"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B7E6628"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1900</w:t>
                  </w:r>
                </w:p>
              </w:tc>
              <w:tc>
                <w:tcPr>
                  <w:tcW w:w="1168" w:type="dxa"/>
                  <w:tcBorders>
                    <w:top w:val="nil"/>
                    <w:left w:val="nil"/>
                    <w:bottom w:val="single" w:sz="4" w:space="0" w:color="auto"/>
                    <w:right w:val="single" w:sz="4" w:space="0" w:color="auto"/>
                  </w:tcBorders>
                  <w:shd w:val="clear" w:color="auto" w:fill="auto"/>
                  <w:noWrap/>
                  <w:vAlign w:val="center"/>
                  <w:hideMark/>
                </w:tcPr>
                <w:p w14:paraId="2B21D7B0"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142</w:t>
                  </w:r>
                </w:p>
              </w:tc>
              <w:tc>
                <w:tcPr>
                  <w:tcW w:w="992" w:type="dxa"/>
                  <w:tcBorders>
                    <w:top w:val="nil"/>
                    <w:left w:val="nil"/>
                    <w:bottom w:val="single" w:sz="4" w:space="0" w:color="auto"/>
                    <w:right w:val="single" w:sz="4" w:space="0" w:color="auto"/>
                  </w:tcBorders>
                  <w:shd w:val="clear" w:color="auto" w:fill="auto"/>
                  <w:noWrap/>
                  <w:vAlign w:val="center"/>
                  <w:hideMark/>
                </w:tcPr>
                <w:p w14:paraId="4C5C3588"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1.42</w:t>
                  </w:r>
                </w:p>
              </w:tc>
              <w:tc>
                <w:tcPr>
                  <w:tcW w:w="1117" w:type="dxa"/>
                  <w:tcBorders>
                    <w:top w:val="nil"/>
                    <w:left w:val="nil"/>
                    <w:bottom w:val="single" w:sz="4" w:space="0" w:color="auto"/>
                    <w:right w:val="single" w:sz="4" w:space="0" w:color="auto"/>
                  </w:tcBorders>
                  <w:shd w:val="clear" w:color="auto" w:fill="auto"/>
                  <w:noWrap/>
                  <w:vAlign w:val="center"/>
                  <w:hideMark/>
                </w:tcPr>
                <w:p w14:paraId="087E7DE6"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271</w:t>
                  </w:r>
                </w:p>
              </w:tc>
              <w:tc>
                <w:tcPr>
                  <w:tcW w:w="1043" w:type="dxa"/>
                  <w:tcBorders>
                    <w:top w:val="nil"/>
                    <w:left w:val="nil"/>
                    <w:bottom w:val="single" w:sz="4" w:space="0" w:color="auto"/>
                    <w:right w:val="single" w:sz="4" w:space="0" w:color="auto"/>
                  </w:tcBorders>
                  <w:shd w:val="clear" w:color="auto" w:fill="auto"/>
                  <w:noWrap/>
                  <w:vAlign w:val="center"/>
                  <w:hideMark/>
                </w:tcPr>
                <w:p w14:paraId="77B08BB6"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1.355</w:t>
                  </w:r>
                </w:p>
              </w:tc>
            </w:tr>
            <w:tr w:rsidR="00E36DE6" w:rsidRPr="00E36DE6" w14:paraId="384DB2E9"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632C55D"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2000</w:t>
                  </w:r>
                </w:p>
              </w:tc>
              <w:tc>
                <w:tcPr>
                  <w:tcW w:w="1168" w:type="dxa"/>
                  <w:tcBorders>
                    <w:top w:val="nil"/>
                    <w:left w:val="nil"/>
                    <w:bottom w:val="single" w:sz="4" w:space="0" w:color="auto"/>
                    <w:right w:val="single" w:sz="4" w:space="0" w:color="auto"/>
                  </w:tcBorders>
                  <w:shd w:val="clear" w:color="auto" w:fill="auto"/>
                  <w:noWrap/>
                  <w:vAlign w:val="center"/>
                  <w:hideMark/>
                </w:tcPr>
                <w:p w14:paraId="14CA791F"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192</w:t>
                  </w:r>
                </w:p>
              </w:tc>
              <w:tc>
                <w:tcPr>
                  <w:tcW w:w="992" w:type="dxa"/>
                  <w:tcBorders>
                    <w:top w:val="nil"/>
                    <w:left w:val="nil"/>
                    <w:bottom w:val="single" w:sz="4" w:space="0" w:color="auto"/>
                    <w:right w:val="single" w:sz="4" w:space="0" w:color="auto"/>
                  </w:tcBorders>
                  <w:shd w:val="clear" w:color="auto" w:fill="auto"/>
                  <w:noWrap/>
                  <w:vAlign w:val="center"/>
                  <w:hideMark/>
                </w:tcPr>
                <w:p w14:paraId="36956950"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1.92</w:t>
                  </w:r>
                </w:p>
              </w:tc>
              <w:tc>
                <w:tcPr>
                  <w:tcW w:w="1117" w:type="dxa"/>
                  <w:tcBorders>
                    <w:top w:val="nil"/>
                    <w:left w:val="nil"/>
                    <w:bottom w:val="single" w:sz="4" w:space="0" w:color="auto"/>
                    <w:right w:val="single" w:sz="4" w:space="0" w:color="auto"/>
                  </w:tcBorders>
                  <w:shd w:val="clear" w:color="auto" w:fill="auto"/>
                  <w:noWrap/>
                  <w:vAlign w:val="center"/>
                  <w:hideMark/>
                </w:tcPr>
                <w:p w14:paraId="1CF5EDBE"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363</w:t>
                  </w:r>
                </w:p>
              </w:tc>
              <w:tc>
                <w:tcPr>
                  <w:tcW w:w="1043" w:type="dxa"/>
                  <w:tcBorders>
                    <w:top w:val="nil"/>
                    <w:left w:val="nil"/>
                    <w:bottom w:val="single" w:sz="4" w:space="0" w:color="auto"/>
                    <w:right w:val="single" w:sz="4" w:space="0" w:color="auto"/>
                  </w:tcBorders>
                  <w:shd w:val="clear" w:color="auto" w:fill="auto"/>
                  <w:noWrap/>
                  <w:vAlign w:val="center"/>
                  <w:hideMark/>
                </w:tcPr>
                <w:p w14:paraId="21AE5709"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1.815</w:t>
                  </w:r>
                </w:p>
              </w:tc>
            </w:tr>
            <w:tr w:rsidR="00E36DE6" w:rsidRPr="00E36DE6" w14:paraId="2F48DACE"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7D568CB"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2100</w:t>
                  </w:r>
                </w:p>
              </w:tc>
              <w:tc>
                <w:tcPr>
                  <w:tcW w:w="1168" w:type="dxa"/>
                  <w:tcBorders>
                    <w:top w:val="nil"/>
                    <w:left w:val="nil"/>
                    <w:bottom w:val="single" w:sz="4" w:space="0" w:color="auto"/>
                    <w:right w:val="single" w:sz="4" w:space="0" w:color="auto"/>
                  </w:tcBorders>
                  <w:shd w:val="clear" w:color="auto" w:fill="auto"/>
                  <w:noWrap/>
                  <w:vAlign w:val="center"/>
                  <w:hideMark/>
                </w:tcPr>
                <w:p w14:paraId="7121E68B"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276</w:t>
                  </w:r>
                </w:p>
              </w:tc>
              <w:tc>
                <w:tcPr>
                  <w:tcW w:w="992" w:type="dxa"/>
                  <w:tcBorders>
                    <w:top w:val="nil"/>
                    <w:left w:val="nil"/>
                    <w:bottom w:val="single" w:sz="4" w:space="0" w:color="auto"/>
                    <w:right w:val="single" w:sz="4" w:space="0" w:color="auto"/>
                  </w:tcBorders>
                  <w:shd w:val="clear" w:color="auto" w:fill="auto"/>
                  <w:noWrap/>
                  <w:vAlign w:val="center"/>
                  <w:hideMark/>
                </w:tcPr>
                <w:p w14:paraId="3C96688B"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2.76</w:t>
                  </w:r>
                </w:p>
              </w:tc>
              <w:tc>
                <w:tcPr>
                  <w:tcW w:w="1117" w:type="dxa"/>
                  <w:tcBorders>
                    <w:top w:val="nil"/>
                    <w:left w:val="nil"/>
                    <w:bottom w:val="single" w:sz="4" w:space="0" w:color="auto"/>
                    <w:right w:val="single" w:sz="4" w:space="0" w:color="auto"/>
                  </w:tcBorders>
                  <w:shd w:val="clear" w:color="auto" w:fill="auto"/>
                  <w:noWrap/>
                  <w:vAlign w:val="center"/>
                  <w:hideMark/>
                </w:tcPr>
                <w:p w14:paraId="713574AF"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495</w:t>
                  </w:r>
                </w:p>
              </w:tc>
              <w:tc>
                <w:tcPr>
                  <w:tcW w:w="1043" w:type="dxa"/>
                  <w:tcBorders>
                    <w:top w:val="nil"/>
                    <w:left w:val="nil"/>
                    <w:bottom w:val="single" w:sz="4" w:space="0" w:color="auto"/>
                    <w:right w:val="single" w:sz="4" w:space="0" w:color="auto"/>
                  </w:tcBorders>
                  <w:shd w:val="clear" w:color="auto" w:fill="auto"/>
                  <w:noWrap/>
                  <w:vAlign w:val="center"/>
                  <w:hideMark/>
                </w:tcPr>
                <w:p w14:paraId="2ACA55C3"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2.475</w:t>
                  </w:r>
                </w:p>
              </w:tc>
            </w:tr>
            <w:tr w:rsidR="00E36DE6" w:rsidRPr="00E36DE6" w14:paraId="326FE0D4"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8FED6D2"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2200</w:t>
                  </w:r>
                </w:p>
              </w:tc>
              <w:tc>
                <w:tcPr>
                  <w:tcW w:w="1168" w:type="dxa"/>
                  <w:tcBorders>
                    <w:top w:val="nil"/>
                    <w:left w:val="nil"/>
                    <w:bottom w:val="single" w:sz="4" w:space="0" w:color="auto"/>
                    <w:right w:val="single" w:sz="4" w:space="0" w:color="auto"/>
                  </w:tcBorders>
                  <w:shd w:val="clear" w:color="auto" w:fill="auto"/>
                  <w:noWrap/>
                  <w:vAlign w:val="center"/>
                  <w:hideMark/>
                </w:tcPr>
                <w:p w14:paraId="038402CB"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424</w:t>
                  </w:r>
                </w:p>
              </w:tc>
              <w:tc>
                <w:tcPr>
                  <w:tcW w:w="992" w:type="dxa"/>
                  <w:tcBorders>
                    <w:top w:val="nil"/>
                    <w:left w:val="nil"/>
                    <w:bottom w:val="single" w:sz="4" w:space="0" w:color="auto"/>
                    <w:right w:val="single" w:sz="4" w:space="0" w:color="auto"/>
                  </w:tcBorders>
                  <w:shd w:val="clear" w:color="auto" w:fill="auto"/>
                  <w:noWrap/>
                  <w:vAlign w:val="center"/>
                  <w:hideMark/>
                </w:tcPr>
                <w:p w14:paraId="7A6BEAAD"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4.24</w:t>
                  </w:r>
                </w:p>
              </w:tc>
              <w:tc>
                <w:tcPr>
                  <w:tcW w:w="1117" w:type="dxa"/>
                  <w:tcBorders>
                    <w:top w:val="nil"/>
                    <w:left w:val="nil"/>
                    <w:bottom w:val="single" w:sz="4" w:space="0" w:color="auto"/>
                    <w:right w:val="single" w:sz="4" w:space="0" w:color="auto"/>
                  </w:tcBorders>
                  <w:shd w:val="clear" w:color="auto" w:fill="auto"/>
                  <w:noWrap/>
                  <w:vAlign w:val="center"/>
                  <w:hideMark/>
                </w:tcPr>
                <w:p w14:paraId="1916F340"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666</w:t>
                  </w:r>
                </w:p>
              </w:tc>
              <w:tc>
                <w:tcPr>
                  <w:tcW w:w="1043" w:type="dxa"/>
                  <w:tcBorders>
                    <w:top w:val="nil"/>
                    <w:left w:val="nil"/>
                    <w:bottom w:val="single" w:sz="4" w:space="0" w:color="auto"/>
                    <w:right w:val="single" w:sz="4" w:space="0" w:color="auto"/>
                  </w:tcBorders>
                  <w:shd w:val="clear" w:color="auto" w:fill="auto"/>
                  <w:noWrap/>
                  <w:vAlign w:val="center"/>
                  <w:hideMark/>
                </w:tcPr>
                <w:p w14:paraId="207E903B"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3.33</w:t>
                  </w:r>
                </w:p>
              </w:tc>
            </w:tr>
            <w:tr w:rsidR="00E36DE6" w:rsidRPr="00E36DE6" w14:paraId="4B576F18"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911041A"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2250</w:t>
                  </w:r>
                </w:p>
              </w:tc>
              <w:tc>
                <w:tcPr>
                  <w:tcW w:w="1168" w:type="dxa"/>
                  <w:tcBorders>
                    <w:top w:val="nil"/>
                    <w:left w:val="nil"/>
                    <w:bottom w:val="single" w:sz="4" w:space="0" w:color="auto"/>
                    <w:right w:val="single" w:sz="4" w:space="0" w:color="auto"/>
                  </w:tcBorders>
                  <w:shd w:val="clear" w:color="auto" w:fill="auto"/>
                  <w:noWrap/>
                  <w:vAlign w:val="center"/>
                  <w:hideMark/>
                </w:tcPr>
                <w:p w14:paraId="6CD7202D"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539</w:t>
                  </w:r>
                </w:p>
              </w:tc>
              <w:tc>
                <w:tcPr>
                  <w:tcW w:w="992" w:type="dxa"/>
                  <w:tcBorders>
                    <w:top w:val="nil"/>
                    <w:left w:val="nil"/>
                    <w:bottom w:val="single" w:sz="4" w:space="0" w:color="auto"/>
                    <w:right w:val="single" w:sz="4" w:space="0" w:color="auto"/>
                  </w:tcBorders>
                  <w:shd w:val="clear" w:color="auto" w:fill="auto"/>
                  <w:noWrap/>
                  <w:vAlign w:val="center"/>
                  <w:hideMark/>
                </w:tcPr>
                <w:p w14:paraId="13FA4A2C"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5.39</w:t>
                  </w:r>
                </w:p>
              </w:tc>
              <w:tc>
                <w:tcPr>
                  <w:tcW w:w="1117" w:type="dxa"/>
                  <w:tcBorders>
                    <w:top w:val="nil"/>
                    <w:left w:val="nil"/>
                    <w:bottom w:val="single" w:sz="4" w:space="0" w:color="auto"/>
                    <w:right w:val="single" w:sz="4" w:space="0" w:color="auto"/>
                  </w:tcBorders>
                  <w:shd w:val="clear" w:color="auto" w:fill="auto"/>
                  <w:noWrap/>
                  <w:vAlign w:val="center"/>
                  <w:hideMark/>
                </w:tcPr>
                <w:p w14:paraId="03FC3C26"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763</w:t>
                  </w:r>
                </w:p>
              </w:tc>
              <w:tc>
                <w:tcPr>
                  <w:tcW w:w="1043" w:type="dxa"/>
                  <w:tcBorders>
                    <w:top w:val="nil"/>
                    <w:left w:val="nil"/>
                    <w:bottom w:val="single" w:sz="4" w:space="0" w:color="auto"/>
                    <w:right w:val="single" w:sz="4" w:space="0" w:color="auto"/>
                  </w:tcBorders>
                  <w:shd w:val="clear" w:color="auto" w:fill="auto"/>
                  <w:noWrap/>
                  <w:vAlign w:val="center"/>
                  <w:hideMark/>
                </w:tcPr>
                <w:p w14:paraId="7E9C4030"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3.815</w:t>
                  </w:r>
                </w:p>
              </w:tc>
            </w:tr>
            <w:tr w:rsidR="00E36DE6" w:rsidRPr="00E36DE6" w14:paraId="3D90DEA8"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44DB6B8"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lastRenderedPageBreak/>
                    <w:t>2300</w:t>
                  </w:r>
                </w:p>
              </w:tc>
              <w:tc>
                <w:tcPr>
                  <w:tcW w:w="1168" w:type="dxa"/>
                  <w:tcBorders>
                    <w:top w:val="nil"/>
                    <w:left w:val="nil"/>
                    <w:bottom w:val="single" w:sz="4" w:space="0" w:color="auto"/>
                    <w:right w:val="single" w:sz="4" w:space="0" w:color="auto"/>
                  </w:tcBorders>
                  <w:shd w:val="clear" w:color="auto" w:fill="auto"/>
                  <w:noWrap/>
                  <w:vAlign w:val="center"/>
                  <w:hideMark/>
                </w:tcPr>
                <w:p w14:paraId="6467AA3A"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704</w:t>
                  </w:r>
                </w:p>
              </w:tc>
              <w:tc>
                <w:tcPr>
                  <w:tcW w:w="992" w:type="dxa"/>
                  <w:tcBorders>
                    <w:top w:val="nil"/>
                    <w:left w:val="nil"/>
                    <w:bottom w:val="single" w:sz="4" w:space="0" w:color="auto"/>
                    <w:right w:val="single" w:sz="4" w:space="0" w:color="auto"/>
                  </w:tcBorders>
                  <w:shd w:val="clear" w:color="auto" w:fill="auto"/>
                  <w:noWrap/>
                  <w:vAlign w:val="center"/>
                  <w:hideMark/>
                </w:tcPr>
                <w:p w14:paraId="77FA56CC"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7.04</w:t>
                  </w:r>
                </w:p>
              </w:tc>
              <w:tc>
                <w:tcPr>
                  <w:tcW w:w="1117" w:type="dxa"/>
                  <w:tcBorders>
                    <w:top w:val="nil"/>
                    <w:left w:val="nil"/>
                    <w:bottom w:val="single" w:sz="4" w:space="0" w:color="auto"/>
                    <w:right w:val="single" w:sz="4" w:space="0" w:color="auto"/>
                  </w:tcBorders>
                  <w:shd w:val="clear" w:color="auto" w:fill="auto"/>
                  <w:noWrap/>
                  <w:vAlign w:val="center"/>
                  <w:hideMark/>
                </w:tcPr>
                <w:p w14:paraId="59E0C73E"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860</w:t>
                  </w:r>
                </w:p>
              </w:tc>
              <w:tc>
                <w:tcPr>
                  <w:tcW w:w="1043" w:type="dxa"/>
                  <w:tcBorders>
                    <w:top w:val="nil"/>
                    <w:left w:val="nil"/>
                    <w:bottom w:val="single" w:sz="4" w:space="0" w:color="auto"/>
                    <w:right w:val="single" w:sz="4" w:space="0" w:color="auto"/>
                  </w:tcBorders>
                  <w:shd w:val="clear" w:color="auto" w:fill="auto"/>
                  <w:noWrap/>
                  <w:vAlign w:val="center"/>
                  <w:hideMark/>
                </w:tcPr>
                <w:p w14:paraId="1F488E89"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4.3</w:t>
                  </w:r>
                </w:p>
              </w:tc>
            </w:tr>
            <w:tr w:rsidR="00E36DE6" w:rsidRPr="00E36DE6" w14:paraId="5238031F"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9BAB868" w14:textId="77777777" w:rsidR="00E36DE6" w:rsidRPr="00E36DE6" w:rsidRDefault="00E36DE6" w:rsidP="00E36DE6">
                  <w:pPr>
                    <w:widowControl/>
                    <w:jc w:val="center"/>
                    <w:rPr>
                      <w:rFonts w:ascii="等线" w:eastAsia="等线" w:hAnsi="等线" w:cs="宋体"/>
                      <w:color w:val="2F75B5"/>
                      <w:kern w:val="0"/>
                      <w:sz w:val="22"/>
                      <w:szCs w:val="22"/>
                    </w:rPr>
                  </w:pPr>
                  <w:r w:rsidRPr="00E36DE6">
                    <w:rPr>
                      <w:rFonts w:ascii="等线" w:eastAsia="等线" w:hAnsi="等线" w:cs="宋体" w:hint="eastAsia"/>
                      <w:color w:val="2F75B5"/>
                      <w:kern w:val="0"/>
                      <w:sz w:val="22"/>
                      <w:szCs w:val="22"/>
                    </w:rPr>
                    <w:t>2358</w:t>
                  </w:r>
                </w:p>
              </w:tc>
              <w:tc>
                <w:tcPr>
                  <w:tcW w:w="1168" w:type="dxa"/>
                  <w:tcBorders>
                    <w:top w:val="nil"/>
                    <w:left w:val="nil"/>
                    <w:bottom w:val="single" w:sz="4" w:space="0" w:color="auto"/>
                    <w:right w:val="single" w:sz="4" w:space="0" w:color="auto"/>
                  </w:tcBorders>
                  <w:shd w:val="clear" w:color="auto" w:fill="auto"/>
                  <w:noWrap/>
                  <w:vAlign w:val="center"/>
                  <w:hideMark/>
                </w:tcPr>
                <w:p w14:paraId="0B4164C5" w14:textId="77777777" w:rsidR="00E36DE6" w:rsidRPr="00E36DE6" w:rsidRDefault="00E36DE6" w:rsidP="00E36DE6">
                  <w:pPr>
                    <w:widowControl/>
                    <w:jc w:val="center"/>
                    <w:rPr>
                      <w:rFonts w:ascii="等线" w:eastAsia="等线" w:hAnsi="等线" w:cs="宋体"/>
                      <w:color w:val="2F75B5"/>
                      <w:kern w:val="0"/>
                      <w:sz w:val="22"/>
                      <w:szCs w:val="22"/>
                    </w:rPr>
                  </w:pPr>
                  <w:r w:rsidRPr="00E36DE6">
                    <w:rPr>
                      <w:rFonts w:ascii="等线" w:eastAsia="等线" w:hAnsi="等线" w:cs="宋体" w:hint="eastAsia"/>
                      <w:color w:val="2F75B5"/>
                      <w:kern w:val="0"/>
                      <w:sz w:val="22"/>
                      <w:szCs w:val="22"/>
                    </w:rPr>
                    <w:t>790</w:t>
                  </w:r>
                </w:p>
              </w:tc>
              <w:tc>
                <w:tcPr>
                  <w:tcW w:w="992" w:type="dxa"/>
                  <w:tcBorders>
                    <w:top w:val="nil"/>
                    <w:left w:val="nil"/>
                    <w:bottom w:val="single" w:sz="4" w:space="0" w:color="auto"/>
                    <w:right w:val="single" w:sz="4" w:space="0" w:color="auto"/>
                  </w:tcBorders>
                  <w:shd w:val="clear" w:color="auto" w:fill="auto"/>
                  <w:noWrap/>
                  <w:vAlign w:val="center"/>
                  <w:hideMark/>
                </w:tcPr>
                <w:p w14:paraId="66C39E20" w14:textId="77777777" w:rsidR="00E36DE6" w:rsidRPr="00E36DE6" w:rsidRDefault="00E36DE6" w:rsidP="00E36DE6">
                  <w:pPr>
                    <w:widowControl/>
                    <w:jc w:val="center"/>
                    <w:rPr>
                      <w:rFonts w:ascii="等线" w:eastAsia="等线" w:hAnsi="等线" w:cs="宋体"/>
                      <w:color w:val="2F75B5"/>
                      <w:kern w:val="0"/>
                      <w:sz w:val="22"/>
                      <w:szCs w:val="22"/>
                    </w:rPr>
                  </w:pPr>
                  <w:r w:rsidRPr="00E36DE6">
                    <w:rPr>
                      <w:rFonts w:ascii="等线" w:eastAsia="等线" w:hAnsi="等线" w:cs="宋体" w:hint="eastAsia"/>
                      <w:color w:val="2F75B5"/>
                      <w:kern w:val="0"/>
                      <w:sz w:val="22"/>
                      <w:szCs w:val="22"/>
                    </w:rPr>
                    <w:t>7.9</w:t>
                  </w:r>
                </w:p>
              </w:tc>
              <w:tc>
                <w:tcPr>
                  <w:tcW w:w="1117" w:type="dxa"/>
                  <w:tcBorders>
                    <w:top w:val="nil"/>
                    <w:left w:val="nil"/>
                    <w:bottom w:val="single" w:sz="4" w:space="0" w:color="auto"/>
                    <w:right w:val="single" w:sz="4" w:space="0" w:color="auto"/>
                  </w:tcBorders>
                  <w:shd w:val="clear" w:color="auto" w:fill="auto"/>
                  <w:noWrap/>
                  <w:vAlign w:val="center"/>
                  <w:hideMark/>
                </w:tcPr>
                <w:p w14:paraId="7996132E" w14:textId="77777777" w:rsidR="00E36DE6" w:rsidRPr="00E36DE6" w:rsidRDefault="00E36DE6" w:rsidP="00E36DE6">
                  <w:pPr>
                    <w:widowControl/>
                    <w:jc w:val="center"/>
                    <w:rPr>
                      <w:rFonts w:ascii="等线" w:eastAsia="等线" w:hAnsi="等线" w:cs="宋体"/>
                      <w:color w:val="2F75B5"/>
                      <w:kern w:val="0"/>
                      <w:sz w:val="22"/>
                      <w:szCs w:val="22"/>
                    </w:rPr>
                  </w:pPr>
                  <w:r w:rsidRPr="00E36DE6">
                    <w:rPr>
                      <w:rFonts w:ascii="等线" w:eastAsia="等线" w:hAnsi="等线" w:cs="宋体" w:hint="eastAsia"/>
                      <w:color w:val="2F75B5"/>
                      <w:kern w:val="0"/>
                      <w:sz w:val="22"/>
                      <w:szCs w:val="22"/>
                    </w:rPr>
                    <w:t>903</w:t>
                  </w:r>
                </w:p>
              </w:tc>
              <w:tc>
                <w:tcPr>
                  <w:tcW w:w="1043" w:type="dxa"/>
                  <w:tcBorders>
                    <w:top w:val="nil"/>
                    <w:left w:val="nil"/>
                    <w:bottom w:val="single" w:sz="4" w:space="0" w:color="auto"/>
                    <w:right w:val="single" w:sz="4" w:space="0" w:color="auto"/>
                  </w:tcBorders>
                  <w:shd w:val="clear" w:color="auto" w:fill="auto"/>
                  <w:noWrap/>
                  <w:vAlign w:val="center"/>
                  <w:hideMark/>
                </w:tcPr>
                <w:p w14:paraId="0D6AB896"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4.515</w:t>
                  </w:r>
                </w:p>
              </w:tc>
            </w:tr>
            <w:tr w:rsidR="00E36DE6" w:rsidRPr="00E36DE6" w14:paraId="2CE89799"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9DC91AE"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2400</w:t>
                  </w:r>
                </w:p>
              </w:tc>
              <w:tc>
                <w:tcPr>
                  <w:tcW w:w="1168" w:type="dxa"/>
                  <w:tcBorders>
                    <w:top w:val="nil"/>
                    <w:left w:val="nil"/>
                    <w:bottom w:val="single" w:sz="4" w:space="0" w:color="auto"/>
                    <w:right w:val="single" w:sz="4" w:space="0" w:color="auto"/>
                  </w:tcBorders>
                  <w:shd w:val="clear" w:color="auto" w:fill="auto"/>
                  <w:noWrap/>
                  <w:vAlign w:val="center"/>
                  <w:hideMark/>
                </w:tcPr>
                <w:p w14:paraId="2DCD9CC0"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728</w:t>
                  </w:r>
                </w:p>
              </w:tc>
              <w:tc>
                <w:tcPr>
                  <w:tcW w:w="992" w:type="dxa"/>
                  <w:tcBorders>
                    <w:top w:val="nil"/>
                    <w:left w:val="nil"/>
                    <w:bottom w:val="single" w:sz="4" w:space="0" w:color="auto"/>
                    <w:right w:val="single" w:sz="4" w:space="0" w:color="auto"/>
                  </w:tcBorders>
                  <w:shd w:val="clear" w:color="auto" w:fill="auto"/>
                  <w:noWrap/>
                  <w:vAlign w:val="center"/>
                  <w:hideMark/>
                </w:tcPr>
                <w:p w14:paraId="440331BD"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7.28</w:t>
                  </w:r>
                </w:p>
              </w:tc>
              <w:tc>
                <w:tcPr>
                  <w:tcW w:w="1117" w:type="dxa"/>
                  <w:tcBorders>
                    <w:top w:val="nil"/>
                    <w:left w:val="nil"/>
                    <w:bottom w:val="single" w:sz="4" w:space="0" w:color="auto"/>
                    <w:right w:val="single" w:sz="4" w:space="0" w:color="auto"/>
                  </w:tcBorders>
                  <w:shd w:val="clear" w:color="auto" w:fill="auto"/>
                  <w:noWrap/>
                  <w:vAlign w:val="center"/>
                  <w:hideMark/>
                </w:tcPr>
                <w:p w14:paraId="4997FE25"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875</w:t>
                  </w:r>
                </w:p>
              </w:tc>
              <w:tc>
                <w:tcPr>
                  <w:tcW w:w="1043" w:type="dxa"/>
                  <w:tcBorders>
                    <w:top w:val="nil"/>
                    <w:left w:val="nil"/>
                    <w:bottom w:val="single" w:sz="4" w:space="0" w:color="auto"/>
                    <w:right w:val="single" w:sz="4" w:space="0" w:color="auto"/>
                  </w:tcBorders>
                  <w:shd w:val="clear" w:color="auto" w:fill="auto"/>
                  <w:noWrap/>
                  <w:vAlign w:val="center"/>
                  <w:hideMark/>
                </w:tcPr>
                <w:p w14:paraId="66FDAD27"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4.375</w:t>
                  </w:r>
                </w:p>
              </w:tc>
            </w:tr>
            <w:tr w:rsidR="00E36DE6" w:rsidRPr="00E36DE6" w14:paraId="186EA598"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20C87AB"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2450</w:t>
                  </w:r>
                </w:p>
              </w:tc>
              <w:tc>
                <w:tcPr>
                  <w:tcW w:w="1168" w:type="dxa"/>
                  <w:tcBorders>
                    <w:top w:val="nil"/>
                    <w:left w:val="nil"/>
                    <w:bottom w:val="single" w:sz="4" w:space="0" w:color="auto"/>
                    <w:right w:val="single" w:sz="4" w:space="0" w:color="auto"/>
                  </w:tcBorders>
                  <w:shd w:val="clear" w:color="auto" w:fill="auto"/>
                  <w:noWrap/>
                  <w:vAlign w:val="center"/>
                  <w:hideMark/>
                </w:tcPr>
                <w:p w14:paraId="65BDA913"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600</w:t>
                  </w:r>
                </w:p>
              </w:tc>
              <w:tc>
                <w:tcPr>
                  <w:tcW w:w="992" w:type="dxa"/>
                  <w:tcBorders>
                    <w:top w:val="nil"/>
                    <w:left w:val="nil"/>
                    <w:bottom w:val="single" w:sz="4" w:space="0" w:color="auto"/>
                    <w:right w:val="single" w:sz="4" w:space="0" w:color="auto"/>
                  </w:tcBorders>
                  <w:shd w:val="clear" w:color="auto" w:fill="auto"/>
                  <w:noWrap/>
                  <w:vAlign w:val="center"/>
                  <w:hideMark/>
                </w:tcPr>
                <w:p w14:paraId="380C24C8"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6</w:t>
                  </w:r>
                </w:p>
              </w:tc>
              <w:tc>
                <w:tcPr>
                  <w:tcW w:w="1117" w:type="dxa"/>
                  <w:tcBorders>
                    <w:top w:val="nil"/>
                    <w:left w:val="nil"/>
                    <w:bottom w:val="single" w:sz="4" w:space="0" w:color="auto"/>
                    <w:right w:val="single" w:sz="4" w:space="0" w:color="auto"/>
                  </w:tcBorders>
                  <w:shd w:val="clear" w:color="auto" w:fill="auto"/>
                  <w:noWrap/>
                  <w:vAlign w:val="center"/>
                  <w:hideMark/>
                </w:tcPr>
                <w:p w14:paraId="44EBCF31"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810</w:t>
                  </w:r>
                </w:p>
              </w:tc>
              <w:tc>
                <w:tcPr>
                  <w:tcW w:w="1043" w:type="dxa"/>
                  <w:tcBorders>
                    <w:top w:val="nil"/>
                    <w:left w:val="nil"/>
                    <w:bottom w:val="single" w:sz="4" w:space="0" w:color="auto"/>
                    <w:right w:val="single" w:sz="4" w:space="0" w:color="auto"/>
                  </w:tcBorders>
                  <w:shd w:val="clear" w:color="auto" w:fill="auto"/>
                  <w:noWrap/>
                  <w:vAlign w:val="center"/>
                  <w:hideMark/>
                </w:tcPr>
                <w:p w14:paraId="25787008"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4.05</w:t>
                  </w:r>
                </w:p>
              </w:tc>
            </w:tr>
            <w:tr w:rsidR="00E36DE6" w:rsidRPr="00E36DE6" w14:paraId="3B2DB73F"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7D38505"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2500</w:t>
                  </w:r>
                </w:p>
              </w:tc>
              <w:tc>
                <w:tcPr>
                  <w:tcW w:w="1168" w:type="dxa"/>
                  <w:tcBorders>
                    <w:top w:val="nil"/>
                    <w:left w:val="nil"/>
                    <w:bottom w:val="single" w:sz="4" w:space="0" w:color="auto"/>
                    <w:right w:val="single" w:sz="4" w:space="0" w:color="auto"/>
                  </w:tcBorders>
                  <w:shd w:val="clear" w:color="auto" w:fill="auto"/>
                  <w:noWrap/>
                  <w:vAlign w:val="center"/>
                  <w:hideMark/>
                </w:tcPr>
                <w:p w14:paraId="38A2F1A0"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466</w:t>
                  </w:r>
                </w:p>
              </w:tc>
              <w:tc>
                <w:tcPr>
                  <w:tcW w:w="992" w:type="dxa"/>
                  <w:tcBorders>
                    <w:top w:val="nil"/>
                    <w:left w:val="nil"/>
                    <w:bottom w:val="single" w:sz="4" w:space="0" w:color="auto"/>
                    <w:right w:val="single" w:sz="4" w:space="0" w:color="auto"/>
                  </w:tcBorders>
                  <w:shd w:val="clear" w:color="auto" w:fill="auto"/>
                  <w:noWrap/>
                  <w:vAlign w:val="center"/>
                  <w:hideMark/>
                </w:tcPr>
                <w:p w14:paraId="5E1C54AD"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4.66</w:t>
                  </w:r>
                </w:p>
              </w:tc>
              <w:tc>
                <w:tcPr>
                  <w:tcW w:w="1117" w:type="dxa"/>
                  <w:tcBorders>
                    <w:top w:val="nil"/>
                    <w:left w:val="nil"/>
                    <w:bottom w:val="single" w:sz="4" w:space="0" w:color="auto"/>
                    <w:right w:val="single" w:sz="4" w:space="0" w:color="auto"/>
                  </w:tcBorders>
                  <w:shd w:val="clear" w:color="auto" w:fill="auto"/>
                  <w:noWrap/>
                  <w:vAlign w:val="center"/>
                  <w:hideMark/>
                </w:tcPr>
                <w:p w14:paraId="7FE94A9C"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711</w:t>
                  </w:r>
                </w:p>
              </w:tc>
              <w:tc>
                <w:tcPr>
                  <w:tcW w:w="1043" w:type="dxa"/>
                  <w:tcBorders>
                    <w:top w:val="nil"/>
                    <w:left w:val="nil"/>
                    <w:bottom w:val="single" w:sz="4" w:space="0" w:color="auto"/>
                    <w:right w:val="single" w:sz="4" w:space="0" w:color="auto"/>
                  </w:tcBorders>
                  <w:shd w:val="clear" w:color="auto" w:fill="auto"/>
                  <w:noWrap/>
                  <w:vAlign w:val="center"/>
                  <w:hideMark/>
                </w:tcPr>
                <w:p w14:paraId="33E033BD"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3.555</w:t>
                  </w:r>
                </w:p>
              </w:tc>
            </w:tr>
            <w:tr w:rsidR="00E36DE6" w:rsidRPr="00E36DE6" w14:paraId="6266E3AE"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3DBC0B4"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2600</w:t>
                  </w:r>
                </w:p>
              </w:tc>
              <w:tc>
                <w:tcPr>
                  <w:tcW w:w="1168" w:type="dxa"/>
                  <w:tcBorders>
                    <w:top w:val="nil"/>
                    <w:left w:val="nil"/>
                    <w:bottom w:val="single" w:sz="4" w:space="0" w:color="auto"/>
                    <w:right w:val="single" w:sz="4" w:space="0" w:color="auto"/>
                  </w:tcBorders>
                  <w:shd w:val="clear" w:color="auto" w:fill="auto"/>
                  <w:noWrap/>
                  <w:vAlign w:val="center"/>
                  <w:hideMark/>
                </w:tcPr>
                <w:p w14:paraId="007CAAE9"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306</w:t>
                  </w:r>
                </w:p>
              </w:tc>
              <w:tc>
                <w:tcPr>
                  <w:tcW w:w="992" w:type="dxa"/>
                  <w:tcBorders>
                    <w:top w:val="nil"/>
                    <w:left w:val="nil"/>
                    <w:bottom w:val="single" w:sz="4" w:space="0" w:color="auto"/>
                    <w:right w:val="single" w:sz="4" w:space="0" w:color="auto"/>
                  </w:tcBorders>
                  <w:shd w:val="clear" w:color="auto" w:fill="auto"/>
                  <w:noWrap/>
                  <w:vAlign w:val="center"/>
                  <w:hideMark/>
                </w:tcPr>
                <w:p w14:paraId="49B5673D"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3.06</w:t>
                  </w:r>
                </w:p>
              </w:tc>
              <w:tc>
                <w:tcPr>
                  <w:tcW w:w="1117" w:type="dxa"/>
                  <w:tcBorders>
                    <w:top w:val="nil"/>
                    <w:left w:val="nil"/>
                    <w:bottom w:val="single" w:sz="4" w:space="0" w:color="auto"/>
                    <w:right w:val="single" w:sz="4" w:space="0" w:color="auto"/>
                  </w:tcBorders>
                  <w:shd w:val="clear" w:color="auto" w:fill="auto"/>
                  <w:noWrap/>
                  <w:vAlign w:val="center"/>
                  <w:hideMark/>
                </w:tcPr>
                <w:p w14:paraId="4F466AA6"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535</w:t>
                  </w:r>
                </w:p>
              </w:tc>
              <w:tc>
                <w:tcPr>
                  <w:tcW w:w="1043" w:type="dxa"/>
                  <w:tcBorders>
                    <w:top w:val="nil"/>
                    <w:left w:val="nil"/>
                    <w:bottom w:val="single" w:sz="4" w:space="0" w:color="auto"/>
                    <w:right w:val="single" w:sz="4" w:space="0" w:color="auto"/>
                  </w:tcBorders>
                  <w:shd w:val="clear" w:color="auto" w:fill="auto"/>
                  <w:noWrap/>
                  <w:vAlign w:val="center"/>
                  <w:hideMark/>
                </w:tcPr>
                <w:p w14:paraId="5B763F4A"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2.675</w:t>
                  </w:r>
                </w:p>
              </w:tc>
            </w:tr>
            <w:tr w:rsidR="00E36DE6" w:rsidRPr="00E36DE6" w14:paraId="2744E637"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0397656"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2700</w:t>
                  </w:r>
                </w:p>
              </w:tc>
              <w:tc>
                <w:tcPr>
                  <w:tcW w:w="1168" w:type="dxa"/>
                  <w:tcBorders>
                    <w:top w:val="nil"/>
                    <w:left w:val="nil"/>
                    <w:bottom w:val="single" w:sz="4" w:space="0" w:color="auto"/>
                    <w:right w:val="single" w:sz="4" w:space="0" w:color="auto"/>
                  </w:tcBorders>
                  <w:shd w:val="clear" w:color="auto" w:fill="auto"/>
                  <w:noWrap/>
                  <w:vAlign w:val="center"/>
                  <w:hideMark/>
                </w:tcPr>
                <w:p w14:paraId="577D78D6"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227</w:t>
                  </w:r>
                </w:p>
              </w:tc>
              <w:tc>
                <w:tcPr>
                  <w:tcW w:w="992" w:type="dxa"/>
                  <w:tcBorders>
                    <w:top w:val="nil"/>
                    <w:left w:val="nil"/>
                    <w:bottom w:val="single" w:sz="4" w:space="0" w:color="auto"/>
                    <w:right w:val="single" w:sz="4" w:space="0" w:color="auto"/>
                  </w:tcBorders>
                  <w:shd w:val="clear" w:color="auto" w:fill="auto"/>
                  <w:noWrap/>
                  <w:vAlign w:val="center"/>
                  <w:hideMark/>
                </w:tcPr>
                <w:p w14:paraId="0391A168"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2.27</w:t>
                  </w:r>
                </w:p>
              </w:tc>
              <w:tc>
                <w:tcPr>
                  <w:tcW w:w="1117" w:type="dxa"/>
                  <w:tcBorders>
                    <w:top w:val="nil"/>
                    <w:left w:val="nil"/>
                    <w:bottom w:val="single" w:sz="4" w:space="0" w:color="auto"/>
                    <w:right w:val="single" w:sz="4" w:space="0" w:color="auto"/>
                  </w:tcBorders>
                  <w:shd w:val="clear" w:color="auto" w:fill="auto"/>
                  <w:noWrap/>
                  <w:vAlign w:val="center"/>
                  <w:hideMark/>
                </w:tcPr>
                <w:p w14:paraId="04E9C955"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419</w:t>
                  </w:r>
                </w:p>
              </w:tc>
              <w:tc>
                <w:tcPr>
                  <w:tcW w:w="1043" w:type="dxa"/>
                  <w:tcBorders>
                    <w:top w:val="nil"/>
                    <w:left w:val="nil"/>
                    <w:bottom w:val="single" w:sz="4" w:space="0" w:color="auto"/>
                    <w:right w:val="single" w:sz="4" w:space="0" w:color="auto"/>
                  </w:tcBorders>
                  <w:shd w:val="clear" w:color="auto" w:fill="auto"/>
                  <w:noWrap/>
                  <w:vAlign w:val="center"/>
                  <w:hideMark/>
                </w:tcPr>
                <w:p w14:paraId="17DD7E59"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2.095</w:t>
                  </w:r>
                </w:p>
              </w:tc>
            </w:tr>
            <w:tr w:rsidR="00E36DE6" w:rsidRPr="00E36DE6" w14:paraId="162AF1A5"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9408335"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2800</w:t>
                  </w:r>
                </w:p>
              </w:tc>
              <w:tc>
                <w:tcPr>
                  <w:tcW w:w="1168" w:type="dxa"/>
                  <w:tcBorders>
                    <w:top w:val="nil"/>
                    <w:left w:val="nil"/>
                    <w:bottom w:val="single" w:sz="4" w:space="0" w:color="auto"/>
                    <w:right w:val="single" w:sz="4" w:space="0" w:color="auto"/>
                  </w:tcBorders>
                  <w:shd w:val="clear" w:color="auto" w:fill="auto"/>
                  <w:noWrap/>
                  <w:vAlign w:val="center"/>
                  <w:hideMark/>
                </w:tcPr>
                <w:p w14:paraId="5AF636B5"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179</w:t>
                  </w:r>
                </w:p>
              </w:tc>
              <w:tc>
                <w:tcPr>
                  <w:tcW w:w="992" w:type="dxa"/>
                  <w:tcBorders>
                    <w:top w:val="nil"/>
                    <w:left w:val="nil"/>
                    <w:bottom w:val="single" w:sz="4" w:space="0" w:color="auto"/>
                    <w:right w:val="single" w:sz="4" w:space="0" w:color="auto"/>
                  </w:tcBorders>
                  <w:shd w:val="clear" w:color="auto" w:fill="auto"/>
                  <w:noWrap/>
                  <w:vAlign w:val="center"/>
                  <w:hideMark/>
                </w:tcPr>
                <w:p w14:paraId="329DAF45"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1.79</w:t>
                  </w:r>
                </w:p>
              </w:tc>
              <w:tc>
                <w:tcPr>
                  <w:tcW w:w="1117" w:type="dxa"/>
                  <w:tcBorders>
                    <w:top w:val="nil"/>
                    <w:left w:val="nil"/>
                    <w:bottom w:val="single" w:sz="4" w:space="0" w:color="auto"/>
                    <w:right w:val="single" w:sz="4" w:space="0" w:color="auto"/>
                  </w:tcBorders>
                  <w:shd w:val="clear" w:color="auto" w:fill="auto"/>
                  <w:noWrap/>
                  <w:vAlign w:val="center"/>
                  <w:hideMark/>
                </w:tcPr>
                <w:p w14:paraId="6659CB06"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344</w:t>
                  </w:r>
                </w:p>
              </w:tc>
              <w:tc>
                <w:tcPr>
                  <w:tcW w:w="1043" w:type="dxa"/>
                  <w:tcBorders>
                    <w:top w:val="nil"/>
                    <w:left w:val="nil"/>
                    <w:bottom w:val="single" w:sz="4" w:space="0" w:color="auto"/>
                    <w:right w:val="single" w:sz="4" w:space="0" w:color="auto"/>
                  </w:tcBorders>
                  <w:shd w:val="clear" w:color="auto" w:fill="auto"/>
                  <w:noWrap/>
                  <w:vAlign w:val="center"/>
                  <w:hideMark/>
                </w:tcPr>
                <w:p w14:paraId="1DCE80AB"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1.72</w:t>
                  </w:r>
                </w:p>
              </w:tc>
            </w:tr>
            <w:tr w:rsidR="00E36DE6" w:rsidRPr="00E36DE6" w14:paraId="363549F6"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8851266"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2900</w:t>
                  </w:r>
                </w:p>
              </w:tc>
              <w:tc>
                <w:tcPr>
                  <w:tcW w:w="1168" w:type="dxa"/>
                  <w:tcBorders>
                    <w:top w:val="nil"/>
                    <w:left w:val="nil"/>
                    <w:bottom w:val="single" w:sz="4" w:space="0" w:color="auto"/>
                    <w:right w:val="single" w:sz="4" w:space="0" w:color="auto"/>
                  </w:tcBorders>
                  <w:shd w:val="clear" w:color="auto" w:fill="auto"/>
                  <w:noWrap/>
                  <w:vAlign w:val="center"/>
                  <w:hideMark/>
                </w:tcPr>
                <w:p w14:paraId="741F8328"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153</w:t>
                  </w:r>
                </w:p>
              </w:tc>
              <w:tc>
                <w:tcPr>
                  <w:tcW w:w="992" w:type="dxa"/>
                  <w:tcBorders>
                    <w:top w:val="nil"/>
                    <w:left w:val="nil"/>
                    <w:bottom w:val="single" w:sz="4" w:space="0" w:color="auto"/>
                    <w:right w:val="single" w:sz="4" w:space="0" w:color="auto"/>
                  </w:tcBorders>
                  <w:shd w:val="clear" w:color="auto" w:fill="auto"/>
                  <w:noWrap/>
                  <w:vAlign w:val="center"/>
                  <w:hideMark/>
                </w:tcPr>
                <w:p w14:paraId="77F786E5"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1.53</w:t>
                  </w:r>
                </w:p>
              </w:tc>
              <w:tc>
                <w:tcPr>
                  <w:tcW w:w="1117" w:type="dxa"/>
                  <w:tcBorders>
                    <w:top w:val="nil"/>
                    <w:left w:val="nil"/>
                    <w:bottom w:val="single" w:sz="4" w:space="0" w:color="auto"/>
                    <w:right w:val="single" w:sz="4" w:space="0" w:color="auto"/>
                  </w:tcBorders>
                  <w:shd w:val="clear" w:color="auto" w:fill="auto"/>
                  <w:noWrap/>
                  <w:vAlign w:val="center"/>
                  <w:hideMark/>
                </w:tcPr>
                <w:p w14:paraId="6DFEF8A6"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296</w:t>
                  </w:r>
                </w:p>
              </w:tc>
              <w:tc>
                <w:tcPr>
                  <w:tcW w:w="1043" w:type="dxa"/>
                  <w:tcBorders>
                    <w:top w:val="nil"/>
                    <w:left w:val="nil"/>
                    <w:bottom w:val="single" w:sz="4" w:space="0" w:color="auto"/>
                    <w:right w:val="single" w:sz="4" w:space="0" w:color="auto"/>
                  </w:tcBorders>
                  <w:shd w:val="clear" w:color="auto" w:fill="auto"/>
                  <w:noWrap/>
                  <w:vAlign w:val="center"/>
                  <w:hideMark/>
                </w:tcPr>
                <w:p w14:paraId="6995E313"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1.48</w:t>
                  </w:r>
                </w:p>
              </w:tc>
            </w:tr>
            <w:tr w:rsidR="00E36DE6" w:rsidRPr="00E36DE6" w14:paraId="7D7F3E37"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5633816"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3000</w:t>
                  </w:r>
                </w:p>
              </w:tc>
              <w:tc>
                <w:tcPr>
                  <w:tcW w:w="1168" w:type="dxa"/>
                  <w:tcBorders>
                    <w:top w:val="nil"/>
                    <w:left w:val="nil"/>
                    <w:bottom w:val="single" w:sz="4" w:space="0" w:color="auto"/>
                    <w:right w:val="single" w:sz="4" w:space="0" w:color="auto"/>
                  </w:tcBorders>
                  <w:shd w:val="clear" w:color="auto" w:fill="auto"/>
                  <w:noWrap/>
                  <w:vAlign w:val="center"/>
                  <w:hideMark/>
                </w:tcPr>
                <w:p w14:paraId="3A6B760A"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138</w:t>
                  </w:r>
                </w:p>
              </w:tc>
              <w:tc>
                <w:tcPr>
                  <w:tcW w:w="992" w:type="dxa"/>
                  <w:tcBorders>
                    <w:top w:val="nil"/>
                    <w:left w:val="nil"/>
                    <w:bottom w:val="single" w:sz="4" w:space="0" w:color="auto"/>
                    <w:right w:val="single" w:sz="4" w:space="0" w:color="auto"/>
                  </w:tcBorders>
                  <w:shd w:val="clear" w:color="auto" w:fill="auto"/>
                  <w:noWrap/>
                  <w:vAlign w:val="center"/>
                  <w:hideMark/>
                </w:tcPr>
                <w:p w14:paraId="479C3380"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1.38</w:t>
                  </w:r>
                </w:p>
              </w:tc>
              <w:tc>
                <w:tcPr>
                  <w:tcW w:w="1117" w:type="dxa"/>
                  <w:tcBorders>
                    <w:top w:val="nil"/>
                    <w:left w:val="nil"/>
                    <w:bottom w:val="single" w:sz="4" w:space="0" w:color="auto"/>
                    <w:right w:val="single" w:sz="4" w:space="0" w:color="auto"/>
                  </w:tcBorders>
                  <w:shd w:val="clear" w:color="auto" w:fill="auto"/>
                  <w:noWrap/>
                  <w:vAlign w:val="center"/>
                  <w:hideMark/>
                </w:tcPr>
                <w:p w14:paraId="4E70957C"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265</w:t>
                  </w:r>
                </w:p>
              </w:tc>
              <w:tc>
                <w:tcPr>
                  <w:tcW w:w="1043" w:type="dxa"/>
                  <w:tcBorders>
                    <w:top w:val="nil"/>
                    <w:left w:val="nil"/>
                    <w:bottom w:val="single" w:sz="4" w:space="0" w:color="auto"/>
                    <w:right w:val="single" w:sz="4" w:space="0" w:color="auto"/>
                  </w:tcBorders>
                  <w:shd w:val="clear" w:color="auto" w:fill="auto"/>
                  <w:noWrap/>
                  <w:vAlign w:val="center"/>
                  <w:hideMark/>
                </w:tcPr>
                <w:p w14:paraId="502383AC"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1.325</w:t>
                  </w:r>
                </w:p>
              </w:tc>
            </w:tr>
            <w:tr w:rsidR="00E36DE6" w:rsidRPr="00E36DE6" w14:paraId="75089C4C"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582B0EE"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3100</w:t>
                  </w:r>
                </w:p>
              </w:tc>
              <w:tc>
                <w:tcPr>
                  <w:tcW w:w="1168" w:type="dxa"/>
                  <w:tcBorders>
                    <w:top w:val="nil"/>
                    <w:left w:val="nil"/>
                    <w:bottom w:val="single" w:sz="4" w:space="0" w:color="auto"/>
                    <w:right w:val="single" w:sz="4" w:space="0" w:color="auto"/>
                  </w:tcBorders>
                  <w:shd w:val="clear" w:color="auto" w:fill="auto"/>
                  <w:noWrap/>
                  <w:vAlign w:val="center"/>
                  <w:hideMark/>
                </w:tcPr>
                <w:p w14:paraId="51CA5222"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125</w:t>
                  </w:r>
                </w:p>
              </w:tc>
              <w:tc>
                <w:tcPr>
                  <w:tcW w:w="992" w:type="dxa"/>
                  <w:tcBorders>
                    <w:top w:val="nil"/>
                    <w:left w:val="nil"/>
                    <w:bottom w:val="single" w:sz="4" w:space="0" w:color="auto"/>
                    <w:right w:val="single" w:sz="4" w:space="0" w:color="auto"/>
                  </w:tcBorders>
                  <w:shd w:val="clear" w:color="auto" w:fill="auto"/>
                  <w:noWrap/>
                  <w:vAlign w:val="center"/>
                  <w:hideMark/>
                </w:tcPr>
                <w:p w14:paraId="59BDBA9E"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1.25</w:t>
                  </w:r>
                </w:p>
              </w:tc>
              <w:tc>
                <w:tcPr>
                  <w:tcW w:w="1117" w:type="dxa"/>
                  <w:tcBorders>
                    <w:top w:val="nil"/>
                    <w:left w:val="nil"/>
                    <w:bottom w:val="single" w:sz="4" w:space="0" w:color="auto"/>
                    <w:right w:val="single" w:sz="4" w:space="0" w:color="auto"/>
                  </w:tcBorders>
                  <w:shd w:val="clear" w:color="auto" w:fill="auto"/>
                  <w:noWrap/>
                  <w:vAlign w:val="center"/>
                  <w:hideMark/>
                </w:tcPr>
                <w:p w14:paraId="5EAD1830"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242</w:t>
                  </w:r>
                </w:p>
              </w:tc>
              <w:tc>
                <w:tcPr>
                  <w:tcW w:w="1043" w:type="dxa"/>
                  <w:tcBorders>
                    <w:top w:val="nil"/>
                    <w:left w:val="nil"/>
                    <w:bottom w:val="single" w:sz="4" w:space="0" w:color="auto"/>
                    <w:right w:val="single" w:sz="4" w:space="0" w:color="auto"/>
                  </w:tcBorders>
                  <w:shd w:val="clear" w:color="auto" w:fill="auto"/>
                  <w:noWrap/>
                  <w:vAlign w:val="center"/>
                  <w:hideMark/>
                </w:tcPr>
                <w:p w14:paraId="3185CCA5"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1.21</w:t>
                  </w:r>
                </w:p>
              </w:tc>
            </w:tr>
            <w:tr w:rsidR="00E36DE6" w:rsidRPr="00E36DE6" w14:paraId="6795395B" w14:textId="77777777" w:rsidTr="00E36DE6">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660FEF3"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3200</w:t>
                  </w:r>
                </w:p>
              </w:tc>
              <w:tc>
                <w:tcPr>
                  <w:tcW w:w="1168" w:type="dxa"/>
                  <w:tcBorders>
                    <w:top w:val="nil"/>
                    <w:left w:val="nil"/>
                    <w:bottom w:val="single" w:sz="4" w:space="0" w:color="auto"/>
                    <w:right w:val="single" w:sz="4" w:space="0" w:color="auto"/>
                  </w:tcBorders>
                  <w:shd w:val="clear" w:color="auto" w:fill="auto"/>
                  <w:noWrap/>
                  <w:vAlign w:val="center"/>
                  <w:hideMark/>
                </w:tcPr>
                <w:p w14:paraId="3221AD7C"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113</w:t>
                  </w:r>
                </w:p>
              </w:tc>
              <w:tc>
                <w:tcPr>
                  <w:tcW w:w="992" w:type="dxa"/>
                  <w:tcBorders>
                    <w:top w:val="nil"/>
                    <w:left w:val="nil"/>
                    <w:bottom w:val="single" w:sz="4" w:space="0" w:color="auto"/>
                    <w:right w:val="single" w:sz="4" w:space="0" w:color="auto"/>
                  </w:tcBorders>
                  <w:shd w:val="clear" w:color="auto" w:fill="auto"/>
                  <w:noWrap/>
                  <w:vAlign w:val="center"/>
                  <w:hideMark/>
                </w:tcPr>
                <w:p w14:paraId="51093587"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1.13</w:t>
                  </w:r>
                </w:p>
              </w:tc>
              <w:tc>
                <w:tcPr>
                  <w:tcW w:w="1117" w:type="dxa"/>
                  <w:tcBorders>
                    <w:top w:val="nil"/>
                    <w:left w:val="nil"/>
                    <w:bottom w:val="single" w:sz="4" w:space="0" w:color="auto"/>
                    <w:right w:val="single" w:sz="4" w:space="0" w:color="auto"/>
                  </w:tcBorders>
                  <w:shd w:val="clear" w:color="auto" w:fill="auto"/>
                  <w:noWrap/>
                  <w:vAlign w:val="center"/>
                  <w:hideMark/>
                </w:tcPr>
                <w:p w14:paraId="695760D2"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221</w:t>
                  </w:r>
                </w:p>
              </w:tc>
              <w:tc>
                <w:tcPr>
                  <w:tcW w:w="1043" w:type="dxa"/>
                  <w:tcBorders>
                    <w:top w:val="nil"/>
                    <w:left w:val="nil"/>
                    <w:bottom w:val="single" w:sz="4" w:space="0" w:color="auto"/>
                    <w:right w:val="single" w:sz="4" w:space="0" w:color="auto"/>
                  </w:tcBorders>
                  <w:shd w:val="clear" w:color="auto" w:fill="auto"/>
                  <w:noWrap/>
                  <w:vAlign w:val="center"/>
                  <w:hideMark/>
                </w:tcPr>
                <w:p w14:paraId="582A3DE4"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1.105</w:t>
                  </w:r>
                </w:p>
              </w:tc>
            </w:tr>
          </w:tbl>
          <w:p w14:paraId="62C6369E" w14:textId="77777777" w:rsidR="00E36DE6" w:rsidRDefault="00E36DE6" w:rsidP="00816139">
            <w:pPr>
              <w:rPr>
                <w:rFonts w:eastAsia="黑体"/>
                <w:b/>
                <w:sz w:val="24"/>
              </w:rPr>
            </w:pPr>
          </w:p>
          <w:tbl>
            <w:tblPr>
              <w:tblW w:w="5400" w:type="dxa"/>
              <w:jc w:val="center"/>
              <w:tblLayout w:type="fixed"/>
              <w:tblLook w:val="04A0" w:firstRow="1" w:lastRow="0" w:firstColumn="1" w:lastColumn="0" w:noHBand="0" w:noVBand="1"/>
            </w:tblPr>
            <w:tblGrid>
              <w:gridCol w:w="3240"/>
              <w:gridCol w:w="1080"/>
              <w:gridCol w:w="1080"/>
            </w:tblGrid>
            <w:tr w:rsidR="00E36DE6" w:rsidRPr="00E36DE6" w14:paraId="638B95B7" w14:textId="77777777" w:rsidTr="00E36DE6">
              <w:trPr>
                <w:trHeight w:val="285"/>
                <w:jc w:val="center"/>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A2E14"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谐振时电压/V</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2369793"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R=100Ω</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61A1DE"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R=200Ω</w:t>
                  </w:r>
                </w:p>
              </w:tc>
            </w:tr>
            <w:tr w:rsidR="00E36DE6" w:rsidRPr="00E36DE6" w14:paraId="789CC355" w14:textId="77777777" w:rsidTr="00E36DE6">
              <w:trPr>
                <w:trHeight w:val="285"/>
                <w:jc w:val="center"/>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B8609"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U</w:t>
                  </w:r>
                  <w:r w:rsidRPr="00E36DE6">
                    <w:rPr>
                      <w:rFonts w:ascii="等线" w:eastAsia="等线" w:hAnsi="等线" w:cs="宋体" w:hint="eastAsia"/>
                      <w:color w:val="000000"/>
                      <w:kern w:val="0"/>
                      <w:sz w:val="16"/>
                      <w:szCs w:val="16"/>
                    </w:rPr>
                    <w:t>R</w:t>
                  </w:r>
                </w:p>
              </w:tc>
              <w:tc>
                <w:tcPr>
                  <w:tcW w:w="1080" w:type="dxa"/>
                  <w:tcBorders>
                    <w:top w:val="nil"/>
                    <w:left w:val="nil"/>
                    <w:bottom w:val="single" w:sz="4" w:space="0" w:color="auto"/>
                    <w:right w:val="single" w:sz="4" w:space="0" w:color="auto"/>
                  </w:tcBorders>
                  <w:shd w:val="clear" w:color="auto" w:fill="auto"/>
                  <w:noWrap/>
                  <w:vAlign w:val="center"/>
                  <w:hideMark/>
                </w:tcPr>
                <w:p w14:paraId="58521170"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0.79</w:t>
                  </w:r>
                </w:p>
              </w:tc>
              <w:tc>
                <w:tcPr>
                  <w:tcW w:w="1080" w:type="dxa"/>
                  <w:tcBorders>
                    <w:top w:val="nil"/>
                    <w:left w:val="nil"/>
                    <w:bottom w:val="single" w:sz="4" w:space="0" w:color="auto"/>
                    <w:right w:val="single" w:sz="4" w:space="0" w:color="auto"/>
                  </w:tcBorders>
                  <w:shd w:val="clear" w:color="auto" w:fill="auto"/>
                  <w:noWrap/>
                  <w:vAlign w:val="center"/>
                  <w:hideMark/>
                </w:tcPr>
                <w:p w14:paraId="5F73CD6D"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0.903</w:t>
                  </w:r>
                </w:p>
              </w:tc>
            </w:tr>
            <w:tr w:rsidR="00E36DE6" w:rsidRPr="00E36DE6" w14:paraId="1FD3517F" w14:textId="77777777" w:rsidTr="00E36DE6">
              <w:trPr>
                <w:trHeight w:val="285"/>
                <w:jc w:val="center"/>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E93EF"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U</w:t>
                  </w:r>
                  <w:r w:rsidRPr="00E36DE6">
                    <w:rPr>
                      <w:rFonts w:ascii="等线" w:eastAsia="等线" w:hAnsi="等线" w:cs="宋体" w:hint="eastAsia"/>
                      <w:color w:val="000000"/>
                      <w:kern w:val="0"/>
                      <w:sz w:val="16"/>
                      <w:szCs w:val="16"/>
                    </w:rPr>
                    <w:t>L</w:t>
                  </w:r>
                </w:p>
              </w:tc>
              <w:tc>
                <w:tcPr>
                  <w:tcW w:w="1080" w:type="dxa"/>
                  <w:tcBorders>
                    <w:top w:val="nil"/>
                    <w:left w:val="nil"/>
                    <w:bottom w:val="single" w:sz="4" w:space="0" w:color="auto"/>
                    <w:right w:val="single" w:sz="4" w:space="0" w:color="auto"/>
                  </w:tcBorders>
                  <w:shd w:val="clear" w:color="auto" w:fill="auto"/>
                  <w:noWrap/>
                  <w:vAlign w:val="center"/>
                  <w:hideMark/>
                </w:tcPr>
                <w:p w14:paraId="317DFBA3"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12.6</w:t>
                  </w:r>
                </w:p>
              </w:tc>
              <w:tc>
                <w:tcPr>
                  <w:tcW w:w="1080" w:type="dxa"/>
                  <w:tcBorders>
                    <w:top w:val="nil"/>
                    <w:left w:val="nil"/>
                    <w:bottom w:val="single" w:sz="4" w:space="0" w:color="auto"/>
                    <w:right w:val="single" w:sz="4" w:space="0" w:color="auto"/>
                  </w:tcBorders>
                  <w:shd w:val="clear" w:color="auto" w:fill="auto"/>
                  <w:noWrap/>
                  <w:vAlign w:val="center"/>
                  <w:hideMark/>
                </w:tcPr>
                <w:p w14:paraId="492B5E74"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7.3</w:t>
                  </w:r>
                </w:p>
              </w:tc>
            </w:tr>
            <w:tr w:rsidR="00E36DE6" w:rsidRPr="00E36DE6" w14:paraId="3AFA3470" w14:textId="77777777" w:rsidTr="00E36DE6">
              <w:trPr>
                <w:trHeight w:val="285"/>
                <w:jc w:val="center"/>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EA4850"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U</w:t>
                  </w:r>
                  <w:r w:rsidRPr="00E36DE6">
                    <w:rPr>
                      <w:rFonts w:ascii="等线" w:eastAsia="等线" w:hAnsi="等线" w:cs="宋体" w:hint="eastAsia"/>
                      <w:color w:val="000000"/>
                      <w:kern w:val="0"/>
                      <w:sz w:val="16"/>
                      <w:szCs w:val="16"/>
                    </w:rPr>
                    <w:t>C</w:t>
                  </w:r>
                </w:p>
              </w:tc>
              <w:tc>
                <w:tcPr>
                  <w:tcW w:w="1080" w:type="dxa"/>
                  <w:tcBorders>
                    <w:top w:val="nil"/>
                    <w:left w:val="nil"/>
                    <w:bottom w:val="single" w:sz="4" w:space="0" w:color="auto"/>
                    <w:right w:val="single" w:sz="4" w:space="0" w:color="auto"/>
                  </w:tcBorders>
                  <w:shd w:val="clear" w:color="auto" w:fill="auto"/>
                  <w:noWrap/>
                  <w:vAlign w:val="center"/>
                  <w:hideMark/>
                </w:tcPr>
                <w:p w14:paraId="1EE4CA01"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12.5</w:t>
                  </w:r>
                </w:p>
              </w:tc>
              <w:tc>
                <w:tcPr>
                  <w:tcW w:w="1080" w:type="dxa"/>
                  <w:tcBorders>
                    <w:top w:val="nil"/>
                    <w:left w:val="nil"/>
                    <w:bottom w:val="single" w:sz="4" w:space="0" w:color="auto"/>
                    <w:right w:val="single" w:sz="4" w:space="0" w:color="auto"/>
                  </w:tcBorders>
                  <w:shd w:val="clear" w:color="auto" w:fill="auto"/>
                  <w:noWrap/>
                  <w:vAlign w:val="center"/>
                  <w:hideMark/>
                </w:tcPr>
                <w:p w14:paraId="4A2650E5" w14:textId="77777777" w:rsidR="00E36DE6" w:rsidRPr="00E36DE6" w:rsidRDefault="00E36DE6" w:rsidP="00E36DE6">
                  <w:pPr>
                    <w:widowControl/>
                    <w:jc w:val="center"/>
                    <w:rPr>
                      <w:rFonts w:ascii="等线" w:eastAsia="等线" w:hAnsi="等线" w:cs="宋体"/>
                      <w:color w:val="000000"/>
                      <w:kern w:val="0"/>
                      <w:sz w:val="22"/>
                      <w:szCs w:val="22"/>
                    </w:rPr>
                  </w:pPr>
                  <w:r w:rsidRPr="00E36DE6">
                    <w:rPr>
                      <w:rFonts w:ascii="等线" w:eastAsia="等线" w:hAnsi="等线" w:cs="宋体" w:hint="eastAsia"/>
                      <w:color w:val="000000"/>
                      <w:kern w:val="0"/>
                      <w:sz w:val="22"/>
                      <w:szCs w:val="22"/>
                    </w:rPr>
                    <w:t>7.2</w:t>
                  </w:r>
                </w:p>
              </w:tc>
            </w:tr>
          </w:tbl>
          <w:p w14:paraId="2BBA7EF6" w14:textId="77777777" w:rsidR="00E36DE6" w:rsidRDefault="00E36DE6" w:rsidP="00816139">
            <w:pPr>
              <w:rPr>
                <w:rFonts w:eastAsia="黑体"/>
                <w:b/>
                <w:sz w:val="24"/>
              </w:rPr>
            </w:pPr>
          </w:p>
          <w:p w14:paraId="2CA567C7" w14:textId="77777777" w:rsidR="002468F6" w:rsidRDefault="002468F6" w:rsidP="00816139">
            <w:pPr>
              <w:rPr>
                <w:rFonts w:eastAsia="黑体"/>
                <w:b/>
                <w:sz w:val="24"/>
              </w:rPr>
            </w:pPr>
            <w:r>
              <w:rPr>
                <w:noProof/>
              </w:rPr>
              <w:drawing>
                <wp:inline distT="0" distB="0" distL="0" distR="0" wp14:anchorId="3A0228C9" wp14:editId="7FE3691A">
                  <wp:extent cx="5623560" cy="3312795"/>
                  <wp:effectExtent l="0" t="0" r="15240" b="1905"/>
                  <wp:docPr id="1" name="图表 1">
                    <a:extLst xmlns:a="http://schemas.openxmlformats.org/drawingml/2006/main">
                      <a:ext uri="{FF2B5EF4-FFF2-40B4-BE49-F238E27FC236}">
                        <a16:creationId xmlns:a16="http://schemas.microsoft.com/office/drawing/2014/main" id="{142385C2-3D67-4E5E-A79E-51615051DC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08B10E9" w14:textId="77777777" w:rsidR="00FE753B" w:rsidRPr="005D1ECD" w:rsidRDefault="00FE753B" w:rsidP="005D1ECD">
            <w:pPr>
              <w:pStyle w:val="ac"/>
              <w:numPr>
                <w:ilvl w:val="0"/>
                <w:numId w:val="8"/>
              </w:numPr>
              <w:ind w:firstLineChars="0"/>
              <w:rPr>
                <w:szCs w:val="21"/>
              </w:rPr>
            </w:pPr>
            <w:r w:rsidRPr="005D1ECD">
              <w:rPr>
                <w:rFonts w:hint="eastAsia"/>
                <w:szCs w:val="21"/>
              </w:rPr>
              <w:t>将计算出的谐振频率和</w:t>
            </w:r>
            <w:proofErr w:type="gramStart"/>
            <w:r w:rsidRPr="005D1ECD">
              <w:rPr>
                <w:rFonts w:hint="eastAsia"/>
                <w:szCs w:val="21"/>
              </w:rPr>
              <w:t>由室验曲线</w:t>
            </w:r>
            <w:proofErr w:type="gramEnd"/>
            <w:r w:rsidRPr="005D1ECD">
              <w:rPr>
                <w:rFonts w:hint="eastAsia"/>
                <w:szCs w:val="21"/>
              </w:rPr>
              <w:t>定出的谐振频率进行比较。</w:t>
            </w:r>
          </w:p>
          <w:p w14:paraId="5214AFC2" w14:textId="77777777" w:rsidR="005D1ECD" w:rsidRPr="005D1ECD" w:rsidRDefault="005D1ECD" w:rsidP="005D1ECD">
            <w:pPr>
              <w:pStyle w:val="ac"/>
              <w:ind w:left="360" w:firstLineChars="0" w:firstLine="0"/>
              <w:rPr>
                <w:szCs w:val="21"/>
              </w:rPr>
            </w:pPr>
            <w:r>
              <w:rPr>
                <w:rFonts w:hint="eastAsia"/>
                <w:szCs w:val="21"/>
              </w:rPr>
              <w:t>理论值</w:t>
            </w:r>
            <w:r>
              <w:rPr>
                <w:rFonts w:hint="eastAsia"/>
                <w:szCs w:val="21"/>
              </w:rPr>
              <w:t>2400</w:t>
            </w:r>
            <w:r>
              <w:rPr>
                <w:szCs w:val="21"/>
              </w:rPr>
              <w:t xml:space="preserve"> </w:t>
            </w:r>
            <w:r>
              <w:rPr>
                <w:rFonts w:hint="eastAsia"/>
                <w:szCs w:val="21"/>
              </w:rPr>
              <w:t>，测量值</w:t>
            </w:r>
            <w:r>
              <w:rPr>
                <w:rFonts w:hint="eastAsia"/>
                <w:szCs w:val="21"/>
              </w:rPr>
              <w:t>2358</w:t>
            </w:r>
            <w:r>
              <w:rPr>
                <w:rFonts w:hint="eastAsia"/>
                <w:szCs w:val="21"/>
              </w:rPr>
              <w:t>，相差无几</w:t>
            </w:r>
          </w:p>
          <w:p w14:paraId="7EA77BA4" w14:textId="77777777" w:rsidR="00FE753B" w:rsidRDefault="00FE753B" w:rsidP="00392B6D">
            <w:pPr>
              <w:pStyle w:val="ac"/>
              <w:numPr>
                <w:ilvl w:val="0"/>
                <w:numId w:val="8"/>
              </w:numPr>
              <w:ind w:firstLineChars="0"/>
              <w:rPr>
                <w:szCs w:val="21"/>
              </w:rPr>
            </w:pPr>
            <w:r w:rsidRPr="00392B6D">
              <w:rPr>
                <w:rFonts w:hint="eastAsia"/>
                <w:szCs w:val="21"/>
              </w:rPr>
              <w:t>对串联谐振电路用</w:t>
            </w:r>
            <w:r w:rsidRPr="00392B6D">
              <w:rPr>
                <w:rFonts w:hint="eastAsia"/>
                <w:szCs w:val="21"/>
              </w:rPr>
              <w:t>Q=</w:t>
            </w:r>
            <m:oMath>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hint="eastAsia"/>
                          <w:szCs w:val="21"/>
                        </w:rPr>
                        <m:t>ω</m:t>
                      </m:r>
                    </m:e>
                    <m:sub>
                      <m:r>
                        <m:rPr>
                          <m:sty m:val="p"/>
                        </m:rPr>
                        <w:rPr>
                          <w:rFonts w:ascii="Cambria Math" w:hAnsi="Cambria Math"/>
                          <w:szCs w:val="21"/>
                        </w:rPr>
                        <m:t>0</m:t>
                      </m:r>
                    </m:sub>
                  </m:sSub>
                  <m:r>
                    <m:rPr>
                      <m:sty m:val="p"/>
                    </m:rPr>
                    <w:rPr>
                      <w:rFonts w:ascii="Cambria Math" w:hAnsi="Cambria Math"/>
                      <w:szCs w:val="21"/>
                    </w:rPr>
                    <m:t>L</m:t>
                  </m:r>
                </m:num>
                <m:den>
                  <m:r>
                    <m:rPr>
                      <m:sty m:val="p"/>
                    </m:rPr>
                    <w:rPr>
                      <w:rFonts w:ascii="Cambria Math" w:hAnsi="Cambria Math"/>
                      <w:szCs w:val="21"/>
                    </w:rPr>
                    <m:t>R</m:t>
                  </m:r>
                </m:den>
              </m:f>
            </m:oMath>
            <w:r w:rsidRPr="00392B6D">
              <w:rPr>
                <w:rFonts w:hint="eastAsia"/>
                <w:szCs w:val="21"/>
              </w:rPr>
              <w:t>计算出的</w:t>
            </w:r>
            <w:r w:rsidRPr="00392B6D">
              <w:rPr>
                <w:rFonts w:hint="eastAsia"/>
                <w:szCs w:val="21"/>
              </w:rPr>
              <w:t>Q</w:t>
            </w:r>
            <w:r w:rsidRPr="00392B6D">
              <w:rPr>
                <w:rFonts w:hint="eastAsia"/>
                <w:szCs w:val="21"/>
              </w:rPr>
              <w:t>值和用</w:t>
            </w:r>
            <w:r w:rsidRPr="00392B6D">
              <w:rPr>
                <w:rFonts w:hint="eastAsia"/>
                <w:szCs w:val="21"/>
              </w:rPr>
              <w:t>Q=</w:t>
            </w:r>
            <m:oMath>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U</m:t>
                      </m:r>
                    </m:e>
                    <m:sub>
                      <m:r>
                        <m:rPr>
                          <m:sty m:val="p"/>
                        </m:rPr>
                        <w:rPr>
                          <w:rFonts w:ascii="Cambria Math" w:hAnsi="Cambria Math"/>
                          <w:szCs w:val="21"/>
                        </w:rPr>
                        <m:t>L</m:t>
                      </m:r>
                    </m:sub>
                  </m:sSub>
                </m:num>
                <m:den>
                  <m:r>
                    <m:rPr>
                      <m:sty m:val="p"/>
                    </m:rPr>
                    <w:rPr>
                      <w:rFonts w:ascii="Cambria Math" w:hAnsi="Cambria Math"/>
                      <w:szCs w:val="21"/>
                    </w:rPr>
                    <m:t>U</m:t>
                  </m:r>
                </m:den>
              </m:f>
              <m:r>
                <m:rPr>
                  <m:sty m:val="p"/>
                </m:rP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U</m:t>
                      </m:r>
                    </m:e>
                    <m:sub>
                      <m:r>
                        <m:rPr>
                          <m:sty m:val="p"/>
                        </m:rPr>
                        <w:rPr>
                          <w:rFonts w:ascii="Cambria Math" w:hAnsi="Cambria Math"/>
                          <w:szCs w:val="21"/>
                        </w:rPr>
                        <m:t>C</m:t>
                      </m:r>
                    </m:sub>
                  </m:sSub>
                </m:num>
                <m:den>
                  <m:r>
                    <m:rPr>
                      <m:sty m:val="p"/>
                    </m:rPr>
                    <w:rPr>
                      <w:rFonts w:ascii="Cambria Math" w:hAnsi="Cambria Math"/>
                      <w:szCs w:val="21"/>
                    </w:rPr>
                    <m:t>U</m:t>
                  </m:r>
                </m:den>
              </m:f>
            </m:oMath>
            <w:r w:rsidR="00024D72" w:rsidRPr="00392B6D">
              <w:rPr>
                <w:rFonts w:hint="eastAsia"/>
                <w:szCs w:val="21"/>
              </w:rPr>
              <w:t>测出的</w:t>
            </w:r>
            <w:r w:rsidR="00024D72" w:rsidRPr="00392B6D">
              <w:rPr>
                <w:rFonts w:hint="eastAsia"/>
                <w:szCs w:val="21"/>
              </w:rPr>
              <w:t>Q</w:t>
            </w:r>
            <w:r w:rsidR="00024D72" w:rsidRPr="00392B6D">
              <w:rPr>
                <w:rFonts w:hint="eastAsia"/>
                <w:szCs w:val="21"/>
              </w:rPr>
              <w:t>值及从谐振曲线上用</w:t>
            </w:r>
            <m:oMath>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0</m:t>
                      </m:r>
                    </m:sub>
                  </m:sSub>
                </m:num>
                <m:den>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1</m:t>
                      </m:r>
                    </m:sub>
                  </m:sSub>
                </m:den>
              </m:f>
              <m:r>
                <m:rPr>
                  <m:sty m:val="p"/>
                </m:rPr>
                <w:rPr>
                  <w:rFonts w:ascii="Cambria Math" w:hAnsi="Cambria Math"/>
                  <w:szCs w:val="21"/>
                </w:rPr>
                <m:t>=q</m:t>
              </m:r>
            </m:oMath>
            <w:r w:rsidR="00024D72" w:rsidRPr="00392B6D">
              <w:rPr>
                <w:rFonts w:hint="eastAsia"/>
                <w:szCs w:val="21"/>
              </w:rPr>
              <w:t>计算出的三个</w:t>
            </w:r>
            <w:r w:rsidR="00024D72" w:rsidRPr="00392B6D">
              <w:rPr>
                <w:rFonts w:hint="eastAsia"/>
                <w:szCs w:val="21"/>
              </w:rPr>
              <w:t>Q</w:t>
            </w:r>
            <w:r w:rsidR="00024D72" w:rsidRPr="00392B6D">
              <w:rPr>
                <w:rFonts w:hint="eastAsia"/>
                <w:szCs w:val="21"/>
              </w:rPr>
              <w:t>值进行比较。</w:t>
            </w:r>
          </w:p>
          <w:p w14:paraId="7A3F3E6E" w14:textId="77777777" w:rsidR="008437AE" w:rsidRPr="00392B6D" w:rsidRDefault="008437AE" w:rsidP="008437AE">
            <w:pPr>
              <w:pStyle w:val="ac"/>
              <w:ind w:left="360" w:firstLineChars="0" w:firstLine="0"/>
              <w:rPr>
                <w:szCs w:val="21"/>
              </w:rPr>
            </w:pPr>
            <w:r>
              <w:rPr>
                <w:rFonts w:hint="eastAsia"/>
                <w:szCs w:val="21"/>
              </w:rPr>
              <w:t>100</w:t>
            </w:r>
            <w:r>
              <w:rPr>
                <w:rFonts w:hint="eastAsia"/>
                <w:szCs w:val="21"/>
              </w:rPr>
              <w:t>Ω时：</w:t>
            </w:r>
          </w:p>
          <w:p w14:paraId="674B0BE7" w14:textId="77777777" w:rsidR="00392B6D" w:rsidRDefault="008437AE" w:rsidP="00392B6D">
            <w:pPr>
              <w:pStyle w:val="ac"/>
              <w:ind w:left="360" w:firstLineChars="0" w:firstLine="0"/>
              <w:rPr>
                <w:szCs w:val="21"/>
              </w:rPr>
            </w:pPr>
            <w:r w:rsidRPr="00392B6D">
              <w:rPr>
                <w:rFonts w:hint="eastAsia"/>
                <w:szCs w:val="21"/>
              </w:rPr>
              <w:t>Q=</w:t>
            </w:r>
            <m:oMath>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U</m:t>
                      </m:r>
                    </m:e>
                    <m:sub>
                      <m:r>
                        <m:rPr>
                          <m:sty m:val="p"/>
                        </m:rPr>
                        <w:rPr>
                          <w:rFonts w:ascii="Cambria Math" w:hAnsi="Cambria Math"/>
                          <w:szCs w:val="21"/>
                        </w:rPr>
                        <m:t>L</m:t>
                      </m:r>
                    </m:sub>
                  </m:sSub>
                </m:num>
                <m:den>
                  <m:r>
                    <m:rPr>
                      <m:sty m:val="p"/>
                    </m:rPr>
                    <w:rPr>
                      <w:rFonts w:ascii="Cambria Math" w:hAnsi="Cambria Math"/>
                      <w:szCs w:val="21"/>
                    </w:rPr>
                    <m:t>U</m:t>
                  </m:r>
                </m:den>
              </m:f>
              <m:r>
                <m:rPr>
                  <m:sty m:val="p"/>
                </m:rP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U</m:t>
                      </m:r>
                    </m:e>
                    <m:sub>
                      <m:r>
                        <m:rPr>
                          <m:sty m:val="p"/>
                        </m:rPr>
                        <w:rPr>
                          <w:rFonts w:ascii="Cambria Math" w:hAnsi="Cambria Math"/>
                          <w:szCs w:val="21"/>
                        </w:rPr>
                        <m:t>C</m:t>
                      </m:r>
                    </m:sub>
                  </m:sSub>
                </m:num>
                <m:den>
                  <m:r>
                    <m:rPr>
                      <m:sty m:val="p"/>
                    </m:rPr>
                    <w:rPr>
                      <w:rFonts w:ascii="Cambria Math" w:hAnsi="Cambria Math"/>
                      <w:szCs w:val="21"/>
                    </w:rPr>
                    <m:t>U</m:t>
                  </m:r>
                </m:den>
              </m:f>
              <m:r>
                <w:rPr>
                  <w:rFonts w:ascii="Cambria Math" w:hAnsi="Cambria Math" w:hint="eastAsia"/>
                  <w:szCs w:val="21"/>
                </w:rPr>
                <m:t>=12.6</m:t>
              </m:r>
            </m:oMath>
          </w:p>
          <w:p w14:paraId="45148631" w14:textId="77777777" w:rsidR="008437AE" w:rsidRDefault="008437AE" w:rsidP="00392B6D">
            <w:pPr>
              <w:pStyle w:val="ac"/>
              <w:ind w:left="360" w:firstLineChars="0" w:firstLine="0"/>
              <w:rPr>
                <w:szCs w:val="21"/>
              </w:rPr>
            </w:pPr>
            <w:r>
              <w:rPr>
                <w:rFonts w:hint="eastAsia"/>
                <w:szCs w:val="21"/>
              </w:rPr>
              <w:lastRenderedPageBreak/>
              <w:t>Q</w:t>
            </w:r>
            <w:r>
              <w:rPr>
                <w:szCs w:val="21"/>
              </w:rPr>
              <w:t xml:space="preserve"> </w:t>
            </w:r>
            <w:r>
              <w:rPr>
                <w:rFonts w:hint="eastAsia"/>
                <w:szCs w:val="21"/>
              </w:rPr>
              <w:t>=</w:t>
            </w:r>
            <w:r>
              <w:rPr>
                <w:szCs w:val="21"/>
              </w:rPr>
              <w:t xml:space="preserve"> </w:t>
            </w:r>
            <m:oMath>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0</m:t>
                      </m:r>
                    </m:sub>
                  </m:sSub>
                </m:num>
                <m:den>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1</m:t>
                      </m:r>
                    </m:sub>
                  </m:sSub>
                </m:den>
              </m:f>
            </m:oMath>
            <w:r w:rsidR="00A36B43">
              <w:rPr>
                <w:rFonts w:hint="eastAsia"/>
                <w:szCs w:val="21"/>
              </w:rPr>
              <w:t>=</w:t>
            </w:r>
            <w:r w:rsidR="00A36B43">
              <w:rPr>
                <w:szCs w:val="21"/>
              </w:rPr>
              <w:t xml:space="preserve"> </w:t>
            </w:r>
            <m:oMath>
              <m:f>
                <m:fPr>
                  <m:ctrlPr>
                    <w:rPr>
                      <w:rFonts w:ascii="Cambria Math" w:hAnsi="Cambria Math"/>
                      <w:szCs w:val="21"/>
                    </w:rPr>
                  </m:ctrlPr>
                </m:fPr>
                <m:num>
                  <m:r>
                    <m:rPr>
                      <m:sty m:val="p"/>
                    </m:rPr>
                    <w:rPr>
                      <w:rFonts w:ascii="Cambria Math" w:hAnsi="Cambria Math" w:hint="eastAsia"/>
                      <w:szCs w:val="21"/>
                    </w:rPr>
                    <m:t>2358</m:t>
                  </m:r>
                </m:num>
                <m:den>
                  <m:r>
                    <m:rPr>
                      <m:sty m:val="p"/>
                    </m:rPr>
                    <w:rPr>
                      <w:rFonts w:ascii="Cambria Math" w:hAnsi="Cambria Math" w:hint="eastAsia"/>
                      <w:szCs w:val="21"/>
                    </w:rPr>
                    <m:t>2260</m:t>
                  </m:r>
                  <m:r>
                    <m:rPr>
                      <m:sty m:val="p"/>
                    </m:rPr>
                    <w:rPr>
                      <w:rFonts w:ascii="微软雅黑" w:eastAsia="微软雅黑" w:hAnsi="微软雅黑" w:cs="微软雅黑" w:hint="eastAsia"/>
                      <w:szCs w:val="21"/>
                    </w:rPr>
                    <m:t>-</m:t>
                  </m:r>
                  <m:r>
                    <m:rPr>
                      <m:sty m:val="p"/>
                    </m:rPr>
                    <w:rPr>
                      <w:rFonts w:ascii="Cambria Math" w:hAnsi="Cambria Math" w:hint="eastAsia"/>
                      <w:szCs w:val="21"/>
                    </w:rPr>
                    <m:t>2440</m:t>
                  </m:r>
                </m:den>
              </m:f>
            </m:oMath>
            <w:r w:rsidR="00A36B43">
              <w:rPr>
                <w:rFonts w:hint="eastAsia"/>
                <w:szCs w:val="21"/>
              </w:rPr>
              <w:t>==</w:t>
            </w:r>
            <w:r w:rsidR="00632635">
              <w:rPr>
                <w:rFonts w:hint="eastAsia"/>
                <w:szCs w:val="21"/>
              </w:rPr>
              <w:t>12.</w:t>
            </w:r>
            <w:r w:rsidR="00492F15">
              <w:rPr>
                <w:rFonts w:hint="eastAsia"/>
                <w:szCs w:val="21"/>
              </w:rPr>
              <w:t>6</w:t>
            </w:r>
          </w:p>
          <w:p w14:paraId="3F6CE782" w14:textId="77777777" w:rsidR="00C13F2F" w:rsidRPr="008437AE" w:rsidRDefault="00C13F2F" w:rsidP="00392B6D">
            <w:pPr>
              <w:pStyle w:val="ac"/>
              <w:ind w:left="360" w:firstLineChars="0" w:firstLine="0"/>
              <w:rPr>
                <w:szCs w:val="21"/>
              </w:rPr>
            </w:pPr>
            <w:r w:rsidRPr="00392B6D">
              <w:rPr>
                <w:rFonts w:hint="eastAsia"/>
                <w:szCs w:val="21"/>
              </w:rPr>
              <w:t>Q=</w:t>
            </w:r>
            <m:oMath>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hint="eastAsia"/>
                          <w:szCs w:val="21"/>
                        </w:rPr>
                        <m:t>ω</m:t>
                      </m:r>
                    </m:e>
                    <m:sub>
                      <m:r>
                        <m:rPr>
                          <m:sty m:val="p"/>
                        </m:rPr>
                        <w:rPr>
                          <w:rFonts w:ascii="Cambria Math" w:hAnsi="Cambria Math"/>
                          <w:szCs w:val="21"/>
                        </w:rPr>
                        <m:t>0</m:t>
                      </m:r>
                    </m:sub>
                  </m:sSub>
                  <m:r>
                    <m:rPr>
                      <m:sty m:val="p"/>
                    </m:rPr>
                    <w:rPr>
                      <w:rFonts w:ascii="Cambria Math" w:hAnsi="Cambria Math"/>
                      <w:szCs w:val="21"/>
                    </w:rPr>
                    <m:t>L</m:t>
                  </m:r>
                </m:num>
                <m:den>
                  <m:r>
                    <m:rPr>
                      <m:sty m:val="p"/>
                    </m:rPr>
                    <w:rPr>
                      <w:rFonts w:ascii="Cambria Math" w:hAnsi="Cambria Math"/>
                      <w:szCs w:val="21"/>
                    </w:rPr>
                    <m:t>R</m:t>
                  </m:r>
                </m:den>
              </m:f>
              <m:r>
                <w:rPr>
                  <w:rFonts w:ascii="Cambria Math" w:hAnsi="Cambria Math" w:hint="eastAsia"/>
                  <w:szCs w:val="21"/>
                </w:rPr>
                <m:t>=</m:t>
              </m:r>
            </m:oMath>
          </w:p>
          <w:p w14:paraId="4FFA3AAC" w14:textId="77777777" w:rsidR="008437AE" w:rsidRPr="00392B6D" w:rsidRDefault="008437AE" w:rsidP="00392B6D">
            <w:pPr>
              <w:pStyle w:val="ac"/>
              <w:ind w:left="360" w:firstLineChars="0" w:firstLine="0"/>
              <w:rPr>
                <w:szCs w:val="21"/>
              </w:rPr>
            </w:pPr>
          </w:p>
        </w:tc>
      </w:tr>
      <w:tr w:rsidR="00E2647B" w14:paraId="5C3B847D" w14:textId="77777777" w:rsidTr="00D41F31">
        <w:trPr>
          <w:trHeight w:val="3542"/>
        </w:trPr>
        <w:tc>
          <w:tcPr>
            <w:tcW w:w="9072" w:type="dxa"/>
            <w:shd w:val="clear" w:color="auto" w:fill="FFFFFF"/>
          </w:tcPr>
          <w:p w14:paraId="007E9F19" w14:textId="77777777" w:rsidR="00E2647B" w:rsidRDefault="00E2647B" w:rsidP="00E2647B">
            <w:pPr>
              <w:rPr>
                <w:rFonts w:eastAsia="黑体"/>
                <w:sz w:val="24"/>
              </w:rPr>
            </w:pPr>
            <w:r>
              <w:rPr>
                <w:rFonts w:ascii="黑体" w:eastAsia="黑体" w:hint="eastAsia"/>
                <w:b/>
                <w:sz w:val="24"/>
              </w:rPr>
              <w:lastRenderedPageBreak/>
              <w:t>六、思考</w:t>
            </w:r>
            <w:r w:rsidRPr="0043217E">
              <w:rPr>
                <w:rFonts w:ascii="黑体" w:eastAsia="黑体" w:hint="eastAsia"/>
                <w:b/>
                <w:sz w:val="24"/>
              </w:rPr>
              <w:t>题</w:t>
            </w:r>
          </w:p>
          <w:p w14:paraId="14AA3556" w14:textId="77777777" w:rsidR="00E2647B" w:rsidRDefault="00024D72" w:rsidP="000E4529">
            <w:pPr>
              <w:pStyle w:val="21"/>
              <w:ind w:leftChars="23" w:left="48" w:firstLineChars="0" w:firstLine="0"/>
            </w:pPr>
            <w:r>
              <w:rPr>
                <w:rFonts w:hint="eastAsia"/>
              </w:rPr>
              <w:t>1.</w:t>
            </w:r>
            <w:r>
              <w:rPr>
                <w:rFonts w:hint="eastAsia"/>
              </w:rPr>
              <w:t>为什么串联谐振称为电压谐振？为什么并联谐振称为电流谐振？</w:t>
            </w:r>
          </w:p>
          <w:p w14:paraId="60CCE102" w14:textId="77777777" w:rsidR="00024D72" w:rsidRDefault="00C13F2F" w:rsidP="000E4529">
            <w:pPr>
              <w:pStyle w:val="21"/>
              <w:ind w:leftChars="23" w:left="48" w:firstLineChars="0" w:firstLine="0"/>
            </w:pPr>
            <w:r>
              <w:rPr>
                <w:rFonts w:ascii="Helvetica" w:hAnsi="Helvetica" w:cs="Helvetica"/>
                <w:color w:val="333333"/>
                <w:sz w:val="20"/>
                <w:szCs w:val="20"/>
              </w:rPr>
              <w:t>串联时</w:t>
            </w:r>
            <w:r>
              <w:rPr>
                <w:rFonts w:ascii="Helvetica" w:hAnsi="Helvetica" w:cs="Helvetica"/>
                <w:color w:val="333333"/>
                <w:sz w:val="20"/>
                <w:szCs w:val="20"/>
              </w:rPr>
              <w:t>,</w:t>
            </w:r>
            <w:r>
              <w:rPr>
                <w:rFonts w:ascii="Helvetica" w:hAnsi="Helvetica" w:cs="Helvetica"/>
                <w:color w:val="333333"/>
                <w:sz w:val="20"/>
                <w:szCs w:val="20"/>
              </w:rPr>
              <w:t>电流只有一个回路</w:t>
            </w:r>
            <w:r>
              <w:rPr>
                <w:rFonts w:ascii="Helvetica" w:hAnsi="Helvetica" w:cs="Helvetica"/>
                <w:color w:val="333333"/>
                <w:sz w:val="20"/>
                <w:szCs w:val="20"/>
              </w:rPr>
              <w:t>,</w:t>
            </w:r>
            <w:r>
              <w:rPr>
                <w:rFonts w:ascii="Helvetica" w:hAnsi="Helvetica" w:cs="Helvetica"/>
                <w:color w:val="333333"/>
                <w:sz w:val="20"/>
                <w:szCs w:val="20"/>
              </w:rPr>
              <w:t>电流大小等于回路电压除以阻抗</w:t>
            </w:r>
            <w:r>
              <w:rPr>
                <w:rFonts w:ascii="Helvetica" w:hAnsi="Helvetica" w:cs="Helvetica"/>
                <w:color w:val="333333"/>
                <w:sz w:val="20"/>
                <w:szCs w:val="20"/>
              </w:rPr>
              <w:t xml:space="preserve"> </w:t>
            </w:r>
            <w:r>
              <w:rPr>
                <w:rFonts w:ascii="Helvetica" w:hAnsi="Helvetica" w:cs="Helvetica"/>
                <w:color w:val="333333"/>
                <w:sz w:val="20"/>
                <w:szCs w:val="20"/>
              </w:rPr>
              <w:t>电流不可能大于电源输出电流</w:t>
            </w:r>
            <w:r>
              <w:rPr>
                <w:rFonts w:ascii="Helvetica" w:hAnsi="Helvetica" w:cs="Helvetica"/>
                <w:color w:val="333333"/>
                <w:sz w:val="20"/>
                <w:szCs w:val="20"/>
              </w:rPr>
              <w:t>(</w:t>
            </w:r>
            <w:r>
              <w:rPr>
                <w:rFonts w:ascii="Helvetica" w:hAnsi="Helvetica" w:cs="Helvetica"/>
                <w:color w:val="333333"/>
                <w:sz w:val="20"/>
                <w:szCs w:val="20"/>
              </w:rPr>
              <w:t>等于该电流</w:t>
            </w:r>
            <w:r>
              <w:rPr>
                <w:rFonts w:ascii="Helvetica" w:hAnsi="Helvetica" w:cs="Helvetica"/>
                <w:color w:val="333333"/>
                <w:sz w:val="20"/>
                <w:szCs w:val="20"/>
              </w:rPr>
              <w:t xml:space="preserve">) </w:t>
            </w:r>
            <w:r>
              <w:rPr>
                <w:rFonts w:ascii="Helvetica" w:hAnsi="Helvetica" w:cs="Helvetica"/>
                <w:color w:val="333333"/>
                <w:sz w:val="20"/>
                <w:szCs w:val="20"/>
              </w:rPr>
              <w:t>而电容和电感上的电压互为相反</w:t>
            </w:r>
            <w:r>
              <w:rPr>
                <w:rFonts w:ascii="Helvetica" w:hAnsi="Helvetica" w:cs="Helvetica"/>
                <w:color w:val="333333"/>
                <w:sz w:val="20"/>
                <w:szCs w:val="20"/>
              </w:rPr>
              <w:t>,</w:t>
            </w:r>
            <w:r>
              <w:rPr>
                <w:rFonts w:ascii="Helvetica" w:hAnsi="Helvetica" w:cs="Helvetica"/>
                <w:color w:val="333333"/>
                <w:sz w:val="20"/>
                <w:szCs w:val="20"/>
              </w:rPr>
              <w:t>回路电压等于这两个电压差值加上电阻压降</w:t>
            </w:r>
            <w:r>
              <w:rPr>
                <w:rFonts w:ascii="Helvetica" w:hAnsi="Helvetica" w:cs="Helvetica"/>
                <w:color w:val="333333"/>
                <w:sz w:val="20"/>
                <w:szCs w:val="20"/>
              </w:rPr>
              <w:t xml:space="preserve"> </w:t>
            </w:r>
            <w:r>
              <w:rPr>
                <w:rFonts w:ascii="Helvetica" w:hAnsi="Helvetica" w:cs="Helvetica"/>
                <w:color w:val="333333"/>
                <w:sz w:val="20"/>
                <w:szCs w:val="20"/>
              </w:rPr>
              <w:t>因此串联谐振是电压谐振而不是电流谐振</w:t>
            </w:r>
            <w:r>
              <w:rPr>
                <w:rFonts w:ascii="Helvetica" w:hAnsi="Helvetica" w:cs="Helvetica"/>
                <w:color w:val="333333"/>
                <w:sz w:val="20"/>
                <w:szCs w:val="20"/>
              </w:rPr>
              <w:t xml:space="preserve"> </w:t>
            </w:r>
            <w:r>
              <w:rPr>
                <w:rFonts w:ascii="Helvetica" w:hAnsi="Helvetica" w:cs="Helvetica"/>
                <w:color w:val="333333"/>
                <w:sz w:val="20"/>
                <w:szCs w:val="20"/>
              </w:rPr>
              <w:t>并联时</w:t>
            </w:r>
            <w:r>
              <w:rPr>
                <w:rFonts w:ascii="Helvetica" w:hAnsi="Helvetica" w:cs="Helvetica"/>
                <w:color w:val="333333"/>
                <w:sz w:val="20"/>
                <w:szCs w:val="20"/>
              </w:rPr>
              <w:t>,</w:t>
            </w:r>
            <w:r>
              <w:rPr>
                <w:rFonts w:ascii="Helvetica" w:hAnsi="Helvetica" w:cs="Helvetica"/>
                <w:color w:val="333333"/>
                <w:sz w:val="20"/>
                <w:szCs w:val="20"/>
              </w:rPr>
              <w:t>负载电压只有一个</w:t>
            </w:r>
            <w:r>
              <w:rPr>
                <w:rFonts w:ascii="Helvetica" w:hAnsi="Helvetica" w:cs="Helvetica"/>
                <w:color w:val="333333"/>
                <w:sz w:val="20"/>
                <w:szCs w:val="20"/>
              </w:rPr>
              <w:t>,</w:t>
            </w:r>
            <w:r>
              <w:rPr>
                <w:rFonts w:ascii="Helvetica" w:hAnsi="Helvetica" w:cs="Helvetica"/>
                <w:color w:val="333333"/>
                <w:sz w:val="20"/>
                <w:szCs w:val="20"/>
              </w:rPr>
              <w:t>电流回路有两个</w:t>
            </w:r>
            <w:r>
              <w:rPr>
                <w:rFonts w:ascii="Helvetica" w:hAnsi="Helvetica" w:cs="Helvetica"/>
                <w:color w:val="333333"/>
                <w:sz w:val="20"/>
                <w:szCs w:val="20"/>
              </w:rPr>
              <w:t>,</w:t>
            </w:r>
            <w:r>
              <w:rPr>
                <w:rFonts w:ascii="Helvetica" w:hAnsi="Helvetica" w:cs="Helvetica"/>
                <w:color w:val="333333"/>
                <w:sz w:val="20"/>
                <w:szCs w:val="20"/>
              </w:rPr>
              <w:t>电压与电源相同</w:t>
            </w:r>
            <w:r>
              <w:rPr>
                <w:rFonts w:ascii="Helvetica" w:hAnsi="Helvetica" w:cs="Helvetica"/>
                <w:color w:val="333333"/>
                <w:sz w:val="20"/>
                <w:szCs w:val="20"/>
              </w:rPr>
              <w:t>,</w:t>
            </w:r>
            <w:r>
              <w:rPr>
                <w:rFonts w:ascii="Helvetica" w:hAnsi="Helvetica" w:cs="Helvetica"/>
                <w:color w:val="333333"/>
                <w:sz w:val="20"/>
                <w:szCs w:val="20"/>
              </w:rPr>
              <w:t>电容电流与电感电流的差值等于电源电流</w:t>
            </w:r>
            <w:r>
              <w:rPr>
                <w:rFonts w:ascii="Helvetica" w:hAnsi="Helvetica" w:cs="Helvetica"/>
                <w:color w:val="333333"/>
                <w:sz w:val="20"/>
                <w:szCs w:val="20"/>
              </w:rPr>
              <w:t xml:space="preserve"> </w:t>
            </w:r>
            <w:r>
              <w:rPr>
                <w:rFonts w:ascii="Helvetica" w:hAnsi="Helvetica" w:cs="Helvetica"/>
                <w:color w:val="333333"/>
                <w:sz w:val="20"/>
                <w:szCs w:val="20"/>
              </w:rPr>
              <w:t>因此这是电流谐振</w:t>
            </w:r>
          </w:p>
          <w:p w14:paraId="2EE0FAFB" w14:textId="77777777" w:rsidR="00024D72" w:rsidRDefault="00024D72" w:rsidP="000E4529">
            <w:pPr>
              <w:pStyle w:val="21"/>
              <w:ind w:leftChars="23" w:left="48" w:firstLineChars="0" w:firstLine="0"/>
            </w:pPr>
          </w:p>
          <w:p w14:paraId="08094AE6" w14:textId="77777777" w:rsidR="00024D72" w:rsidRDefault="00024D72" w:rsidP="000E4529">
            <w:pPr>
              <w:pStyle w:val="21"/>
              <w:ind w:leftChars="23" w:left="48" w:firstLineChars="0" w:firstLine="0"/>
            </w:pPr>
            <w:r>
              <w:rPr>
                <w:rFonts w:hint="eastAsia"/>
              </w:rPr>
              <w:t>2.</w:t>
            </w:r>
            <w:r>
              <w:rPr>
                <w:rFonts w:hint="eastAsia"/>
              </w:rPr>
              <w:t>求</w:t>
            </w:r>
            <w:r>
              <w:rPr>
                <w:rFonts w:hint="eastAsia"/>
              </w:rPr>
              <w:t>Q</w:t>
            </w:r>
            <w:r>
              <w:rPr>
                <w:rFonts w:hint="eastAsia"/>
              </w:rPr>
              <w:t>值时选取的两个频率</w:t>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2</m:t>
                  </m:r>
                </m:sub>
              </m:sSub>
            </m:oMath>
            <w:r>
              <w:rPr>
                <w:rFonts w:hint="eastAsia"/>
                <w:szCs w:val="21"/>
              </w:rPr>
              <w:t>是否对称于</w:t>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0</m:t>
                  </m:r>
                </m:sub>
              </m:sSub>
            </m:oMath>
            <w:r>
              <w:rPr>
                <w:rFonts w:hint="eastAsia"/>
                <w:szCs w:val="21"/>
              </w:rPr>
              <w:t>？在什么条件下接近于对称？应用公式</w:t>
            </w:r>
            <m:oMath>
              <m:r>
                <m:rPr>
                  <m:sty m:val="p"/>
                </m:rPr>
                <w:rPr>
                  <w:rFonts w:ascii="Cambria Math" w:hAnsi="Cambria Math"/>
                  <w:sz w:val="28"/>
                  <w:szCs w:val="28"/>
                </w:rPr>
                <m:t>∆f=</m:t>
              </m:r>
              <m:sSub>
                <m:sSubPr>
                  <m:ctrlPr>
                    <w:rPr>
                      <w:rFonts w:ascii="Cambria Math" w:hAnsi="Cambria Math"/>
                      <w:sz w:val="28"/>
                      <w:szCs w:val="28"/>
                    </w:rPr>
                  </m:ctrlPr>
                </m:sSubPr>
                <m:e>
                  <m:r>
                    <m:rPr>
                      <m:sty m:val="p"/>
                    </m:rPr>
                    <w:rPr>
                      <w:rFonts w:ascii="Cambria Math" w:hAnsi="Cambria Math"/>
                      <w:sz w:val="28"/>
                      <w:szCs w:val="28"/>
                    </w:rPr>
                    <m:t>f</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f</m:t>
                  </m:r>
                </m:e>
                <m:sub>
                  <m:r>
                    <m:rPr>
                      <m:sty m:val="p"/>
                    </m:rPr>
                    <w:rPr>
                      <w:rFonts w:ascii="Cambria Math" w:hAnsi="Cambria Math"/>
                      <w:sz w:val="28"/>
                      <w:szCs w:val="28"/>
                    </w:rPr>
                    <m:t>1</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f</m:t>
                      </m:r>
                    </m:e>
                    <m:sub>
                      <m:r>
                        <m:rPr>
                          <m:sty m:val="p"/>
                        </m:rPr>
                        <w:rPr>
                          <w:rFonts w:ascii="Cambria Math" w:hAnsi="Cambria Math"/>
                          <w:sz w:val="28"/>
                          <w:szCs w:val="28"/>
                        </w:rPr>
                        <m:t>0</m:t>
                      </m:r>
                    </m:sub>
                  </m:sSub>
                </m:num>
                <m:den>
                  <m:r>
                    <m:rPr>
                      <m:sty m:val="p"/>
                    </m:rPr>
                    <w:rPr>
                      <w:rFonts w:ascii="Cambria Math" w:hAnsi="Cambria Math"/>
                      <w:sz w:val="28"/>
                      <w:szCs w:val="28"/>
                    </w:rPr>
                    <m:t>Q</m:t>
                  </m:r>
                </m:den>
              </m:f>
            </m:oMath>
            <w:r w:rsidRPr="00024D72">
              <w:rPr>
                <w:rFonts w:hint="eastAsia"/>
                <w:szCs w:val="21"/>
              </w:rPr>
              <w:t>时是否要求对称</w:t>
            </w:r>
            <w:r>
              <w:rPr>
                <w:rFonts w:hint="eastAsia"/>
                <w:szCs w:val="21"/>
              </w:rPr>
              <w:t>？</w:t>
            </w:r>
          </w:p>
          <w:p w14:paraId="678B199E" w14:textId="77777777" w:rsidR="00024D72" w:rsidRPr="00E1241F" w:rsidRDefault="006E29E1" w:rsidP="000E4529">
            <w:pPr>
              <w:pStyle w:val="21"/>
              <w:ind w:leftChars="23" w:left="48" w:firstLineChars="0" w:firstLine="0"/>
              <w:rPr>
                <w:rFonts w:ascii="Helvetica" w:hAnsi="Helvetica" w:cs="Helvetica"/>
                <w:color w:val="333333"/>
                <w:sz w:val="20"/>
                <w:szCs w:val="20"/>
              </w:rPr>
            </w:pPr>
            <w:r w:rsidRPr="00E1241F">
              <w:rPr>
                <w:rFonts w:ascii="Helvetica" w:hAnsi="Helvetica" w:cs="Helvetica" w:hint="eastAsia"/>
                <w:color w:val="333333"/>
                <w:sz w:val="20"/>
                <w:szCs w:val="20"/>
              </w:rPr>
              <w:t>不对称，理想状态下是对称的，此公式也不要求对称</w:t>
            </w:r>
          </w:p>
          <w:p w14:paraId="5E62A7DA" w14:textId="77777777" w:rsidR="00024D72" w:rsidRDefault="00024D72" w:rsidP="000E4529">
            <w:pPr>
              <w:pStyle w:val="21"/>
              <w:ind w:leftChars="23" w:left="48" w:firstLineChars="0" w:firstLine="0"/>
            </w:pPr>
          </w:p>
          <w:p w14:paraId="09CE2DCA" w14:textId="77777777" w:rsidR="00024D72" w:rsidRDefault="00024D72" w:rsidP="000E4529">
            <w:pPr>
              <w:pStyle w:val="21"/>
              <w:ind w:leftChars="23" w:left="48" w:firstLineChars="0" w:firstLine="0"/>
            </w:pPr>
          </w:p>
          <w:p w14:paraId="45BF5ED2" w14:textId="77777777" w:rsidR="00024D72" w:rsidRDefault="00024D72" w:rsidP="000E4529">
            <w:pPr>
              <w:pStyle w:val="21"/>
              <w:ind w:leftChars="23" w:left="48" w:firstLineChars="0" w:firstLine="0"/>
            </w:pPr>
            <w:r>
              <w:rPr>
                <w:rFonts w:hint="eastAsia"/>
              </w:rPr>
              <w:t>3.</w:t>
            </w:r>
            <w:r>
              <w:rPr>
                <w:rFonts w:hint="eastAsia"/>
              </w:rPr>
              <w:t>串联谐振时电容上的电压大于电源电压</w:t>
            </w:r>
            <w:r>
              <w:rPr>
                <w:rFonts w:hint="eastAsia"/>
              </w:rPr>
              <w:t>Q</w:t>
            </w:r>
            <w:proofErr w:type="gramStart"/>
            <w:r>
              <w:rPr>
                <w:rFonts w:hint="eastAsia"/>
              </w:rPr>
              <w:t>倍</w:t>
            </w:r>
            <w:proofErr w:type="gramEnd"/>
            <w:r>
              <w:rPr>
                <w:rFonts w:hint="eastAsia"/>
              </w:rPr>
              <w:t>，是否可以把它</w:t>
            </w:r>
            <w:proofErr w:type="gramStart"/>
            <w:r>
              <w:rPr>
                <w:rFonts w:hint="eastAsia"/>
              </w:rPr>
              <w:t>当做</w:t>
            </w:r>
            <w:proofErr w:type="gramEnd"/>
            <w:r>
              <w:rPr>
                <w:rFonts w:hint="eastAsia"/>
              </w:rPr>
              <w:t>升压变压器来使用？</w:t>
            </w:r>
          </w:p>
          <w:p w14:paraId="59A58038" w14:textId="77777777" w:rsidR="00024D72" w:rsidRDefault="00024D72" w:rsidP="000E4529">
            <w:pPr>
              <w:pStyle w:val="21"/>
              <w:ind w:leftChars="23" w:left="48" w:firstLineChars="0" w:firstLine="0"/>
            </w:pPr>
          </w:p>
          <w:p w14:paraId="3D34CDB2" w14:textId="77777777" w:rsidR="00024D72" w:rsidRDefault="000867E1" w:rsidP="000E4529">
            <w:pPr>
              <w:pStyle w:val="21"/>
              <w:ind w:leftChars="23" w:left="48" w:firstLineChars="0" w:firstLine="0"/>
            </w:pPr>
            <w:r>
              <w:rPr>
                <w:rFonts w:ascii="Helvetica" w:hAnsi="Helvetica" w:cs="Helvetica"/>
                <w:color w:val="333333"/>
                <w:sz w:val="20"/>
                <w:szCs w:val="20"/>
              </w:rPr>
              <w:t>串联谐振电路可以做升压变压器</w:t>
            </w:r>
            <w:r>
              <w:rPr>
                <w:rFonts w:ascii="Helvetica" w:hAnsi="Helvetica" w:cs="Helvetica"/>
                <w:color w:val="333333"/>
                <w:sz w:val="20"/>
                <w:szCs w:val="20"/>
              </w:rPr>
              <w:t>:</w:t>
            </w:r>
            <w:r>
              <w:rPr>
                <w:rFonts w:ascii="Helvetica" w:hAnsi="Helvetica" w:cs="Helvetica"/>
                <w:color w:val="333333"/>
                <w:sz w:val="20"/>
                <w:szCs w:val="20"/>
              </w:rPr>
              <w:t>当电容与电感的阻抗值接近时这两个阻抗压降可达到非常高的数值</w:t>
            </w:r>
            <w:r>
              <w:rPr>
                <w:rFonts w:ascii="Helvetica" w:hAnsi="Helvetica" w:cs="Helvetica"/>
                <w:color w:val="333333"/>
                <w:sz w:val="20"/>
                <w:szCs w:val="20"/>
              </w:rPr>
              <w:t xml:space="preserve"> </w:t>
            </w:r>
            <w:r>
              <w:rPr>
                <w:rFonts w:ascii="Helvetica" w:hAnsi="Helvetica" w:cs="Helvetica"/>
                <w:color w:val="333333"/>
                <w:sz w:val="20"/>
                <w:szCs w:val="20"/>
              </w:rPr>
              <w:t>电气试验中大型变压器交流试验就有利用此原理提高被试变压器的试验电压的</w:t>
            </w:r>
            <w:r>
              <w:rPr>
                <w:rFonts w:ascii="Helvetica" w:hAnsi="Helvetica" w:cs="Helvetica"/>
                <w:color w:val="333333"/>
                <w:sz w:val="20"/>
                <w:szCs w:val="20"/>
              </w:rPr>
              <w:t>(</w:t>
            </w:r>
            <w:r>
              <w:rPr>
                <w:rFonts w:ascii="Helvetica" w:hAnsi="Helvetica" w:cs="Helvetica"/>
                <w:color w:val="333333"/>
                <w:sz w:val="20"/>
                <w:szCs w:val="20"/>
              </w:rPr>
              <w:t>变压器对地相当于大电容</w:t>
            </w:r>
            <w:r>
              <w:rPr>
                <w:rFonts w:ascii="Helvetica" w:hAnsi="Helvetica" w:cs="Helvetica"/>
                <w:color w:val="333333"/>
                <w:sz w:val="20"/>
                <w:szCs w:val="20"/>
              </w:rPr>
              <w:t>,</w:t>
            </w:r>
            <w:proofErr w:type="gramStart"/>
            <w:r>
              <w:rPr>
                <w:rFonts w:ascii="Helvetica" w:hAnsi="Helvetica" w:cs="Helvetica"/>
                <w:color w:val="333333"/>
                <w:sz w:val="20"/>
                <w:szCs w:val="20"/>
              </w:rPr>
              <w:t>串以计算</w:t>
            </w:r>
            <w:proofErr w:type="gramEnd"/>
            <w:r>
              <w:rPr>
                <w:rFonts w:ascii="Helvetica" w:hAnsi="Helvetica" w:cs="Helvetica"/>
                <w:color w:val="333333"/>
                <w:sz w:val="20"/>
                <w:szCs w:val="20"/>
              </w:rPr>
              <w:t>好的电感</w:t>
            </w:r>
            <w:r>
              <w:rPr>
                <w:rFonts w:ascii="Helvetica" w:hAnsi="Helvetica" w:cs="Helvetica"/>
                <w:color w:val="333333"/>
                <w:sz w:val="20"/>
                <w:szCs w:val="20"/>
              </w:rPr>
              <w:t>,</w:t>
            </w:r>
            <w:r>
              <w:rPr>
                <w:rFonts w:ascii="Helvetica" w:hAnsi="Helvetica" w:cs="Helvetica"/>
                <w:color w:val="333333"/>
                <w:sz w:val="20"/>
                <w:szCs w:val="20"/>
              </w:rPr>
              <w:t>当给定</w:t>
            </w:r>
            <w:r>
              <w:rPr>
                <w:rFonts w:ascii="Helvetica" w:hAnsi="Helvetica" w:cs="Helvetica"/>
                <w:color w:val="333333"/>
                <w:sz w:val="20"/>
                <w:szCs w:val="20"/>
              </w:rPr>
              <w:t>0-200-380</w:t>
            </w:r>
            <w:r>
              <w:rPr>
                <w:rFonts w:ascii="Helvetica" w:hAnsi="Helvetica" w:cs="Helvetica"/>
                <w:color w:val="333333"/>
                <w:sz w:val="20"/>
                <w:szCs w:val="20"/>
              </w:rPr>
              <w:t>伏时就可得到数千到一万伏电压</w:t>
            </w:r>
            <w:r>
              <w:rPr>
                <w:rFonts w:ascii="Helvetica" w:hAnsi="Helvetica" w:cs="Helvetica"/>
                <w:color w:val="333333"/>
                <w:sz w:val="20"/>
                <w:szCs w:val="20"/>
              </w:rPr>
              <w:t>)</w:t>
            </w:r>
          </w:p>
          <w:p w14:paraId="2DC3E7FA" w14:textId="77777777" w:rsidR="00024D72" w:rsidRDefault="00024D72" w:rsidP="000E4529">
            <w:pPr>
              <w:pStyle w:val="21"/>
              <w:ind w:leftChars="23" w:left="48" w:firstLineChars="0" w:firstLine="0"/>
            </w:pPr>
          </w:p>
          <w:p w14:paraId="4FA73225" w14:textId="77777777" w:rsidR="00024D72" w:rsidRPr="00024D72" w:rsidRDefault="00024D72" w:rsidP="00024D72">
            <w:pPr>
              <w:pStyle w:val="21"/>
              <w:ind w:leftChars="2" w:left="104" w:firstLineChars="0" w:hanging="100"/>
            </w:pPr>
          </w:p>
        </w:tc>
      </w:tr>
      <w:tr w:rsidR="00385DF0" w:rsidRPr="00DF025B" w14:paraId="31E5AE14" w14:textId="77777777" w:rsidTr="00E2647B">
        <w:trPr>
          <w:trHeight w:val="4941"/>
        </w:trPr>
        <w:tc>
          <w:tcPr>
            <w:tcW w:w="9072" w:type="dxa"/>
            <w:shd w:val="clear" w:color="auto" w:fill="FFFFFF"/>
          </w:tcPr>
          <w:p w14:paraId="7256A173" w14:textId="77777777" w:rsidR="00E2647B" w:rsidRDefault="00E2647B" w:rsidP="00E2647B">
            <w:r>
              <w:rPr>
                <w:rFonts w:hint="eastAsia"/>
              </w:rPr>
              <w:lastRenderedPageBreak/>
              <w:t>指导教师批阅意见：</w:t>
            </w:r>
          </w:p>
          <w:p w14:paraId="007CA427" w14:textId="77777777" w:rsidR="00E2647B" w:rsidRDefault="00E2647B" w:rsidP="00E2647B"/>
          <w:p w14:paraId="48B22AE2" w14:textId="77777777" w:rsidR="00E2647B" w:rsidRDefault="00E2647B" w:rsidP="00E2647B"/>
          <w:p w14:paraId="7623FB36" w14:textId="77777777" w:rsidR="00E2647B" w:rsidRDefault="00E2647B" w:rsidP="00E2647B"/>
          <w:p w14:paraId="5D694D7D" w14:textId="77777777" w:rsidR="00E2647B" w:rsidRDefault="00E2647B" w:rsidP="00E2647B">
            <w:r>
              <w:rPr>
                <w:rFonts w:hint="eastAsia"/>
              </w:rPr>
              <w:t>成绩评定：</w:t>
            </w:r>
          </w:p>
          <w:tbl>
            <w:tblPr>
              <w:tblW w:w="8250"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8"/>
              <w:gridCol w:w="1179"/>
              <w:gridCol w:w="1178"/>
              <w:gridCol w:w="1179"/>
              <w:gridCol w:w="1178"/>
              <w:gridCol w:w="1179"/>
              <w:gridCol w:w="1179"/>
            </w:tblGrid>
            <w:tr w:rsidR="00E2647B" w14:paraId="20555656" w14:textId="77777777" w:rsidTr="00555586">
              <w:trPr>
                <w:trHeight w:val="449"/>
              </w:trPr>
              <w:tc>
                <w:tcPr>
                  <w:tcW w:w="1178" w:type="dxa"/>
                  <w:vAlign w:val="center"/>
                </w:tcPr>
                <w:p w14:paraId="2BCE8C74" w14:textId="77777777" w:rsidR="00E2647B" w:rsidRPr="00C56172" w:rsidRDefault="00E2647B" w:rsidP="00555586">
                  <w:pPr>
                    <w:jc w:val="center"/>
                    <w:rPr>
                      <w:b/>
                      <w:sz w:val="18"/>
                      <w:szCs w:val="18"/>
                    </w:rPr>
                  </w:pPr>
                  <w:r w:rsidRPr="00C56172">
                    <w:rPr>
                      <w:rFonts w:hint="eastAsia"/>
                      <w:b/>
                      <w:sz w:val="18"/>
                      <w:szCs w:val="18"/>
                    </w:rPr>
                    <w:t>预习</w:t>
                  </w:r>
                </w:p>
                <w:p w14:paraId="2DEF0207" w14:textId="77777777" w:rsidR="00E2647B" w:rsidRPr="00C56172" w:rsidRDefault="00E2647B" w:rsidP="00555586">
                  <w:pPr>
                    <w:jc w:val="center"/>
                    <w:rPr>
                      <w:sz w:val="18"/>
                      <w:szCs w:val="18"/>
                    </w:rPr>
                  </w:pPr>
                  <w:r w:rsidRPr="00C56172">
                    <w:rPr>
                      <w:rFonts w:hint="eastAsia"/>
                      <w:sz w:val="18"/>
                      <w:szCs w:val="18"/>
                    </w:rPr>
                    <w:t>（</w:t>
                  </w:r>
                  <w:r w:rsidRPr="00C56172">
                    <w:rPr>
                      <w:rFonts w:hint="eastAsia"/>
                      <w:sz w:val="18"/>
                      <w:szCs w:val="18"/>
                    </w:rPr>
                    <w:t>20</w:t>
                  </w:r>
                  <w:r w:rsidRPr="00C56172">
                    <w:rPr>
                      <w:rFonts w:hint="eastAsia"/>
                      <w:sz w:val="18"/>
                      <w:szCs w:val="18"/>
                    </w:rPr>
                    <w:t>分）</w:t>
                  </w:r>
                </w:p>
              </w:tc>
              <w:tc>
                <w:tcPr>
                  <w:tcW w:w="1179" w:type="dxa"/>
                  <w:vAlign w:val="center"/>
                </w:tcPr>
                <w:p w14:paraId="452D8FBF" w14:textId="77777777" w:rsidR="00E2647B" w:rsidRPr="00C56172" w:rsidRDefault="00E2647B" w:rsidP="00555586">
                  <w:pPr>
                    <w:jc w:val="center"/>
                    <w:rPr>
                      <w:b/>
                      <w:sz w:val="18"/>
                      <w:szCs w:val="18"/>
                    </w:rPr>
                  </w:pPr>
                  <w:r w:rsidRPr="00C56172">
                    <w:rPr>
                      <w:rFonts w:hint="eastAsia"/>
                      <w:b/>
                      <w:sz w:val="18"/>
                      <w:szCs w:val="18"/>
                    </w:rPr>
                    <w:t>操作及记录</w:t>
                  </w:r>
                </w:p>
                <w:p w14:paraId="7FF07DFB" w14:textId="77777777" w:rsidR="00E2647B" w:rsidRPr="00C56172" w:rsidRDefault="00E2647B" w:rsidP="00555586">
                  <w:pPr>
                    <w:jc w:val="center"/>
                    <w:rPr>
                      <w:sz w:val="18"/>
                      <w:szCs w:val="18"/>
                    </w:rPr>
                  </w:pPr>
                  <w:r w:rsidRPr="00C56172">
                    <w:rPr>
                      <w:rFonts w:hint="eastAsia"/>
                      <w:sz w:val="18"/>
                      <w:szCs w:val="18"/>
                    </w:rPr>
                    <w:t>（</w:t>
                  </w:r>
                  <w:r w:rsidRPr="00C56172">
                    <w:rPr>
                      <w:rFonts w:hint="eastAsia"/>
                      <w:sz w:val="18"/>
                      <w:szCs w:val="18"/>
                    </w:rPr>
                    <w:t>40</w:t>
                  </w:r>
                  <w:r w:rsidRPr="00C56172">
                    <w:rPr>
                      <w:rFonts w:hint="eastAsia"/>
                      <w:sz w:val="18"/>
                      <w:szCs w:val="18"/>
                    </w:rPr>
                    <w:t>分）</w:t>
                  </w:r>
                </w:p>
              </w:tc>
              <w:tc>
                <w:tcPr>
                  <w:tcW w:w="1178" w:type="dxa"/>
                  <w:tcBorders>
                    <w:right w:val="single" w:sz="2" w:space="0" w:color="auto"/>
                  </w:tcBorders>
                  <w:vAlign w:val="center"/>
                </w:tcPr>
                <w:p w14:paraId="481E0017" w14:textId="77777777" w:rsidR="00E2647B" w:rsidRPr="00C56172" w:rsidRDefault="00E2647B" w:rsidP="00555586">
                  <w:pPr>
                    <w:jc w:val="center"/>
                    <w:rPr>
                      <w:rFonts w:ascii="黑体" w:eastAsia="黑体"/>
                      <w:b/>
                      <w:szCs w:val="21"/>
                    </w:rPr>
                  </w:pPr>
                  <w:r w:rsidRPr="00C56172">
                    <w:rPr>
                      <w:rFonts w:ascii="黑体" w:eastAsia="黑体" w:hint="eastAsia"/>
                      <w:b/>
                      <w:szCs w:val="21"/>
                    </w:rPr>
                    <w:t>数据处理</w:t>
                  </w:r>
                </w:p>
                <w:p w14:paraId="41F66093" w14:textId="77777777" w:rsidR="00E2647B" w:rsidRPr="00C56172" w:rsidRDefault="00E2647B" w:rsidP="00555586">
                  <w:pPr>
                    <w:jc w:val="center"/>
                    <w:rPr>
                      <w:sz w:val="18"/>
                      <w:szCs w:val="18"/>
                    </w:rPr>
                  </w:pPr>
                  <w:r w:rsidRPr="00C56172">
                    <w:rPr>
                      <w:rFonts w:ascii="黑体" w:eastAsia="黑体" w:hint="eastAsia"/>
                      <w:b/>
                      <w:szCs w:val="21"/>
                    </w:rPr>
                    <w:t>（</w:t>
                  </w:r>
                  <w:r w:rsidRPr="00C56172">
                    <w:rPr>
                      <w:rFonts w:hint="eastAsia"/>
                      <w:sz w:val="18"/>
                      <w:szCs w:val="18"/>
                    </w:rPr>
                    <w:t>25</w:t>
                  </w:r>
                  <w:r w:rsidRPr="00C56172">
                    <w:rPr>
                      <w:rFonts w:hint="eastAsia"/>
                      <w:sz w:val="18"/>
                      <w:szCs w:val="18"/>
                    </w:rPr>
                    <w:t>分）</w:t>
                  </w:r>
                </w:p>
              </w:tc>
              <w:tc>
                <w:tcPr>
                  <w:tcW w:w="1179" w:type="dxa"/>
                  <w:tcBorders>
                    <w:right w:val="single" w:sz="2" w:space="0" w:color="auto"/>
                  </w:tcBorders>
                  <w:vAlign w:val="center"/>
                </w:tcPr>
                <w:p w14:paraId="23E3C8A9" w14:textId="77777777" w:rsidR="00E2647B" w:rsidRPr="00C56172" w:rsidRDefault="00E2647B" w:rsidP="00555586">
                  <w:pPr>
                    <w:jc w:val="center"/>
                    <w:rPr>
                      <w:sz w:val="18"/>
                      <w:szCs w:val="18"/>
                    </w:rPr>
                  </w:pPr>
                  <w:r w:rsidRPr="00C56172">
                    <w:rPr>
                      <w:rFonts w:ascii="黑体" w:eastAsia="黑体" w:hint="eastAsia"/>
                      <w:b/>
                      <w:szCs w:val="21"/>
                    </w:rPr>
                    <w:t>结果与讨论（5分）</w:t>
                  </w:r>
                </w:p>
              </w:tc>
              <w:tc>
                <w:tcPr>
                  <w:tcW w:w="1178" w:type="dxa"/>
                  <w:tcBorders>
                    <w:left w:val="single" w:sz="2" w:space="0" w:color="auto"/>
                    <w:right w:val="single" w:sz="4" w:space="0" w:color="auto"/>
                  </w:tcBorders>
                  <w:vAlign w:val="center"/>
                </w:tcPr>
                <w:p w14:paraId="7495CC64" w14:textId="77777777" w:rsidR="00E2647B" w:rsidRPr="00C56172" w:rsidRDefault="00E2647B" w:rsidP="00555586">
                  <w:pPr>
                    <w:jc w:val="center"/>
                    <w:rPr>
                      <w:rFonts w:ascii="黑体" w:eastAsia="黑体"/>
                      <w:b/>
                      <w:szCs w:val="21"/>
                    </w:rPr>
                  </w:pPr>
                  <w:r w:rsidRPr="00C56172">
                    <w:rPr>
                      <w:rFonts w:ascii="黑体" w:eastAsia="黑体" w:hint="eastAsia"/>
                      <w:b/>
                      <w:szCs w:val="21"/>
                    </w:rPr>
                    <w:t>思考题</w:t>
                  </w:r>
                </w:p>
                <w:p w14:paraId="31CEFFBB" w14:textId="77777777" w:rsidR="00E2647B" w:rsidRPr="00C56172" w:rsidRDefault="00E2647B" w:rsidP="00555586">
                  <w:pPr>
                    <w:jc w:val="center"/>
                    <w:rPr>
                      <w:sz w:val="18"/>
                      <w:szCs w:val="18"/>
                    </w:rPr>
                  </w:pPr>
                  <w:r w:rsidRPr="00C56172">
                    <w:rPr>
                      <w:rFonts w:hint="eastAsia"/>
                      <w:sz w:val="18"/>
                      <w:szCs w:val="18"/>
                    </w:rPr>
                    <w:t>（</w:t>
                  </w:r>
                  <w:r w:rsidRPr="00C56172">
                    <w:rPr>
                      <w:rFonts w:hint="eastAsia"/>
                      <w:sz w:val="18"/>
                      <w:szCs w:val="18"/>
                    </w:rPr>
                    <w:t>10</w:t>
                  </w:r>
                  <w:r w:rsidRPr="00C56172">
                    <w:rPr>
                      <w:rFonts w:hint="eastAsia"/>
                      <w:sz w:val="18"/>
                      <w:szCs w:val="18"/>
                    </w:rPr>
                    <w:t>分）</w:t>
                  </w:r>
                </w:p>
              </w:tc>
              <w:tc>
                <w:tcPr>
                  <w:tcW w:w="1179" w:type="dxa"/>
                  <w:tcBorders>
                    <w:top w:val="single" w:sz="4" w:space="0" w:color="auto"/>
                    <w:right w:val="single" w:sz="4" w:space="0" w:color="auto"/>
                  </w:tcBorders>
                  <w:vAlign w:val="center"/>
                </w:tcPr>
                <w:p w14:paraId="6D3575E2" w14:textId="77777777" w:rsidR="00E2647B" w:rsidRPr="00C56172" w:rsidRDefault="00E2647B" w:rsidP="00555586">
                  <w:pPr>
                    <w:jc w:val="center"/>
                    <w:rPr>
                      <w:b/>
                      <w:sz w:val="18"/>
                      <w:szCs w:val="18"/>
                    </w:rPr>
                  </w:pPr>
                  <w:r w:rsidRPr="00C56172">
                    <w:rPr>
                      <w:rFonts w:hint="eastAsia"/>
                      <w:b/>
                      <w:sz w:val="18"/>
                      <w:szCs w:val="18"/>
                    </w:rPr>
                    <w:t>报告整体</w:t>
                  </w:r>
                </w:p>
                <w:p w14:paraId="36F84DD9" w14:textId="77777777" w:rsidR="00E2647B" w:rsidRPr="00C56172" w:rsidRDefault="00E2647B" w:rsidP="00555586">
                  <w:pPr>
                    <w:jc w:val="center"/>
                    <w:rPr>
                      <w:b/>
                      <w:sz w:val="18"/>
                      <w:szCs w:val="18"/>
                    </w:rPr>
                  </w:pPr>
                  <w:r w:rsidRPr="00C56172">
                    <w:rPr>
                      <w:rFonts w:hint="eastAsia"/>
                      <w:b/>
                      <w:sz w:val="18"/>
                      <w:szCs w:val="18"/>
                    </w:rPr>
                    <w:t>印</w:t>
                  </w:r>
                  <w:r w:rsidRPr="00C56172">
                    <w:rPr>
                      <w:rFonts w:hint="eastAsia"/>
                      <w:b/>
                      <w:sz w:val="18"/>
                      <w:szCs w:val="18"/>
                    </w:rPr>
                    <w:t xml:space="preserve"> </w:t>
                  </w:r>
                  <w:proofErr w:type="gramStart"/>
                  <w:r w:rsidRPr="00C56172">
                    <w:rPr>
                      <w:rFonts w:hint="eastAsia"/>
                      <w:b/>
                      <w:sz w:val="18"/>
                      <w:szCs w:val="18"/>
                    </w:rPr>
                    <w:t>象</w:t>
                  </w:r>
                  <w:proofErr w:type="gramEnd"/>
                </w:p>
              </w:tc>
              <w:tc>
                <w:tcPr>
                  <w:tcW w:w="1179" w:type="dxa"/>
                  <w:tcBorders>
                    <w:top w:val="single" w:sz="4" w:space="0" w:color="auto"/>
                    <w:right w:val="single" w:sz="4" w:space="0" w:color="auto"/>
                  </w:tcBorders>
                  <w:vAlign w:val="center"/>
                </w:tcPr>
                <w:p w14:paraId="6ECF434A" w14:textId="77777777" w:rsidR="00E2647B" w:rsidRPr="00C56172" w:rsidRDefault="00E2647B" w:rsidP="00555586">
                  <w:pPr>
                    <w:jc w:val="center"/>
                    <w:rPr>
                      <w:b/>
                      <w:sz w:val="18"/>
                      <w:szCs w:val="18"/>
                    </w:rPr>
                  </w:pPr>
                  <w:r w:rsidRPr="00C56172">
                    <w:rPr>
                      <w:rFonts w:hint="eastAsia"/>
                      <w:b/>
                      <w:sz w:val="18"/>
                      <w:szCs w:val="18"/>
                    </w:rPr>
                    <w:t>总分</w:t>
                  </w:r>
                </w:p>
              </w:tc>
            </w:tr>
            <w:tr w:rsidR="00E2647B" w14:paraId="33645C32" w14:textId="77777777" w:rsidTr="00555586">
              <w:trPr>
                <w:trHeight w:val="270"/>
              </w:trPr>
              <w:tc>
                <w:tcPr>
                  <w:tcW w:w="1178" w:type="dxa"/>
                  <w:vMerge w:val="restart"/>
                </w:tcPr>
                <w:p w14:paraId="04DDDCD0" w14:textId="77777777" w:rsidR="00E2647B" w:rsidRPr="00C56172" w:rsidRDefault="00E2647B" w:rsidP="00555586">
                  <w:pPr>
                    <w:jc w:val="center"/>
                    <w:rPr>
                      <w:sz w:val="18"/>
                      <w:szCs w:val="18"/>
                    </w:rPr>
                  </w:pPr>
                </w:p>
              </w:tc>
              <w:tc>
                <w:tcPr>
                  <w:tcW w:w="1179" w:type="dxa"/>
                  <w:vMerge w:val="restart"/>
                </w:tcPr>
                <w:p w14:paraId="4E6CDA8C" w14:textId="77777777" w:rsidR="00E2647B" w:rsidRPr="00C56172" w:rsidRDefault="00E2647B" w:rsidP="00555586">
                  <w:pPr>
                    <w:jc w:val="center"/>
                    <w:rPr>
                      <w:sz w:val="18"/>
                      <w:szCs w:val="18"/>
                    </w:rPr>
                  </w:pPr>
                </w:p>
              </w:tc>
              <w:tc>
                <w:tcPr>
                  <w:tcW w:w="1178" w:type="dxa"/>
                  <w:tcBorders>
                    <w:bottom w:val="nil"/>
                    <w:right w:val="single" w:sz="2" w:space="0" w:color="auto"/>
                  </w:tcBorders>
                </w:tcPr>
                <w:p w14:paraId="41091589" w14:textId="77777777" w:rsidR="00E2647B" w:rsidRPr="00C56172" w:rsidRDefault="00E2647B" w:rsidP="00555586">
                  <w:pPr>
                    <w:jc w:val="center"/>
                    <w:rPr>
                      <w:sz w:val="18"/>
                      <w:szCs w:val="18"/>
                    </w:rPr>
                  </w:pPr>
                </w:p>
              </w:tc>
              <w:tc>
                <w:tcPr>
                  <w:tcW w:w="1179" w:type="dxa"/>
                  <w:tcBorders>
                    <w:bottom w:val="nil"/>
                    <w:right w:val="single" w:sz="2" w:space="0" w:color="auto"/>
                  </w:tcBorders>
                </w:tcPr>
                <w:p w14:paraId="148BF918" w14:textId="77777777" w:rsidR="00E2647B" w:rsidRPr="00C56172" w:rsidRDefault="00E2647B" w:rsidP="00555586">
                  <w:pPr>
                    <w:jc w:val="center"/>
                    <w:rPr>
                      <w:sz w:val="18"/>
                      <w:szCs w:val="18"/>
                    </w:rPr>
                  </w:pPr>
                </w:p>
              </w:tc>
              <w:tc>
                <w:tcPr>
                  <w:tcW w:w="1178" w:type="dxa"/>
                  <w:tcBorders>
                    <w:left w:val="single" w:sz="2" w:space="0" w:color="auto"/>
                    <w:bottom w:val="nil"/>
                    <w:right w:val="single" w:sz="4" w:space="0" w:color="auto"/>
                  </w:tcBorders>
                </w:tcPr>
                <w:p w14:paraId="58DFDCC4" w14:textId="77777777" w:rsidR="00E2647B" w:rsidRPr="00C56172" w:rsidRDefault="00E2647B" w:rsidP="00555586">
                  <w:pPr>
                    <w:jc w:val="center"/>
                    <w:rPr>
                      <w:sz w:val="18"/>
                      <w:szCs w:val="18"/>
                    </w:rPr>
                  </w:pPr>
                </w:p>
              </w:tc>
              <w:tc>
                <w:tcPr>
                  <w:tcW w:w="1179" w:type="dxa"/>
                  <w:tcBorders>
                    <w:left w:val="single" w:sz="4" w:space="0" w:color="auto"/>
                    <w:bottom w:val="nil"/>
                  </w:tcBorders>
                </w:tcPr>
                <w:p w14:paraId="1F253D3F" w14:textId="77777777" w:rsidR="00E2647B" w:rsidRPr="00C56172" w:rsidRDefault="00E2647B" w:rsidP="00555586">
                  <w:pPr>
                    <w:jc w:val="center"/>
                    <w:rPr>
                      <w:sz w:val="18"/>
                      <w:szCs w:val="18"/>
                    </w:rPr>
                  </w:pPr>
                </w:p>
              </w:tc>
              <w:tc>
                <w:tcPr>
                  <w:tcW w:w="1179" w:type="dxa"/>
                  <w:tcBorders>
                    <w:left w:val="single" w:sz="4" w:space="0" w:color="auto"/>
                    <w:bottom w:val="nil"/>
                  </w:tcBorders>
                </w:tcPr>
                <w:p w14:paraId="72AB5EE5" w14:textId="77777777" w:rsidR="00E2647B" w:rsidRPr="00C56172" w:rsidRDefault="00E2647B" w:rsidP="00555586">
                  <w:pPr>
                    <w:jc w:val="center"/>
                    <w:rPr>
                      <w:sz w:val="18"/>
                      <w:szCs w:val="18"/>
                    </w:rPr>
                  </w:pPr>
                </w:p>
              </w:tc>
            </w:tr>
            <w:tr w:rsidR="00E2647B" w14:paraId="365A3A55" w14:textId="77777777" w:rsidTr="00555586">
              <w:trPr>
                <w:trHeight w:val="279"/>
              </w:trPr>
              <w:tc>
                <w:tcPr>
                  <w:tcW w:w="1178" w:type="dxa"/>
                  <w:vMerge/>
                </w:tcPr>
                <w:p w14:paraId="2C31BE4F" w14:textId="77777777" w:rsidR="00E2647B" w:rsidRDefault="00E2647B" w:rsidP="00555586"/>
              </w:tc>
              <w:tc>
                <w:tcPr>
                  <w:tcW w:w="1179" w:type="dxa"/>
                  <w:vMerge/>
                </w:tcPr>
                <w:p w14:paraId="0B5EB5DE" w14:textId="77777777" w:rsidR="00E2647B" w:rsidRDefault="00E2647B" w:rsidP="00555586"/>
              </w:tc>
              <w:tc>
                <w:tcPr>
                  <w:tcW w:w="1178" w:type="dxa"/>
                  <w:tcBorders>
                    <w:top w:val="nil"/>
                    <w:right w:val="single" w:sz="2" w:space="0" w:color="auto"/>
                  </w:tcBorders>
                </w:tcPr>
                <w:p w14:paraId="4B73BEF8" w14:textId="77777777" w:rsidR="00E2647B" w:rsidRDefault="00E2647B" w:rsidP="00555586"/>
              </w:tc>
              <w:tc>
                <w:tcPr>
                  <w:tcW w:w="1179" w:type="dxa"/>
                  <w:tcBorders>
                    <w:top w:val="nil"/>
                    <w:right w:val="single" w:sz="2" w:space="0" w:color="auto"/>
                  </w:tcBorders>
                </w:tcPr>
                <w:p w14:paraId="32720836" w14:textId="77777777" w:rsidR="00E2647B" w:rsidRDefault="00E2647B" w:rsidP="00555586"/>
              </w:tc>
              <w:tc>
                <w:tcPr>
                  <w:tcW w:w="1178" w:type="dxa"/>
                  <w:tcBorders>
                    <w:top w:val="nil"/>
                    <w:left w:val="single" w:sz="2" w:space="0" w:color="auto"/>
                  </w:tcBorders>
                </w:tcPr>
                <w:p w14:paraId="5BB1CA78" w14:textId="77777777" w:rsidR="00E2647B" w:rsidRDefault="00E2647B" w:rsidP="00555586"/>
              </w:tc>
              <w:tc>
                <w:tcPr>
                  <w:tcW w:w="1179" w:type="dxa"/>
                  <w:tcBorders>
                    <w:top w:val="nil"/>
                  </w:tcBorders>
                </w:tcPr>
                <w:p w14:paraId="4EB1490A" w14:textId="77777777" w:rsidR="00E2647B" w:rsidRDefault="00E2647B" w:rsidP="00555586"/>
              </w:tc>
              <w:tc>
                <w:tcPr>
                  <w:tcW w:w="1179" w:type="dxa"/>
                  <w:tcBorders>
                    <w:top w:val="nil"/>
                  </w:tcBorders>
                </w:tcPr>
                <w:p w14:paraId="024BF09C" w14:textId="77777777" w:rsidR="00E2647B" w:rsidRDefault="00E2647B" w:rsidP="00555586"/>
              </w:tc>
            </w:tr>
          </w:tbl>
          <w:p w14:paraId="3E7CA86C" w14:textId="77777777" w:rsidR="00E2647B" w:rsidRDefault="00E2647B" w:rsidP="00E2647B"/>
          <w:p w14:paraId="4F560409" w14:textId="77777777" w:rsidR="003E5C92" w:rsidRPr="003E5C92" w:rsidRDefault="00E2647B" w:rsidP="00E2647B">
            <w:pPr>
              <w:rPr>
                <w:rFonts w:eastAsia="黑体"/>
                <w:b/>
                <w:sz w:val="24"/>
              </w:rPr>
            </w:pPr>
            <w:r w:rsidRPr="005B41FC">
              <w:rPr>
                <w:rFonts w:hint="eastAsia"/>
                <w:sz w:val="18"/>
                <w:szCs w:val="18"/>
              </w:rPr>
              <w:t>注：</w:t>
            </w:r>
            <w:r>
              <w:rPr>
                <w:rFonts w:hint="eastAsia"/>
                <w:sz w:val="18"/>
                <w:szCs w:val="18"/>
              </w:rPr>
              <w:t xml:space="preserve"> </w:t>
            </w:r>
            <w:r w:rsidRPr="005B41FC">
              <w:rPr>
                <w:rFonts w:hint="eastAsia"/>
                <w:sz w:val="18"/>
                <w:szCs w:val="18"/>
              </w:rPr>
              <w:t>1</w:t>
            </w:r>
            <w:r w:rsidRPr="005B41FC">
              <w:rPr>
                <w:rFonts w:hint="eastAsia"/>
                <w:sz w:val="18"/>
                <w:szCs w:val="18"/>
              </w:rPr>
              <w:t>、报告内的项目或内容设置，可根据实际情况加以调整和补充</w:t>
            </w:r>
            <w:r>
              <w:rPr>
                <w:rFonts w:hint="eastAsia"/>
                <w:sz w:val="18"/>
                <w:szCs w:val="18"/>
              </w:rPr>
              <w:t>。</w:t>
            </w:r>
          </w:p>
        </w:tc>
      </w:tr>
    </w:tbl>
    <w:p w14:paraId="535402D1" w14:textId="77777777" w:rsidR="00B027FC" w:rsidRDefault="00B027FC"/>
    <w:sectPr w:rsidR="00B027FC" w:rsidSect="003E5C92">
      <w:footerReference w:type="even" r:id="rId12"/>
      <w:footerReference w:type="default" r:id="rId13"/>
      <w:pgSz w:w="11907" w:h="16840"/>
      <w:pgMar w:top="1474" w:right="1418" w:bottom="130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7EB6F" w14:textId="77777777" w:rsidR="00201231" w:rsidRDefault="00201231">
      <w:r>
        <w:separator/>
      </w:r>
    </w:p>
  </w:endnote>
  <w:endnote w:type="continuationSeparator" w:id="0">
    <w:p w14:paraId="1B350E47" w14:textId="77777777" w:rsidR="00201231" w:rsidRDefault="00201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ED8C5" w14:textId="77777777" w:rsidR="00555586" w:rsidRDefault="00A31E69" w:rsidP="00A34853">
    <w:pPr>
      <w:pStyle w:val="a4"/>
      <w:framePr w:wrap="around" w:vAnchor="text" w:hAnchor="margin" w:xAlign="right" w:y="1"/>
      <w:rPr>
        <w:rStyle w:val="a5"/>
      </w:rPr>
    </w:pPr>
    <w:r>
      <w:rPr>
        <w:rStyle w:val="a5"/>
      </w:rPr>
      <w:fldChar w:fldCharType="begin"/>
    </w:r>
    <w:r w:rsidR="00555586">
      <w:rPr>
        <w:rStyle w:val="a5"/>
      </w:rPr>
      <w:instrText xml:space="preserve">PAGE  </w:instrText>
    </w:r>
    <w:r>
      <w:rPr>
        <w:rStyle w:val="a5"/>
      </w:rPr>
      <w:fldChar w:fldCharType="end"/>
    </w:r>
  </w:p>
  <w:p w14:paraId="122EC593" w14:textId="77777777" w:rsidR="00555586" w:rsidRDefault="00555586" w:rsidP="00385DF0">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5038D" w14:textId="77777777" w:rsidR="00555586" w:rsidRDefault="00A31E69" w:rsidP="00A34853">
    <w:pPr>
      <w:pStyle w:val="a4"/>
      <w:framePr w:wrap="around" w:vAnchor="text" w:hAnchor="margin" w:xAlign="right" w:y="1"/>
      <w:rPr>
        <w:rStyle w:val="a5"/>
      </w:rPr>
    </w:pPr>
    <w:r>
      <w:rPr>
        <w:rStyle w:val="a5"/>
      </w:rPr>
      <w:fldChar w:fldCharType="begin"/>
    </w:r>
    <w:r w:rsidR="00555586">
      <w:rPr>
        <w:rStyle w:val="a5"/>
      </w:rPr>
      <w:instrText xml:space="preserve">PAGE  </w:instrText>
    </w:r>
    <w:r>
      <w:rPr>
        <w:rStyle w:val="a5"/>
      </w:rPr>
      <w:fldChar w:fldCharType="separate"/>
    </w:r>
    <w:r w:rsidR="00930754">
      <w:rPr>
        <w:rStyle w:val="a5"/>
        <w:noProof/>
      </w:rPr>
      <w:t>4</w:t>
    </w:r>
    <w:r>
      <w:rPr>
        <w:rStyle w:val="a5"/>
      </w:rPr>
      <w:fldChar w:fldCharType="end"/>
    </w:r>
  </w:p>
  <w:p w14:paraId="23262060" w14:textId="77777777" w:rsidR="00555586" w:rsidRDefault="00555586" w:rsidP="00385DF0">
    <w:pPr>
      <w:pStyle w:val="a4"/>
      <w:ind w:right="360"/>
    </w:pPr>
    <w:r>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1202A" w14:textId="77777777" w:rsidR="00201231" w:rsidRDefault="00201231">
      <w:r>
        <w:separator/>
      </w:r>
    </w:p>
  </w:footnote>
  <w:footnote w:type="continuationSeparator" w:id="0">
    <w:p w14:paraId="7DA7C14E" w14:textId="77777777" w:rsidR="00201231" w:rsidRDefault="002012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D97"/>
    <w:multiLevelType w:val="hybridMultilevel"/>
    <w:tmpl w:val="AC164B58"/>
    <w:lvl w:ilvl="0" w:tplc="EFD43AA0">
      <w:start w:val="1"/>
      <w:numFmt w:val="decimal"/>
      <w:lvlText w:val="（%1）"/>
      <w:lvlJc w:val="left"/>
      <w:pPr>
        <w:tabs>
          <w:tab w:val="num" w:pos="720"/>
        </w:tabs>
        <w:ind w:left="720" w:hanging="7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1C950F5"/>
    <w:multiLevelType w:val="hybridMultilevel"/>
    <w:tmpl w:val="CF3CEBBC"/>
    <w:lvl w:ilvl="0" w:tplc="7F7C5FC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A7073F6"/>
    <w:multiLevelType w:val="hybridMultilevel"/>
    <w:tmpl w:val="876A7FDA"/>
    <w:lvl w:ilvl="0" w:tplc="7DA8F8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940B4F"/>
    <w:multiLevelType w:val="hybridMultilevel"/>
    <w:tmpl w:val="86260098"/>
    <w:lvl w:ilvl="0" w:tplc="838E4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393007"/>
    <w:multiLevelType w:val="hybridMultilevel"/>
    <w:tmpl w:val="ADF657C8"/>
    <w:lvl w:ilvl="0" w:tplc="96EC8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0C4D5F"/>
    <w:multiLevelType w:val="hybridMultilevel"/>
    <w:tmpl w:val="AD3C570E"/>
    <w:lvl w:ilvl="0" w:tplc="A298252E">
      <w:start w:val="1"/>
      <w:numFmt w:val="decimal"/>
      <w:lvlText w:val="%1、"/>
      <w:lvlJc w:val="left"/>
      <w:pPr>
        <w:tabs>
          <w:tab w:val="num" w:pos="719"/>
        </w:tabs>
        <w:ind w:left="719" w:hanging="360"/>
      </w:pPr>
      <w:rPr>
        <w:rFonts w:eastAsia="黑体" w:hint="default"/>
        <w:sz w:val="24"/>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6" w15:restartNumberingAfterBreak="0">
    <w:nsid w:val="6C59677D"/>
    <w:multiLevelType w:val="hybridMultilevel"/>
    <w:tmpl w:val="D618F448"/>
    <w:lvl w:ilvl="0" w:tplc="67B89266">
      <w:start w:val="1"/>
      <w:numFmt w:val="lowerLetter"/>
      <w:lvlText w:val="%1．"/>
      <w:lvlJc w:val="left"/>
      <w:pPr>
        <w:ind w:left="78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852284A"/>
    <w:multiLevelType w:val="hybridMultilevel"/>
    <w:tmpl w:val="01C2EA0E"/>
    <w:lvl w:ilvl="0" w:tplc="ED4C1CCC">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198"/>
        </w:tabs>
        <w:ind w:left="1198" w:hanging="420"/>
      </w:pPr>
    </w:lvl>
    <w:lvl w:ilvl="2" w:tplc="0409001B" w:tentative="1">
      <w:start w:val="1"/>
      <w:numFmt w:val="lowerRoman"/>
      <w:lvlText w:val="%3."/>
      <w:lvlJc w:val="right"/>
      <w:pPr>
        <w:tabs>
          <w:tab w:val="num" w:pos="1618"/>
        </w:tabs>
        <w:ind w:left="1618" w:hanging="420"/>
      </w:pPr>
    </w:lvl>
    <w:lvl w:ilvl="3" w:tplc="0409000F" w:tentative="1">
      <w:start w:val="1"/>
      <w:numFmt w:val="decimal"/>
      <w:lvlText w:val="%4."/>
      <w:lvlJc w:val="left"/>
      <w:pPr>
        <w:tabs>
          <w:tab w:val="num" w:pos="2038"/>
        </w:tabs>
        <w:ind w:left="2038" w:hanging="420"/>
      </w:pPr>
    </w:lvl>
    <w:lvl w:ilvl="4" w:tplc="04090019" w:tentative="1">
      <w:start w:val="1"/>
      <w:numFmt w:val="lowerLetter"/>
      <w:lvlText w:val="%5)"/>
      <w:lvlJc w:val="left"/>
      <w:pPr>
        <w:tabs>
          <w:tab w:val="num" w:pos="2458"/>
        </w:tabs>
        <w:ind w:left="2458" w:hanging="420"/>
      </w:pPr>
    </w:lvl>
    <w:lvl w:ilvl="5" w:tplc="0409001B" w:tentative="1">
      <w:start w:val="1"/>
      <w:numFmt w:val="lowerRoman"/>
      <w:lvlText w:val="%6."/>
      <w:lvlJc w:val="right"/>
      <w:pPr>
        <w:tabs>
          <w:tab w:val="num" w:pos="2878"/>
        </w:tabs>
        <w:ind w:left="2878" w:hanging="420"/>
      </w:pPr>
    </w:lvl>
    <w:lvl w:ilvl="6" w:tplc="0409000F" w:tentative="1">
      <w:start w:val="1"/>
      <w:numFmt w:val="decimal"/>
      <w:lvlText w:val="%7."/>
      <w:lvlJc w:val="left"/>
      <w:pPr>
        <w:tabs>
          <w:tab w:val="num" w:pos="3298"/>
        </w:tabs>
        <w:ind w:left="3298" w:hanging="420"/>
      </w:pPr>
    </w:lvl>
    <w:lvl w:ilvl="7" w:tplc="04090019" w:tentative="1">
      <w:start w:val="1"/>
      <w:numFmt w:val="lowerLetter"/>
      <w:lvlText w:val="%8)"/>
      <w:lvlJc w:val="left"/>
      <w:pPr>
        <w:tabs>
          <w:tab w:val="num" w:pos="3718"/>
        </w:tabs>
        <w:ind w:left="3718" w:hanging="420"/>
      </w:pPr>
    </w:lvl>
    <w:lvl w:ilvl="8" w:tplc="0409001B" w:tentative="1">
      <w:start w:val="1"/>
      <w:numFmt w:val="lowerRoman"/>
      <w:lvlText w:val="%9."/>
      <w:lvlJc w:val="right"/>
      <w:pPr>
        <w:tabs>
          <w:tab w:val="num" w:pos="4138"/>
        </w:tabs>
        <w:ind w:left="4138" w:hanging="420"/>
      </w:pPr>
    </w:lvl>
  </w:abstractNum>
  <w:num w:numId="1">
    <w:abstractNumId w:val="5"/>
  </w:num>
  <w:num w:numId="2">
    <w:abstractNumId w:val="7"/>
  </w:num>
  <w:num w:numId="3">
    <w:abstractNumId w:val="1"/>
  </w:num>
  <w:num w:numId="4">
    <w:abstractNumId w:val="0"/>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D42E2"/>
    <w:rsid w:val="000110AD"/>
    <w:rsid w:val="00016081"/>
    <w:rsid w:val="00024D72"/>
    <w:rsid w:val="000867E1"/>
    <w:rsid w:val="00096447"/>
    <w:rsid w:val="000C161B"/>
    <w:rsid w:val="000D766B"/>
    <w:rsid w:val="000E309E"/>
    <w:rsid w:val="000E4529"/>
    <w:rsid w:val="000F4A99"/>
    <w:rsid w:val="0010042F"/>
    <w:rsid w:val="001009E5"/>
    <w:rsid w:val="001051DF"/>
    <w:rsid w:val="001075E7"/>
    <w:rsid w:val="00137C6D"/>
    <w:rsid w:val="00150CB9"/>
    <w:rsid w:val="00152B26"/>
    <w:rsid w:val="00192E03"/>
    <w:rsid w:val="001B27CB"/>
    <w:rsid w:val="001D3A28"/>
    <w:rsid w:val="001E3D97"/>
    <w:rsid w:val="001F1CAE"/>
    <w:rsid w:val="00201231"/>
    <w:rsid w:val="00211059"/>
    <w:rsid w:val="00227E05"/>
    <w:rsid w:val="002468F6"/>
    <w:rsid w:val="002974D2"/>
    <w:rsid w:val="002B00A2"/>
    <w:rsid w:val="002B21C9"/>
    <w:rsid w:val="002C6302"/>
    <w:rsid w:val="002F33B6"/>
    <w:rsid w:val="002F503A"/>
    <w:rsid w:val="0030012F"/>
    <w:rsid w:val="003010F3"/>
    <w:rsid w:val="00314DD0"/>
    <w:rsid w:val="0031634A"/>
    <w:rsid w:val="003173D7"/>
    <w:rsid w:val="003254D2"/>
    <w:rsid w:val="003345E5"/>
    <w:rsid w:val="00354159"/>
    <w:rsid w:val="00357D3F"/>
    <w:rsid w:val="0036054F"/>
    <w:rsid w:val="00362E05"/>
    <w:rsid w:val="0036700E"/>
    <w:rsid w:val="00370C4B"/>
    <w:rsid w:val="003740D6"/>
    <w:rsid w:val="003765EF"/>
    <w:rsid w:val="00385DF0"/>
    <w:rsid w:val="00392B6D"/>
    <w:rsid w:val="003A3D85"/>
    <w:rsid w:val="003E5C92"/>
    <w:rsid w:val="0043257B"/>
    <w:rsid w:val="0043543E"/>
    <w:rsid w:val="00444EB8"/>
    <w:rsid w:val="004474C5"/>
    <w:rsid w:val="00453F91"/>
    <w:rsid w:val="00492F15"/>
    <w:rsid w:val="00496F44"/>
    <w:rsid w:val="004C3675"/>
    <w:rsid w:val="004F0F8E"/>
    <w:rsid w:val="004F4CF7"/>
    <w:rsid w:val="00555586"/>
    <w:rsid w:val="00572964"/>
    <w:rsid w:val="00573BAB"/>
    <w:rsid w:val="00594DA4"/>
    <w:rsid w:val="005C06C8"/>
    <w:rsid w:val="005D1ECD"/>
    <w:rsid w:val="005D34F1"/>
    <w:rsid w:val="005D630E"/>
    <w:rsid w:val="005D675A"/>
    <w:rsid w:val="005E53CF"/>
    <w:rsid w:val="00632635"/>
    <w:rsid w:val="00657E2F"/>
    <w:rsid w:val="006601CE"/>
    <w:rsid w:val="00675C0C"/>
    <w:rsid w:val="006835D8"/>
    <w:rsid w:val="00695918"/>
    <w:rsid w:val="006B5904"/>
    <w:rsid w:val="006C3E92"/>
    <w:rsid w:val="006E29E1"/>
    <w:rsid w:val="006E4843"/>
    <w:rsid w:val="006F5096"/>
    <w:rsid w:val="007064C7"/>
    <w:rsid w:val="00723B8F"/>
    <w:rsid w:val="007329DA"/>
    <w:rsid w:val="00755C7F"/>
    <w:rsid w:val="0076111B"/>
    <w:rsid w:val="00790A97"/>
    <w:rsid w:val="007940A7"/>
    <w:rsid w:val="00795416"/>
    <w:rsid w:val="007B34B0"/>
    <w:rsid w:val="007C1019"/>
    <w:rsid w:val="007D118F"/>
    <w:rsid w:val="007D2A88"/>
    <w:rsid w:val="007E4F16"/>
    <w:rsid w:val="00800A82"/>
    <w:rsid w:val="00800D24"/>
    <w:rsid w:val="00816139"/>
    <w:rsid w:val="008437AE"/>
    <w:rsid w:val="00855105"/>
    <w:rsid w:val="00860295"/>
    <w:rsid w:val="008628E9"/>
    <w:rsid w:val="008641DC"/>
    <w:rsid w:val="008B53A5"/>
    <w:rsid w:val="00901337"/>
    <w:rsid w:val="00930754"/>
    <w:rsid w:val="00975D73"/>
    <w:rsid w:val="0098055F"/>
    <w:rsid w:val="00994998"/>
    <w:rsid w:val="009C3D9F"/>
    <w:rsid w:val="009C6480"/>
    <w:rsid w:val="009C671D"/>
    <w:rsid w:val="009E1BE9"/>
    <w:rsid w:val="00A31E69"/>
    <w:rsid w:val="00A34853"/>
    <w:rsid w:val="00A36B43"/>
    <w:rsid w:val="00A43B56"/>
    <w:rsid w:val="00A54999"/>
    <w:rsid w:val="00A765F2"/>
    <w:rsid w:val="00AD41E8"/>
    <w:rsid w:val="00AD42E2"/>
    <w:rsid w:val="00B027FC"/>
    <w:rsid w:val="00B058CE"/>
    <w:rsid w:val="00B121D0"/>
    <w:rsid w:val="00B475EF"/>
    <w:rsid w:val="00B518E9"/>
    <w:rsid w:val="00B56255"/>
    <w:rsid w:val="00B65DE9"/>
    <w:rsid w:val="00B734D7"/>
    <w:rsid w:val="00B968E1"/>
    <w:rsid w:val="00BA09E2"/>
    <w:rsid w:val="00BB2726"/>
    <w:rsid w:val="00BF73A1"/>
    <w:rsid w:val="00C020F5"/>
    <w:rsid w:val="00C03F96"/>
    <w:rsid w:val="00C07E9A"/>
    <w:rsid w:val="00C13F2F"/>
    <w:rsid w:val="00C268C1"/>
    <w:rsid w:val="00C44F2C"/>
    <w:rsid w:val="00C56172"/>
    <w:rsid w:val="00C60A43"/>
    <w:rsid w:val="00C640BF"/>
    <w:rsid w:val="00C832A7"/>
    <w:rsid w:val="00C90361"/>
    <w:rsid w:val="00CC428D"/>
    <w:rsid w:val="00CD1EC1"/>
    <w:rsid w:val="00CE19DB"/>
    <w:rsid w:val="00D30317"/>
    <w:rsid w:val="00D32996"/>
    <w:rsid w:val="00D3408D"/>
    <w:rsid w:val="00D41F31"/>
    <w:rsid w:val="00D7502B"/>
    <w:rsid w:val="00D75125"/>
    <w:rsid w:val="00DD48C4"/>
    <w:rsid w:val="00DF025B"/>
    <w:rsid w:val="00E01A20"/>
    <w:rsid w:val="00E1241F"/>
    <w:rsid w:val="00E238BC"/>
    <w:rsid w:val="00E2647B"/>
    <w:rsid w:val="00E349BF"/>
    <w:rsid w:val="00E36372"/>
    <w:rsid w:val="00E36DE6"/>
    <w:rsid w:val="00E46B4B"/>
    <w:rsid w:val="00E60644"/>
    <w:rsid w:val="00E61BD0"/>
    <w:rsid w:val="00E773DC"/>
    <w:rsid w:val="00EA43EB"/>
    <w:rsid w:val="00EA5598"/>
    <w:rsid w:val="00EB32EA"/>
    <w:rsid w:val="00EB652B"/>
    <w:rsid w:val="00EE6D03"/>
    <w:rsid w:val="00F039B2"/>
    <w:rsid w:val="00F513C2"/>
    <w:rsid w:val="00F66354"/>
    <w:rsid w:val="00F6706B"/>
    <w:rsid w:val="00F7664A"/>
    <w:rsid w:val="00F8119B"/>
    <w:rsid w:val="00F9032B"/>
    <w:rsid w:val="00F925E3"/>
    <w:rsid w:val="00FB716F"/>
    <w:rsid w:val="00FD1C88"/>
    <w:rsid w:val="00FE1A24"/>
    <w:rsid w:val="00FE753B"/>
    <w:rsid w:val="00FF7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ECE487"/>
  <w15:docId w15:val="{DADAF1B5-FA52-4602-8803-0CC762E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74C5"/>
    <w:pPr>
      <w:widowControl w:val="0"/>
      <w:jc w:val="both"/>
    </w:pPr>
    <w:rPr>
      <w:kern w:val="2"/>
      <w:sz w:val="21"/>
      <w:szCs w:val="24"/>
    </w:rPr>
  </w:style>
  <w:style w:type="paragraph" w:styleId="1">
    <w:name w:val="heading 1"/>
    <w:basedOn w:val="a"/>
    <w:next w:val="a"/>
    <w:qFormat/>
    <w:rsid w:val="00800A82"/>
    <w:pPr>
      <w:keepNext/>
      <w:jc w:val="center"/>
      <w:outlineLvl w:val="0"/>
    </w:pPr>
    <w:rPr>
      <w:i/>
      <w:sz w:val="18"/>
      <w:szCs w:val="20"/>
    </w:rPr>
  </w:style>
  <w:style w:type="paragraph" w:styleId="2">
    <w:name w:val="heading 2"/>
    <w:basedOn w:val="a"/>
    <w:next w:val="a"/>
    <w:link w:val="20"/>
    <w:semiHidden/>
    <w:unhideWhenUsed/>
    <w:qFormat/>
    <w:rsid w:val="00B56255"/>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85D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385DF0"/>
    <w:pPr>
      <w:tabs>
        <w:tab w:val="center" w:pos="4153"/>
        <w:tab w:val="right" w:pos="8306"/>
      </w:tabs>
      <w:snapToGrid w:val="0"/>
      <w:jc w:val="left"/>
    </w:pPr>
    <w:rPr>
      <w:sz w:val="18"/>
      <w:szCs w:val="18"/>
    </w:rPr>
  </w:style>
  <w:style w:type="character" w:styleId="a5">
    <w:name w:val="page number"/>
    <w:basedOn w:val="a0"/>
    <w:rsid w:val="00385DF0"/>
  </w:style>
  <w:style w:type="paragraph" w:styleId="a6">
    <w:name w:val="Normal (Web)"/>
    <w:basedOn w:val="a"/>
    <w:rsid w:val="00755C7F"/>
    <w:pPr>
      <w:widowControl/>
      <w:spacing w:before="100" w:beforeAutospacing="1" w:after="100" w:afterAutospacing="1"/>
      <w:jc w:val="left"/>
    </w:pPr>
    <w:rPr>
      <w:rFonts w:ascii="宋体" w:hAnsi="宋体" w:cs="宋体"/>
      <w:kern w:val="0"/>
      <w:sz w:val="24"/>
    </w:rPr>
  </w:style>
  <w:style w:type="paragraph" w:styleId="a7">
    <w:name w:val="header"/>
    <w:basedOn w:val="a"/>
    <w:link w:val="a8"/>
    <w:rsid w:val="00E773D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E773DC"/>
    <w:rPr>
      <w:kern w:val="2"/>
      <w:sz w:val="18"/>
      <w:szCs w:val="18"/>
    </w:rPr>
  </w:style>
  <w:style w:type="character" w:customStyle="1" w:styleId="20">
    <w:name w:val="标题 2 字符"/>
    <w:basedOn w:val="a0"/>
    <w:link w:val="2"/>
    <w:semiHidden/>
    <w:rsid w:val="00B56255"/>
    <w:rPr>
      <w:rFonts w:ascii="Cambria" w:eastAsia="宋体" w:hAnsi="Cambria" w:cs="Times New Roman"/>
      <w:b/>
      <w:bCs/>
      <w:kern w:val="2"/>
      <w:sz w:val="32"/>
      <w:szCs w:val="32"/>
    </w:rPr>
  </w:style>
  <w:style w:type="character" w:customStyle="1" w:styleId="grame">
    <w:name w:val="grame"/>
    <w:basedOn w:val="a0"/>
    <w:rsid w:val="004C3675"/>
  </w:style>
  <w:style w:type="character" w:styleId="a9">
    <w:name w:val="Placeholder Text"/>
    <w:basedOn w:val="a0"/>
    <w:uiPriority w:val="99"/>
    <w:semiHidden/>
    <w:rsid w:val="006F5096"/>
    <w:rPr>
      <w:color w:val="808080"/>
    </w:rPr>
  </w:style>
  <w:style w:type="paragraph" w:styleId="aa">
    <w:name w:val="Balloon Text"/>
    <w:basedOn w:val="a"/>
    <w:link w:val="ab"/>
    <w:rsid w:val="006F5096"/>
    <w:rPr>
      <w:sz w:val="18"/>
      <w:szCs w:val="18"/>
    </w:rPr>
  </w:style>
  <w:style w:type="character" w:customStyle="1" w:styleId="ab">
    <w:name w:val="批注框文本 字符"/>
    <w:basedOn w:val="a0"/>
    <w:link w:val="aa"/>
    <w:rsid w:val="006F5096"/>
    <w:rPr>
      <w:kern w:val="2"/>
      <w:sz w:val="18"/>
      <w:szCs w:val="18"/>
    </w:rPr>
  </w:style>
  <w:style w:type="paragraph" w:styleId="ac">
    <w:name w:val="List Paragraph"/>
    <w:basedOn w:val="a"/>
    <w:uiPriority w:val="34"/>
    <w:qFormat/>
    <w:rsid w:val="006835D8"/>
    <w:pPr>
      <w:ind w:firstLineChars="200" w:firstLine="420"/>
    </w:pPr>
  </w:style>
  <w:style w:type="paragraph" w:styleId="4">
    <w:name w:val="List 4"/>
    <w:basedOn w:val="a"/>
    <w:rsid w:val="005D34F1"/>
    <w:pPr>
      <w:ind w:left="1680" w:hanging="420"/>
    </w:pPr>
    <w:rPr>
      <w:szCs w:val="20"/>
    </w:rPr>
  </w:style>
  <w:style w:type="paragraph" w:styleId="ad">
    <w:name w:val="Body Text"/>
    <w:basedOn w:val="a"/>
    <w:link w:val="ae"/>
    <w:rsid w:val="00FE1A24"/>
    <w:pPr>
      <w:spacing w:after="120"/>
    </w:pPr>
  </w:style>
  <w:style w:type="character" w:customStyle="1" w:styleId="ae">
    <w:name w:val="正文文本 字符"/>
    <w:basedOn w:val="a0"/>
    <w:link w:val="ad"/>
    <w:rsid w:val="00FE1A24"/>
    <w:rPr>
      <w:kern w:val="2"/>
      <w:sz w:val="21"/>
      <w:szCs w:val="24"/>
    </w:rPr>
  </w:style>
  <w:style w:type="paragraph" w:styleId="af">
    <w:name w:val="Body Text First Indent"/>
    <w:basedOn w:val="ad"/>
    <w:link w:val="af0"/>
    <w:rsid w:val="00FE1A24"/>
    <w:pPr>
      <w:ind w:firstLine="420"/>
    </w:pPr>
    <w:rPr>
      <w:szCs w:val="20"/>
    </w:rPr>
  </w:style>
  <w:style w:type="character" w:customStyle="1" w:styleId="af0">
    <w:name w:val="正文文本首行缩进 字符"/>
    <w:basedOn w:val="ae"/>
    <w:link w:val="af"/>
    <w:rsid w:val="00FE1A24"/>
    <w:rPr>
      <w:kern w:val="2"/>
      <w:sz w:val="21"/>
      <w:szCs w:val="24"/>
    </w:rPr>
  </w:style>
  <w:style w:type="paragraph" w:styleId="21">
    <w:name w:val="List 2"/>
    <w:basedOn w:val="a"/>
    <w:rsid w:val="00EB652B"/>
    <w:pPr>
      <w:ind w:leftChars="200" w:left="100" w:hangingChars="200" w:hanging="200"/>
      <w:contextualSpacing/>
    </w:pPr>
  </w:style>
  <w:style w:type="paragraph" w:styleId="af1">
    <w:name w:val="List"/>
    <w:basedOn w:val="a"/>
    <w:rsid w:val="00EB652B"/>
    <w:pPr>
      <w:ind w:left="200" w:hangingChars="200" w:hanging="20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19541">
      <w:bodyDiv w:val="1"/>
      <w:marLeft w:val="0"/>
      <w:marRight w:val="0"/>
      <w:marTop w:val="0"/>
      <w:marBottom w:val="0"/>
      <w:divBdr>
        <w:top w:val="none" w:sz="0" w:space="0" w:color="auto"/>
        <w:left w:val="none" w:sz="0" w:space="0" w:color="auto"/>
        <w:bottom w:val="none" w:sz="0" w:space="0" w:color="auto"/>
        <w:right w:val="none" w:sz="0" w:space="0" w:color="auto"/>
      </w:divBdr>
    </w:div>
    <w:div w:id="526214054">
      <w:bodyDiv w:val="1"/>
      <w:marLeft w:val="0"/>
      <w:marRight w:val="0"/>
      <w:marTop w:val="0"/>
      <w:marBottom w:val="0"/>
      <w:divBdr>
        <w:top w:val="none" w:sz="0" w:space="0" w:color="auto"/>
        <w:left w:val="none" w:sz="0" w:space="0" w:color="auto"/>
        <w:bottom w:val="none" w:sz="0" w:space="0" w:color="auto"/>
        <w:right w:val="none" w:sz="0" w:space="0" w:color="auto"/>
      </w:divBdr>
    </w:div>
    <w:div w:id="740368430">
      <w:bodyDiv w:val="1"/>
      <w:marLeft w:val="0"/>
      <w:marRight w:val="0"/>
      <w:marTop w:val="0"/>
      <w:marBottom w:val="0"/>
      <w:divBdr>
        <w:top w:val="none" w:sz="0" w:space="0" w:color="auto"/>
        <w:left w:val="none" w:sz="0" w:space="0" w:color="auto"/>
        <w:bottom w:val="none" w:sz="0" w:space="0" w:color="auto"/>
        <w:right w:val="none" w:sz="0" w:space="0" w:color="auto"/>
      </w:divBdr>
    </w:div>
    <w:div w:id="774403615">
      <w:bodyDiv w:val="1"/>
      <w:marLeft w:val="0"/>
      <w:marRight w:val="0"/>
      <w:marTop w:val="0"/>
      <w:marBottom w:val="0"/>
      <w:divBdr>
        <w:top w:val="none" w:sz="0" w:space="0" w:color="auto"/>
        <w:left w:val="none" w:sz="0" w:space="0" w:color="auto"/>
        <w:bottom w:val="none" w:sz="0" w:space="0" w:color="auto"/>
        <w:right w:val="none" w:sz="0" w:space="0" w:color="auto"/>
      </w:divBdr>
    </w:div>
    <w:div w:id="1141532356">
      <w:bodyDiv w:val="1"/>
      <w:marLeft w:val="0"/>
      <w:marRight w:val="0"/>
      <w:marTop w:val="0"/>
      <w:marBottom w:val="0"/>
      <w:divBdr>
        <w:top w:val="none" w:sz="0" w:space="0" w:color="auto"/>
        <w:left w:val="none" w:sz="0" w:space="0" w:color="auto"/>
        <w:bottom w:val="none" w:sz="0" w:space="0" w:color="auto"/>
        <w:right w:val="none" w:sz="0" w:space="0" w:color="auto"/>
      </w:divBdr>
    </w:div>
    <w:div w:id="1463037577">
      <w:bodyDiv w:val="1"/>
      <w:marLeft w:val="0"/>
      <w:marRight w:val="0"/>
      <w:marTop w:val="0"/>
      <w:marBottom w:val="0"/>
      <w:divBdr>
        <w:top w:val="none" w:sz="0" w:space="0" w:color="auto"/>
        <w:left w:val="none" w:sz="0" w:space="0" w:color="auto"/>
        <w:bottom w:val="none" w:sz="0" w:space="0" w:color="auto"/>
        <w:right w:val="none" w:sz="0" w:space="0" w:color="auto"/>
      </w:divBdr>
      <w:divsChild>
        <w:div w:id="109672378">
          <w:marLeft w:val="0"/>
          <w:marRight w:val="0"/>
          <w:marTop w:val="0"/>
          <w:marBottom w:val="0"/>
          <w:divBdr>
            <w:top w:val="none" w:sz="0" w:space="0" w:color="auto"/>
            <w:left w:val="none" w:sz="0" w:space="0" w:color="auto"/>
            <w:bottom w:val="none" w:sz="0" w:space="0" w:color="auto"/>
            <w:right w:val="none" w:sz="0" w:space="0" w:color="auto"/>
          </w:divBdr>
        </w:div>
      </w:divsChild>
    </w:div>
    <w:div w:id="1474757531">
      <w:bodyDiv w:val="1"/>
      <w:marLeft w:val="0"/>
      <w:marRight w:val="0"/>
      <w:marTop w:val="0"/>
      <w:marBottom w:val="0"/>
      <w:divBdr>
        <w:top w:val="none" w:sz="0" w:space="0" w:color="auto"/>
        <w:left w:val="none" w:sz="0" w:space="0" w:color="auto"/>
        <w:bottom w:val="none" w:sz="0" w:space="0" w:color="auto"/>
        <w:right w:val="none" w:sz="0" w:space="0" w:color="auto"/>
      </w:divBdr>
    </w:div>
    <w:div w:id="182315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22823;&#20108;&#19978;\&#22823;&#29289;&#23454;&#39564;\RLC\&#25968;&#25454;&#35760;&#24405;&#19982;&#22788;&#297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串联电路谐振曲线</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Sheet1!$B$1</c:f>
              <c:strCache>
                <c:ptCount val="1"/>
                <c:pt idx="0">
                  <c:v>R=100Ω</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Sheet1!$A$3:$A$22</c:f>
              <c:numCache>
                <c:formatCode>General</c:formatCode>
                <c:ptCount val="20"/>
                <c:pt idx="0">
                  <c:v>1600</c:v>
                </c:pt>
                <c:pt idx="1">
                  <c:v>1700</c:v>
                </c:pt>
                <c:pt idx="2">
                  <c:v>1800</c:v>
                </c:pt>
                <c:pt idx="3">
                  <c:v>1900</c:v>
                </c:pt>
                <c:pt idx="4">
                  <c:v>2000</c:v>
                </c:pt>
                <c:pt idx="5">
                  <c:v>2100</c:v>
                </c:pt>
                <c:pt idx="6">
                  <c:v>2200</c:v>
                </c:pt>
                <c:pt idx="7">
                  <c:v>2250</c:v>
                </c:pt>
                <c:pt idx="8">
                  <c:v>2300</c:v>
                </c:pt>
                <c:pt idx="9">
                  <c:v>2358</c:v>
                </c:pt>
                <c:pt idx="10">
                  <c:v>2400</c:v>
                </c:pt>
                <c:pt idx="11">
                  <c:v>2450</c:v>
                </c:pt>
                <c:pt idx="12">
                  <c:v>2500</c:v>
                </c:pt>
                <c:pt idx="13">
                  <c:v>2600</c:v>
                </c:pt>
                <c:pt idx="14">
                  <c:v>2700</c:v>
                </c:pt>
                <c:pt idx="15">
                  <c:v>2800</c:v>
                </c:pt>
                <c:pt idx="16">
                  <c:v>2900</c:v>
                </c:pt>
                <c:pt idx="17">
                  <c:v>3000</c:v>
                </c:pt>
                <c:pt idx="18">
                  <c:v>3100</c:v>
                </c:pt>
                <c:pt idx="19">
                  <c:v>3200</c:v>
                </c:pt>
              </c:numCache>
            </c:numRef>
          </c:xVal>
          <c:yVal>
            <c:numRef>
              <c:f>Sheet1!$C$3:$C$22</c:f>
              <c:numCache>
                <c:formatCode>General</c:formatCode>
                <c:ptCount val="20"/>
                <c:pt idx="0">
                  <c:v>0.76</c:v>
                </c:pt>
                <c:pt idx="1">
                  <c:v>0.88</c:v>
                </c:pt>
                <c:pt idx="2">
                  <c:v>1.1100000000000001</c:v>
                </c:pt>
                <c:pt idx="3">
                  <c:v>1.42</c:v>
                </c:pt>
                <c:pt idx="4">
                  <c:v>1.92</c:v>
                </c:pt>
                <c:pt idx="5">
                  <c:v>2.76</c:v>
                </c:pt>
                <c:pt idx="6">
                  <c:v>4.24</c:v>
                </c:pt>
                <c:pt idx="7">
                  <c:v>5.39</c:v>
                </c:pt>
                <c:pt idx="8">
                  <c:v>7.04</c:v>
                </c:pt>
                <c:pt idx="9">
                  <c:v>7.9</c:v>
                </c:pt>
                <c:pt idx="10">
                  <c:v>7.28</c:v>
                </c:pt>
                <c:pt idx="11">
                  <c:v>6</c:v>
                </c:pt>
                <c:pt idx="12">
                  <c:v>4.66</c:v>
                </c:pt>
                <c:pt idx="13">
                  <c:v>3.06</c:v>
                </c:pt>
                <c:pt idx="14">
                  <c:v>2.27</c:v>
                </c:pt>
                <c:pt idx="15">
                  <c:v>1.79</c:v>
                </c:pt>
                <c:pt idx="16">
                  <c:v>1.53</c:v>
                </c:pt>
                <c:pt idx="17">
                  <c:v>1.38</c:v>
                </c:pt>
                <c:pt idx="18">
                  <c:v>1.25</c:v>
                </c:pt>
                <c:pt idx="19">
                  <c:v>1.1299999999999999</c:v>
                </c:pt>
              </c:numCache>
            </c:numRef>
          </c:yVal>
          <c:smooth val="1"/>
          <c:extLst>
            <c:ext xmlns:c16="http://schemas.microsoft.com/office/drawing/2014/chart" uri="{C3380CC4-5D6E-409C-BE32-E72D297353CC}">
              <c16:uniqueId val="{00000000-84C0-48EE-BDBF-2059EF75EF02}"/>
            </c:ext>
          </c:extLst>
        </c:ser>
        <c:ser>
          <c:idx val="1"/>
          <c:order val="1"/>
          <c:tx>
            <c:strRef>
              <c:f>Sheet1!$D$1</c:f>
              <c:strCache>
                <c:ptCount val="1"/>
                <c:pt idx="0">
                  <c:v>R=200Ω</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Sheet1!$A$3:$A$22</c:f>
              <c:numCache>
                <c:formatCode>General</c:formatCode>
                <c:ptCount val="20"/>
                <c:pt idx="0">
                  <c:v>1600</c:v>
                </c:pt>
                <c:pt idx="1">
                  <c:v>1700</c:v>
                </c:pt>
                <c:pt idx="2">
                  <c:v>1800</c:v>
                </c:pt>
                <c:pt idx="3">
                  <c:v>1900</c:v>
                </c:pt>
                <c:pt idx="4">
                  <c:v>2000</c:v>
                </c:pt>
                <c:pt idx="5">
                  <c:v>2100</c:v>
                </c:pt>
                <c:pt idx="6">
                  <c:v>2200</c:v>
                </c:pt>
                <c:pt idx="7">
                  <c:v>2250</c:v>
                </c:pt>
                <c:pt idx="8">
                  <c:v>2300</c:v>
                </c:pt>
                <c:pt idx="9">
                  <c:v>2358</c:v>
                </c:pt>
                <c:pt idx="10">
                  <c:v>2400</c:v>
                </c:pt>
                <c:pt idx="11">
                  <c:v>2450</c:v>
                </c:pt>
                <c:pt idx="12">
                  <c:v>2500</c:v>
                </c:pt>
                <c:pt idx="13">
                  <c:v>2600</c:v>
                </c:pt>
                <c:pt idx="14">
                  <c:v>2700</c:v>
                </c:pt>
                <c:pt idx="15">
                  <c:v>2800</c:v>
                </c:pt>
                <c:pt idx="16">
                  <c:v>2900</c:v>
                </c:pt>
                <c:pt idx="17">
                  <c:v>3000</c:v>
                </c:pt>
                <c:pt idx="18">
                  <c:v>3100</c:v>
                </c:pt>
                <c:pt idx="19">
                  <c:v>3200</c:v>
                </c:pt>
              </c:numCache>
            </c:numRef>
          </c:xVal>
          <c:yVal>
            <c:numRef>
              <c:f>Sheet1!$E$3:$E$22</c:f>
              <c:numCache>
                <c:formatCode>General</c:formatCode>
                <c:ptCount val="20"/>
                <c:pt idx="0">
                  <c:v>0.77</c:v>
                </c:pt>
                <c:pt idx="1">
                  <c:v>0.9</c:v>
                </c:pt>
                <c:pt idx="2">
                  <c:v>1.0900000000000001</c:v>
                </c:pt>
                <c:pt idx="3">
                  <c:v>1.355</c:v>
                </c:pt>
                <c:pt idx="4">
                  <c:v>1.8149999999999999</c:v>
                </c:pt>
                <c:pt idx="5">
                  <c:v>2.4750000000000001</c:v>
                </c:pt>
                <c:pt idx="6">
                  <c:v>3.33</c:v>
                </c:pt>
                <c:pt idx="7">
                  <c:v>3.8149999999999999</c:v>
                </c:pt>
                <c:pt idx="8">
                  <c:v>4.3</c:v>
                </c:pt>
                <c:pt idx="9">
                  <c:v>4.5149999999999997</c:v>
                </c:pt>
                <c:pt idx="10">
                  <c:v>4.375</c:v>
                </c:pt>
                <c:pt idx="11">
                  <c:v>4.05</c:v>
                </c:pt>
                <c:pt idx="12">
                  <c:v>3.5550000000000002</c:v>
                </c:pt>
                <c:pt idx="13">
                  <c:v>2.6749999999999998</c:v>
                </c:pt>
                <c:pt idx="14">
                  <c:v>2.0950000000000002</c:v>
                </c:pt>
                <c:pt idx="15">
                  <c:v>1.72</c:v>
                </c:pt>
                <c:pt idx="16">
                  <c:v>1.48</c:v>
                </c:pt>
                <c:pt idx="17">
                  <c:v>1.325</c:v>
                </c:pt>
                <c:pt idx="18">
                  <c:v>1.21</c:v>
                </c:pt>
                <c:pt idx="19">
                  <c:v>1.105</c:v>
                </c:pt>
              </c:numCache>
            </c:numRef>
          </c:yVal>
          <c:smooth val="1"/>
          <c:extLst>
            <c:ext xmlns:c16="http://schemas.microsoft.com/office/drawing/2014/chart" uri="{C3380CC4-5D6E-409C-BE32-E72D297353CC}">
              <c16:uniqueId val="{00000001-84C0-48EE-BDBF-2059EF75EF02}"/>
            </c:ext>
          </c:extLst>
        </c:ser>
        <c:dLbls>
          <c:showLegendKey val="0"/>
          <c:showVal val="0"/>
          <c:showCatName val="0"/>
          <c:showSerName val="0"/>
          <c:showPercent val="0"/>
          <c:showBubbleSize val="0"/>
        </c:dLbls>
        <c:axId val="232298640"/>
        <c:axId val="120630096"/>
      </c:scatterChart>
      <c:valAx>
        <c:axId val="232298640"/>
        <c:scaling>
          <c:orientation val="minMax"/>
          <c:max val="3200"/>
          <c:min val="16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频率</a:t>
                </a:r>
                <a:r>
                  <a:rPr lang="en-US" altLang="zh-CN"/>
                  <a:t>/HZ</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0630096"/>
        <c:crosses val="autoZero"/>
        <c:crossBetween val="midCat"/>
        <c:majorUnit val="100"/>
        <c:minorUnit val="50"/>
      </c:valAx>
      <c:valAx>
        <c:axId val="12063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电流</a:t>
                </a:r>
                <a:r>
                  <a:rPr lang="en-US" altLang="zh-CN"/>
                  <a:t>/mA</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229864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7</Pages>
  <Words>546</Words>
  <Characters>3115</Characters>
  <DocSecurity>0</DocSecurity>
  <Lines>25</Lines>
  <Paragraphs>7</Paragraphs>
  <ScaleCrop>false</ScaleCrop>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2012-11-27T10:27:00Z</cp:lastPrinted>
  <dcterms:created xsi:type="dcterms:W3CDTF">2012-10-13T06:51:00Z</dcterms:created>
  <dcterms:modified xsi:type="dcterms:W3CDTF">2022-07-03T07:38:00Z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