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6F6419E8" w14:textId="68391F18" w:rsidR="001162A8" w:rsidRDefault="00002146" w:rsidP="001162A8">
      <w:r>
        <w:t xml:space="preserve">The aim </w:t>
      </w:r>
      <w:r w:rsidR="00942148">
        <w:t>for</w:t>
      </w:r>
      <w:r>
        <w:t xml:space="preserve"> testing is </w:t>
      </w:r>
      <w:r w:rsidR="00E20C76">
        <w:t xml:space="preserve">to </w:t>
      </w:r>
      <w:r w:rsidR="00C86ADA">
        <w:t xml:space="preserve">program the software as we planned and </w:t>
      </w:r>
      <w:r w:rsidR="009743A7">
        <w:t>potentially prevent it being broken</w:t>
      </w:r>
      <w:r w:rsidR="004416C1">
        <w:t>. In general testing is about</w:t>
      </w:r>
      <w:r w:rsidR="006B0C31">
        <w:t xml:space="preserve"> ensuring the quality</w:t>
      </w:r>
      <w:r w:rsidR="009743A7">
        <w:t xml:space="preserve">. </w:t>
      </w:r>
      <w:r w:rsidR="001162A8">
        <w:t xml:space="preserve">Test-driven development (TDD) is an </w:t>
      </w:r>
      <w:r w:rsidR="00C213CD">
        <w:t xml:space="preserve">overall </w:t>
      </w:r>
      <w:r w:rsidR="001162A8">
        <w:t xml:space="preserve">approach that </w:t>
      </w:r>
      <w:r w:rsidR="00C0298B">
        <w:t>writes</w:t>
      </w:r>
      <w:r w:rsidR="001162A8">
        <w:t xml:space="preserve"> tests before implementing functionalit</w:t>
      </w:r>
      <w:r w:rsidR="00C0298B">
        <w:t>ies</w:t>
      </w:r>
      <w:r w:rsidR="001162A8">
        <w:t xml:space="preserve"> [1]. This approach has been considered as </w:t>
      </w:r>
      <w:r w:rsidR="00D83C90">
        <w:t>our</w:t>
      </w:r>
      <w:r w:rsidR="001162A8">
        <w:t xml:space="preserve"> primary methodology to </w:t>
      </w:r>
      <w:r w:rsidR="002C3C68">
        <w:rPr>
          <w:rFonts w:hint="eastAsia"/>
        </w:rPr>
        <w:t>en</w:t>
      </w:r>
      <w:r w:rsidR="001162A8">
        <w:t xml:space="preserve">sure the quality of the software. There are four </w:t>
      </w:r>
      <w:r w:rsidR="00C213CD">
        <w:t xml:space="preserve">major </w:t>
      </w:r>
      <w:r w:rsidR="001162A8">
        <w:t xml:space="preserve">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w:t>
      </w:r>
      <w:r w:rsidR="00587822">
        <w:t xml:space="preserve">Acceptance testing checks requirements and specifications by the customer, telling whether the software is accepted. </w:t>
      </w:r>
      <w:r w:rsidR="008526B5">
        <w:t xml:space="preserve">In addition to </w:t>
      </w:r>
      <w:r w:rsidR="0053592F">
        <w:t>these testing phases, c</w:t>
      </w:r>
      <w:r w:rsidR="001162A8">
        <w:t xml:space="preserve">ontinuous integration is applied </w:t>
      </w:r>
      <w:r w:rsidR="0053592F">
        <w:t xml:space="preserve">through </w:t>
      </w:r>
      <w:r w:rsidR="001162A8">
        <w:t xml:space="preserve">the whole </w:t>
      </w:r>
      <w:r w:rsidR="00E06644">
        <w:t xml:space="preserve">process of </w:t>
      </w:r>
      <w:r w:rsidR="001162A8">
        <w:t xml:space="preserve">development for spotting errors early and improve efficiency. </w:t>
      </w:r>
      <w:r w:rsidR="00FC731B">
        <w:t xml:space="preserve">The following parts will introduce how these testing </w:t>
      </w:r>
      <w:r w:rsidR="00054EE1">
        <w:t>methods were deployed during the development</w:t>
      </w:r>
      <w:r w:rsidR="009539D7">
        <w:t xml:space="preserve"> and problems we met with respective remarks.</w:t>
      </w:r>
      <w:r w:rsidR="00FC731B">
        <w:t xml:space="preserve"> </w:t>
      </w:r>
    </w:p>
    <w:p w14:paraId="7F33EF13" w14:textId="77777777" w:rsidR="00747EE2" w:rsidRDefault="00747EE2" w:rsidP="001162A8">
      <w:pPr>
        <w:rPr>
          <w:b/>
          <w:bCs/>
          <w:sz w:val="24"/>
          <w:szCs w:val="24"/>
        </w:rPr>
      </w:pP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77777777"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This can be proved by an example of a group in the team. At the early stage, TDD was not taken seriously by some of the team members. One group of two in the team did not follow the instruction of TDD and wrote code directly without writing any unit test. The component displays appropriately at the beginning,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7777777" w:rsidR="001162A8" w:rsidRDefault="001162A8" w:rsidP="001162A8">
      <w:r>
        <w:t xml:space="preserve">Specifically, unit testing in the project works for checking whether a fundamental component contains expected texts, </w:t>
      </w:r>
      <w:proofErr w:type="gramStart"/>
      <w:r>
        <w:t>buttons</w:t>
      </w:r>
      <w:proofErr w:type="gramEnd"/>
      <w:r>
        <w:t xml:space="preserve"> and testing whether functions inside a component run appropriately. Since we use React [2] as the JavaScript library, Jest [3] is the project's primary unit testing tool. React-testing-library [4] is a testing utility that encourages good testing practices and simplifies testing processes such as rendering components and creating snapshots. It is possible to test a combination of several components as well. As fundamental components are already tested, mocking is utilised in testing combinations to avoid repeated tests. Tested basic components and third-party </w:t>
      </w:r>
      <w:r>
        <w:lastRenderedPageBreak/>
        <w:t>components will be mocked to avoid unnecessary rendering and unexpected errors.</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appendix X.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6DDE4B6" w:rsidR="00561AB8" w:rsidRDefault="00E92941" w:rsidP="001162A8">
      <w:r>
        <w:t>F</w:t>
      </w:r>
      <w:r w:rsidR="00561AB8">
        <w:t>igure</w:t>
      </w:r>
      <w:r w:rsidR="00F247DB">
        <w:t>1</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 xml:space="preserve">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interaction. This is relatively helpful to check whether a subsystem works as the </w:t>
      </w:r>
      <w:r>
        <w:lastRenderedPageBreak/>
        <w:t>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57451B1E" w:rsidR="001162A8" w:rsidRDefault="001162A8" w:rsidP="001162A8">
      <w:r>
        <w:t xml:space="preserve">Release testing is expected to be conducted by an individual quality assurance team that has not been involved in the system development [1].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Specifically, they took actions to simulate the user stories we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77777777" w:rsidR="001162A8" w:rsidRDefault="001162A8" w:rsidP="001162A8">
      <w:r>
        <w:t>3.Scenario driven.</w:t>
      </w:r>
    </w:p>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26739BD6" w:rsidR="004120A3" w:rsidRDefault="001162A8" w:rsidP="001162A8">
      <w:r>
        <w:t xml:space="preserve">Continuous integration (CI) suggests that all code changes will be processed in the mainline of version control to build and test the software automatically [1].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fixing bugs increased as well. After discussing utilizing CI, the team agreed to fix presenting problems </w:t>
      </w:r>
      <w:proofErr w:type="gramStart"/>
      <w:r>
        <w:t>first, before</w:t>
      </w:r>
      <w:proofErr w:type="gramEnd"/>
      <w:r>
        <w:t xml:space="preserve"> any new changes. The pass icons on the server also kept the team </w:t>
      </w:r>
      <w:r>
        <w:lastRenderedPageBreak/>
        <w:t>motivated and increased velocity.</w:t>
      </w:r>
    </w:p>
    <w:p w14:paraId="5B52FDFC" w14:textId="19E68E42" w:rsidR="004120A3" w:rsidRDefault="004120A3"/>
    <w:p w14:paraId="3CEC280F" w14:textId="79BD4022" w:rsidR="004120A3" w:rsidRDefault="00747EE2">
      <w:r>
        <w:rPr>
          <w:noProof/>
        </w:rPr>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799BE32B" w:rsidR="004120A3" w:rsidRDefault="00747EE2">
      <w:r>
        <w:t>F</w:t>
      </w:r>
      <w:r>
        <w:rPr>
          <w:rFonts w:hint="eastAsia"/>
        </w:rPr>
        <w:t>igure</w:t>
      </w:r>
      <w:r w:rsidR="00F247DB">
        <w:t>2</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14514CF4"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3FFB085" w14:textId="2173F458" w:rsidR="004120A3" w:rsidRDefault="004120A3" w:rsidP="004120A3">
      <w:pPr>
        <w:pStyle w:val="ListParagraph"/>
        <w:numPr>
          <w:ilvl w:val="0"/>
          <w:numId w:val="1"/>
        </w:numPr>
        <w:ind w:firstLineChars="0"/>
      </w:pPr>
      <w:r>
        <w:t>Software engineering 10th</w:t>
      </w:r>
    </w:p>
    <w:p w14:paraId="78719694" w14:textId="0E37593B" w:rsidR="00916DE9" w:rsidRDefault="00F247DB" w:rsidP="004120A3">
      <w:pPr>
        <w:pStyle w:val="ListParagraph"/>
        <w:numPr>
          <w:ilvl w:val="0"/>
          <w:numId w:val="1"/>
        </w:numPr>
        <w:ind w:firstLineChars="0"/>
      </w:pPr>
      <w:hyperlink r:id="rId9" w:history="1">
        <w:r w:rsidR="00916DE9" w:rsidRPr="00BB7B2D">
          <w:rPr>
            <w:rStyle w:val="Hyperlink"/>
          </w:rPr>
          <w:t>https://reactjs.org/</w:t>
        </w:r>
      </w:hyperlink>
    </w:p>
    <w:p w14:paraId="291758F5" w14:textId="459E3A2E" w:rsidR="00916DE9" w:rsidRDefault="00F247DB" w:rsidP="004120A3">
      <w:pPr>
        <w:pStyle w:val="ListParagraph"/>
        <w:numPr>
          <w:ilvl w:val="0"/>
          <w:numId w:val="1"/>
        </w:numPr>
        <w:ind w:firstLineChars="0"/>
      </w:pPr>
      <w:hyperlink r:id="rId10" w:history="1">
        <w:r w:rsidR="0085117D" w:rsidRPr="00BB7B2D">
          <w:rPr>
            <w:rStyle w:val="Hyperlink"/>
          </w:rPr>
          <w:t>https://jestjs.io/</w:t>
        </w:r>
      </w:hyperlink>
    </w:p>
    <w:p w14:paraId="42CA3CFB" w14:textId="1E690DD3" w:rsidR="0085117D" w:rsidRDefault="00BF7722" w:rsidP="004120A3">
      <w:pPr>
        <w:pStyle w:val="ListParagraph"/>
        <w:numPr>
          <w:ilvl w:val="0"/>
          <w:numId w:val="1"/>
        </w:numPr>
        <w:ind w:firstLineChars="0"/>
      </w:pPr>
      <w:r w:rsidRPr="00BF7722">
        <w:t>https://testing-library.com/docs/react-testing-library/intro/</w:t>
      </w:r>
    </w:p>
    <w:sectPr w:rsidR="0085117D"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FE0BC" w14:textId="77777777" w:rsidR="00AA1962" w:rsidRDefault="00AA1962" w:rsidP="002C3C68">
      <w:pPr>
        <w:spacing w:after="0" w:line="240" w:lineRule="auto"/>
      </w:pPr>
      <w:r>
        <w:separator/>
      </w:r>
    </w:p>
  </w:endnote>
  <w:endnote w:type="continuationSeparator" w:id="0">
    <w:p w14:paraId="2069872F" w14:textId="77777777" w:rsidR="00AA1962" w:rsidRDefault="00AA1962"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FAA1B" w14:textId="77777777" w:rsidR="00AA1962" w:rsidRDefault="00AA1962" w:rsidP="002C3C68">
      <w:pPr>
        <w:spacing w:after="0" w:line="240" w:lineRule="auto"/>
      </w:pPr>
      <w:r>
        <w:separator/>
      </w:r>
    </w:p>
  </w:footnote>
  <w:footnote w:type="continuationSeparator" w:id="0">
    <w:p w14:paraId="44A790B5" w14:textId="77777777" w:rsidR="00AA1962" w:rsidRDefault="00AA1962"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9280C"/>
    <w:rsid w:val="00097609"/>
    <w:rsid w:val="0010128E"/>
    <w:rsid w:val="001162A8"/>
    <w:rsid w:val="001212A3"/>
    <w:rsid w:val="0012778A"/>
    <w:rsid w:val="0014068A"/>
    <w:rsid w:val="00152BE4"/>
    <w:rsid w:val="00196104"/>
    <w:rsid w:val="001B5AB4"/>
    <w:rsid w:val="001D6196"/>
    <w:rsid w:val="0021409F"/>
    <w:rsid w:val="00233723"/>
    <w:rsid w:val="002800F5"/>
    <w:rsid w:val="002C3C68"/>
    <w:rsid w:val="002D2FA9"/>
    <w:rsid w:val="002D44CF"/>
    <w:rsid w:val="003141BD"/>
    <w:rsid w:val="00315474"/>
    <w:rsid w:val="003161B1"/>
    <w:rsid w:val="00355923"/>
    <w:rsid w:val="00357737"/>
    <w:rsid w:val="00397261"/>
    <w:rsid w:val="003A465C"/>
    <w:rsid w:val="003A714C"/>
    <w:rsid w:val="004120A3"/>
    <w:rsid w:val="00424ED7"/>
    <w:rsid w:val="004416C1"/>
    <w:rsid w:val="00486664"/>
    <w:rsid w:val="004D3354"/>
    <w:rsid w:val="004D43DE"/>
    <w:rsid w:val="004E5281"/>
    <w:rsid w:val="004F7905"/>
    <w:rsid w:val="00515C74"/>
    <w:rsid w:val="0053592F"/>
    <w:rsid w:val="0054541E"/>
    <w:rsid w:val="00553B86"/>
    <w:rsid w:val="00561AB8"/>
    <w:rsid w:val="0057414D"/>
    <w:rsid w:val="00575776"/>
    <w:rsid w:val="0058500E"/>
    <w:rsid w:val="00587822"/>
    <w:rsid w:val="005912F6"/>
    <w:rsid w:val="005A707D"/>
    <w:rsid w:val="005B2C0B"/>
    <w:rsid w:val="005E3A98"/>
    <w:rsid w:val="005F1EC4"/>
    <w:rsid w:val="00601510"/>
    <w:rsid w:val="00601F61"/>
    <w:rsid w:val="006244F3"/>
    <w:rsid w:val="0062788B"/>
    <w:rsid w:val="00654008"/>
    <w:rsid w:val="006A0EDF"/>
    <w:rsid w:val="006B0C31"/>
    <w:rsid w:val="006F5F33"/>
    <w:rsid w:val="00747EE2"/>
    <w:rsid w:val="007606A4"/>
    <w:rsid w:val="007D0CB0"/>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534AE"/>
    <w:rsid w:val="009539D7"/>
    <w:rsid w:val="00960F8D"/>
    <w:rsid w:val="009743A7"/>
    <w:rsid w:val="009B618D"/>
    <w:rsid w:val="009D15A8"/>
    <w:rsid w:val="009E04ED"/>
    <w:rsid w:val="009E19B3"/>
    <w:rsid w:val="009E7B08"/>
    <w:rsid w:val="009F2FE6"/>
    <w:rsid w:val="00A051BA"/>
    <w:rsid w:val="00A13730"/>
    <w:rsid w:val="00A13AB2"/>
    <w:rsid w:val="00A20ADA"/>
    <w:rsid w:val="00A21261"/>
    <w:rsid w:val="00A92FC9"/>
    <w:rsid w:val="00A97095"/>
    <w:rsid w:val="00AA1962"/>
    <w:rsid w:val="00AB3B69"/>
    <w:rsid w:val="00B03C08"/>
    <w:rsid w:val="00B0541A"/>
    <w:rsid w:val="00B06F44"/>
    <w:rsid w:val="00B44AF3"/>
    <w:rsid w:val="00BB02B8"/>
    <w:rsid w:val="00BC1D0D"/>
    <w:rsid w:val="00BF7722"/>
    <w:rsid w:val="00C0298B"/>
    <w:rsid w:val="00C13504"/>
    <w:rsid w:val="00C213CD"/>
    <w:rsid w:val="00C412D2"/>
    <w:rsid w:val="00C71A06"/>
    <w:rsid w:val="00C85E41"/>
    <w:rsid w:val="00C86ADA"/>
    <w:rsid w:val="00CA6B76"/>
    <w:rsid w:val="00CF749D"/>
    <w:rsid w:val="00D22BA1"/>
    <w:rsid w:val="00D55F48"/>
    <w:rsid w:val="00D83C90"/>
    <w:rsid w:val="00D9046D"/>
    <w:rsid w:val="00DB5772"/>
    <w:rsid w:val="00DB6C0F"/>
    <w:rsid w:val="00DC1E04"/>
    <w:rsid w:val="00DC404B"/>
    <w:rsid w:val="00DC4845"/>
    <w:rsid w:val="00DE0683"/>
    <w:rsid w:val="00E06644"/>
    <w:rsid w:val="00E12BEC"/>
    <w:rsid w:val="00E20C76"/>
    <w:rsid w:val="00E30A05"/>
    <w:rsid w:val="00E8043A"/>
    <w:rsid w:val="00E830CF"/>
    <w:rsid w:val="00E92941"/>
    <w:rsid w:val="00EE6778"/>
    <w:rsid w:val="00F20516"/>
    <w:rsid w:val="00F247DB"/>
    <w:rsid w:val="00F34C22"/>
    <w:rsid w:val="00F34E0E"/>
    <w:rsid w:val="00F446E2"/>
    <w:rsid w:val="00F547F4"/>
    <w:rsid w:val="00F64CD9"/>
    <w:rsid w:val="00F809E9"/>
    <w:rsid w:val="00F84BEE"/>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121</cp:revision>
  <cp:lastPrinted>2021-03-14T04:39:00Z</cp:lastPrinted>
  <dcterms:created xsi:type="dcterms:W3CDTF">2021-03-03T08:36:00Z</dcterms:created>
  <dcterms:modified xsi:type="dcterms:W3CDTF">2021-03-18T16:11:00Z</dcterms:modified>
</cp:coreProperties>
</file>