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Presentation part2 first4</w:t>
      </w:r>
    </w:p>
    <w:p>
      <w:pPr>
        <w:rPr>
          <w:rFonts w:hint="eastAsia"/>
          <w:lang w:val="en-US" w:eastAsia="zh-CN"/>
        </w:rPr>
      </w:pPr>
      <w:r>
        <w:rPr>
          <w:rFonts w:hint="eastAsia"/>
          <w:lang w:val="en-US" w:eastAsia="zh-CN"/>
        </w:rPr>
        <w:t>Many programming beginners will learn sorting algorithms at an early stage to help understand basic programming concepts, and programming learners with further needs may learn the algorithm's correctness. In the initial bidding session, our team was full of interest and enthusiasm for the project, and it was also very fortunate to meet Dr Du Heshan in the GRP course as the supervisor of our project this year. Dr Du gave us plenty of opportunities to exercise and be familiar with the software engineering process. This project has the same rigorous, precise and meaningful theme as all other students' projects. "Algorithm and Correctness teaching" does not give any mandatory requirements for software development. She encourages us to steadily follow the software engineering process, starting from the requirement gathering for stakeholders, to design all software aspects, regardless of size, actively. In this process, We are not only programmers but also product managers of our projects.</w:t>
      </w:r>
    </w:p>
    <w:p>
      <w:pPr>
        <w:rPr>
          <w:rFonts w:hint="eastAsia"/>
          <w:lang w:val="en-US" w:eastAsia="zh-CN"/>
        </w:rPr>
      </w:pPr>
    </w:p>
    <w:p>
      <w:pPr>
        <w:rPr>
          <w:rFonts w:hint="eastAsia"/>
          <w:lang w:val="en-US" w:eastAsia="zh-CN"/>
        </w:rPr>
      </w:pPr>
      <w:r>
        <w:rPr>
          <w:rFonts w:hint="eastAsia"/>
          <w:lang w:val="en-US" w:eastAsia="zh-CN"/>
        </w:rPr>
        <w:t>In the process of requirement gathering, we have contacted many people of different programming levels. They are all seeking a way to learn sorting algorithms and algorithm correctness that is easier to understand. The current information on the Internet is often dazzling. It is even more difficult for beginners who do not have basic programming knowledge to find suitable learning materials. Designing suitable software processes, interfaces, content, etc. for users with different basics has become the main problem of our early thinking. There are already some excellent sorting algorithm teaching websites on the market, such as visuAlgo. However, this software do not involve the teaching of algorithm correctness, and often less consideration is given to whether beginners can smoothly understand the content of the teaching. Therefore, based on the information collected by requirement gathering and analyzing the advantages and disadvantages of existing software, we have created icansort, a one-stop sorting algorithm and algorithm correctness learning software.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451BE"/>
    <w:rsid w:val="0DC31136"/>
    <w:rsid w:val="174451BE"/>
    <w:rsid w:val="1E3120D0"/>
    <w:rsid w:val="32434711"/>
    <w:rsid w:val="58EF1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2021-04-01T05:39:00Z</dcterms:created>
  <dc:creator>咩</dc:creator>
  <cp:lastModifiedBy>咩</cp:lastModifiedBy>
  <dcterms:modified xsi:type="dcterms:W3CDTF">2021-04-01T08:36:30Z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501AEF6E98994E98B1430017DB57C7AE</vt:lpwstr>
  </property>
</Properties>
</file>