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E1269" w14:textId="7AD76515" w:rsidR="00B65461" w:rsidRDefault="00BE799F" w:rsidP="00BE799F">
      <w:pPr>
        <w:pStyle w:val="Subtitle"/>
      </w:pPr>
      <w:r w:rsidRPr="00BE799F">
        <w:t>Questionnaire report</w:t>
      </w:r>
    </w:p>
    <w:p w14:paraId="344DBD82" w14:textId="70C3715B" w:rsidR="00BE799F" w:rsidRPr="00A72053" w:rsidRDefault="00A72053" w:rsidP="00BE799F">
      <w:pPr>
        <w:rPr>
          <w:b/>
          <w:bCs/>
        </w:rPr>
      </w:pPr>
      <w:r w:rsidRPr="00A72053">
        <w:rPr>
          <w:rFonts w:hint="eastAsia"/>
          <w:b/>
          <w:bCs/>
        </w:rPr>
        <w:t>M</w:t>
      </w:r>
      <w:r w:rsidRPr="00A72053">
        <w:rPr>
          <w:b/>
          <w:bCs/>
        </w:rPr>
        <w:t>otivation</w:t>
      </w:r>
    </w:p>
    <w:p w14:paraId="14E0B702" w14:textId="77777777" w:rsidR="00A72053" w:rsidRPr="00BE799F" w:rsidRDefault="00A72053" w:rsidP="00BE799F"/>
    <w:p w14:paraId="4A8A86EC" w14:textId="4058E235" w:rsidR="00BE799F" w:rsidRDefault="00BE799F">
      <w:pPr>
        <w:rPr>
          <w:b/>
          <w:bCs/>
        </w:rPr>
      </w:pPr>
      <w:r>
        <w:rPr>
          <w:rFonts w:hint="eastAsia"/>
          <w:b/>
          <w:bCs/>
        </w:rPr>
        <w:t>Objective</w:t>
      </w:r>
    </w:p>
    <w:p w14:paraId="03246FC7" w14:textId="2C69B5A3" w:rsidR="00BE799F" w:rsidRPr="00C60FAC" w:rsidRDefault="00BE799F" w:rsidP="00BE799F">
      <w:pPr>
        <w:ind w:firstLine="420"/>
      </w:pPr>
      <w:r w:rsidRPr="00C60FAC">
        <w:t xml:space="preserve">1. Understand </w:t>
      </w:r>
      <w:r w:rsidR="00C60FAC" w:rsidRPr="00C60FAC">
        <w:t>target user</w:t>
      </w:r>
      <w:r w:rsidRPr="00C60FAC">
        <w:t xml:space="preserve"> acqu</w:t>
      </w:r>
      <w:r w:rsidR="00C60FAC" w:rsidRPr="00C60FAC">
        <w:t>isition level</w:t>
      </w:r>
      <w:r w:rsidRPr="00C60FAC">
        <w:t xml:space="preserve"> of sorting algorithm and </w:t>
      </w:r>
      <w:r w:rsidR="00C60FAC" w:rsidRPr="00C60FAC">
        <w:t xml:space="preserve">their </w:t>
      </w:r>
      <w:r w:rsidRPr="00C60FAC">
        <w:t xml:space="preserve">learning </w:t>
      </w:r>
      <w:r w:rsidR="00C60FAC" w:rsidRPr="00C60FAC">
        <w:t>habits.</w:t>
      </w:r>
    </w:p>
    <w:p w14:paraId="7A0816CB" w14:textId="45B7416C" w:rsidR="00BE799F" w:rsidRPr="00C60FAC" w:rsidRDefault="00BE799F" w:rsidP="00BE799F">
      <w:pPr>
        <w:ind w:firstLine="420"/>
      </w:pPr>
      <w:r w:rsidRPr="00C60FAC">
        <w:t>2. Collect requirements f</w:t>
      </w:r>
      <w:r w:rsidR="00C60FAC">
        <w:t>rom</w:t>
      </w:r>
      <w:r w:rsidRPr="00C60FAC">
        <w:t xml:space="preserve"> target users</w:t>
      </w:r>
      <w:r w:rsidR="00C60FAC">
        <w:t>.</w:t>
      </w:r>
    </w:p>
    <w:p w14:paraId="2CEAD882" w14:textId="5D2A9587" w:rsidR="00BE799F" w:rsidRPr="00C60FAC" w:rsidRDefault="00BE799F" w:rsidP="00BE799F">
      <w:pPr>
        <w:ind w:firstLine="420"/>
      </w:pPr>
      <w:r w:rsidRPr="00C60FAC">
        <w:t>3. Test the</w:t>
      </w:r>
      <w:r w:rsidR="00C60FAC">
        <w:t xml:space="preserve"> user</w:t>
      </w:r>
      <w:r w:rsidRPr="00C60FAC">
        <w:t xml:space="preserve"> acceptance of functions </w:t>
      </w:r>
      <w:r w:rsidR="00C60FAC">
        <w:t>we plan to design.</w:t>
      </w:r>
    </w:p>
    <w:p w14:paraId="306B6EC7" w14:textId="1D2EAB81" w:rsidR="00B65461" w:rsidRDefault="00B65461">
      <w:pPr>
        <w:rPr>
          <w:b/>
          <w:bCs/>
        </w:rPr>
      </w:pPr>
    </w:p>
    <w:p w14:paraId="22762D69" w14:textId="7E3AF74F" w:rsidR="00C60FAC" w:rsidRDefault="00C60FAC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im</w:t>
      </w:r>
      <w:r>
        <w:rPr>
          <w:rFonts w:hint="eastAsia"/>
          <w:b/>
          <w:bCs/>
        </w:rPr>
        <w:t>e</w:t>
      </w:r>
    </w:p>
    <w:p w14:paraId="372E9FC4" w14:textId="30B9D3A3" w:rsidR="00C60FAC" w:rsidRPr="00C60FAC" w:rsidRDefault="00C60FAC">
      <w:r>
        <w:rPr>
          <w:b/>
          <w:bCs/>
        </w:rPr>
        <w:tab/>
      </w:r>
      <w:r w:rsidRPr="00C60FAC">
        <w:t>From November 10</w:t>
      </w:r>
      <w:r w:rsidRPr="00C60FAC">
        <w:rPr>
          <w:vertAlign w:val="superscript"/>
        </w:rPr>
        <w:t>th</w:t>
      </w:r>
      <w:r w:rsidRPr="00C60FAC">
        <w:t xml:space="preserve"> to November 1</w:t>
      </w:r>
      <w:r w:rsidR="000E4FF4">
        <w:t>2</w:t>
      </w:r>
      <w:r w:rsidRPr="00C60FAC">
        <w:rPr>
          <w:vertAlign w:val="superscript"/>
        </w:rPr>
        <w:t>th</w:t>
      </w:r>
      <w:r w:rsidRPr="00C60FAC">
        <w:t>.</w:t>
      </w:r>
    </w:p>
    <w:p w14:paraId="2B5F5288" w14:textId="5727290E" w:rsidR="00B65461" w:rsidRDefault="00B65461">
      <w:pPr>
        <w:rPr>
          <w:b/>
          <w:bCs/>
        </w:rPr>
      </w:pPr>
    </w:p>
    <w:p w14:paraId="145EF3CD" w14:textId="66E52F8F" w:rsidR="00C60FAC" w:rsidRDefault="00C60FAC">
      <w:pPr>
        <w:rPr>
          <w:b/>
          <w:bCs/>
        </w:rPr>
      </w:pPr>
      <w:r w:rsidRPr="00C60FAC">
        <w:rPr>
          <w:b/>
          <w:bCs/>
        </w:rPr>
        <w:t>Respondent</w:t>
      </w:r>
    </w:p>
    <w:p w14:paraId="54D5287A" w14:textId="39BEB128" w:rsidR="00C60FAC" w:rsidRDefault="00C60FAC">
      <w:r>
        <w:rPr>
          <w:b/>
          <w:bCs/>
        </w:rPr>
        <w:tab/>
      </w:r>
      <w:r w:rsidRPr="00C60FAC">
        <w:t xml:space="preserve">Students from </w:t>
      </w:r>
      <w:r>
        <w:t>the University of Nottingham, Ningbo, China.</w:t>
      </w:r>
    </w:p>
    <w:p w14:paraId="64B524B3" w14:textId="144DE24A" w:rsidR="00D05FDA" w:rsidRDefault="00D05FDA"/>
    <w:p w14:paraId="0AEEDCA5" w14:textId="18083398" w:rsidR="00D05FDA" w:rsidRDefault="00A72053">
      <w:r w:rsidRPr="00A72053">
        <w:rPr>
          <w:b/>
          <w:bCs/>
        </w:rPr>
        <w:t>Questionnair</w:t>
      </w:r>
      <w:r>
        <w:rPr>
          <w:b/>
          <w:bCs/>
        </w:rPr>
        <w:t>e</w:t>
      </w:r>
    </w:p>
    <w:p w14:paraId="140BBF1D" w14:textId="21AF759B" w:rsidR="00D05FDA" w:rsidRDefault="00D05FDA"/>
    <w:p w14:paraId="633F8C61" w14:textId="3ED584F8" w:rsidR="00D05FDA" w:rsidRDefault="00A72053">
      <w:r>
        <w:rPr>
          <w:rFonts w:hint="eastAsia"/>
          <w:b/>
          <w:bCs/>
        </w:rPr>
        <w:t>R</w:t>
      </w:r>
      <w:r>
        <w:rPr>
          <w:b/>
          <w:bCs/>
        </w:rPr>
        <w:t>esult</w:t>
      </w:r>
    </w:p>
    <w:p w14:paraId="205AE38E" w14:textId="39854021" w:rsidR="00A72053" w:rsidRDefault="00A72053" w:rsidP="00C72856">
      <w:pPr>
        <w:ind w:left="360"/>
      </w:pPr>
      <w:r>
        <w:t xml:space="preserve">This survey is about </w:t>
      </w:r>
      <w:r w:rsidR="00C72856">
        <w:t xml:space="preserve">collecting </w:t>
      </w:r>
      <w:r>
        <w:t>user requirements of a</w:t>
      </w:r>
      <w:r w:rsidRPr="00A72053">
        <w:t>nimat</w:t>
      </w:r>
      <w:r w:rsidR="00C72856">
        <w:t>ed</w:t>
      </w:r>
      <w:r w:rsidRPr="00A72053">
        <w:t xml:space="preserve"> </w:t>
      </w:r>
      <w:r w:rsidR="00C72856">
        <w:t>learning</w:t>
      </w:r>
      <w:r w:rsidRPr="00A72053">
        <w:t xml:space="preserve"> software for sorting algorithm</w:t>
      </w:r>
      <w:r w:rsidR="00C72856">
        <w:t xml:space="preserve">s. It was released by the Wenjuanxing platform. 1xx valid </w:t>
      </w:r>
      <w:r w:rsidR="00C72856" w:rsidRPr="00C72856">
        <w:t>questionnaires were finally recovered</w:t>
      </w:r>
      <w:r w:rsidR="00C72856">
        <w:t>. The result</w:t>
      </w:r>
      <w:r w:rsidR="00EA675B">
        <w:t>s</w:t>
      </w:r>
      <w:r w:rsidR="00C72856">
        <w:t xml:space="preserve"> </w:t>
      </w:r>
      <w:r w:rsidR="00EA675B">
        <w:t>are</w:t>
      </w:r>
      <w:r w:rsidR="00C72856">
        <w:t xml:space="preserve"> as follows:</w:t>
      </w:r>
    </w:p>
    <w:p w14:paraId="34032529" w14:textId="77777777" w:rsidR="00C72856" w:rsidRDefault="00C72856" w:rsidP="00C72856">
      <w:pPr>
        <w:ind w:left="360"/>
      </w:pPr>
    </w:p>
    <w:p w14:paraId="478FA7B8" w14:textId="685F7A80" w:rsidR="00C72856" w:rsidRDefault="00C72856" w:rsidP="00C72856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uestion1. </w:t>
      </w:r>
      <w:r>
        <w:rPr>
          <w:color w:val="000000"/>
        </w:rPr>
        <w:t>What's your gender?</w:t>
      </w:r>
    </w:p>
    <w:p w14:paraId="17125969" w14:textId="02ABFEF3" w:rsidR="00C72856" w:rsidRDefault="001C4E7B" w:rsidP="00C72856">
      <w:pPr>
        <w:ind w:left="360"/>
      </w:pPr>
      <w:r>
        <w:rPr>
          <w:noProof/>
        </w:rPr>
        <w:drawing>
          <wp:inline distT="0" distB="0" distL="0" distR="0" wp14:anchorId="479C9F68" wp14:editId="1B6051FF">
            <wp:extent cx="5172710" cy="259207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8252" w14:textId="4FB2CCA0" w:rsidR="00C72856" w:rsidRDefault="00C72856" w:rsidP="00385D96">
      <w:pPr>
        <w:ind w:left="360"/>
        <w:jc w:val="center"/>
      </w:pPr>
      <w:r>
        <w:rPr>
          <w:rFonts w:hint="eastAsia"/>
        </w:rPr>
        <w:t>F</w:t>
      </w:r>
      <w:r>
        <w:t xml:space="preserve">ig1. The pie chart of </w:t>
      </w:r>
      <w:r w:rsidR="00385D96">
        <w:t xml:space="preserve">results of </w:t>
      </w:r>
      <w:r>
        <w:t>question 1</w:t>
      </w:r>
      <w:r w:rsidR="00385D96">
        <w:t>.</w:t>
      </w:r>
    </w:p>
    <w:p w14:paraId="1960FCA1" w14:textId="77777777" w:rsidR="00A1670A" w:rsidRDefault="00A1670A" w:rsidP="00A1670A">
      <w:pPr>
        <w:ind w:left="360"/>
      </w:pPr>
    </w:p>
    <w:p w14:paraId="296B572A" w14:textId="5D54EAB3" w:rsidR="00385D96" w:rsidRDefault="00385D96" w:rsidP="00A1670A">
      <w:pPr>
        <w:ind w:left="360"/>
      </w:pPr>
      <w:r>
        <w:rPr>
          <w:rFonts w:hint="eastAsia"/>
        </w:rPr>
        <w:t>1</w:t>
      </w:r>
      <w:r>
        <w:t xml:space="preserve">14 students from the University of Nottingham, Ningbo, China were investigated, </w:t>
      </w:r>
      <w:r w:rsidR="00A1670A">
        <w:t xml:space="preserve">among which </w:t>
      </w:r>
      <w:r>
        <w:t>50.88% w</w:t>
      </w:r>
      <w:r w:rsidR="00A1670A">
        <w:t>ere</w:t>
      </w:r>
      <w:r>
        <w:t xml:space="preserve"> male and 49.12% </w:t>
      </w:r>
      <w:r w:rsidR="00A1670A">
        <w:t>were</w:t>
      </w:r>
      <w:r>
        <w:t xml:space="preserve"> female.</w:t>
      </w:r>
      <w:r w:rsidR="00A1670A">
        <w:t xml:space="preserve"> </w:t>
      </w:r>
      <w:r w:rsidR="00EA675B">
        <w:t>The male to female ratio is about 1:1.</w:t>
      </w:r>
    </w:p>
    <w:p w14:paraId="7CDF3853" w14:textId="098DF8CA" w:rsidR="00A1670A" w:rsidRDefault="00A1670A" w:rsidP="00A1670A">
      <w:pPr>
        <w:ind w:left="360"/>
      </w:pPr>
    </w:p>
    <w:p w14:paraId="268E2338" w14:textId="77777777" w:rsidR="00B52284" w:rsidRDefault="00B52284" w:rsidP="00A1670A">
      <w:pPr>
        <w:ind w:left="360"/>
      </w:pPr>
    </w:p>
    <w:p w14:paraId="178F6B5D" w14:textId="418E00B3" w:rsidR="00A1670A" w:rsidRDefault="00A1670A" w:rsidP="00A1670A">
      <w:pPr>
        <w:ind w:left="360"/>
        <w:rPr>
          <w:color w:val="000000"/>
        </w:rPr>
      </w:pPr>
      <w:r>
        <w:rPr>
          <w:rFonts w:hint="eastAsia"/>
        </w:rPr>
        <w:lastRenderedPageBreak/>
        <w:t>Q</w:t>
      </w:r>
      <w:r>
        <w:t xml:space="preserve">uestion2. </w:t>
      </w:r>
      <w:r>
        <w:rPr>
          <w:color w:val="000000"/>
        </w:rPr>
        <w:t>Which year are you in university?</w:t>
      </w:r>
    </w:p>
    <w:p w14:paraId="7FBDBD1F" w14:textId="47187D6C" w:rsidR="00A1670A" w:rsidRDefault="00A1670A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2D0D5642" wp14:editId="6B62C47A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6EB7" w14:textId="70A26B87" w:rsidR="00A1670A" w:rsidRDefault="00A1670A" w:rsidP="00A1670A">
      <w:pPr>
        <w:ind w:left="360"/>
        <w:jc w:val="center"/>
      </w:pPr>
      <w:r>
        <w:rPr>
          <w:rFonts w:hint="eastAsia"/>
        </w:rPr>
        <w:t>F</w:t>
      </w:r>
      <w:r>
        <w:t>ig2. The bar chart of results of question 2.</w:t>
      </w:r>
    </w:p>
    <w:p w14:paraId="22041993" w14:textId="77777777" w:rsidR="00B52284" w:rsidRDefault="00B52284" w:rsidP="00B52284">
      <w:pPr>
        <w:ind w:left="360"/>
      </w:pPr>
    </w:p>
    <w:p w14:paraId="119070E1" w14:textId="6F3DD9E7" w:rsidR="00A1670A" w:rsidRDefault="00EA675B" w:rsidP="00A1670A">
      <w:pPr>
        <w:ind w:left="360"/>
        <w:rPr>
          <w:color w:val="000000"/>
        </w:rPr>
      </w:pPr>
      <w:r w:rsidRPr="00EA675B">
        <w:rPr>
          <w:color w:val="000000"/>
        </w:rPr>
        <w:t xml:space="preserve">More than half of the participants were </w:t>
      </w:r>
      <w:r>
        <w:rPr>
          <w:color w:val="000000"/>
        </w:rPr>
        <w:t>year three student</w:t>
      </w:r>
      <w:r w:rsidRPr="00EA675B">
        <w:rPr>
          <w:color w:val="000000"/>
        </w:rPr>
        <w:t xml:space="preserve">s, </w:t>
      </w:r>
      <w:r>
        <w:rPr>
          <w:color w:val="000000"/>
        </w:rPr>
        <w:t xml:space="preserve">which is </w:t>
      </w:r>
      <w:r w:rsidRPr="00EA675B">
        <w:rPr>
          <w:color w:val="000000"/>
        </w:rPr>
        <w:t>52</w:t>
      </w:r>
      <w:r w:rsidR="00B52284">
        <w:rPr>
          <w:color w:val="000000"/>
        </w:rPr>
        <w:t>.63</w:t>
      </w:r>
      <w:r w:rsidRPr="00EA675B">
        <w:rPr>
          <w:color w:val="000000"/>
        </w:rPr>
        <w:t xml:space="preserve"> percent. Second are f</w:t>
      </w:r>
      <w:r w:rsidR="00B52284">
        <w:rPr>
          <w:color w:val="000000"/>
        </w:rPr>
        <w:t>rom year 2</w:t>
      </w:r>
      <w:r w:rsidRPr="00EA675B">
        <w:rPr>
          <w:color w:val="000000"/>
        </w:rPr>
        <w:t xml:space="preserve"> and </w:t>
      </w:r>
      <w:r w:rsidR="00B52284">
        <w:rPr>
          <w:color w:val="000000"/>
        </w:rPr>
        <w:t>year 1</w:t>
      </w:r>
      <w:r w:rsidRPr="00EA675B">
        <w:rPr>
          <w:color w:val="000000"/>
        </w:rPr>
        <w:t>, accounting for 20</w:t>
      </w:r>
      <w:r w:rsidR="00B52284">
        <w:rPr>
          <w:color w:val="000000"/>
        </w:rPr>
        <w:t>.18</w:t>
      </w:r>
      <w:r w:rsidRPr="00EA675B">
        <w:rPr>
          <w:color w:val="000000"/>
        </w:rPr>
        <w:t>% and 18</w:t>
      </w:r>
      <w:r w:rsidR="00B52284">
        <w:rPr>
          <w:color w:val="000000"/>
        </w:rPr>
        <w:t>.42</w:t>
      </w:r>
      <w:r w:rsidRPr="00EA675B">
        <w:rPr>
          <w:color w:val="000000"/>
        </w:rPr>
        <w:t>% respectively. An</w:t>
      </w:r>
      <w:r>
        <w:rPr>
          <w:color w:val="000000"/>
        </w:rPr>
        <w:t>d</w:t>
      </w:r>
      <w:r w:rsidRPr="00EA675B">
        <w:rPr>
          <w:color w:val="000000"/>
        </w:rPr>
        <w:t xml:space="preserve"> 8</w:t>
      </w:r>
      <w:r>
        <w:rPr>
          <w:color w:val="000000"/>
        </w:rPr>
        <w:t>.77%</w:t>
      </w:r>
      <w:r w:rsidRPr="00EA675B">
        <w:rPr>
          <w:color w:val="000000"/>
        </w:rPr>
        <w:t xml:space="preserve"> of </w:t>
      </w:r>
      <w:r>
        <w:rPr>
          <w:color w:val="000000"/>
        </w:rPr>
        <w:t xml:space="preserve">those who </w:t>
      </w:r>
      <w:r w:rsidRPr="00EA675B">
        <w:rPr>
          <w:color w:val="000000"/>
        </w:rPr>
        <w:t xml:space="preserve">filled </w:t>
      </w:r>
      <w:r>
        <w:rPr>
          <w:color w:val="000000"/>
        </w:rPr>
        <w:t>in</w:t>
      </w:r>
      <w:r w:rsidRPr="00EA675B">
        <w:rPr>
          <w:color w:val="000000"/>
        </w:rPr>
        <w:t xml:space="preserve"> </w:t>
      </w:r>
      <w:r>
        <w:rPr>
          <w:color w:val="000000"/>
        </w:rPr>
        <w:t xml:space="preserve">the </w:t>
      </w:r>
      <w:r w:rsidRPr="00EA675B">
        <w:rPr>
          <w:color w:val="000000"/>
        </w:rPr>
        <w:t>questionnaire</w:t>
      </w:r>
      <w:r>
        <w:rPr>
          <w:color w:val="000000"/>
        </w:rPr>
        <w:t xml:space="preserve"> were year 4 students.</w:t>
      </w:r>
    </w:p>
    <w:p w14:paraId="32DD58BF" w14:textId="1255D5E0" w:rsidR="00B52284" w:rsidRDefault="00B52284" w:rsidP="00A1670A">
      <w:pPr>
        <w:ind w:left="360"/>
        <w:rPr>
          <w:color w:val="000000"/>
        </w:rPr>
      </w:pPr>
    </w:p>
    <w:p w14:paraId="01FAB211" w14:textId="77777777" w:rsidR="00B52284" w:rsidRPr="00A1670A" w:rsidRDefault="00B52284" w:rsidP="00A1670A">
      <w:pPr>
        <w:ind w:left="360"/>
        <w:rPr>
          <w:color w:val="000000"/>
        </w:rPr>
      </w:pPr>
    </w:p>
    <w:p w14:paraId="533F1D55" w14:textId="5CDB867F" w:rsidR="00A1670A" w:rsidRDefault="00A1670A" w:rsidP="00A1670A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uestion3. </w:t>
      </w:r>
      <w:r>
        <w:rPr>
          <w:color w:val="000000"/>
        </w:rPr>
        <w:t>I learn algorithms because of:</w:t>
      </w:r>
    </w:p>
    <w:p w14:paraId="6CC3AD58" w14:textId="4C8D608F" w:rsidR="00A1670A" w:rsidRDefault="001C4E7B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3AE0481B" wp14:editId="4D8398E5">
            <wp:extent cx="5277485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7B67" w14:textId="36142C78" w:rsidR="00A1670A" w:rsidRDefault="00A1670A" w:rsidP="00A1670A">
      <w:pPr>
        <w:ind w:left="360"/>
        <w:jc w:val="center"/>
      </w:pPr>
      <w:r>
        <w:rPr>
          <w:rFonts w:hint="eastAsia"/>
        </w:rPr>
        <w:t>F</w:t>
      </w:r>
      <w:r>
        <w:t>ig3. The bar chart of results of question 3.</w:t>
      </w:r>
    </w:p>
    <w:p w14:paraId="7CBF8630" w14:textId="006C008C" w:rsidR="00A1670A" w:rsidRDefault="00A1670A" w:rsidP="00A1670A">
      <w:pPr>
        <w:ind w:left="360"/>
        <w:rPr>
          <w:color w:val="000000"/>
        </w:rPr>
      </w:pPr>
    </w:p>
    <w:p w14:paraId="4A5DA378" w14:textId="377A3BDF" w:rsidR="00B52284" w:rsidRDefault="00B5228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>or the learning motivation, t</w:t>
      </w:r>
      <w:r w:rsidRPr="00B52284">
        <w:rPr>
          <w:color w:val="000000"/>
        </w:rPr>
        <w:t xml:space="preserve">he proportion of studying out of interest and </w:t>
      </w:r>
      <w:r w:rsidR="00F04327">
        <w:rPr>
          <w:color w:val="000000"/>
        </w:rPr>
        <w:t>preparing for</w:t>
      </w:r>
      <w:r w:rsidRPr="00B52284">
        <w:rPr>
          <w:color w:val="000000"/>
        </w:rPr>
        <w:t xml:space="preserve"> exam</w:t>
      </w:r>
      <w:r w:rsidR="00F04327">
        <w:rPr>
          <w:color w:val="000000"/>
        </w:rPr>
        <w:t>ination</w:t>
      </w:r>
      <w:r w:rsidRPr="00B52284">
        <w:rPr>
          <w:color w:val="000000"/>
        </w:rPr>
        <w:t xml:space="preserve"> </w:t>
      </w:r>
      <w:r>
        <w:rPr>
          <w:color w:val="000000"/>
        </w:rPr>
        <w:t>are both</w:t>
      </w:r>
      <w:r w:rsidRPr="00B52284">
        <w:rPr>
          <w:color w:val="000000"/>
        </w:rPr>
        <w:t xml:space="preserve"> high</w:t>
      </w:r>
      <w:r>
        <w:rPr>
          <w:color w:val="000000"/>
        </w:rPr>
        <w:t>.</w:t>
      </w:r>
      <w:r w:rsidR="00F04327">
        <w:rPr>
          <w:color w:val="000000"/>
        </w:rPr>
        <w:t xml:space="preserve"> </w:t>
      </w:r>
      <w:r w:rsidR="00F04327" w:rsidRPr="00F04327">
        <w:rPr>
          <w:color w:val="000000"/>
        </w:rPr>
        <w:t>By contrast</w:t>
      </w:r>
      <w:r w:rsidR="00F04327">
        <w:rPr>
          <w:color w:val="000000"/>
        </w:rPr>
        <w:t xml:space="preserve">, students who learn sorting algorithms because of academic requirements are relatively more. </w:t>
      </w:r>
    </w:p>
    <w:p w14:paraId="044D2A2B" w14:textId="1F576A52" w:rsidR="00F04327" w:rsidRDefault="00F04327" w:rsidP="00A1670A">
      <w:pPr>
        <w:ind w:left="360"/>
        <w:rPr>
          <w:color w:val="000000"/>
        </w:rPr>
      </w:pPr>
    </w:p>
    <w:p w14:paraId="77969631" w14:textId="77777777" w:rsidR="00F04327" w:rsidRDefault="00F04327" w:rsidP="00A1670A">
      <w:pPr>
        <w:ind w:left="360"/>
        <w:rPr>
          <w:color w:val="000000"/>
        </w:rPr>
      </w:pPr>
    </w:p>
    <w:p w14:paraId="2CDD9F15" w14:textId="1F93423E" w:rsidR="00A1670A" w:rsidRDefault="00A1670A" w:rsidP="00A1670A">
      <w:pPr>
        <w:ind w:left="360"/>
        <w:rPr>
          <w:color w:val="000000"/>
        </w:rPr>
      </w:pPr>
      <w:r>
        <w:rPr>
          <w:rFonts w:hint="eastAsia"/>
        </w:rPr>
        <w:lastRenderedPageBreak/>
        <w:t>Q</w:t>
      </w:r>
      <w:r>
        <w:t xml:space="preserve">uestion4. </w:t>
      </w:r>
      <w:r>
        <w:rPr>
          <w:color w:val="000000"/>
        </w:rPr>
        <w:t>How well do you know about sorting algorithms? (The content of following questionnaire will be adjusted according to your answer)</w:t>
      </w:r>
    </w:p>
    <w:p w14:paraId="6F60FB38" w14:textId="0B1A6C93" w:rsidR="00A1670A" w:rsidRDefault="001C4E7B" w:rsidP="00A1670A">
      <w:pPr>
        <w:ind w:left="360"/>
      </w:pPr>
      <w:r>
        <w:rPr>
          <w:noProof/>
        </w:rPr>
        <w:drawing>
          <wp:inline distT="0" distB="0" distL="0" distR="0" wp14:anchorId="62137A99" wp14:editId="2DD2CD4A">
            <wp:extent cx="5277485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15F1" w14:textId="1FD4E747" w:rsidR="00A1670A" w:rsidRDefault="00A1670A" w:rsidP="00A1670A">
      <w:pPr>
        <w:ind w:left="360"/>
        <w:jc w:val="center"/>
      </w:pPr>
      <w:r>
        <w:rPr>
          <w:rFonts w:hint="eastAsia"/>
        </w:rPr>
        <w:t>F</w:t>
      </w:r>
      <w:r>
        <w:t>ig4. The pie chart of results of question 4.</w:t>
      </w:r>
    </w:p>
    <w:p w14:paraId="1DAF8ED7" w14:textId="69ED08CA" w:rsidR="00A1670A" w:rsidRDefault="00A1670A" w:rsidP="00A1670A">
      <w:pPr>
        <w:ind w:left="360"/>
      </w:pPr>
    </w:p>
    <w:p w14:paraId="06E91301" w14:textId="323D9403" w:rsidR="00F04327" w:rsidRPr="00670B27" w:rsidRDefault="00F04327" w:rsidP="00F04327">
      <w:pPr>
        <w:ind w:left="360"/>
        <w:rPr>
          <w:color w:val="FF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>ccording to investigation result, m</w:t>
      </w:r>
      <w:r w:rsidRPr="00F04327">
        <w:rPr>
          <w:color w:val="000000"/>
        </w:rPr>
        <w:t>ost participants have some knowledge of sorting algorithms</w:t>
      </w:r>
      <w:r>
        <w:rPr>
          <w:color w:val="000000"/>
        </w:rPr>
        <w:t xml:space="preserve">. However, there are 24.56% of </w:t>
      </w:r>
      <w:r w:rsidRPr="00F04327">
        <w:rPr>
          <w:color w:val="000000"/>
        </w:rPr>
        <w:t>participants</w:t>
      </w:r>
      <w:r>
        <w:rPr>
          <w:color w:val="000000"/>
        </w:rPr>
        <w:t xml:space="preserve"> choose that they do not know what is </w:t>
      </w:r>
      <w:r w:rsidRPr="00F04327">
        <w:rPr>
          <w:color w:val="000000"/>
        </w:rPr>
        <w:t>sorting algorithms</w:t>
      </w:r>
      <w:r>
        <w:rPr>
          <w:color w:val="000000"/>
        </w:rPr>
        <w:t xml:space="preserve"> at all. </w:t>
      </w:r>
      <w:r w:rsidRPr="00670B27">
        <w:rPr>
          <w:color w:val="FF0000"/>
        </w:rPr>
        <w:t>That reminds us to provide</w:t>
      </w:r>
      <w:r w:rsidR="00670B27" w:rsidRPr="00670B27">
        <w:rPr>
          <w:color w:val="FF0000"/>
        </w:rPr>
        <w:t xml:space="preserve"> teaching module about basic concepts for beginners. </w:t>
      </w:r>
    </w:p>
    <w:p w14:paraId="45772591" w14:textId="77777777" w:rsidR="00F04327" w:rsidRPr="00A1670A" w:rsidRDefault="00F04327" w:rsidP="00A1670A">
      <w:pPr>
        <w:ind w:left="360"/>
      </w:pPr>
    </w:p>
    <w:p w14:paraId="7EA790D2" w14:textId="2C6794D9" w:rsidR="00A1670A" w:rsidRDefault="00A1670A" w:rsidP="000E4FF4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uestion5. </w:t>
      </w:r>
      <w:r>
        <w:rPr>
          <w:color w:val="000000"/>
        </w:rPr>
        <w:t>In your opinion, a software which helps learn algorithms should more focus on</w:t>
      </w:r>
      <w:r w:rsidR="000E4FF4">
        <w:rPr>
          <w:color w:val="000000"/>
        </w:rPr>
        <w:t>:</w:t>
      </w:r>
    </w:p>
    <w:p w14:paraId="1CC61A6E" w14:textId="075038E4" w:rsidR="000E4FF4" w:rsidRDefault="00600146" w:rsidP="000E4FF4">
      <w:pPr>
        <w:ind w:left="360"/>
      </w:pPr>
      <w:r>
        <w:rPr>
          <w:noProof/>
        </w:rPr>
        <w:drawing>
          <wp:inline distT="0" distB="0" distL="0" distR="0" wp14:anchorId="3C23A878" wp14:editId="5D61ADAA">
            <wp:extent cx="5276215" cy="26416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7F3D" w14:textId="7440BF53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ig5. The pie chart of results of question 5.</w:t>
      </w:r>
    </w:p>
    <w:p w14:paraId="6FACA348" w14:textId="5241FCAC" w:rsidR="000E4FF4" w:rsidRDefault="000E4FF4" w:rsidP="000E4FF4">
      <w:pPr>
        <w:ind w:left="360"/>
      </w:pPr>
    </w:p>
    <w:p w14:paraId="488723DB" w14:textId="5C814FC3" w:rsidR="00670B27" w:rsidRPr="00C25910" w:rsidRDefault="00670B27" w:rsidP="000E4FF4">
      <w:pPr>
        <w:ind w:left="360"/>
        <w:rPr>
          <w:color w:val="FF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 xml:space="preserve">ccording to investigation result, 63.16% of the </w:t>
      </w:r>
      <w:r w:rsidRPr="00F04327">
        <w:rPr>
          <w:color w:val="000000"/>
        </w:rPr>
        <w:t>participants</w:t>
      </w:r>
      <w:r>
        <w:rPr>
          <w:color w:val="000000"/>
        </w:rPr>
        <w:t xml:space="preserve"> prefer</w:t>
      </w:r>
      <w:r w:rsidR="00C25910">
        <w:rPr>
          <w:color w:val="000000"/>
        </w:rPr>
        <w:t>red</w:t>
      </w:r>
      <w:r>
        <w:rPr>
          <w:color w:val="000000"/>
        </w:rPr>
        <w:t xml:space="preserve"> useful learning functions rather than </w:t>
      </w:r>
      <w:r w:rsidRPr="00670B27">
        <w:rPr>
          <w:color w:val="000000"/>
        </w:rPr>
        <w:t>entertain</w:t>
      </w:r>
      <w:r>
        <w:rPr>
          <w:color w:val="000000"/>
        </w:rPr>
        <w:t xml:space="preserve">ing </w:t>
      </w:r>
      <w:r w:rsidRPr="00670B27">
        <w:rPr>
          <w:color w:val="000000"/>
        </w:rPr>
        <w:t>interactive function</w:t>
      </w:r>
      <w:r>
        <w:rPr>
          <w:color w:val="000000"/>
        </w:rPr>
        <w:t xml:space="preserve">s. </w:t>
      </w:r>
      <w:r w:rsidRPr="00C25910">
        <w:rPr>
          <w:color w:val="FF0000"/>
        </w:rPr>
        <w:t xml:space="preserve">That means we may reduce some of the interactive game design and pay more attention to the functions which </w:t>
      </w:r>
      <w:r w:rsidR="00C25910" w:rsidRPr="00C25910">
        <w:rPr>
          <w:color w:val="FF0000"/>
        </w:rPr>
        <w:t xml:space="preserve">can </w:t>
      </w:r>
      <w:r w:rsidRPr="00C25910">
        <w:rPr>
          <w:color w:val="FF0000"/>
        </w:rPr>
        <w:t xml:space="preserve">provide </w:t>
      </w:r>
      <w:r w:rsidRPr="00C25910">
        <w:rPr>
          <w:color w:val="FF0000"/>
        </w:rPr>
        <w:lastRenderedPageBreak/>
        <w:t>more help for learning and understanding the algorithms.</w:t>
      </w:r>
    </w:p>
    <w:p w14:paraId="21CC49B2" w14:textId="3533F361" w:rsidR="00670B27" w:rsidRDefault="00670B27" w:rsidP="000E4FF4">
      <w:pPr>
        <w:ind w:left="360"/>
        <w:rPr>
          <w:color w:val="000000"/>
        </w:rPr>
      </w:pPr>
    </w:p>
    <w:p w14:paraId="250C8F2E" w14:textId="77777777" w:rsidR="00670B27" w:rsidRPr="000E4FF4" w:rsidRDefault="00670B27" w:rsidP="000E4FF4">
      <w:pPr>
        <w:ind w:left="360"/>
      </w:pPr>
    </w:p>
    <w:p w14:paraId="36D705C8" w14:textId="439613D1" w:rsidR="00A1670A" w:rsidRDefault="000E4FF4" w:rsidP="00A1670A">
      <w:pPr>
        <w:ind w:left="360"/>
        <w:rPr>
          <w:color w:val="000000"/>
        </w:rPr>
      </w:pPr>
      <w:r>
        <w:rPr>
          <w:rFonts w:hint="eastAsia"/>
        </w:rPr>
        <w:t>Q</w:t>
      </w:r>
      <w:r>
        <w:t xml:space="preserve">uestion6. </w:t>
      </w:r>
      <w:r>
        <w:rPr>
          <w:color w:val="000000"/>
        </w:rPr>
        <w:t>How much time are you willing to spend each time using our software?</w:t>
      </w:r>
    </w:p>
    <w:p w14:paraId="6F83001B" w14:textId="7EFE004A" w:rsidR="000E4FF4" w:rsidRDefault="003B0F0D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223B22D3" wp14:editId="3FE994CB">
            <wp:extent cx="5273040" cy="1979930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D3C3" w14:textId="0382D8FC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ig6. The bar chart of results of question 6.</w:t>
      </w:r>
    </w:p>
    <w:p w14:paraId="62557D2F" w14:textId="2F54FFD0" w:rsidR="000E4FF4" w:rsidRDefault="000E4FF4" w:rsidP="00A1670A">
      <w:pPr>
        <w:ind w:left="360"/>
        <w:rPr>
          <w:color w:val="000000"/>
        </w:rPr>
      </w:pPr>
    </w:p>
    <w:p w14:paraId="6AE68B2D" w14:textId="513B35C6" w:rsidR="00C25910" w:rsidRPr="00C25910" w:rsidRDefault="00C25910" w:rsidP="00A1670A">
      <w:pPr>
        <w:ind w:left="360"/>
        <w:rPr>
          <w:color w:val="FF0000"/>
        </w:rPr>
      </w:pPr>
      <w:r>
        <w:rPr>
          <w:color w:val="000000"/>
        </w:rPr>
        <w:t xml:space="preserve">In general, </w:t>
      </w:r>
      <w:r w:rsidRPr="00C25910">
        <w:rPr>
          <w:color w:val="000000"/>
        </w:rPr>
        <w:t xml:space="preserve">the participants thought that within 60 minutes was acceptable </w:t>
      </w:r>
      <w:r>
        <w:rPr>
          <w:color w:val="000000"/>
        </w:rPr>
        <w:t>for</w:t>
      </w:r>
      <w:r w:rsidRPr="00C25910">
        <w:rPr>
          <w:color w:val="000000"/>
        </w:rPr>
        <w:t xml:space="preserve"> them</w:t>
      </w:r>
      <w:r>
        <w:rPr>
          <w:color w:val="000000"/>
        </w:rPr>
        <w:t xml:space="preserve"> to learn each time. </w:t>
      </w:r>
      <w:r w:rsidRPr="00EA675B">
        <w:rPr>
          <w:color w:val="000000"/>
        </w:rPr>
        <w:t xml:space="preserve">More than half of the participants </w:t>
      </w:r>
      <w:r>
        <w:rPr>
          <w:color w:val="000000"/>
        </w:rPr>
        <w:t xml:space="preserve">chose to spend 15-30 minutes each time. </w:t>
      </w:r>
      <w:r w:rsidRPr="00C25910">
        <w:rPr>
          <w:color w:val="FF0000"/>
        </w:rPr>
        <w:t>That reminds us that it is better to control the learning time of one single algorithm within about 30 minutes.</w:t>
      </w:r>
    </w:p>
    <w:p w14:paraId="678AD946" w14:textId="54BE454B" w:rsidR="00C25910" w:rsidRDefault="00C25910" w:rsidP="00A1670A">
      <w:pPr>
        <w:ind w:left="360"/>
        <w:rPr>
          <w:color w:val="000000"/>
        </w:rPr>
      </w:pPr>
    </w:p>
    <w:p w14:paraId="2275398C" w14:textId="77777777" w:rsidR="00C25910" w:rsidRPr="000E4FF4" w:rsidRDefault="00C25910" w:rsidP="00A1670A">
      <w:pPr>
        <w:ind w:left="360"/>
        <w:rPr>
          <w:color w:val="000000"/>
        </w:rPr>
      </w:pPr>
    </w:p>
    <w:p w14:paraId="3C73C505" w14:textId="7CC0EB17" w:rsidR="000E4FF4" w:rsidRDefault="000E4FF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uestion7. You learn algorithms or programming mainly by:</w:t>
      </w:r>
    </w:p>
    <w:p w14:paraId="1007C546" w14:textId="7F240D6F" w:rsidR="000E4FF4" w:rsidRDefault="003B0F0D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495E33E1" wp14:editId="3B1A6867">
            <wp:extent cx="5277485" cy="2638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BBEC" w14:textId="0BFBE4C2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ig7. The bar chart of results of question 7.</w:t>
      </w:r>
    </w:p>
    <w:p w14:paraId="5983A856" w14:textId="062D6789" w:rsidR="000E4FF4" w:rsidRDefault="000E4FF4" w:rsidP="000E4FF4">
      <w:pPr>
        <w:ind w:left="360"/>
      </w:pPr>
    </w:p>
    <w:p w14:paraId="1DDF4F83" w14:textId="09DA7174" w:rsidR="00C25910" w:rsidRPr="001D3023" w:rsidRDefault="00491B26" w:rsidP="00491B26">
      <w:pPr>
        <w:ind w:left="360"/>
        <w:rPr>
          <w:color w:val="FF0000"/>
        </w:rPr>
      </w:pPr>
      <w:r>
        <w:rPr>
          <w:rFonts w:hint="eastAsia"/>
        </w:rPr>
        <w:t>O</w:t>
      </w:r>
      <w:r>
        <w:t xml:space="preserve">bviously, in </w:t>
      </w:r>
      <w:r w:rsidRPr="00491B26">
        <w:t xml:space="preserve">addition to the courses </w:t>
      </w:r>
      <w:r>
        <w:t>provided</w:t>
      </w:r>
      <w:r w:rsidRPr="00491B26">
        <w:t xml:space="preserve"> by </w:t>
      </w:r>
      <w:r>
        <w:t>the university</w:t>
      </w:r>
      <w:r w:rsidRPr="00491B26">
        <w:t xml:space="preserve">, there are still a large number of students learning </w:t>
      </w:r>
      <w:r>
        <w:t xml:space="preserve">sorting </w:t>
      </w:r>
      <w:r w:rsidRPr="00491B26">
        <w:t xml:space="preserve">algorithms on </w:t>
      </w:r>
      <w:r>
        <w:t>website</w:t>
      </w:r>
      <w:r w:rsidRPr="00491B26">
        <w:t xml:space="preserve"> platforms</w:t>
      </w:r>
      <w:r>
        <w:t xml:space="preserve">. </w:t>
      </w:r>
      <w:r w:rsidRPr="00491B26">
        <w:t xml:space="preserve">It is worth noting that </w:t>
      </w:r>
      <w:r>
        <w:t xml:space="preserve">the </w:t>
      </w:r>
      <w:r w:rsidRPr="00491B26">
        <w:t xml:space="preserve">video teaching software is very popular, which </w:t>
      </w:r>
      <w:r>
        <w:t>wa</w:t>
      </w:r>
      <w:r w:rsidRPr="00491B26">
        <w:t>s cho</w:t>
      </w:r>
      <w:r>
        <w:t>sen</w:t>
      </w:r>
      <w:r w:rsidRPr="00491B26">
        <w:t xml:space="preserve"> </w:t>
      </w:r>
      <w:r>
        <w:t>by</w:t>
      </w:r>
      <w:r w:rsidRPr="00491B26">
        <w:t xml:space="preserve"> 60% of students</w:t>
      </w:r>
      <w:r>
        <w:t xml:space="preserve">. </w:t>
      </w:r>
      <w:r w:rsidRPr="00491B26">
        <w:t xml:space="preserve">Another 40% of participants </w:t>
      </w:r>
      <w:r>
        <w:t>preferred</w:t>
      </w:r>
      <w:r w:rsidRPr="00491B26">
        <w:t xml:space="preserve"> to discuss with other</w:t>
      </w:r>
      <w:r>
        <w:t>s</w:t>
      </w:r>
      <w:r w:rsidRPr="00491B26">
        <w:t xml:space="preserve"> on the forum</w:t>
      </w:r>
      <w:r>
        <w:t xml:space="preserve">. It </w:t>
      </w:r>
      <w:r w:rsidR="001D3023">
        <w:t xml:space="preserve">suggests that </w:t>
      </w:r>
      <w:r w:rsidR="001D3023">
        <w:lastRenderedPageBreak/>
        <w:t xml:space="preserve">there is a vast market for our products. </w:t>
      </w:r>
      <w:r w:rsidR="001D3023" w:rsidRPr="001D3023">
        <w:rPr>
          <w:color w:val="FF0000"/>
        </w:rPr>
        <w:t>Moreover, we may provide the function that allows users to share their thoughts</w:t>
      </w:r>
      <w:r w:rsidR="001D3023">
        <w:rPr>
          <w:color w:val="FF0000"/>
        </w:rPr>
        <w:t xml:space="preserve"> with others</w:t>
      </w:r>
      <w:r w:rsidR="001D3023" w:rsidRPr="001D3023">
        <w:rPr>
          <w:color w:val="FF0000"/>
        </w:rPr>
        <w:t>.</w:t>
      </w:r>
    </w:p>
    <w:p w14:paraId="37875705" w14:textId="702A379F" w:rsidR="00491B26" w:rsidRDefault="00491B26" w:rsidP="00491B26">
      <w:pPr>
        <w:ind w:left="360"/>
      </w:pPr>
    </w:p>
    <w:p w14:paraId="1EA4B99D" w14:textId="77777777" w:rsidR="001D3023" w:rsidRDefault="001D3023" w:rsidP="00491B26">
      <w:pPr>
        <w:ind w:left="360"/>
      </w:pPr>
    </w:p>
    <w:p w14:paraId="2AD8FCF1" w14:textId="6528173D" w:rsidR="000E4FF4" w:rsidRDefault="000E4FF4" w:rsidP="000E4FF4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 xml:space="preserve">uestion8. Which platform do you prefer to use this software (e.g. likes to use mobile terminal most, and computer terminal second, then1 iOS/Android, 2 PC/Mac...) </w:t>
      </w:r>
    </w:p>
    <w:p w14:paraId="4E10722D" w14:textId="6476831A" w:rsidR="000E4FF4" w:rsidRDefault="00E80467" w:rsidP="000E4FF4">
      <w:pPr>
        <w:ind w:left="360"/>
      </w:pPr>
      <w:r>
        <w:rPr>
          <w:noProof/>
        </w:rPr>
        <w:drawing>
          <wp:inline distT="0" distB="0" distL="0" distR="0" wp14:anchorId="163D3339" wp14:editId="1904B3E8">
            <wp:extent cx="5276215" cy="26346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0AB2" w14:textId="1C0F8398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ig8. The bar chart of results of question 8.</w:t>
      </w:r>
    </w:p>
    <w:p w14:paraId="1A382614" w14:textId="77777777" w:rsidR="001D3023" w:rsidRDefault="001D3023" w:rsidP="001D3023">
      <w:pPr>
        <w:ind w:left="360"/>
      </w:pPr>
    </w:p>
    <w:p w14:paraId="1CACFC76" w14:textId="58F9D38A" w:rsidR="000E4FF4" w:rsidRDefault="001D3023" w:rsidP="000E4FF4">
      <w:pPr>
        <w:ind w:left="360"/>
      </w:pPr>
      <w:r>
        <w:rPr>
          <w:color w:val="000000"/>
        </w:rPr>
        <w:t xml:space="preserve">The investigation result </w:t>
      </w:r>
      <w:r w:rsidRPr="001D3023">
        <w:rPr>
          <w:color w:val="000000"/>
        </w:rPr>
        <w:t>demonstrate</w:t>
      </w:r>
      <w:r>
        <w:rPr>
          <w:color w:val="000000"/>
        </w:rPr>
        <w:t xml:space="preserve">s that more </w:t>
      </w:r>
      <w:r w:rsidRPr="00C25910">
        <w:rPr>
          <w:color w:val="000000"/>
        </w:rPr>
        <w:t>participants</w:t>
      </w:r>
      <w:r>
        <w:rPr>
          <w:color w:val="000000"/>
        </w:rPr>
        <w:t xml:space="preserve"> used to using similar learning software on the computer terminal. Second is the website terminal. This result may help us to decide our development platform.</w:t>
      </w:r>
    </w:p>
    <w:p w14:paraId="5672658E" w14:textId="77777777" w:rsidR="001D3023" w:rsidRPr="000E4FF4" w:rsidRDefault="001D3023" w:rsidP="000E4FF4">
      <w:pPr>
        <w:ind w:left="360"/>
      </w:pPr>
    </w:p>
    <w:p w14:paraId="7DDAE052" w14:textId="4B3B3889" w:rsidR="000E4FF4" w:rsidRDefault="000E4FF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uestion9. What goal you want to achieve through learning:</w:t>
      </w:r>
    </w:p>
    <w:p w14:paraId="39F4AFCB" w14:textId="3F606338" w:rsidR="000E4FF4" w:rsidRDefault="003B0F0D" w:rsidP="00A1670A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7ADF9EC4" wp14:editId="2AA963A4">
            <wp:extent cx="5277485" cy="2638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4A27" w14:textId="00F1CBF9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ig9. The pie chart of results of question 9.</w:t>
      </w:r>
    </w:p>
    <w:p w14:paraId="23A67F8A" w14:textId="0335477A" w:rsidR="000E4FF4" w:rsidRDefault="000E4FF4" w:rsidP="00A1670A">
      <w:pPr>
        <w:ind w:left="360"/>
        <w:rPr>
          <w:color w:val="000000"/>
        </w:rPr>
      </w:pPr>
    </w:p>
    <w:p w14:paraId="2E03CDD7" w14:textId="77777777" w:rsidR="001D3023" w:rsidRDefault="001D3023" w:rsidP="00A1670A">
      <w:pPr>
        <w:ind w:left="360"/>
        <w:rPr>
          <w:color w:val="000000"/>
        </w:rPr>
      </w:pPr>
    </w:p>
    <w:p w14:paraId="515B74D9" w14:textId="49354D84" w:rsidR="000E4FF4" w:rsidRDefault="000E4FF4" w:rsidP="000E4FF4">
      <w:pPr>
        <w:ind w:left="360"/>
        <w:rPr>
          <w:color w:val="000000"/>
        </w:rPr>
      </w:pPr>
      <w:r>
        <w:rPr>
          <w:rFonts w:hint="eastAsia"/>
          <w:color w:val="000000"/>
        </w:rPr>
        <w:lastRenderedPageBreak/>
        <w:t>Q</w:t>
      </w:r>
      <w:r>
        <w:rPr>
          <w:color w:val="000000"/>
        </w:rPr>
        <w:t>uestion10. What language would you like to present the code?</w:t>
      </w:r>
    </w:p>
    <w:p w14:paraId="2578AFC1" w14:textId="4B2463D6" w:rsidR="000E4FF4" w:rsidRDefault="003B0F0D" w:rsidP="000E4FF4">
      <w:pPr>
        <w:ind w:left="360"/>
        <w:rPr>
          <w:color w:val="000000"/>
        </w:rPr>
      </w:pPr>
      <w:r>
        <w:rPr>
          <w:noProof/>
        </w:rPr>
        <w:drawing>
          <wp:inline distT="0" distB="0" distL="0" distR="0" wp14:anchorId="26F3BB74" wp14:editId="7A1322A1">
            <wp:extent cx="5277485" cy="2638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97A6" w14:textId="1F44CB2D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ig10. The bar chart of results of question 10.</w:t>
      </w:r>
    </w:p>
    <w:p w14:paraId="2D333313" w14:textId="31918F52" w:rsidR="000E4FF4" w:rsidRDefault="000E4FF4" w:rsidP="000E4FF4">
      <w:pPr>
        <w:ind w:left="360"/>
      </w:pPr>
    </w:p>
    <w:p w14:paraId="383406F8" w14:textId="4D6DB7F2" w:rsidR="002A4365" w:rsidRDefault="002A4365" w:rsidP="000E4FF4">
      <w:pPr>
        <w:ind w:left="360"/>
      </w:pPr>
      <w:r>
        <w:rPr>
          <w:rFonts w:hint="eastAsia"/>
        </w:rPr>
        <w:t>T</w:t>
      </w:r>
      <w:r>
        <w:t xml:space="preserve">his question aims to collect the programming language preference of our target users. The result shows that </w:t>
      </w:r>
      <w:r w:rsidRPr="002A4365">
        <w:rPr>
          <w:color w:val="FF0000"/>
        </w:rPr>
        <w:t>the user demand for C, Java, and Python is relatively high</w:t>
      </w:r>
      <w:r>
        <w:t>.</w:t>
      </w:r>
    </w:p>
    <w:p w14:paraId="05369DA1" w14:textId="1B49CD62" w:rsidR="002A4365" w:rsidRDefault="002A4365" w:rsidP="000E4FF4">
      <w:pPr>
        <w:ind w:left="360"/>
      </w:pPr>
    </w:p>
    <w:p w14:paraId="7958DC4D" w14:textId="77777777" w:rsidR="002A4365" w:rsidRDefault="002A4365" w:rsidP="000E4FF4">
      <w:pPr>
        <w:ind w:left="360"/>
      </w:pPr>
    </w:p>
    <w:p w14:paraId="16BF1244" w14:textId="5D6A72C2" w:rsidR="000E4FF4" w:rsidRDefault="000E4FF4" w:rsidP="000E4FF4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uestion11. Which following function do you prefer?</w:t>
      </w:r>
    </w:p>
    <w:p w14:paraId="57C168AC" w14:textId="0424D958" w:rsidR="000E4FF4" w:rsidRPr="000E4FF4" w:rsidRDefault="003B0F0D" w:rsidP="000E4FF4">
      <w:pPr>
        <w:ind w:left="360"/>
      </w:pPr>
      <w:r>
        <w:rPr>
          <w:noProof/>
        </w:rPr>
        <w:drawing>
          <wp:inline distT="0" distB="0" distL="0" distR="0" wp14:anchorId="58F57F24" wp14:editId="48AF322E">
            <wp:extent cx="5277485" cy="2638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9BAB" w14:textId="5C2DECE3" w:rsidR="000E4FF4" w:rsidRDefault="000E4FF4" w:rsidP="000E4FF4">
      <w:pPr>
        <w:ind w:left="360"/>
        <w:jc w:val="center"/>
      </w:pPr>
      <w:r>
        <w:rPr>
          <w:rFonts w:hint="eastAsia"/>
        </w:rPr>
        <w:t>F</w:t>
      </w:r>
      <w:r>
        <w:t>ig11. The bar chart of results of question 11.</w:t>
      </w:r>
    </w:p>
    <w:p w14:paraId="1FD28D7F" w14:textId="61085C8C" w:rsidR="000E4FF4" w:rsidRDefault="000E4FF4" w:rsidP="00A1670A">
      <w:pPr>
        <w:ind w:left="360"/>
        <w:rPr>
          <w:color w:val="000000"/>
        </w:rPr>
      </w:pPr>
    </w:p>
    <w:p w14:paraId="18D35A54" w14:textId="3E7BD2D7" w:rsidR="002A4365" w:rsidRPr="00371840" w:rsidRDefault="002A4365" w:rsidP="00A1670A">
      <w:pPr>
        <w:ind w:left="360"/>
        <w:rPr>
          <w:color w:val="FF0000"/>
        </w:rPr>
      </w:pPr>
      <w:r>
        <w:rPr>
          <w:rFonts w:hint="eastAsia"/>
          <w:color w:val="000000"/>
        </w:rPr>
        <w:t>F</w:t>
      </w:r>
      <w:r>
        <w:rPr>
          <w:color w:val="000000"/>
        </w:rPr>
        <w:t xml:space="preserve">or the functions we envisioned, what the </w:t>
      </w:r>
      <w:r w:rsidRPr="00C25910">
        <w:rPr>
          <w:color w:val="000000"/>
        </w:rPr>
        <w:t>participants</w:t>
      </w:r>
      <w:r>
        <w:rPr>
          <w:color w:val="000000"/>
        </w:rPr>
        <w:t xml:space="preserve"> like best are the animation display function and </w:t>
      </w:r>
      <w:r w:rsidR="00371840">
        <w:rPr>
          <w:color w:val="000000"/>
        </w:rPr>
        <w:t xml:space="preserve">exporting </w:t>
      </w:r>
      <w:r>
        <w:rPr>
          <w:color w:val="000000"/>
        </w:rPr>
        <w:t xml:space="preserve">brief notes function. Second are the user guide and adding break points. Then, there are also lots of </w:t>
      </w:r>
      <w:r w:rsidRPr="00C25910">
        <w:rPr>
          <w:color w:val="000000"/>
        </w:rPr>
        <w:t>participants</w:t>
      </w:r>
      <w:r>
        <w:rPr>
          <w:color w:val="000000"/>
        </w:rPr>
        <w:t xml:space="preserve"> select multilingual settings function and recent</w:t>
      </w:r>
      <w:r w:rsidR="00371840">
        <w:rPr>
          <w:color w:val="000000"/>
        </w:rPr>
        <w:t>ly used</w:t>
      </w:r>
      <w:r>
        <w:rPr>
          <w:color w:val="000000"/>
        </w:rPr>
        <w:t xml:space="preserve"> function. </w:t>
      </w:r>
      <w:r w:rsidR="00371840">
        <w:rPr>
          <w:color w:val="000000"/>
        </w:rPr>
        <w:t xml:space="preserve">The result demonstrates that our envisioned functions can be </w:t>
      </w:r>
      <w:r w:rsidR="00371840" w:rsidRPr="00371840">
        <w:rPr>
          <w:color w:val="000000"/>
        </w:rPr>
        <w:t xml:space="preserve">acceptable to </w:t>
      </w:r>
      <w:r w:rsidR="00371840">
        <w:rPr>
          <w:color w:val="000000"/>
        </w:rPr>
        <w:t xml:space="preserve">the users basically. </w:t>
      </w:r>
      <w:r w:rsidR="00371840" w:rsidRPr="00371840">
        <w:rPr>
          <w:color w:val="FF0000"/>
        </w:rPr>
        <w:t>Further, one participant proposed that he needed some practice problems after learning.</w:t>
      </w:r>
    </w:p>
    <w:p w14:paraId="2F546610" w14:textId="77777777" w:rsidR="00371840" w:rsidRPr="00371840" w:rsidRDefault="00371840" w:rsidP="00A1670A">
      <w:pPr>
        <w:ind w:left="360"/>
        <w:rPr>
          <w:color w:val="000000"/>
        </w:rPr>
      </w:pPr>
    </w:p>
    <w:p w14:paraId="6E441A68" w14:textId="785AD97F" w:rsidR="000E4FF4" w:rsidRPr="00A1670A" w:rsidRDefault="000E4FF4" w:rsidP="00A1670A">
      <w:pPr>
        <w:ind w:left="360"/>
        <w:rPr>
          <w:color w:val="000000"/>
        </w:rPr>
      </w:pPr>
      <w:r>
        <w:rPr>
          <w:rFonts w:hint="eastAsia"/>
          <w:color w:val="000000"/>
        </w:rPr>
        <w:t>Q</w:t>
      </w:r>
      <w:r>
        <w:rPr>
          <w:color w:val="000000"/>
        </w:rPr>
        <w:t>uestion12. What other functions do you think the software should have? Are there anything we should pay attention to?</w:t>
      </w:r>
    </w:p>
    <w:p w14:paraId="5B92C5C9" w14:textId="77777777" w:rsidR="00A1670A" w:rsidRPr="00A1670A" w:rsidRDefault="00A1670A" w:rsidP="00A1670A">
      <w:pPr>
        <w:ind w:left="360"/>
      </w:pPr>
    </w:p>
    <w:p w14:paraId="6404ED67" w14:textId="41E76492" w:rsidR="000B4198" w:rsidRDefault="000B4198" w:rsidP="000E4FF4">
      <w:pPr>
        <w:ind w:left="360"/>
      </w:pPr>
    </w:p>
    <w:p w14:paraId="1405C070" w14:textId="474B97C0" w:rsidR="000B4198" w:rsidRDefault="000E4FF4" w:rsidP="00D05FDA">
      <w:pPr>
        <w:rPr>
          <w:b/>
          <w:bCs/>
        </w:rPr>
      </w:pPr>
      <w:r w:rsidRPr="000E4FF4">
        <w:rPr>
          <w:b/>
          <w:bCs/>
        </w:rPr>
        <w:t>Analysis</w:t>
      </w:r>
      <w:r>
        <w:rPr>
          <w:b/>
          <w:bCs/>
        </w:rPr>
        <w:t xml:space="preserve"> and future work</w:t>
      </w:r>
    </w:p>
    <w:p w14:paraId="3A0985C1" w14:textId="77777777" w:rsidR="000E4FF4" w:rsidRPr="000E4FF4" w:rsidRDefault="000E4FF4" w:rsidP="00D05FDA">
      <w:pPr>
        <w:rPr>
          <w:b/>
          <w:bCs/>
        </w:rPr>
      </w:pPr>
    </w:p>
    <w:p w14:paraId="102C5E20" w14:textId="690124DA" w:rsidR="000B4198" w:rsidRDefault="000B4198" w:rsidP="00D05FDA">
      <w:r w:rsidRPr="000B4198">
        <w:rPr>
          <w:rFonts w:hint="eastAsia"/>
          <w:b/>
          <w:bCs/>
        </w:rPr>
        <w:t>综合分析</w:t>
      </w:r>
      <w:r>
        <w:rPr>
          <w:rFonts w:hint="eastAsia"/>
        </w:rPr>
        <w:t>：</w:t>
      </w:r>
    </w:p>
    <w:p w14:paraId="5E178AD8" w14:textId="3F57039F" w:rsidR="0024563F" w:rsidRDefault="00B65461" w:rsidP="00D05FDA">
      <w:r>
        <w:rPr>
          <w:rFonts w:hint="eastAsia"/>
        </w:rPr>
        <w:t>（</w:t>
      </w:r>
      <w:r w:rsidR="000B4198">
        <w:rPr>
          <w:rFonts w:hint="eastAsia"/>
        </w:rPr>
        <w:t>问卷</w:t>
      </w:r>
      <w:r w:rsidR="0024563F">
        <w:rPr>
          <w:rFonts w:hint="eastAsia"/>
        </w:rPr>
        <w:t>参与者</w:t>
      </w:r>
      <w:r w:rsidR="000B4198">
        <w:rPr>
          <w:rFonts w:hint="eastAsia"/>
        </w:rPr>
        <w:t>基本信息概述</w:t>
      </w:r>
      <w:r>
        <w:rPr>
          <w:rFonts w:hint="eastAsia"/>
        </w:rPr>
        <w:t>）</w:t>
      </w:r>
    </w:p>
    <w:p w14:paraId="090362DF" w14:textId="77777777" w:rsidR="00B65461" w:rsidRDefault="00B65461" w:rsidP="00B65461">
      <w:r>
        <w:rPr>
          <w:rFonts w:hint="eastAsia"/>
        </w:rPr>
        <w:t>本次问卷参与者均为unnc在读学生</w:t>
      </w:r>
      <w:r>
        <w:t>,</w:t>
      </w:r>
      <w:r>
        <w:rPr>
          <w:rFonts w:hint="eastAsia"/>
        </w:rPr>
        <w:t>其中xx</w:t>
      </w:r>
      <w:r>
        <w:t>%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学生</w:t>
      </w:r>
      <w:r>
        <w:t>,</w:t>
      </w:r>
      <w:r>
        <w:rPr>
          <w:rFonts w:hint="eastAsia"/>
        </w:rPr>
        <w:t>xx</w:t>
      </w:r>
      <w:r>
        <w:t>%y2</w:t>
      </w:r>
      <w:r>
        <w:rPr>
          <w:rFonts w:hint="eastAsia"/>
        </w:rPr>
        <w:t>学生</w:t>
      </w:r>
      <w:r>
        <w:t>…….</w:t>
      </w:r>
      <w:r>
        <w:rPr>
          <w:rFonts w:hint="eastAsia"/>
        </w:rPr>
        <w:t>男女比例x</w:t>
      </w:r>
      <w:r>
        <w:t>x</w:t>
      </w:r>
      <w:r>
        <w:rPr>
          <w:rFonts w:hint="eastAsia"/>
        </w:rPr>
        <w:t>：xx</w:t>
      </w:r>
      <w:r>
        <w:t>……</w:t>
      </w:r>
      <w:r>
        <w:rPr>
          <w:rFonts w:hint="eastAsia"/>
        </w:rPr>
        <w:t>学习目的，对于排序算法了解程度。。。（基于前四题）</w:t>
      </w:r>
    </w:p>
    <w:p w14:paraId="6B13030F" w14:textId="53693B01" w:rsidR="0024563F" w:rsidRPr="0024563F" w:rsidRDefault="0024563F" w:rsidP="00D05FDA"/>
    <w:p w14:paraId="07096637" w14:textId="0CD87FB2" w:rsidR="0024563F" w:rsidRDefault="00B65461" w:rsidP="00D05FDA">
      <w:r>
        <w:rPr>
          <w:rFonts w:hint="eastAsia"/>
        </w:rPr>
        <w:t>（</w:t>
      </w:r>
      <w:r w:rsidR="0024563F">
        <w:rPr>
          <w:rFonts w:hint="eastAsia"/>
        </w:rPr>
        <w:t>重</w:t>
      </w:r>
      <w:r>
        <w:rPr>
          <w:rFonts w:hint="eastAsia"/>
        </w:rPr>
        <w:t>要结论总结及合理设计方案）</w:t>
      </w:r>
    </w:p>
    <w:p w14:paraId="06052C05" w14:textId="17060B69" w:rsidR="00CF4F1A" w:rsidRDefault="0058165F" w:rsidP="00D05FDA">
      <w:r>
        <w:rPr>
          <w:rFonts w:hint="eastAsia"/>
        </w:rPr>
        <w:t>e.g.</w:t>
      </w:r>
      <w:r>
        <w:t xml:space="preserve"> </w:t>
      </w:r>
      <w:r w:rsidR="00CF4F1A">
        <w:t xml:space="preserve">1. </w:t>
      </w:r>
      <w:r w:rsidR="00B65461">
        <w:rPr>
          <w:rFonts w:hint="eastAsia"/>
        </w:rPr>
        <w:t>与软件趣味性相比，</w:t>
      </w:r>
      <w:r>
        <w:rPr>
          <w:rFonts w:hint="eastAsia"/>
        </w:rPr>
        <w:t>参与者</w:t>
      </w:r>
      <w:r w:rsidR="00B65461">
        <w:rPr>
          <w:rFonts w:hint="eastAsia"/>
        </w:rPr>
        <w:t>更看中软件的功能性。</w:t>
      </w:r>
    </w:p>
    <w:p w14:paraId="3B898D33" w14:textId="4CD999DE" w:rsidR="0058165F" w:rsidRPr="000B4198" w:rsidRDefault="00CF4F1A" w:rsidP="00CF4F1A">
      <w:pPr>
        <w:ind w:left="420" w:firstLineChars="100" w:firstLine="210"/>
      </w:pPr>
      <w:r>
        <w:rPr>
          <w:rFonts w:hint="eastAsia"/>
        </w:rPr>
        <w:t>建议减少游戏机制，重点开发对用户学习帮助较大的相关功能。</w:t>
      </w:r>
    </w:p>
    <w:p w14:paraId="47DD753F" w14:textId="15E7DAB7" w:rsidR="00D05FDA" w:rsidRPr="0024563F" w:rsidRDefault="00D05FDA"/>
    <w:p w14:paraId="7ABE5660" w14:textId="73048E0B" w:rsidR="00D05FDA" w:rsidRDefault="00D05FDA"/>
    <w:p w14:paraId="10CA2EDD" w14:textId="3774994C" w:rsidR="00D05FDA" w:rsidRDefault="00D05FDA"/>
    <w:p w14:paraId="0F29B741" w14:textId="4E67E665" w:rsidR="00D05FDA" w:rsidRDefault="00D05FDA"/>
    <w:p w14:paraId="02FE89DC" w14:textId="79FB763D" w:rsidR="00D05FDA" w:rsidRDefault="00D05FDA"/>
    <w:p w14:paraId="3EF400A4" w14:textId="31C97583" w:rsidR="00D05FDA" w:rsidRDefault="00D05FDA"/>
    <w:p w14:paraId="18ADE594" w14:textId="624D2113" w:rsidR="00D05FDA" w:rsidRDefault="00D05FDA"/>
    <w:p w14:paraId="43FACC97" w14:textId="07878BE9" w:rsidR="00D05FDA" w:rsidRDefault="00D05FDA"/>
    <w:p w14:paraId="760F0EF5" w14:textId="3ABDB860" w:rsidR="00D05FDA" w:rsidRDefault="00D05FDA"/>
    <w:p w14:paraId="1B571FF5" w14:textId="7871AEC0" w:rsidR="00D05FDA" w:rsidRDefault="00D05FDA"/>
    <w:p w14:paraId="3C49F728" w14:textId="7C9B99A9" w:rsidR="00D05FDA" w:rsidRDefault="00D05FDA"/>
    <w:p w14:paraId="7862EA51" w14:textId="05C4246F" w:rsidR="00D05FDA" w:rsidRDefault="00D05FDA"/>
    <w:p w14:paraId="50B6654E" w14:textId="005936E9" w:rsidR="00D05FDA" w:rsidRDefault="00D05FDA"/>
    <w:p w14:paraId="799C2663" w14:textId="7679A870" w:rsidR="00D05FDA" w:rsidRDefault="00D05FDA"/>
    <w:p w14:paraId="343FBE4F" w14:textId="0C74ACA7" w:rsidR="00D05FDA" w:rsidRDefault="00D05FDA"/>
    <w:p w14:paraId="73102EDF" w14:textId="4EE327A8" w:rsidR="00D05FDA" w:rsidRDefault="00D05FDA"/>
    <w:p w14:paraId="488ECB37" w14:textId="77777777" w:rsidR="00D05FDA" w:rsidRDefault="00D05FDA"/>
    <w:sectPr w:rsidR="00D05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A287E" w14:textId="77777777" w:rsidR="00D677AA" w:rsidRDefault="00D677AA" w:rsidP="00E80467">
      <w:r>
        <w:separator/>
      </w:r>
    </w:p>
  </w:endnote>
  <w:endnote w:type="continuationSeparator" w:id="0">
    <w:p w14:paraId="34606FA3" w14:textId="77777777" w:rsidR="00D677AA" w:rsidRDefault="00D677AA" w:rsidP="00E8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1D459" w14:textId="77777777" w:rsidR="00D677AA" w:rsidRDefault="00D677AA" w:rsidP="00E80467">
      <w:r>
        <w:separator/>
      </w:r>
    </w:p>
  </w:footnote>
  <w:footnote w:type="continuationSeparator" w:id="0">
    <w:p w14:paraId="41E0F15A" w14:textId="77777777" w:rsidR="00D677AA" w:rsidRDefault="00D677AA" w:rsidP="00E80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3B1C"/>
    <w:multiLevelType w:val="hybridMultilevel"/>
    <w:tmpl w:val="A79E0288"/>
    <w:lvl w:ilvl="0" w:tplc="31E2F6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E23990"/>
    <w:multiLevelType w:val="hybridMultilevel"/>
    <w:tmpl w:val="F4A4B84A"/>
    <w:lvl w:ilvl="0" w:tplc="D0B08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B460FA"/>
    <w:multiLevelType w:val="hybridMultilevel"/>
    <w:tmpl w:val="41EC8A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2B152E"/>
    <w:multiLevelType w:val="hybridMultilevel"/>
    <w:tmpl w:val="6C02F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DA"/>
    <w:rsid w:val="0000044A"/>
    <w:rsid w:val="000B4198"/>
    <w:rsid w:val="000E4FF4"/>
    <w:rsid w:val="001C4E7B"/>
    <w:rsid w:val="001D3023"/>
    <w:rsid w:val="0024563F"/>
    <w:rsid w:val="002A4365"/>
    <w:rsid w:val="002C17E0"/>
    <w:rsid w:val="00371840"/>
    <w:rsid w:val="00385D96"/>
    <w:rsid w:val="003B0F0D"/>
    <w:rsid w:val="00491B26"/>
    <w:rsid w:val="0058165F"/>
    <w:rsid w:val="00600146"/>
    <w:rsid w:val="00670B27"/>
    <w:rsid w:val="009D2A4A"/>
    <w:rsid w:val="00A1670A"/>
    <w:rsid w:val="00A72053"/>
    <w:rsid w:val="00B52284"/>
    <w:rsid w:val="00B65461"/>
    <w:rsid w:val="00BE799F"/>
    <w:rsid w:val="00C25910"/>
    <w:rsid w:val="00C60FAC"/>
    <w:rsid w:val="00C72856"/>
    <w:rsid w:val="00CF4F1A"/>
    <w:rsid w:val="00D05FDA"/>
    <w:rsid w:val="00D677AA"/>
    <w:rsid w:val="00E80467"/>
    <w:rsid w:val="00EA675B"/>
    <w:rsid w:val="00F0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1241"/>
  <w15:chartTrackingRefBased/>
  <w15:docId w15:val="{B9196AB5-B94E-4971-A5FC-9C8C1908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FDA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E799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E799F"/>
    <w:rPr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046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467"/>
  </w:style>
  <w:style w:type="paragraph" w:styleId="Footer">
    <w:name w:val="footer"/>
    <w:basedOn w:val="Normal"/>
    <w:link w:val="FooterChar"/>
    <w:uiPriority w:val="99"/>
    <w:unhideWhenUsed/>
    <w:rsid w:val="00E8046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宇婷 姜</dc:creator>
  <cp:keywords/>
  <dc:description/>
  <cp:lastModifiedBy>陈诗量</cp:lastModifiedBy>
  <cp:revision>4</cp:revision>
  <dcterms:created xsi:type="dcterms:W3CDTF">2020-11-11T14:18:00Z</dcterms:created>
  <dcterms:modified xsi:type="dcterms:W3CDTF">2020-11-11T14:34:00Z</dcterms:modified>
</cp:coreProperties>
</file>