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7F899" w14:textId="27DD63A4" w:rsidR="004D3354" w:rsidRDefault="008D47CF">
      <w:r>
        <w:rPr>
          <w:noProof/>
        </w:rPr>
        <w:drawing>
          <wp:inline distT="0" distB="0" distL="0" distR="0" wp14:anchorId="4821CCF5" wp14:editId="40E16E75">
            <wp:extent cx="5274310" cy="5280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C53" w14:textId="3DE72FC2" w:rsidR="005901E0" w:rsidRDefault="005901E0">
      <w:hyperlink r:id="rId5" w:history="1">
        <w:r w:rsidRPr="003079B4">
          <w:rPr>
            <w:rStyle w:val="Hyperlink"/>
          </w:rPr>
          <w:t>https://dribbble.com/shots/14247562-MathOs-eLearning-Educational-Platform-Animation</w:t>
        </w:r>
      </w:hyperlink>
    </w:p>
    <w:p w14:paraId="242FDCA7" w14:textId="1A416351" w:rsidR="005901E0" w:rsidRDefault="005901E0"/>
    <w:p w14:paraId="598BCC07" w14:textId="2277EEBE" w:rsidR="005901E0" w:rsidRDefault="00A01FC7">
      <w:r>
        <w:rPr>
          <w:noProof/>
        </w:rPr>
        <w:lastRenderedPageBreak/>
        <w:drawing>
          <wp:inline distT="0" distB="0" distL="0" distR="0" wp14:anchorId="7D547831" wp14:editId="10FF0538">
            <wp:extent cx="5274310" cy="3977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EBF" w14:textId="6B0FA9E4" w:rsidR="00A01FC7" w:rsidRDefault="00F877C3">
      <w:hyperlink r:id="rId7" w:history="1">
        <w:r w:rsidRPr="003079B4">
          <w:rPr>
            <w:rStyle w:val="Hyperlink"/>
          </w:rPr>
          <w:t>https://dribbble.com/shots/14277717-Online-School-Q-App</w:t>
        </w:r>
      </w:hyperlink>
    </w:p>
    <w:p w14:paraId="10FF7968" w14:textId="32AC94DC" w:rsidR="00F877C3" w:rsidRDefault="00F877C3"/>
    <w:p w14:paraId="21D793E4" w14:textId="133397D3" w:rsidR="00F877C3" w:rsidRDefault="00F877C3">
      <w:r>
        <w:rPr>
          <w:noProof/>
        </w:rPr>
        <w:drawing>
          <wp:inline distT="0" distB="0" distL="0" distR="0" wp14:anchorId="5E01DF67" wp14:editId="76992A2D">
            <wp:extent cx="5274310" cy="3891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C3">
        <w:t>https://dribbble.com/shots/14007545-Distance-Learning-I</w:t>
      </w:r>
    </w:p>
    <w:p w14:paraId="3D542EED" w14:textId="2B1CDD89" w:rsidR="00F877C3" w:rsidRDefault="007155CC">
      <w:r>
        <w:rPr>
          <w:noProof/>
        </w:rPr>
        <w:lastRenderedPageBreak/>
        <w:drawing>
          <wp:inline distT="0" distB="0" distL="0" distR="0" wp14:anchorId="0D6BA092" wp14:editId="3031808F">
            <wp:extent cx="5274310" cy="35299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4629" w14:textId="256A5E1F" w:rsidR="00F877C3" w:rsidRDefault="007155CC">
      <w:r w:rsidRPr="007155CC">
        <w:t>https://dribbble.com/shots/14407778-Online-School-Q-Dashboard</w:t>
      </w:r>
    </w:p>
    <w:sectPr w:rsidR="00F877C3" w:rsidSect="00D22BA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04"/>
    <w:rsid w:val="00082904"/>
    <w:rsid w:val="004D3354"/>
    <w:rsid w:val="005901E0"/>
    <w:rsid w:val="007155CC"/>
    <w:rsid w:val="008D47CF"/>
    <w:rsid w:val="00A01FC7"/>
    <w:rsid w:val="00D22BA1"/>
    <w:rsid w:val="00F8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AB8A0"/>
  <w15:chartTrackingRefBased/>
  <w15:docId w15:val="{43E71B4D-E8D8-496A-82C4-B5B1C800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01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ribbble.com/shots/14277717-Online-School-Q-Ap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ribbble.com/shots/14247562-MathOs-eLearning-Educational-Platform-Animation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陈诗量</dc:creator>
  <cp:keywords/>
  <dc:description/>
  <cp:lastModifiedBy>陈诗量</cp:lastModifiedBy>
  <cp:revision>6</cp:revision>
  <dcterms:created xsi:type="dcterms:W3CDTF">2020-10-27T10:55:00Z</dcterms:created>
  <dcterms:modified xsi:type="dcterms:W3CDTF">2020-10-27T11:03:00Z</dcterms:modified>
</cp:coreProperties>
</file>