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11111"/>
          <w:sz w:val="44"/>
        </w:rPr>
        <w:t>Software Architecture and Design Specification (SAD)</w:t>
      </w:r>
    </w:p>
    <w:p>
      <w:pPr>
        <w:spacing w:after="400"/>
        <w:jc w:val="center"/>
      </w:pPr>
      <w:r>
        <w:rPr>
          <w:i/>
          <w:color w:val="555555"/>
          <w:sz w:val="24"/>
        </w:rPr>
        <w:t>Traffic Management System (TMS) Simulation | Version 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222222"/>
              </w:rPr>
              <w:t>Date: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30th September 2026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222222"/>
              </w:rPr>
              <w:t>Status: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Submitted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222222"/>
              </w:rPr>
              <w:t>Team Members: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Tarun Gowda Pradeep, Khushi, Tejas Shetty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222222"/>
              </w:rPr>
              <w:t>Course: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Software Engineering — PES University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8" w:space="4" w:color="333333"/>
        </w:pBdr>
      </w:pPr>
      <w:r>
        <w:rPr>
          <w:b/>
          <w:color w:val="111111"/>
          <w:sz w:val="30"/>
        </w:rPr>
        <w:t>1. Introduction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1.1 Purpose</w:t>
      </w:r>
    </w:p>
    <w:p>
      <w:r>
        <w:t>This document outlines the software architecture and detailed object-oriented design for our Traffic Management System (TMS) simulation project. It serves as a shared technical guide for our team and evaluators to explain how the C++ components interact, how data flows through the simulation loop, and how memory is safely managed.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1.2 Scope</w:t>
      </w:r>
    </w:p>
    <w:p>
      <w:r>
        <w:t>The project is a C++ simulation modeling traffic flow across a multi-lane intersection. It handles vehicle generation using probability rates, manages lane queues using FIFO structures, cycles traffic signals across 3 phases (Red, Yellow, Green), and tracks statistics like queue lengths, throughput, and average wait times across long simulation runs.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1.3 Audience</w:t>
      </w:r>
    </w:p>
    <w:p>
      <w:r>
        <w:t>This document is written for team members, software engineering instructors, and course evaluators.</w:t>
      </w:r>
    </w:p>
    <w:p>
      <w:pPr>
        <w:keepNext/>
        <w:spacing w:before="320" w:after="120"/>
        <w:pBdr>
          <w:bottom w:val="single" w:sz="8" w:space="4" w:color="333333"/>
        </w:pBdr>
      </w:pPr>
      <w:r>
        <w:rPr>
          <w:b/>
          <w:color w:val="111111"/>
          <w:sz w:val="30"/>
        </w:rPr>
        <w:t>2.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Author(s)</w:t>
            </w:r>
          </w:p>
        </w:tc>
        <w:tc>
          <w:tcPr>
            <w:tcW w:type="dxa" w:w="234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0.1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04-09-2026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Khushi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Drafted initial Software Requirements Specification (SRS) document and feature scope.</w:t>
            </w:r>
          </w:p>
        </w:tc>
      </w:tr>
      <w:tr>
        <w:tc>
          <w:tcPr>
            <w:tcW w:type="dxa" w:w="234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0.2</w:t>
            </w:r>
          </w:p>
        </w:tc>
        <w:tc>
          <w:tcPr>
            <w:tcW w:type="dxa" w:w="234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20-09-2026</w:t>
            </w:r>
          </w:p>
        </w:tc>
        <w:tc>
          <w:tcPr>
            <w:tcW w:type="dxa" w:w="234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Tarun Gowda Pradeep</w:t>
            </w:r>
          </w:p>
        </w:tc>
        <w:tc>
          <w:tcPr>
            <w:tcW w:type="dxa" w:w="234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Set up project infrastructure, created Jira board &amp; linked GitHub repository with initial C++ template.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30-09-2026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Team (Tarun, Khushi, Tejas)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Completed software architecture design, sequence flows, and C++ class interfaces.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8" w:space="4" w:color="333333"/>
        </w:pBdr>
      </w:pPr>
      <w:r>
        <w:rPr>
          <w:b/>
          <w:color w:val="111111"/>
          <w:sz w:val="30"/>
        </w:rPr>
        <w:t>3. System Architecture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3.1 Design Goals</w:t>
      </w:r>
    </w:p>
    <w:p>
      <w:r>
        <w:rPr>
          <w:b/>
        </w:rPr>
        <w:t xml:space="preserve">• Modularity: </w:t>
      </w:r>
      <w:r>
        <w:t>Keep vehicle generation, queue handling, traffic light rules, and metrics collection in separate, clean C++ modules.</w:t>
        <w:br/>
      </w:r>
      <w:r>
        <w:rPr>
          <w:b/>
        </w:rPr>
        <w:t xml:space="preserve">• Memory Safety: </w:t>
      </w:r>
      <w:r>
        <w:t>Use standard C++ container practices and RAII to prevent memory leaks during long multi-tick runs.</w:t>
        <w:br/>
      </w:r>
      <w:r>
        <w:rPr>
          <w:b/>
        </w:rPr>
        <w:t xml:space="preserve">• Deterministic Tick Loop: </w:t>
      </w:r>
      <w:r>
        <w:t>Run updates using a fixed clock-tick step so state changes remain synchronized and easy to test.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3.2 High-Level Architecture</w:t>
      </w:r>
    </w:p>
    <w:p>
      <w:r>
        <w:t>The diagram below shows how the main simulation controller interacts with each core module during each time step: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sz w:val="19"/>
              </w:rPr>
              <w:t>SimulationEngine (Main Loop)</w:t>
              <w:br/>
              <w:t xml:space="preserve">  │</w:t>
              <w:br/>
              <w:t xml:space="preserve">  ├──&gt; VehicleGenerator    (Probabilistic vehicle spawning &amp; initial speed)</w:t>
              <w:br/>
              <w:t xml:space="preserve">  ├──&gt; LaneQueue           (FIFO queue per lane with capacity limits)</w:t>
              <w:br/>
              <w:t xml:space="preserve">  ├──&gt; SignalController    (3-phase light state transitions: Red, Yellow, Green)</w:t>
              <w:br/>
              <w:t xml:space="preserve">  └──&gt; StatisticsCollector (Tracks throughput, average wait time, and queue metrics)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22222"/>
          <w:sz w:val="25"/>
        </w:rPr>
        <w:t>3.3 Component Descriptions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C++ Class</w:t>
            </w:r>
          </w:p>
        </w:tc>
        <w:tc>
          <w:tcPr>
            <w:tcW w:type="dxa" w:w="3120"/>
            <w:shd w:fill="3333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Main Responsibilities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Vehicle Generator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VehicleGenerator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Generates vehicle instances based on defined arrival probabilities and initial velocity settings.</w:t>
            </w:r>
          </w:p>
        </w:tc>
      </w:tr>
      <w:tr>
        <w:tc>
          <w:tcPr>
            <w:tcW w:type="dxa" w:w="312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Lane Queue</w:t>
            </w:r>
          </w:p>
        </w:tc>
        <w:tc>
          <w:tcPr>
            <w:tcW w:type="dxa" w:w="312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LaneQueue</w:t>
            </w:r>
          </w:p>
        </w:tc>
        <w:tc>
          <w:tcPr>
            <w:tcW w:type="dxa" w:w="312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Manages fixed-capacity FIFO queues for each lane. Handles adding/removing vehicles and queue overflow.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Signal Controller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SignalController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Controls light transitions (Red -&gt; Green -&gt; Yellow) based on configurable timers per signal phase.</w:t>
            </w:r>
          </w:p>
        </w:tc>
      </w:tr>
      <w:tr>
        <w:tc>
          <w:tcPr>
            <w:tcW w:type="dxa" w:w="312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Statistics Collector</w:t>
            </w:r>
          </w:p>
        </w:tc>
        <w:tc>
          <w:tcPr>
            <w:tcW w:type="dxa" w:w="312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StatisticsCollector</w:t>
            </w:r>
          </w:p>
        </w:tc>
        <w:tc>
          <w:tcPr>
            <w:tcW w:type="dxa" w:w="3120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Gathers system statistics each tick, including total vehicles passed, rejected vehicles, and average wait times.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22222"/>
          <w:sz w:val="25"/>
        </w:rPr>
        <w:t>3.4 Architectural Pattern</w:t>
      </w:r>
    </w:p>
    <w:p>
      <w:r>
        <w:t>We chose a Synchronous Tick-Driven Modular Architecture. Instead of using complex multi-threading, a single synchronized tick loop drives all updates. This keeps the simulation simple, fully deterministic, and easy to debug while meeting all performance targets.</w:t>
      </w:r>
    </w:p>
    <w:p>
      <w:pPr>
        <w:keepNext/>
        <w:spacing w:before="320" w:after="120"/>
        <w:pBdr>
          <w:bottom w:val="single" w:sz="8" w:space="4" w:color="333333"/>
        </w:pBdr>
      </w:pPr>
      <w:r>
        <w:rPr>
          <w:b/>
          <w:color w:val="111111"/>
          <w:sz w:val="30"/>
        </w:rPr>
        <w:t>4. Detailed Design &amp; Workflows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4.1 Sequence Workflows</w:t>
      </w:r>
    </w:p>
    <w:p>
      <w:pPr>
        <w:keepNext/>
        <w:spacing w:before="160" w:after="40"/>
      </w:pPr>
      <w:r>
        <w:rPr>
          <w:b/>
          <w:color w:val="333333"/>
          <w:sz w:val="22"/>
        </w:rPr>
        <w:t>Workflow 1: Vehicle Spawning and Queueing</w:t>
      </w:r>
    </w:p>
    <w:p>
      <w:r>
        <w:t>1. SimulationEngine calls VehicleGenerator::tick() at the start of a time step.</w:t>
        <w:br/>
        <w:t>2. VehicleGenerator checks the spawn probability rate.</w:t>
        <w:br/>
        <w:t>3. If triggered, a new Vehicle object is created with a unique ID and arrival tick.</w:t>
        <w:br/>
        <w:t>4. VehicleGenerator attempts to add the vehicle using LaneQueue::enqueue(vehicle).</w:t>
        <w:br/>
        <w:t>5. LaneQueue checks if capacity is available. If full, an overflow event is logged by StatisticsCollector; otherwise, the vehicle enters the queue.</w:t>
      </w:r>
    </w:p>
    <w:p>
      <w:pPr>
        <w:keepNext/>
        <w:spacing w:before="160" w:after="40"/>
      </w:pPr>
      <w:r>
        <w:rPr>
          <w:b/>
          <w:color w:val="333333"/>
          <w:sz w:val="22"/>
        </w:rPr>
        <w:t>Workflow 2: Signal State Changes and Traffic Clearance</w:t>
      </w:r>
    </w:p>
    <w:p>
      <w:r>
        <w:t>1. SimulationEngine calls SignalController::updateSignalState(tickDelta).</w:t>
        <w:br/>
        <w:t>2. SignalController increments phase timers and switches light states when timers expire.</w:t>
        <w:br/>
        <w:t>3. SimulationEngine queries SignalController::getCurrentPhase(laneId).</w:t>
        <w:br/>
        <w:t>4. When the signal is Green, LaneQueue::dequeue() removes the front vehicle.</w:t>
        <w:br/>
        <w:t>5. The vehicle's total wait time (currentTick - arrivalTick) is recorded in StatisticsCollector.</w:t>
      </w:r>
    </w:p>
    <w:p>
      <w:pPr>
        <w:keepNext/>
        <w:spacing w:before="240" w:after="80"/>
      </w:pPr>
      <w:r>
        <w:rPr>
          <w:b/>
          <w:color w:val="222222"/>
          <w:sz w:val="25"/>
        </w:rPr>
        <w:t>4.2 C++ Class Interface Outline</w:t>
      </w:r>
    </w:p>
    <w:p>
      <w:pPr>
        <w:keepNext/>
        <w:spacing w:before="160" w:after="40"/>
      </w:pPr>
      <w:r>
        <w:rPr>
          <w:b/>
          <w:color w:val="333333"/>
          <w:sz w:val="22"/>
        </w:rPr>
        <w:t>LaneQueue Interface</w:t>
      </w:r>
    </w:p>
    <w:p>
      <w:r>
        <w:rPr>
          <w:rFonts w:ascii="Consolas" w:hAnsi="Consolas"/>
          <w:sz w:val="19"/>
        </w:rPr>
        <w:t>class LaneQueue {</w:t>
        <w:br/>
        <w:t>public:</w:t>
        <w:br/>
        <w:t xml:space="preserve">    explicit LaneQueue(size_t maxCapacity);</w:t>
        <w:br/>
        <w:t xml:space="preserve">    bool enqueue(const Vehicle&amp; vehicle);</w:t>
        <w:br/>
        <w:t xml:space="preserve">    Vehicle dequeue();</w:t>
        <w:br/>
        <w:t xml:space="preserve">    bool isFull() const;</w:t>
        <w:br/>
        <w:t xml:space="preserve">    bool isEmpty() const;</w:t>
        <w:br/>
        <w:t xml:space="preserve">    size_t getQueueLength() const;</w:t>
        <w:br/>
        <w:t>private:</w:t>
        <w:br/>
        <w:t xml:space="preserve">    std::queue&lt;Vehicle&gt; queue_;</w:t>
        <w:br/>
        <w:t xml:space="preserve">    size_t maxCapacity_;</w:t>
        <w:br/>
        <w:t>};</w:t>
      </w:r>
    </w:p>
    <w:p>
      <w:pPr>
        <w:keepNext/>
        <w:spacing w:before="160" w:after="40"/>
      </w:pPr>
      <w:r>
        <w:rPr>
          <w:b/>
          <w:color w:val="333333"/>
          <w:sz w:val="22"/>
        </w:rPr>
        <w:t>SignalController Interface</w:t>
      </w:r>
    </w:p>
    <w:p>
      <w:r>
        <w:rPr>
          <w:rFonts w:ascii="Consolas" w:hAnsi="Consolas"/>
          <w:sz w:val="19"/>
        </w:rPr>
        <w:t>enum class SignalPhase { RED, YELLOW, GREEN };</w:t>
        <w:br/>
        <w:br/>
        <w:t>class SignalController {</w:t>
        <w:br/>
        <w:t>public:</w:t>
        <w:br/>
        <w:t xml:space="preserve">    SignalController(int greenDuration, int yellowDuration, int redDuration);</w:t>
        <w:br/>
        <w:t xml:space="preserve">    void updateSignalState(int tickDelta);</w:t>
        <w:br/>
        <w:t xml:space="preserve">    SignalPhase getCurrentPhase(int laneId) const;</w:t>
        <w:br/>
        <w:t>private:</w:t>
        <w:br/>
        <w:t xml:space="preserve">    SignalPhase currentPhase_;</w:t>
        <w:br/>
        <w:t xml:space="preserve">    int phaseTimer_;</w:t>
        <w:br/>
        <w:t xml:space="preserve">    int greenDuration_, yellowDuration_, redDuration_;</w:t>
        <w:br/>
        <w:t>};</w:t>
      </w:r>
    </w:p>
    <w:p>
      <w:pPr>
        <w:keepNext/>
        <w:spacing w:before="320" w:after="120"/>
        <w:pBdr>
          <w:bottom w:val="single" w:sz="8" w:space="4" w:color="333333"/>
        </w:pBdr>
      </w:pPr>
      <w:r>
        <w:rPr>
          <w:b/>
          <w:color w:val="111111"/>
          <w:sz w:val="30"/>
        </w:rPr>
        <w:t>5. Project Tooling &amp; Workflow</w:t>
      </w:r>
    </w:p>
    <w:p>
      <w:r>
        <w:t>• Repository &amp; Version Control: Hosted on GitHub with clean branch management.</w:t>
        <w:br/>
        <w:t>• Project Management: Work items, sprint tasks, and backlog tracking managed via Jira.</w:t>
        <w:br/>
        <w:t>• Implementation Standard: Written in modern C++ (C++17) focusing on clear object-oriented design and clean memory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