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微软雅黑" w:hAnsi="微软雅黑" w:eastAsia="微软雅黑" w:cs="微软雅黑"/>
          <w:b/>
          <w:bCs/>
          <w:sz w:val="44"/>
          <w:szCs w:val="44"/>
        </w:rPr>
      </w:pPr>
    </w:p>
    <w:p>
      <w:pPr>
        <w:bidi w:val="0"/>
        <w:jc w:val="center"/>
        <w:rPr>
          <w:rFonts w:hint="eastAsia" w:ascii="微软雅黑" w:hAnsi="微软雅黑" w:eastAsia="微软雅黑" w:cs="微软雅黑"/>
          <w:b/>
          <w:bCs/>
          <w:sz w:val="52"/>
          <w:szCs w:val="52"/>
          <w:lang w:val="en-US" w:eastAsia="zh-CN"/>
        </w:rPr>
      </w:pPr>
      <w:r>
        <w:rPr>
          <w:rFonts w:hint="eastAsia" w:ascii="微软雅黑" w:hAnsi="微软雅黑" w:eastAsia="微软雅黑" w:cs="微软雅黑"/>
          <w:b/>
          <w:bCs/>
          <w:sz w:val="52"/>
          <w:szCs w:val="52"/>
          <w:lang w:val="en-US" w:eastAsia="zh-CN"/>
        </w:rPr>
        <w:t>北京化工大学</w:t>
      </w:r>
    </w:p>
    <w:p>
      <w:pPr>
        <w:bidi w:val="0"/>
        <w:jc w:val="center"/>
        <w:rPr>
          <w:rFonts w:hint="eastAsia" w:ascii="微软雅黑" w:hAnsi="微软雅黑" w:eastAsia="微软雅黑" w:cs="微软雅黑"/>
          <w:b/>
          <w:bCs/>
          <w:sz w:val="52"/>
          <w:szCs w:val="52"/>
          <w:lang w:val="en-US" w:eastAsia="zh-CN"/>
        </w:rPr>
      </w:pPr>
      <w:r>
        <w:rPr>
          <w:rFonts w:hint="eastAsia" w:ascii="微软雅黑" w:hAnsi="微软雅黑" w:eastAsia="微软雅黑" w:cs="微软雅黑"/>
          <w:b/>
          <w:bCs/>
          <w:sz w:val="52"/>
          <w:szCs w:val="52"/>
          <w:lang w:val="en-US" w:eastAsia="zh-CN"/>
        </w:rPr>
        <w:t>应用软件实践课程</w:t>
      </w:r>
    </w:p>
    <w:p>
      <w:pPr>
        <w:bidi w:val="0"/>
        <w:jc w:val="center"/>
        <w:rPr>
          <w:rFonts w:hint="default" w:ascii="微软雅黑" w:hAnsi="微软雅黑" w:eastAsia="微软雅黑" w:cs="微软雅黑"/>
          <w:b/>
          <w:bCs/>
          <w:sz w:val="44"/>
          <w:szCs w:val="44"/>
          <w:lang w:val="en-US" w:eastAsia="zh-CN"/>
        </w:rPr>
      </w:pPr>
    </w:p>
    <w:p>
      <w:pPr>
        <w:jc w:val="center"/>
        <w:rPr>
          <w:rFonts w:hint="eastAsia" w:ascii="楷体" w:hAnsi="楷体" w:eastAsia="楷体" w:cs="楷体"/>
          <w:b/>
          <w:i/>
          <w:iCs w:val="0"/>
          <w:color w:val="000000"/>
          <w:kern w:val="0"/>
          <w:sz w:val="48"/>
          <w:szCs w:val="36"/>
          <w:lang w:val="en-US" w:eastAsia="zh-CN" w:bidi="ar-SA"/>
        </w:rPr>
      </w:pPr>
    </w:p>
    <w:p>
      <w:pPr>
        <w:jc w:val="center"/>
        <w:rPr>
          <w:rFonts w:hint="eastAsia" w:ascii="楷体" w:hAnsi="楷体" w:eastAsia="楷体" w:cs="楷体"/>
          <w:b/>
          <w:bCs w:val="0"/>
          <w:i/>
          <w:iCs w:val="0"/>
          <w:color w:val="000000"/>
          <w:kern w:val="0"/>
          <w:sz w:val="48"/>
          <w:szCs w:val="36"/>
          <w:lang w:val="en-US" w:eastAsia="zh-CN" w:bidi="ar-SA"/>
        </w:rPr>
      </w:pPr>
      <w:r>
        <w:rPr>
          <w:rFonts w:hint="eastAsia" w:ascii="楷体" w:hAnsi="楷体" w:eastAsia="楷体" w:cs="楷体"/>
          <w:b/>
          <w:bCs w:val="0"/>
          <w:i/>
          <w:iCs w:val="0"/>
          <w:color w:val="000000"/>
          <w:kern w:val="0"/>
          <w:sz w:val="48"/>
          <w:szCs w:val="36"/>
          <w:lang w:val="en-US" w:eastAsia="zh-CN" w:bidi="ar-SA"/>
        </w:rPr>
        <w:t>企业产品仓库管理系统</w:t>
      </w:r>
    </w:p>
    <w:p>
      <w:pPr>
        <w:jc w:val="both"/>
        <w:rPr>
          <w:rFonts w:hint="eastAsia" w:ascii="微软雅黑" w:hAnsi="微软雅黑" w:eastAsia="微软雅黑" w:cs="微软雅黑"/>
          <w:b/>
          <w:bCs/>
          <w:sz w:val="52"/>
          <w:szCs w:val="21"/>
        </w:rPr>
      </w:pPr>
    </w:p>
    <w:p>
      <w:pPr>
        <w:jc w:val="center"/>
        <w:rPr>
          <w:rFonts w:hint="eastAsia" w:ascii="微软雅黑" w:hAnsi="微软雅黑" w:eastAsia="微软雅黑" w:cs="微软雅黑"/>
          <w:b/>
          <w:bCs/>
          <w:sz w:val="52"/>
          <w:szCs w:val="21"/>
        </w:rPr>
      </w:pPr>
      <w:r>
        <w:rPr>
          <w:rFonts w:hint="eastAsia" w:ascii="微软雅黑" w:hAnsi="微软雅黑" w:eastAsia="微软雅黑" w:cs="微软雅黑"/>
          <w:b/>
          <w:bCs/>
          <w:sz w:val="52"/>
          <w:szCs w:val="21"/>
        </w:rPr>
        <w:t>软件</w:t>
      </w:r>
      <w:r>
        <w:rPr>
          <w:rFonts w:hint="eastAsia" w:ascii="微软雅黑" w:hAnsi="微软雅黑" w:eastAsia="微软雅黑" w:cs="微软雅黑"/>
          <w:b/>
          <w:bCs/>
          <w:sz w:val="52"/>
          <w:szCs w:val="21"/>
          <w:lang w:val="en-US" w:eastAsia="zh-CN"/>
        </w:rPr>
        <w:t>需求</w:t>
      </w:r>
      <w:r>
        <w:rPr>
          <w:rFonts w:hint="eastAsia" w:ascii="微软雅黑" w:hAnsi="微软雅黑" w:eastAsia="微软雅黑" w:cs="微软雅黑"/>
          <w:b/>
          <w:bCs/>
          <w:sz w:val="52"/>
          <w:szCs w:val="21"/>
        </w:rPr>
        <w:t>规格说明书</w:t>
      </w:r>
    </w:p>
    <w:p>
      <w:pPr>
        <w:jc w:val="both"/>
        <w:rPr>
          <w:rFonts w:hint="eastAsia" w:ascii="微软雅黑" w:hAnsi="微软雅黑" w:eastAsia="微软雅黑" w:cs="微软雅黑"/>
          <w:b/>
          <w:bCs/>
          <w:sz w:val="52"/>
          <w:szCs w:val="21"/>
        </w:rPr>
      </w:pPr>
    </w:p>
    <w:p>
      <w:pPr>
        <w:jc w:val="both"/>
        <w:rPr>
          <w:rFonts w:hint="eastAsia" w:ascii="微软雅黑" w:hAnsi="微软雅黑" w:eastAsia="微软雅黑" w:cs="微软雅黑"/>
          <w:b/>
          <w:bCs/>
          <w:sz w:val="52"/>
          <w:szCs w:val="21"/>
        </w:rPr>
      </w:pPr>
    </w:p>
    <w:p>
      <w:pPr>
        <w:jc w:val="both"/>
        <w:rPr>
          <w:rFonts w:hint="eastAsia" w:ascii="微软雅黑" w:hAnsi="微软雅黑" w:eastAsia="微软雅黑" w:cs="微软雅黑"/>
          <w:b/>
          <w:bCs/>
          <w:sz w:val="52"/>
          <w:szCs w:val="21"/>
        </w:rPr>
      </w:pPr>
    </w:p>
    <w:p>
      <w:pPr>
        <w:jc w:val="both"/>
        <w:rPr>
          <w:rFonts w:hint="eastAsia" w:ascii="微软雅黑" w:hAnsi="微软雅黑" w:eastAsia="微软雅黑" w:cs="微软雅黑"/>
          <w:b/>
          <w:bCs/>
          <w:sz w:val="52"/>
          <w:szCs w:val="21"/>
        </w:rPr>
      </w:pPr>
    </w:p>
    <w:p>
      <w:pPr>
        <w:ind w:firstLine="2241" w:firstLineChars="700"/>
        <w:jc w:val="both"/>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学院：信息学院</w:t>
      </w:r>
    </w:p>
    <w:p>
      <w:pPr>
        <w:ind w:firstLine="2241" w:firstLineChars="700"/>
        <w:jc w:val="both"/>
        <w:rPr>
          <w:rFonts w:hint="eastAsia" w:ascii="微软雅黑" w:hAnsi="微软雅黑" w:eastAsia="微软雅黑" w:cs="微软雅黑"/>
          <w:b/>
          <w:bCs/>
          <w:sz w:val="32"/>
          <w:szCs w:val="32"/>
          <w:lang w:eastAsia="zh-CN"/>
        </w:rPr>
      </w:pPr>
      <w:r>
        <w:rPr>
          <w:rFonts w:hint="eastAsia" w:ascii="微软雅黑" w:hAnsi="微软雅黑" w:eastAsia="微软雅黑" w:cs="微软雅黑"/>
          <w:b/>
          <w:bCs/>
          <w:sz w:val="32"/>
          <w:szCs w:val="32"/>
          <w:lang w:val="en-US" w:eastAsia="zh-CN"/>
        </w:rPr>
        <w:t>班级：计科1703</w:t>
      </w:r>
    </w:p>
    <w:p>
      <w:pPr>
        <w:jc w:val="center"/>
        <w:rPr>
          <w:rFonts w:hint="default"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 xml:space="preserve">      小组成员：张正发，李宇洋，罗威</w:t>
      </w:r>
    </w:p>
    <w:p>
      <w:pPr>
        <w:ind w:firstLine="2241" w:firstLineChars="700"/>
        <w:jc w:val="both"/>
        <w:rPr>
          <w:rFonts w:hint="default" w:eastAsia="宋体"/>
          <w:b/>
          <w:bCs/>
          <w:sz w:val="22"/>
          <w:szCs w:val="28"/>
          <w:lang w:val="en-US" w:eastAsia="zh-CN"/>
        </w:rPr>
      </w:pPr>
      <w:r>
        <w:rPr>
          <w:rFonts w:hint="eastAsia" w:ascii="微软雅黑" w:hAnsi="微软雅黑" w:eastAsia="微软雅黑" w:cs="微软雅黑"/>
          <w:b/>
          <w:bCs/>
          <w:sz w:val="32"/>
          <w:szCs w:val="32"/>
        </w:rPr>
        <w:t>日期：</w:t>
      </w:r>
      <w:r>
        <w:rPr>
          <w:rFonts w:hint="eastAsia" w:ascii="微软雅黑" w:hAnsi="微软雅黑" w:eastAsia="微软雅黑" w:cs="微软雅黑"/>
          <w:b/>
          <w:bCs/>
          <w:sz w:val="32"/>
          <w:szCs w:val="32"/>
          <w:lang w:val="en-US" w:eastAsia="zh-CN"/>
        </w:rPr>
        <w:t>2020.12.31</w:t>
      </w:r>
      <w:bookmarkStart w:id="65" w:name="_GoBack"/>
      <w:bookmarkEnd w:id="65"/>
    </w:p>
    <w:p>
      <w:pPr>
        <w:widowControl/>
        <w:spacing w:after="120" w:line="240" w:lineRule="atLeast"/>
        <w:ind w:left="450"/>
        <w:jc w:val="left"/>
        <w:rPr>
          <w:i/>
          <w:iCs/>
          <w:color w:val="0000FF"/>
          <w:kern w:val="0"/>
          <w:sz w:val="20"/>
          <w:szCs w:val="20"/>
        </w:rPr>
      </w:pPr>
    </w:p>
    <w:p>
      <w:pPr>
        <w:rPr>
          <w:rFonts w:hint="eastAsia"/>
        </w:rPr>
      </w:pPr>
    </w:p>
    <w:p>
      <w:pPr>
        <w:rPr>
          <w:rFonts w:hint="eastAsia" w:ascii="黑体" w:hAnsi="黑体" w:eastAsia="黑体"/>
          <w:b/>
          <w:bCs/>
          <w:sz w:val="36"/>
        </w:rPr>
      </w:pPr>
      <w:bookmarkStart w:id="0" w:name="_Toc529543850"/>
      <w:bookmarkStart w:id="1" w:name="_Toc487944052"/>
      <w:bookmarkStart w:id="2" w:name="_Toc485198816"/>
      <w:bookmarkStart w:id="3" w:name="_Toc472758534"/>
    </w:p>
    <w:p>
      <w:pPr>
        <w:rPr>
          <w:rFonts w:ascii="黑体" w:hAnsi="黑体" w:eastAsia="黑体"/>
          <w:b/>
          <w:bCs/>
          <w:sz w:val="36"/>
        </w:rPr>
      </w:pPr>
      <w:r>
        <w:rPr>
          <w:rFonts w:hint="eastAsia" w:ascii="黑体" w:hAnsi="黑体" w:eastAsia="黑体"/>
          <w:b/>
          <w:bCs/>
          <w:sz w:val="36"/>
        </w:rPr>
        <w:t>文档变更历史</w:t>
      </w:r>
      <w:bookmarkEnd w:id="0"/>
      <w:bookmarkEnd w:id="1"/>
      <w:bookmarkEnd w:id="2"/>
      <w:bookmarkEnd w:id="3"/>
      <w:r>
        <w:rPr>
          <w:rFonts w:hint="eastAsia" w:ascii="黑体" w:hAnsi="黑体" w:eastAsia="黑体"/>
          <w:b/>
          <w:bCs/>
          <w:sz w:val="36"/>
        </w:rPr>
        <w:t>记录</w:t>
      </w:r>
    </w:p>
    <w:tbl>
      <w:tblPr>
        <w:tblStyle w:val="18"/>
        <w:tblW w:w="8280" w:type="dxa"/>
        <w:tblInd w:w="108" w:type="dxa"/>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
      <w:tblGrid>
        <w:gridCol w:w="699"/>
        <w:gridCol w:w="1281"/>
        <w:gridCol w:w="1281"/>
        <w:gridCol w:w="3827"/>
        <w:gridCol w:w="1192"/>
      </w:tblGrid>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476" w:hRule="atLeast"/>
        </w:trPr>
        <w:tc>
          <w:tcPr>
            <w:tcW w:w="699" w:type="dxa"/>
            <w:noWrap w:val="0"/>
            <w:vAlign w:val="center"/>
          </w:tcPr>
          <w:p>
            <w:pPr>
              <w:pStyle w:val="28"/>
              <w:adjustRightInd/>
              <w:spacing w:line="280" w:lineRule="exact"/>
              <w:rPr>
                <w:rFonts w:hint="eastAsia" w:ascii="黑体" w:hAnsi="黑体" w:eastAsia="黑体"/>
                <w:szCs w:val="21"/>
              </w:rPr>
            </w:pPr>
            <w:r>
              <w:rPr>
                <w:rFonts w:hint="eastAsia" w:ascii="黑体" w:hAnsi="黑体" w:eastAsia="黑体"/>
                <w:szCs w:val="21"/>
              </w:rPr>
              <w:t>序号</w:t>
            </w:r>
          </w:p>
        </w:tc>
        <w:tc>
          <w:tcPr>
            <w:tcW w:w="1281" w:type="dxa"/>
            <w:noWrap w:val="0"/>
            <w:vAlign w:val="center"/>
          </w:tcPr>
          <w:p>
            <w:pPr>
              <w:pStyle w:val="28"/>
              <w:adjustRightInd/>
              <w:spacing w:line="280" w:lineRule="exact"/>
              <w:rPr>
                <w:rFonts w:hint="eastAsia" w:ascii="黑体" w:hAnsi="黑体" w:eastAsia="黑体"/>
                <w:szCs w:val="21"/>
              </w:rPr>
            </w:pPr>
            <w:r>
              <w:rPr>
                <w:rFonts w:hint="eastAsia" w:ascii="黑体" w:hAnsi="黑体" w:eastAsia="黑体"/>
                <w:szCs w:val="21"/>
              </w:rPr>
              <w:t>变更日期</w:t>
            </w:r>
          </w:p>
        </w:tc>
        <w:tc>
          <w:tcPr>
            <w:tcW w:w="1281" w:type="dxa"/>
            <w:noWrap w:val="0"/>
            <w:vAlign w:val="center"/>
          </w:tcPr>
          <w:p>
            <w:pPr>
              <w:pStyle w:val="28"/>
              <w:adjustRightInd/>
              <w:spacing w:line="280" w:lineRule="exact"/>
              <w:rPr>
                <w:rFonts w:hint="eastAsia" w:ascii="黑体" w:hAnsi="黑体" w:eastAsia="黑体"/>
                <w:szCs w:val="21"/>
              </w:rPr>
            </w:pPr>
            <w:r>
              <w:rPr>
                <w:rFonts w:hint="eastAsia" w:ascii="黑体" w:hAnsi="黑体" w:eastAsia="黑体"/>
                <w:szCs w:val="21"/>
              </w:rPr>
              <w:t>变更人员</w:t>
            </w:r>
          </w:p>
        </w:tc>
        <w:tc>
          <w:tcPr>
            <w:tcW w:w="3827" w:type="dxa"/>
            <w:noWrap w:val="0"/>
            <w:vAlign w:val="center"/>
          </w:tcPr>
          <w:p>
            <w:pPr>
              <w:pStyle w:val="28"/>
              <w:adjustRightInd/>
              <w:spacing w:line="280" w:lineRule="exact"/>
              <w:rPr>
                <w:rFonts w:hint="eastAsia" w:ascii="黑体" w:hAnsi="黑体" w:eastAsia="黑体"/>
                <w:szCs w:val="21"/>
              </w:rPr>
            </w:pPr>
            <w:r>
              <w:rPr>
                <w:rFonts w:hint="eastAsia" w:ascii="黑体" w:hAnsi="黑体" w:eastAsia="黑体"/>
                <w:szCs w:val="21"/>
              </w:rPr>
              <w:t>变更内容详情描述</w:t>
            </w:r>
          </w:p>
        </w:tc>
        <w:tc>
          <w:tcPr>
            <w:tcW w:w="1192" w:type="dxa"/>
            <w:noWrap w:val="0"/>
            <w:vAlign w:val="center"/>
          </w:tcPr>
          <w:p>
            <w:pPr>
              <w:pStyle w:val="28"/>
              <w:adjustRightInd/>
              <w:spacing w:line="280" w:lineRule="exact"/>
              <w:rPr>
                <w:rFonts w:hint="eastAsia" w:ascii="黑体" w:hAnsi="黑体" w:eastAsia="黑体"/>
                <w:szCs w:val="21"/>
              </w:rPr>
            </w:pPr>
            <w:r>
              <w:rPr>
                <w:rFonts w:hint="eastAsia" w:ascii="黑体" w:hAnsi="黑体" w:eastAsia="黑体"/>
                <w:szCs w:val="21"/>
              </w:rPr>
              <w:t>变更后的版本号</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7"/>
              <w:rPr>
                <w:rFonts w:hint="eastAsia"/>
                <w:shd w:val="pct10" w:color="auto" w:fill="FFFFFF"/>
              </w:rPr>
            </w:pPr>
          </w:p>
        </w:tc>
        <w:tc>
          <w:tcPr>
            <w:tcW w:w="1281" w:type="dxa"/>
            <w:noWrap w:val="0"/>
            <w:vAlign w:val="center"/>
          </w:tcPr>
          <w:p>
            <w:pPr>
              <w:pStyle w:val="27"/>
              <w:rPr>
                <w:rFonts w:hint="eastAsia"/>
                <w:shd w:val="pct10" w:color="auto" w:fill="FFFFFF"/>
              </w:rPr>
            </w:pPr>
          </w:p>
        </w:tc>
        <w:tc>
          <w:tcPr>
            <w:tcW w:w="1281" w:type="dxa"/>
            <w:noWrap w:val="0"/>
            <w:vAlign w:val="center"/>
          </w:tcPr>
          <w:p>
            <w:pPr>
              <w:pStyle w:val="27"/>
              <w:rPr>
                <w:rFonts w:hint="eastAsia"/>
                <w:shd w:val="pct10" w:color="auto" w:fill="FFFFFF"/>
              </w:rPr>
            </w:pPr>
          </w:p>
        </w:tc>
        <w:tc>
          <w:tcPr>
            <w:tcW w:w="3827" w:type="dxa"/>
            <w:noWrap w:val="0"/>
            <w:vAlign w:val="center"/>
          </w:tcPr>
          <w:p>
            <w:pPr>
              <w:pStyle w:val="27"/>
              <w:rPr>
                <w:rFonts w:hint="eastAsia"/>
                <w:shd w:val="pct10" w:color="auto" w:fill="FFFFFF"/>
              </w:rPr>
            </w:pPr>
          </w:p>
        </w:tc>
        <w:tc>
          <w:tcPr>
            <w:tcW w:w="1192" w:type="dxa"/>
            <w:noWrap w:val="0"/>
            <w:vAlign w:val="center"/>
          </w:tcPr>
          <w:p>
            <w:pPr>
              <w:pStyle w:val="27"/>
              <w:rPr>
                <w:rFonts w:hint="eastAsia"/>
                <w:shd w:val="pct10" w:color="auto" w:fill="FFFFFF"/>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7"/>
              <w:rPr>
                <w:rFonts w:hint="eastAsia"/>
                <w:shd w:val="pct10" w:color="auto" w:fill="FFFFFF"/>
              </w:rPr>
            </w:pPr>
          </w:p>
        </w:tc>
        <w:tc>
          <w:tcPr>
            <w:tcW w:w="1281" w:type="dxa"/>
            <w:noWrap w:val="0"/>
            <w:vAlign w:val="center"/>
          </w:tcPr>
          <w:p>
            <w:pPr>
              <w:pStyle w:val="27"/>
              <w:rPr>
                <w:rFonts w:hint="eastAsia"/>
                <w:shd w:val="pct10" w:color="auto" w:fill="FFFFFF"/>
              </w:rPr>
            </w:pPr>
          </w:p>
        </w:tc>
        <w:tc>
          <w:tcPr>
            <w:tcW w:w="1281" w:type="dxa"/>
            <w:noWrap w:val="0"/>
            <w:vAlign w:val="center"/>
          </w:tcPr>
          <w:p>
            <w:pPr>
              <w:pStyle w:val="27"/>
              <w:rPr>
                <w:rFonts w:hint="eastAsia"/>
                <w:shd w:val="pct10" w:color="auto" w:fill="FFFFFF"/>
              </w:rPr>
            </w:pPr>
          </w:p>
        </w:tc>
        <w:tc>
          <w:tcPr>
            <w:tcW w:w="3827" w:type="dxa"/>
            <w:noWrap w:val="0"/>
            <w:vAlign w:val="center"/>
          </w:tcPr>
          <w:p>
            <w:pPr>
              <w:pStyle w:val="27"/>
              <w:rPr>
                <w:rFonts w:hint="eastAsia"/>
                <w:shd w:val="pct10" w:color="auto" w:fill="FFFFFF"/>
              </w:rPr>
            </w:pPr>
          </w:p>
        </w:tc>
        <w:tc>
          <w:tcPr>
            <w:tcW w:w="1192" w:type="dxa"/>
            <w:noWrap w:val="0"/>
            <w:vAlign w:val="center"/>
          </w:tcPr>
          <w:p>
            <w:pPr>
              <w:pStyle w:val="27"/>
              <w:rPr>
                <w:rFonts w:hint="eastAsia"/>
                <w:shd w:val="pct10" w:color="auto" w:fill="FFFFFF"/>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7"/>
              <w:rPr>
                <w:rFonts w:hint="eastAsia"/>
              </w:rPr>
            </w:pPr>
          </w:p>
        </w:tc>
        <w:tc>
          <w:tcPr>
            <w:tcW w:w="1281" w:type="dxa"/>
            <w:noWrap w:val="0"/>
            <w:vAlign w:val="center"/>
          </w:tcPr>
          <w:p>
            <w:pPr>
              <w:pStyle w:val="27"/>
              <w:rPr>
                <w:rFonts w:hint="eastAsia"/>
              </w:rPr>
            </w:pPr>
          </w:p>
        </w:tc>
        <w:tc>
          <w:tcPr>
            <w:tcW w:w="1281" w:type="dxa"/>
            <w:noWrap w:val="0"/>
            <w:vAlign w:val="center"/>
          </w:tcPr>
          <w:p>
            <w:pPr>
              <w:pStyle w:val="27"/>
              <w:rPr>
                <w:rFonts w:hint="eastAsia"/>
              </w:rPr>
            </w:pPr>
          </w:p>
        </w:tc>
        <w:tc>
          <w:tcPr>
            <w:tcW w:w="3827" w:type="dxa"/>
            <w:noWrap w:val="0"/>
            <w:vAlign w:val="center"/>
          </w:tcPr>
          <w:p>
            <w:pPr>
              <w:pStyle w:val="27"/>
              <w:rPr>
                <w:rFonts w:hint="eastAsia"/>
              </w:rPr>
            </w:pPr>
          </w:p>
        </w:tc>
        <w:tc>
          <w:tcPr>
            <w:tcW w:w="1192" w:type="dxa"/>
            <w:noWrap w:val="0"/>
            <w:vAlign w:val="center"/>
          </w:tcPr>
          <w:p>
            <w:pPr>
              <w:pStyle w:val="27"/>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7"/>
              <w:rPr>
                <w:rFonts w:hint="eastAsia"/>
              </w:rPr>
            </w:pPr>
          </w:p>
        </w:tc>
        <w:tc>
          <w:tcPr>
            <w:tcW w:w="1281" w:type="dxa"/>
            <w:noWrap w:val="0"/>
            <w:vAlign w:val="center"/>
          </w:tcPr>
          <w:p>
            <w:pPr>
              <w:pStyle w:val="27"/>
              <w:rPr>
                <w:rFonts w:hint="eastAsia"/>
              </w:rPr>
            </w:pPr>
          </w:p>
        </w:tc>
        <w:tc>
          <w:tcPr>
            <w:tcW w:w="1281" w:type="dxa"/>
            <w:noWrap w:val="0"/>
            <w:vAlign w:val="center"/>
          </w:tcPr>
          <w:p>
            <w:pPr>
              <w:pStyle w:val="27"/>
              <w:rPr>
                <w:rFonts w:hint="eastAsia"/>
              </w:rPr>
            </w:pPr>
          </w:p>
        </w:tc>
        <w:tc>
          <w:tcPr>
            <w:tcW w:w="3827" w:type="dxa"/>
            <w:noWrap w:val="0"/>
            <w:vAlign w:val="center"/>
          </w:tcPr>
          <w:p>
            <w:pPr>
              <w:pStyle w:val="27"/>
              <w:rPr>
                <w:rFonts w:hint="eastAsia"/>
              </w:rPr>
            </w:pPr>
          </w:p>
        </w:tc>
        <w:tc>
          <w:tcPr>
            <w:tcW w:w="1192" w:type="dxa"/>
            <w:noWrap w:val="0"/>
            <w:vAlign w:val="center"/>
          </w:tcPr>
          <w:p>
            <w:pPr>
              <w:pStyle w:val="27"/>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7"/>
              <w:rPr>
                <w:rFonts w:hint="eastAsia"/>
              </w:rPr>
            </w:pPr>
          </w:p>
        </w:tc>
        <w:tc>
          <w:tcPr>
            <w:tcW w:w="1281" w:type="dxa"/>
            <w:noWrap w:val="0"/>
            <w:vAlign w:val="center"/>
          </w:tcPr>
          <w:p>
            <w:pPr>
              <w:pStyle w:val="27"/>
              <w:rPr>
                <w:rFonts w:hint="eastAsia"/>
              </w:rPr>
            </w:pPr>
          </w:p>
        </w:tc>
        <w:tc>
          <w:tcPr>
            <w:tcW w:w="1281" w:type="dxa"/>
            <w:noWrap w:val="0"/>
            <w:vAlign w:val="center"/>
          </w:tcPr>
          <w:p>
            <w:pPr>
              <w:pStyle w:val="27"/>
              <w:rPr>
                <w:rFonts w:hint="eastAsia"/>
              </w:rPr>
            </w:pPr>
          </w:p>
        </w:tc>
        <w:tc>
          <w:tcPr>
            <w:tcW w:w="3827" w:type="dxa"/>
            <w:noWrap w:val="0"/>
            <w:vAlign w:val="center"/>
          </w:tcPr>
          <w:p>
            <w:pPr>
              <w:pStyle w:val="27"/>
              <w:rPr>
                <w:rFonts w:hint="eastAsia"/>
              </w:rPr>
            </w:pPr>
          </w:p>
        </w:tc>
        <w:tc>
          <w:tcPr>
            <w:tcW w:w="1192" w:type="dxa"/>
            <w:noWrap w:val="0"/>
            <w:vAlign w:val="center"/>
          </w:tcPr>
          <w:p>
            <w:pPr>
              <w:pStyle w:val="27"/>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7"/>
              <w:rPr>
                <w:rFonts w:hint="eastAsia"/>
              </w:rPr>
            </w:pPr>
          </w:p>
        </w:tc>
        <w:tc>
          <w:tcPr>
            <w:tcW w:w="1281" w:type="dxa"/>
            <w:noWrap w:val="0"/>
            <w:vAlign w:val="center"/>
          </w:tcPr>
          <w:p>
            <w:pPr>
              <w:pStyle w:val="27"/>
              <w:rPr>
                <w:rFonts w:hint="eastAsia"/>
              </w:rPr>
            </w:pPr>
          </w:p>
        </w:tc>
        <w:tc>
          <w:tcPr>
            <w:tcW w:w="1281" w:type="dxa"/>
            <w:noWrap w:val="0"/>
            <w:vAlign w:val="center"/>
          </w:tcPr>
          <w:p>
            <w:pPr>
              <w:pStyle w:val="27"/>
              <w:rPr>
                <w:rFonts w:hint="eastAsia"/>
              </w:rPr>
            </w:pPr>
          </w:p>
        </w:tc>
        <w:tc>
          <w:tcPr>
            <w:tcW w:w="3827" w:type="dxa"/>
            <w:noWrap w:val="0"/>
            <w:vAlign w:val="center"/>
          </w:tcPr>
          <w:p>
            <w:pPr>
              <w:pStyle w:val="27"/>
              <w:rPr>
                <w:rFonts w:hint="eastAsia"/>
              </w:rPr>
            </w:pPr>
          </w:p>
        </w:tc>
        <w:tc>
          <w:tcPr>
            <w:tcW w:w="1192" w:type="dxa"/>
            <w:noWrap w:val="0"/>
            <w:vAlign w:val="center"/>
          </w:tcPr>
          <w:p>
            <w:pPr>
              <w:pStyle w:val="27"/>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7"/>
              <w:rPr>
                <w:rFonts w:hint="eastAsia"/>
              </w:rPr>
            </w:pPr>
          </w:p>
        </w:tc>
        <w:tc>
          <w:tcPr>
            <w:tcW w:w="1281" w:type="dxa"/>
            <w:noWrap w:val="0"/>
            <w:vAlign w:val="center"/>
          </w:tcPr>
          <w:p>
            <w:pPr>
              <w:pStyle w:val="27"/>
              <w:rPr>
                <w:rFonts w:hint="eastAsia"/>
              </w:rPr>
            </w:pPr>
          </w:p>
        </w:tc>
        <w:tc>
          <w:tcPr>
            <w:tcW w:w="1281" w:type="dxa"/>
            <w:noWrap w:val="0"/>
            <w:vAlign w:val="center"/>
          </w:tcPr>
          <w:p>
            <w:pPr>
              <w:pStyle w:val="27"/>
              <w:rPr>
                <w:rFonts w:hint="eastAsia"/>
              </w:rPr>
            </w:pPr>
          </w:p>
        </w:tc>
        <w:tc>
          <w:tcPr>
            <w:tcW w:w="3827" w:type="dxa"/>
            <w:noWrap w:val="0"/>
            <w:vAlign w:val="center"/>
          </w:tcPr>
          <w:p>
            <w:pPr>
              <w:pStyle w:val="27"/>
              <w:rPr>
                <w:rFonts w:hint="eastAsia"/>
              </w:rPr>
            </w:pPr>
          </w:p>
        </w:tc>
        <w:tc>
          <w:tcPr>
            <w:tcW w:w="1192" w:type="dxa"/>
            <w:noWrap w:val="0"/>
            <w:vAlign w:val="center"/>
          </w:tcPr>
          <w:p>
            <w:pPr>
              <w:pStyle w:val="27"/>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center"/>
          </w:tcPr>
          <w:p>
            <w:pPr>
              <w:pStyle w:val="27"/>
              <w:rPr>
                <w:rFonts w:hint="eastAsia"/>
              </w:rPr>
            </w:pPr>
          </w:p>
        </w:tc>
        <w:tc>
          <w:tcPr>
            <w:tcW w:w="1281" w:type="dxa"/>
            <w:noWrap w:val="0"/>
            <w:vAlign w:val="center"/>
          </w:tcPr>
          <w:p>
            <w:pPr>
              <w:pStyle w:val="27"/>
              <w:rPr>
                <w:rFonts w:hint="eastAsia"/>
              </w:rPr>
            </w:pPr>
          </w:p>
        </w:tc>
        <w:tc>
          <w:tcPr>
            <w:tcW w:w="1281" w:type="dxa"/>
            <w:noWrap w:val="0"/>
            <w:vAlign w:val="center"/>
          </w:tcPr>
          <w:p>
            <w:pPr>
              <w:pStyle w:val="27"/>
              <w:rPr>
                <w:rFonts w:hint="eastAsia"/>
              </w:rPr>
            </w:pPr>
          </w:p>
        </w:tc>
        <w:tc>
          <w:tcPr>
            <w:tcW w:w="3827" w:type="dxa"/>
            <w:noWrap w:val="0"/>
            <w:vAlign w:val="center"/>
          </w:tcPr>
          <w:p>
            <w:pPr>
              <w:pStyle w:val="27"/>
              <w:rPr>
                <w:rFonts w:hint="eastAsia"/>
              </w:rPr>
            </w:pPr>
          </w:p>
        </w:tc>
        <w:tc>
          <w:tcPr>
            <w:tcW w:w="1192" w:type="dxa"/>
            <w:noWrap w:val="0"/>
            <w:vAlign w:val="center"/>
          </w:tcPr>
          <w:p>
            <w:pPr>
              <w:pStyle w:val="27"/>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7"/>
              <w:rPr>
                <w:rFonts w:hint="eastAsia"/>
              </w:rPr>
            </w:pPr>
          </w:p>
        </w:tc>
        <w:tc>
          <w:tcPr>
            <w:tcW w:w="1281" w:type="dxa"/>
            <w:noWrap w:val="0"/>
            <w:vAlign w:val="top"/>
          </w:tcPr>
          <w:p>
            <w:pPr>
              <w:pStyle w:val="27"/>
              <w:rPr>
                <w:rFonts w:hint="eastAsia"/>
              </w:rPr>
            </w:pPr>
          </w:p>
        </w:tc>
        <w:tc>
          <w:tcPr>
            <w:tcW w:w="1281" w:type="dxa"/>
            <w:noWrap w:val="0"/>
            <w:vAlign w:val="top"/>
          </w:tcPr>
          <w:p>
            <w:pPr>
              <w:pStyle w:val="27"/>
              <w:rPr>
                <w:rFonts w:hint="eastAsia"/>
              </w:rPr>
            </w:pPr>
          </w:p>
        </w:tc>
        <w:tc>
          <w:tcPr>
            <w:tcW w:w="3827" w:type="dxa"/>
            <w:noWrap w:val="0"/>
            <w:vAlign w:val="top"/>
          </w:tcPr>
          <w:p>
            <w:pPr>
              <w:pStyle w:val="27"/>
              <w:rPr>
                <w:rFonts w:hint="eastAsia"/>
              </w:rPr>
            </w:pPr>
          </w:p>
        </w:tc>
        <w:tc>
          <w:tcPr>
            <w:tcW w:w="1192" w:type="dxa"/>
            <w:noWrap w:val="0"/>
            <w:vAlign w:val="top"/>
          </w:tcPr>
          <w:p>
            <w:pPr>
              <w:pStyle w:val="27"/>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7"/>
              <w:rPr>
                <w:rFonts w:hint="eastAsia"/>
              </w:rPr>
            </w:pPr>
          </w:p>
        </w:tc>
        <w:tc>
          <w:tcPr>
            <w:tcW w:w="1281" w:type="dxa"/>
            <w:noWrap w:val="0"/>
            <w:vAlign w:val="top"/>
          </w:tcPr>
          <w:p>
            <w:pPr>
              <w:pStyle w:val="27"/>
              <w:rPr>
                <w:rFonts w:hint="eastAsia"/>
              </w:rPr>
            </w:pPr>
          </w:p>
        </w:tc>
        <w:tc>
          <w:tcPr>
            <w:tcW w:w="1281" w:type="dxa"/>
            <w:noWrap w:val="0"/>
            <w:vAlign w:val="top"/>
          </w:tcPr>
          <w:p>
            <w:pPr>
              <w:pStyle w:val="27"/>
              <w:rPr>
                <w:rFonts w:hint="eastAsia"/>
              </w:rPr>
            </w:pPr>
          </w:p>
        </w:tc>
        <w:tc>
          <w:tcPr>
            <w:tcW w:w="3827" w:type="dxa"/>
            <w:noWrap w:val="0"/>
            <w:vAlign w:val="top"/>
          </w:tcPr>
          <w:p>
            <w:pPr>
              <w:pStyle w:val="27"/>
              <w:rPr>
                <w:rFonts w:hint="eastAsia"/>
              </w:rPr>
            </w:pPr>
          </w:p>
        </w:tc>
        <w:tc>
          <w:tcPr>
            <w:tcW w:w="1192" w:type="dxa"/>
            <w:noWrap w:val="0"/>
            <w:vAlign w:val="top"/>
          </w:tcPr>
          <w:p>
            <w:pPr>
              <w:pStyle w:val="27"/>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7"/>
              <w:rPr>
                <w:rFonts w:hint="eastAsia"/>
              </w:rPr>
            </w:pPr>
          </w:p>
        </w:tc>
        <w:tc>
          <w:tcPr>
            <w:tcW w:w="1281" w:type="dxa"/>
            <w:noWrap w:val="0"/>
            <w:vAlign w:val="top"/>
          </w:tcPr>
          <w:p>
            <w:pPr>
              <w:pStyle w:val="27"/>
              <w:rPr>
                <w:rFonts w:hint="eastAsia"/>
              </w:rPr>
            </w:pPr>
          </w:p>
        </w:tc>
        <w:tc>
          <w:tcPr>
            <w:tcW w:w="1281" w:type="dxa"/>
            <w:noWrap w:val="0"/>
            <w:vAlign w:val="top"/>
          </w:tcPr>
          <w:p>
            <w:pPr>
              <w:pStyle w:val="27"/>
              <w:rPr>
                <w:rFonts w:hint="eastAsia"/>
              </w:rPr>
            </w:pPr>
          </w:p>
        </w:tc>
        <w:tc>
          <w:tcPr>
            <w:tcW w:w="3827" w:type="dxa"/>
            <w:noWrap w:val="0"/>
            <w:vAlign w:val="top"/>
          </w:tcPr>
          <w:p>
            <w:pPr>
              <w:pStyle w:val="27"/>
              <w:rPr>
                <w:rFonts w:hint="eastAsia"/>
              </w:rPr>
            </w:pPr>
          </w:p>
        </w:tc>
        <w:tc>
          <w:tcPr>
            <w:tcW w:w="1192" w:type="dxa"/>
            <w:noWrap w:val="0"/>
            <w:vAlign w:val="top"/>
          </w:tcPr>
          <w:p>
            <w:pPr>
              <w:pStyle w:val="27"/>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7"/>
              <w:rPr>
                <w:rFonts w:hint="eastAsia"/>
              </w:rPr>
            </w:pPr>
          </w:p>
        </w:tc>
        <w:tc>
          <w:tcPr>
            <w:tcW w:w="1281" w:type="dxa"/>
            <w:noWrap w:val="0"/>
            <w:vAlign w:val="top"/>
          </w:tcPr>
          <w:p>
            <w:pPr>
              <w:pStyle w:val="27"/>
              <w:rPr>
                <w:rFonts w:hint="eastAsia"/>
              </w:rPr>
            </w:pPr>
          </w:p>
        </w:tc>
        <w:tc>
          <w:tcPr>
            <w:tcW w:w="1281" w:type="dxa"/>
            <w:noWrap w:val="0"/>
            <w:vAlign w:val="top"/>
          </w:tcPr>
          <w:p>
            <w:pPr>
              <w:pStyle w:val="27"/>
              <w:rPr>
                <w:rFonts w:hint="eastAsia"/>
              </w:rPr>
            </w:pPr>
          </w:p>
        </w:tc>
        <w:tc>
          <w:tcPr>
            <w:tcW w:w="3827" w:type="dxa"/>
            <w:noWrap w:val="0"/>
            <w:vAlign w:val="top"/>
          </w:tcPr>
          <w:p>
            <w:pPr>
              <w:pStyle w:val="27"/>
              <w:rPr>
                <w:rFonts w:hint="eastAsia"/>
              </w:rPr>
            </w:pPr>
          </w:p>
        </w:tc>
        <w:tc>
          <w:tcPr>
            <w:tcW w:w="1192" w:type="dxa"/>
            <w:noWrap w:val="0"/>
            <w:vAlign w:val="top"/>
          </w:tcPr>
          <w:p>
            <w:pPr>
              <w:pStyle w:val="27"/>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7"/>
              <w:rPr>
                <w:rFonts w:hint="eastAsia"/>
              </w:rPr>
            </w:pPr>
          </w:p>
        </w:tc>
        <w:tc>
          <w:tcPr>
            <w:tcW w:w="1281" w:type="dxa"/>
            <w:noWrap w:val="0"/>
            <w:vAlign w:val="top"/>
          </w:tcPr>
          <w:p>
            <w:pPr>
              <w:pStyle w:val="27"/>
              <w:rPr>
                <w:rFonts w:hint="eastAsia"/>
              </w:rPr>
            </w:pPr>
          </w:p>
        </w:tc>
        <w:tc>
          <w:tcPr>
            <w:tcW w:w="1281" w:type="dxa"/>
            <w:noWrap w:val="0"/>
            <w:vAlign w:val="top"/>
          </w:tcPr>
          <w:p>
            <w:pPr>
              <w:pStyle w:val="27"/>
              <w:rPr>
                <w:rFonts w:hint="eastAsia"/>
              </w:rPr>
            </w:pPr>
          </w:p>
        </w:tc>
        <w:tc>
          <w:tcPr>
            <w:tcW w:w="3827" w:type="dxa"/>
            <w:noWrap w:val="0"/>
            <w:vAlign w:val="top"/>
          </w:tcPr>
          <w:p>
            <w:pPr>
              <w:pStyle w:val="27"/>
              <w:rPr>
                <w:rFonts w:hint="eastAsia"/>
              </w:rPr>
            </w:pPr>
          </w:p>
        </w:tc>
        <w:tc>
          <w:tcPr>
            <w:tcW w:w="1192" w:type="dxa"/>
            <w:noWrap w:val="0"/>
            <w:vAlign w:val="top"/>
          </w:tcPr>
          <w:p>
            <w:pPr>
              <w:pStyle w:val="27"/>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7"/>
              <w:rPr>
                <w:rFonts w:hint="eastAsia"/>
              </w:rPr>
            </w:pPr>
          </w:p>
        </w:tc>
        <w:tc>
          <w:tcPr>
            <w:tcW w:w="1281" w:type="dxa"/>
            <w:noWrap w:val="0"/>
            <w:vAlign w:val="top"/>
          </w:tcPr>
          <w:p>
            <w:pPr>
              <w:pStyle w:val="27"/>
              <w:rPr>
                <w:rFonts w:hint="eastAsia"/>
              </w:rPr>
            </w:pPr>
          </w:p>
        </w:tc>
        <w:tc>
          <w:tcPr>
            <w:tcW w:w="1281" w:type="dxa"/>
            <w:noWrap w:val="0"/>
            <w:vAlign w:val="top"/>
          </w:tcPr>
          <w:p>
            <w:pPr>
              <w:pStyle w:val="27"/>
              <w:rPr>
                <w:rFonts w:hint="eastAsia"/>
              </w:rPr>
            </w:pPr>
          </w:p>
        </w:tc>
        <w:tc>
          <w:tcPr>
            <w:tcW w:w="3827" w:type="dxa"/>
            <w:noWrap w:val="0"/>
            <w:vAlign w:val="top"/>
          </w:tcPr>
          <w:p>
            <w:pPr>
              <w:pStyle w:val="27"/>
              <w:rPr>
                <w:rFonts w:hint="eastAsia"/>
              </w:rPr>
            </w:pPr>
          </w:p>
        </w:tc>
        <w:tc>
          <w:tcPr>
            <w:tcW w:w="1192" w:type="dxa"/>
            <w:noWrap w:val="0"/>
            <w:vAlign w:val="top"/>
          </w:tcPr>
          <w:p>
            <w:pPr>
              <w:pStyle w:val="27"/>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7"/>
              <w:rPr>
                <w:rFonts w:hint="eastAsia"/>
              </w:rPr>
            </w:pPr>
          </w:p>
        </w:tc>
        <w:tc>
          <w:tcPr>
            <w:tcW w:w="1281" w:type="dxa"/>
            <w:noWrap w:val="0"/>
            <w:vAlign w:val="top"/>
          </w:tcPr>
          <w:p>
            <w:pPr>
              <w:pStyle w:val="27"/>
              <w:rPr>
                <w:rFonts w:hint="eastAsia"/>
              </w:rPr>
            </w:pPr>
          </w:p>
        </w:tc>
        <w:tc>
          <w:tcPr>
            <w:tcW w:w="1281" w:type="dxa"/>
            <w:noWrap w:val="0"/>
            <w:vAlign w:val="top"/>
          </w:tcPr>
          <w:p>
            <w:pPr>
              <w:pStyle w:val="27"/>
              <w:rPr>
                <w:rFonts w:hint="eastAsia"/>
              </w:rPr>
            </w:pPr>
          </w:p>
        </w:tc>
        <w:tc>
          <w:tcPr>
            <w:tcW w:w="3827" w:type="dxa"/>
            <w:noWrap w:val="0"/>
            <w:vAlign w:val="top"/>
          </w:tcPr>
          <w:p>
            <w:pPr>
              <w:pStyle w:val="27"/>
              <w:rPr>
                <w:rFonts w:hint="eastAsia"/>
              </w:rPr>
            </w:pPr>
          </w:p>
        </w:tc>
        <w:tc>
          <w:tcPr>
            <w:tcW w:w="1192" w:type="dxa"/>
            <w:noWrap w:val="0"/>
            <w:vAlign w:val="top"/>
          </w:tcPr>
          <w:p>
            <w:pPr>
              <w:pStyle w:val="27"/>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7"/>
              <w:rPr>
                <w:rFonts w:hint="eastAsia"/>
              </w:rPr>
            </w:pPr>
          </w:p>
        </w:tc>
        <w:tc>
          <w:tcPr>
            <w:tcW w:w="1281" w:type="dxa"/>
            <w:noWrap w:val="0"/>
            <w:vAlign w:val="top"/>
          </w:tcPr>
          <w:p>
            <w:pPr>
              <w:pStyle w:val="27"/>
              <w:rPr>
                <w:rFonts w:hint="eastAsia"/>
              </w:rPr>
            </w:pPr>
          </w:p>
        </w:tc>
        <w:tc>
          <w:tcPr>
            <w:tcW w:w="1281" w:type="dxa"/>
            <w:noWrap w:val="0"/>
            <w:vAlign w:val="top"/>
          </w:tcPr>
          <w:p>
            <w:pPr>
              <w:pStyle w:val="27"/>
              <w:rPr>
                <w:rFonts w:hint="eastAsia"/>
              </w:rPr>
            </w:pPr>
          </w:p>
        </w:tc>
        <w:tc>
          <w:tcPr>
            <w:tcW w:w="3827" w:type="dxa"/>
            <w:noWrap w:val="0"/>
            <w:vAlign w:val="top"/>
          </w:tcPr>
          <w:p>
            <w:pPr>
              <w:pStyle w:val="27"/>
              <w:rPr>
                <w:rFonts w:hint="eastAsia"/>
              </w:rPr>
            </w:pPr>
          </w:p>
        </w:tc>
        <w:tc>
          <w:tcPr>
            <w:tcW w:w="1192" w:type="dxa"/>
            <w:noWrap w:val="0"/>
            <w:vAlign w:val="top"/>
          </w:tcPr>
          <w:p>
            <w:pPr>
              <w:pStyle w:val="27"/>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7"/>
              <w:rPr>
                <w:rFonts w:hint="eastAsia"/>
              </w:rPr>
            </w:pPr>
          </w:p>
        </w:tc>
        <w:tc>
          <w:tcPr>
            <w:tcW w:w="1281" w:type="dxa"/>
            <w:noWrap w:val="0"/>
            <w:vAlign w:val="top"/>
          </w:tcPr>
          <w:p>
            <w:pPr>
              <w:pStyle w:val="27"/>
              <w:rPr>
                <w:rFonts w:hint="eastAsia"/>
              </w:rPr>
            </w:pPr>
          </w:p>
        </w:tc>
        <w:tc>
          <w:tcPr>
            <w:tcW w:w="1281" w:type="dxa"/>
            <w:noWrap w:val="0"/>
            <w:vAlign w:val="top"/>
          </w:tcPr>
          <w:p>
            <w:pPr>
              <w:pStyle w:val="27"/>
              <w:rPr>
                <w:rFonts w:hint="eastAsia"/>
              </w:rPr>
            </w:pPr>
          </w:p>
        </w:tc>
        <w:tc>
          <w:tcPr>
            <w:tcW w:w="3827" w:type="dxa"/>
            <w:noWrap w:val="0"/>
            <w:vAlign w:val="top"/>
          </w:tcPr>
          <w:p>
            <w:pPr>
              <w:pStyle w:val="27"/>
              <w:rPr>
                <w:rFonts w:hint="eastAsia"/>
              </w:rPr>
            </w:pPr>
          </w:p>
        </w:tc>
        <w:tc>
          <w:tcPr>
            <w:tcW w:w="1192" w:type="dxa"/>
            <w:noWrap w:val="0"/>
            <w:vAlign w:val="top"/>
          </w:tcPr>
          <w:p>
            <w:pPr>
              <w:pStyle w:val="27"/>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7"/>
              <w:rPr>
                <w:rFonts w:hint="eastAsia"/>
              </w:rPr>
            </w:pPr>
          </w:p>
        </w:tc>
        <w:tc>
          <w:tcPr>
            <w:tcW w:w="1281" w:type="dxa"/>
            <w:noWrap w:val="0"/>
            <w:vAlign w:val="top"/>
          </w:tcPr>
          <w:p>
            <w:pPr>
              <w:pStyle w:val="27"/>
              <w:rPr>
                <w:rFonts w:hint="eastAsia"/>
              </w:rPr>
            </w:pPr>
          </w:p>
        </w:tc>
        <w:tc>
          <w:tcPr>
            <w:tcW w:w="1281" w:type="dxa"/>
            <w:noWrap w:val="0"/>
            <w:vAlign w:val="top"/>
          </w:tcPr>
          <w:p>
            <w:pPr>
              <w:pStyle w:val="27"/>
              <w:rPr>
                <w:rFonts w:hint="eastAsia"/>
              </w:rPr>
            </w:pPr>
          </w:p>
        </w:tc>
        <w:tc>
          <w:tcPr>
            <w:tcW w:w="3827" w:type="dxa"/>
            <w:noWrap w:val="0"/>
            <w:vAlign w:val="top"/>
          </w:tcPr>
          <w:p>
            <w:pPr>
              <w:pStyle w:val="27"/>
              <w:rPr>
                <w:rFonts w:hint="eastAsia"/>
              </w:rPr>
            </w:pPr>
          </w:p>
        </w:tc>
        <w:tc>
          <w:tcPr>
            <w:tcW w:w="1192" w:type="dxa"/>
            <w:noWrap w:val="0"/>
            <w:vAlign w:val="top"/>
          </w:tcPr>
          <w:p>
            <w:pPr>
              <w:pStyle w:val="27"/>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7"/>
              <w:rPr>
                <w:rFonts w:hint="eastAsia"/>
              </w:rPr>
            </w:pPr>
          </w:p>
        </w:tc>
        <w:tc>
          <w:tcPr>
            <w:tcW w:w="1281" w:type="dxa"/>
            <w:noWrap w:val="0"/>
            <w:vAlign w:val="top"/>
          </w:tcPr>
          <w:p>
            <w:pPr>
              <w:pStyle w:val="27"/>
              <w:rPr>
                <w:rFonts w:hint="eastAsia"/>
              </w:rPr>
            </w:pPr>
          </w:p>
        </w:tc>
        <w:tc>
          <w:tcPr>
            <w:tcW w:w="1281" w:type="dxa"/>
            <w:noWrap w:val="0"/>
            <w:vAlign w:val="top"/>
          </w:tcPr>
          <w:p>
            <w:pPr>
              <w:pStyle w:val="27"/>
              <w:rPr>
                <w:rFonts w:hint="eastAsia"/>
              </w:rPr>
            </w:pPr>
          </w:p>
        </w:tc>
        <w:tc>
          <w:tcPr>
            <w:tcW w:w="3827" w:type="dxa"/>
            <w:noWrap w:val="0"/>
            <w:vAlign w:val="top"/>
          </w:tcPr>
          <w:p>
            <w:pPr>
              <w:pStyle w:val="27"/>
              <w:rPr>
                <w:rFonts w:hint="eastAsia"/>
              </w:rPr>
            </w:pPr>
          </w:p>
        </w:tc>
        <w:tc>
          <w:tcPr>
            <w:tcW w:w="1192" w:type="dxa"/>
            <w:noWrap w:val="0"/>
            <w:vAlign w:val="top"/>
          </w:tcPr>
          <w:p>
            <w:pPr>
              <w:pStyle w:val="27"/>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7"/>
              <w:rPr>
                <w:rFonts w:hint="eastAsia"/>
              </w:rPr>
            </w:pPr>
          </w:p>
        </w:tc>
        <w:tc>
          <w:tcPr>
            <w:tcW w:w="1281" w:type="dxa"/>
            <w:noWrap w:val="0"/>
            <w:vAlign w:val="top"/>
          </w:tcPr>
          <w:p>
            <w:pPr>
              <w:pStyle w:val="27"/>
              <w:rPr>
                <w:rFonts w:hint="eastAsia"/>
              </w:rPr>
            </w:pPr>
          </w:p>
        </w:tc>
        <w:tc>
          <w:tcPr>
            <w:tcW w:w="1281" w:type="dxa"/>
            <w:noWrap w:val="0"/>
            <w:vAlign w:val="top"/>
          </w:tcPr>
          <w:p>
            <w:pPr>
              <w:pStyle w:val="27"/>
              <w:rPr>
                <w:rFonts w:hint="eastAsia"/>
              </w:rPr>
            </w:pPr>
          </w:p>
        </w:tc>
        <w:tc>
          <w:tcPr>
            <w:tcW w:w="3827" w:type="dxa"/>
            <w:noWrap w:val="0"/>
            <w:vAlign w:val="top"/>
          </w:tcPr>
          <w:p>
            <w:pPr>
              <w:pStyle w:val="27"/>
              <w:rPr>
                <w:rFonts w:hint="eastAsia"/>
              </w:rPr>
            </w:pPr>
          </w:p>
        </w:tc>
        <w:tc>
          <w:tcPr>
            <w:tcW w:w="1192" w:type="dxa"/>
            <w:noWrap w:val="0"/>
            <w:vAlign w:val="top"/>
          </w:tcPr>
          <w:p>
            <w:pPr>
              <w:pStyle w:val="27"/>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7"/>
              <w:rPr>
                <w:rFonts w:hint="eastAsia"/>
              </w:rPr>
            </w:pPr>
          </w:p>
        </w:tc>
        <w:tc>
          <w:tcPr>
            <w:tcW w:w="1281" w:type="dxa"/>
            <w:noWrap w:val="0"/>
            <w:vAlign w:val="top"/>
          </w:tcPr>
          <w:p>
            <w:pPr>
              <w:pStyle w:val="27"/>
              <w:rPr>
                <w:rFonts w:hint="eastAsia"/>
              </w:rPr>
            </w:pPr>
          </w:p>
        </w:tc>
        <w:tc>
          <w:tcPr>
            <w:tcW w:w="1281" w:type="dxa"/>
            <w:noWrap w:val="0"/>
            <w:vAlign w:val="top"/>
          </w:tcPr>
          <w:p>
            <w:pPr>
              <w:pStyle w:val="27"/>
              <w:rPr>
                <w:rFonts w:hint="eastAsia"/>
              </w:rPr>
            </w:pPr>
          </w:p>
        </w:tc>
        <w:tc>
          <w:tcPr>
            <w:tcW w:w="3827" w:type="dxa"/>
            <w:noWrap w:val="0"/>
            <w:vAlign w:val="top"/>
          </w:tcPr>
          <w:p>
            <w:pPr>
              <w:pStyle w:val="27"/>
              <w:rPr>
                <w:rFonts w:hint="eastAsia"/>
              </w:rPr>
            </w:pPr>
          </w:p>
        </w:tc>
        <w:tc>
          <w:tcPr>
            <w:tcW w:w="1192" w:type="dxa"/>
            <w:noWrap w:val="0"/>
            <w:vAlign w:val="top"/>
          </w:tcPr>
          <w:p>
            <w:pPr>
              <w:pStyle w:val="27"/>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7"/>
              <w:rPr>
                <w:rFonts w:hint="eastAsia"/>
              </w:rPr>
            </w:pPr>
          </w:p>
        </w:tc>
        <w:tc>
          <w:tcPr>
            <w:tcW w:w="1281" w:type="dxa"/>
            <w:noWrap w:val="0"/>
            <w:vAlign w:val="top"/>
          </w:tcPr>
          <w:p>
            <w:pPr>
              <w:pStyle w:val="27"/>
              <w:rPr>
                <w:rFonts w:hint="eastAsia"/>
              </w:rPr>
            </w:pPr>
          </w:p>
        </w:tc>
        <w:tc>
          <w:tcPr>
            <w:tcW w:w="1281" w:type="dxa"/>
            <w:noWrap w:val="0"/>
            <w:vAlign w:val="top"/>
          </w:tcPr>
          <w:p>
            <w:pPr>
              <w:pStyle w:val="27"/>
              <w:rPr>
                <w:rFonts w:hint="eastAsia"/>
              </w:rPr>
            </w:pPr>
          </w:p>
        </w:tc>
        <w:tc>
          <w:tcPr>
            <w:tcW w:w="3827" w:type="dxa"/>
            <w:noWrap w:val="0"/>
            <w:vAlign w:val="top"/>
          </w:tcPr>
          <w:p>
            <w:pPr>
              <w:pStyle w:val="27"/>
              <w:rPr>
                <w:rFonts w:hint="eastAsia"/>
              </w:rPr>
            </w:pPr>
          </w:p>
        </w:tc>
        <w:tc>
          <w:tcPr>
            <w:tcW w:w="1192" w:type="dxa"/>
            <w:noWrap w:val="0"/>
            <w:vAlign w:val="top"/>
          </w:tcPr>
          <w:p>
            <w:pPr>
              <w:pStyle w:val="27"/>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7"/>
              <w:rPr>
                <w:rFonts w:hint="eastAsia"/>
              </w:rPr>
            </w:pPr>
          </w:p>
        </w:tc>
        <w:tc>
          <w:tcPr>
            <w:tcW w:w="1281" w:type="dxa"/>
            <w:noWrap w:val="0"/>
            <w:vAlign w:val="top"/>
          </w:tcPr>
          <w:p>
            <w:pPr>
              <w:pStyle w:val="27"/>
              <w:rPr>
                <w:rFonts w:hint="eastAsia"/>
              </w:rPr>
            </w:pPr>
          </w:p>
        </w:tc>
        <w:tc>
          <w:tcPr>
            <w:tcW w:w="1281" w:type="dxa"/>
            <w:noWrap w:val="0"/>
            <w:vAlign w:val="top"/>
          </w:tcPr>
          <w:p>
            <w:pPr>
              <w:pStyle w:val="27"/>
              <w:rPr>
                <w:rFonts w:hint="eastAsia"/>
              </w:rPr>
            </w:pPr>
          </w:p>
        </w:tc>
        <w:tc>
          <w:tcPr>
            <w:tcW w:w="3827" w:type="dxa"/>
            <w:noWrap w:val="0"/>
            <w:vAlign w:val="top"/>
          </w:tcPr>
          <w:p>
            <w:pPr>
              <w:pStyle w:val="27"/>
              <w:rPr>
                <w:rFonts w:hint="eastAsia"/>
              </w:rPr>
            </w:pPr>
          </w:p>
        </w:tc>
        <w:tc>
          <w:tcPr>
            <w:tcW w:w="1192" w:type="dxa"/>
            <w:noWrap w:val="0"/>
            <w:vAlign w:val="top"/>
          </w:tcPr>
          <w:p>
            <w:pPr>
              <w:pStyle w:val="27"/>
              <w:rPr>
                <w:rFonts w:hint="eastAsia"/>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cantSplit/>
          <w:trHeight w:val="360" w:hRule="atLeast"/>
        </w:trPr>
        <w:tc>
          <w:tcPr>
            <w:tcW w:w="699" w:type="dxa"/>
            <w:noWrap w:val="0"/>
            <w:vAlign w:val="top"/>
          </w:tcPr>
          <w:p>
            <w:pPr>
              <w:pStyle w:val="27"/>
              <w:rPr>
                <w:rFonts w:hint="eastAsia"/>
              </w:rPr>
            </w:pPr>
          </w:p>
        </w:tc>
        <w:tc>
          <w:tcPr>
            <w:tcW w:w="1281" w:type="dxa"/>
            <w:noWrap w:val="0"/>
            <w:vAlign w:val="top"/>
          </w:tcPr>
          <w:p>
            <w:pPr>
              <w:pStyle w:val="27"/>
              <w:rPr>
                <w:rFonts w:hint="eastAsia"/>
              </w:rPr>
            </w:pPr>
          </w:p>
        </w:tc>
        <w:tc>
          <w:tcPr>
            <w:tcW w:w="1281" w:type="dxa"/>
            <w:noWrap w:val="0"/>
            <w:vAlign w:val="top"/>
          </w:tcPr>
          <w:p>
            <w:pPr>
              <w:pStyle w:val="27"/>
              <w:rPr>
                <w:rFonts w:hint="eastAsia"/>
              </w:rPr>
            </w:pPr>
          </w:p>
        </w:tc>
        <w:tc>
          <w:tcPr>
            <w:tcW w:w="3827" w:type="dxa"/>
            <w:noWrap w:val="0"/>
            <w:vAlign w:val="top"/>
          </w:tcPr>
          <w:p>
            <w:pPr>
              <w:pStyle w:val="27"/>
              <w:rPr>
                <w:rFonts w:hint="eastAsia"/>
              </w:rPr>
            </w:pPr>
          </w:p>
        </w:tc>
        <w:tc>
          <w:tcPr>
            <w:tcW w:w="1192" w:type="dxa"/>
            <w:noWrap w:val="0"/>
            <w:vAlign w:val="top"/>
          </w:tcPr>
          <w:p>
            <w:pPr>
              <w:pStyle w:val="27"/>
              <w:rPr>
                <w:rFonts w:hint="eastAsia"/>
              </w:rPr>
            </w:pPr>
          </w:p>
        </w:tc>
      </w:tr>
    </w:tbl>
    <w:p>
      <w:pPr>
        <w:jc w:val="center"/>
        <w:rPr>
          <w:rFonts w:hint="eastAsia"/>
          <w:b/>
          <w:sz w:val="36"/>
          <w:szCs w:val="36"/>
        </w:rPr>
      </w:pPr>
      <w:r>
        <w:br w:type="page"/>
      </w:r>
      <w:bookmarkStart w:id="4" w:name="_Toc19714006"/>
      <w:bookmarkStart w:id="5" w:name="_Toc529543851"/>
      <w:bookmarkStart w:id="6" w:name="_Toc166408294"/>
      <w:r>
        <w:rPr>
          <w:rFonts w:hint="eastAsia"/>
          <w:b/>
          <w:sz w:val="36"/>
          <w:szCs w:val="36"/>
        </w:rPr>
        <w:t>目录</w:t>
      </w:r>
      <w:bookmarkEnd w:id="4"/>
      <w:bookmarkEnd w:id="5"/>
      <w:bookmarkEnd w:id="6"/>
    </w:p>
    <w:p>
      <w:pPr>
        <w:pStyle w:val="12"/>
        <w:tabs>
          <w:tab w:val="right" w:leader="dot" w:pos="8312"/>
        </w:tabs>
      </w:pPr>
      <w:r>
        <w:fldChar w:fldCharType="begin"/>
      </w:r>
      <w:r>
        <w:instrText xml:space="preserve"> TOC \o "1-3" \h \z </w:instrText>
      </w:r>
      <w:r>
        <w:fldChar w:fldCharType="separate"/>
      </w:r>
      <w:r>
        <w:fldChar w:fldCharType="begin"/>
      </w:r>
      <w:r>
        <w:instrText xml:space="preserve"> HYPERLINK \l _Toc7204 </w:instrText>
      </w:r>
      <w:r>
        <w:fldChar w:fldCharType="separate"/>
      </w:r>
      <w:r>
        <w:rPr>
          <w:rFonts w:hint="eastAsia" w:ascii="微软雅黑" w:hAnsi="微软雅黑" w:eastAsia="微软雅黑" w:cs="微软雅黑"/>
          <w:bCs w:val="0"/>
        </w:rPr>
        <w:t>1. 引言</w:t>
      </w:r>
      <w:r>
        <w:tab/>
      </w:r>
      <w:r>
        <w:fldChar w:fldCharType="begin"/>
      </w:r>
      <w:r>
        <w:instrText xml:space="preserve"> PAGEREF _Toc7204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_Toc10363 </w:instrText>
      </w:r>
      <w:r>
        <w:fldChar w:fldCharType="separate"/>
      </w:r>
      <w:r>
        <w:rPr>
          <w:rFonts w:hint="default" w:ascii="Times New Roman" w:hAnsi="Times New Roman" w:eastAsia="黑体" w:cs="Times New Roman"/>
          <w:szCs w:val="18"/>
        </w:rPr>
        <w:t>1.1 编写目的</w:t>
      </w:r>
      <w:r>
        <w:tab/>
      </w:r>
      <w:r>
        <w:fldChar w:fldCharType="begin"/>
      </w:r>
      <w:r>
        <w:instrText xml:space="preserve"> PAGEREF _Toc10363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_Toc22095 </w:instrText>
      </w:r>
      <w:r>
        <w:fldChar w:fldCharType="separate"/>
      </w:r>
      <w:r>
        <w:rPr>
          <w:rFonts w:hint="eastAsia" w:ascii="Times New Roman" w:hAnsi="Times New Roman" w:eastAsia="黑体" w:cs="Times New Roman"/>
          <w:szCs w:val="18"/>
        </w:rPr>
        <w:t>1.2 读者对象</w:t>
      </w:r>
      <w:r>
        <w:tab/>
      </w:r>
      <w:r>
        <w:fldChar w:fldCharType="begin"/>
      </w:r>
      <w:r>
        <w:instrText xml:space="preserve"> PAGEREF _Toc22095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_Toc24762 </w:instrText>
      </w:r>
      <w:r>
        <w:fldChar w:fldCharType="separate"/>
      </w:r>
      <w:r>
        <w:rPr>
          <w:rFonts w:hint="default" w:ascii="Times New Roman" w:hAnsi="Times New Roman" w:eastAsia="黑体" w:cs="Times New Roman"/>
          <w:szCs w:val="18"/>
        </w:rPr>
        <w:t>1.</w:t>
      </w:r>
      <w:r>
        <w:rPr>
          <w:rFonts w:hint="eastAsia" w:ascii="Times New Roman" w:hAnsi="Times New Roman" w:eastAsia="黑体" w:cs="Times New Roman"/>
          <w:szCs w:val="18"/>
        </w:rPr>
        <w:t>3</w:t>
      </w:r>
      <w:r>
        <w:rPr>
          <w:rFonts w:hint="default" w:ascii="Times New Roman" w:hAnsi="Times New Roman" w:eastAsia="黑体" w:cs="Times New Roman"/>
          <w:szCs w:val="18"/>
        </w:rPr>
        <w:t xml:space="preserve"> </w:t>
      </w:r>
      <w:r>
        <w:rPr>
          <w:rFonts w:hint="eastAsia" w:ascii="Times New Roman" w:hAnsi="Times New Roman" w:eastAsia="黑体" w:cs="Times New Roman"/>
          <w:szCs w:val="18"/>
        </w:rPr>
        <w:t>软件项目概述</w:t>
      </w:r>
      <w:r>
        <w:tab/>
      </w:r>
      <w:r>
        <w:fldChar w:fldCharType="begin"/>
      </w:r>
      <w:r>
        <w:instrText xml:space="preserve"> PAGEREF _Toc24762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_Toc8309 </w:instrText>
      </w:r>
      <w:r>
        <w:fldChar w:fldCharType="separate"/>
      </w:r>
      <w:r>
        <w:rPr>
          <w:rFonts w:hint="default" w:ascii="Times New Roman" w:hAnsi="Times New Roman" w:eastAsia="黑体" w:cs="Times New Roman"/>
          <w:szCs w:val="18"/>
        </w:rPr>
        <w:t>1.</w:t>
      </w:r>
      <w:r>
        <w:rPr>
          <w:rFonts w:hint="eastAsia" w:ascii="Times New Roman" w:hAnsi="Times New Roman" w:eastAsia="黑体" w:cs="Times New Roman"/>
          <w:szCs w:val="18"/>
        </w:rPr>
        <w:t>4</w:t>
      </w:r>
      <w:r>
        <w:rPr>
          <w:rFonts w:hint="default" w:ascii="Times New Roman" w:hAnsi="Times New Roman" w:eastAsia="黑体" w:cs="Times New Roman"/>
          <w:szCs w:val="18"/>
        </w:rPr>
        <w:t xml:space="preserve"> </w:t>
      </w:r>
      <w:r>
        <w:rPr>
          <w:rFonts w:hint="eastAsia" w:ascii="Times New Roman" w:hAnsi="Times New Roman" w:eastAsia="黑体" w:cs="Times New Roman"/>
          <w:szCs w:val="18"/>
        </w:rPr>
        <w:t>文档概述</w:t>
      </w:r>
      <w:r>
        <w:tab/>
      </w:r>
      <w:r>
        <w:fldChar w:fldCharType="begin"/>
      </w:r>
      <w:r>
        <w:instrText xml:space="preserve"> PAGEREF _Toc8309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_Toc13378 </w:instrText>
      </w:r>
      <w:r>
        <w:fldChar w:fldCharType="separate"/>
      </w:r>
      <w:r>
        <w:rPr>
          <w:rFonts w:hint="default" w:ascii="Times New Roman" w:hAnsi="Times New Roman" w:eastAsia="黑体" w:cs="Times New Roman"/>
          <w:szCs w:val="18"/>
        </w:rPr>
        <w:t xml:space="preserve">1.5 </w:t>
      </w:r>
      <w:r>
        <w:rPr>
          <w:rFonts w:hint="eastAsia" w:ascii="Times New Roman" w:hAnsi="Times New Roman" w:eastAsia="黑体" w:cs="Times New Roman"/>
          <w:szCs w:val="18"/>
        </w:rPr>
        <w:t>定义</w:t>
      </w:r>
      <w:r>
        <w:tab/>
      </w:r>
      <w:r>
        <w:fldChar w:fldCharType="begin"/>
      </w:r>
      <w:r>
        <w:instrText xml:space="preserve"> PAGEREF _Toc13378 </w:instrText>
      </w:r>
      <w:r>
        <w:fldChar w:fldCharType="separate"/>
      </w:r>
      <w:r>
        <w:t>4</w:t>
      </w:r>
      <w:r>
        <w:fldChar w:fldCharType="end"/>
      </w:r>
      <w:r>
        <w:fldChar w:fldCharType="end"/>
      </w:r>
    </w:p>
    <w:p>
      <w:pPr>
        <w:pStyle w:val="8"/>
        <w:tabs>
          <w:tab w:val="right" w:leader="dot" w:pos="8312"/>
        </w:tabs>
      </w:pPr>
      <w:r>
        <w:fldChar w:fldCharType="begin"/>
      </w:r>
      <w:r>
        <w:instrText xml:space="preserve"> HYPERLINK \l _Toc28689 </w:instrText>
      </w:r>
      <w:r>
        <w:fldChar w:fldCharType="separate"/>
      </w:r>
      <w:r>
        <w:rPr>
          <w:rFonts w:hint="default" w:ascii="Times New Roman" w:hAnsi="Times New Roman" w:eastAsia="黑体" w:cs="Times New Roman"/>
          <w:szCs w:val="18"/>
        </w:rPr>
        <w:t xml:space="preserve">1.6 </w:t>
      </w:r>
      <w:r>
        <w:rPr>
          <w:rFonts w:hint="eastAsia" w:ascii="Times New Roman" w:hAnsi="Times New Roman" w:eastAsia="黑体" w:cs="Times New Roman"/>
          <w:szCs w:val="18"/>
        </w:rPr>
        <w:t>参考资料</w:t>
      </w:r>
      <w:r>
        <w:tab/>
      </w:r>
      <w:r>
        <w:fldChar w:fldCharType="begin"/>
      </w:r>
      <w:r>
        <w:instrText xml:space="preserve"> PAGEREF _Toc28689 </w:instrText>
      </w:r>
      <w:r>
        <w:fldChar w:fldCharType="separate"/>
      </w:r>
      <w:r>
        <w:t>4</w:t>
      </w:r>
      <w:r>
        <w:fldChar w:fldCharType="end"/>
      </w:r>
      <w:r>
        <w:fldChar w:fldCharType="end"/>
      </w:r>
    </w:p>
    <w:p>
      <w:pPr>
        <w:pStyle w:val="12"/>
        <w:tabs>
          <w:tab w:val="right" w:leader="dot" w:pos="8312"/>
        </w:tabs>
      </w:pPr>
      <w:r>
        <w:fldChar w:fldCharType="begin"/>
      </w:r>
      <w:r>
        <w:instrText xml:space="preserve"> HYPERLINK \l _Toc18036 </w:instrText>
      </w:r>
      <w:r>
        <w:fldChar w:fldCharType="separate"/>
      </w:r>
      <w:r>
        <w:rPr>
          <w:rFonts w:hint="eastAsia" w:ascii="微软雅黑" w:hAnsi="微软雅黑" w:eastAsia="微软雅黑" w:cs="微软雅黑"/>
          <w:bCs w:val="0"/>
        </w:rPr>
        <w:t>2. 软件的一般性描述</w:t>
      </w:r>
      <w:r>
        <w:tab/>
      </w:r>
      <w:r>
        <w:fldChar w:fldCharType="begin"/>
      </w:r>
      <w:r>
        <w:instrText xml:space="preserve"> PAGEREF _Toc18036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_Toc6023 </w:instrText>
      </w:r>
      <w:r>
        <w:fldChar w:fldCharType="separate"/>
      </w:r>
      <w:r>
        <w:rPr>
          <w:rFonts w:hint="eastAsia" w:ascii="Times New Roman" w:hAnsi="Times New Roman" w:eastAsia="黑体" w:cs="Times New Roman"/>
          <w:szCs w:val="18"/>
        </w:rPr>
        <w:t>2.1软件产品与其环境之间的关系</w:t>
      </w:r>
      <w:r>
        <w:tab/>
      </w:r>
      <w:r>
        <w:fldChar w:fldCharType="begin"/>
      </w:r>
      <w:r>
        <w:instrText xml:space="preserve"> PAGEREF _Toc6023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_Toc4740 </w:instrText>
      </w:r>
      <w:r>
        <w:fldChar w:fldCharType="separate"/>
      </w:r>
      <w:r>
        <w:rPr>
          <w:rFonts w:hint="eastAsia" w:ascii="Times New Roman" w:hAnsi="Times New Roman" w:eastAsia="黑体" w:cs="Times New Roman"/>
          <w:szCs w:val="18"/>
        </w:rPr>
        <w:t>2.2限制与约束</w:t>
      </w:r>
      <w:r>
        <w:tab/>
      </w:r>
      <w:r>
        <w:fldChar w:fldCharType="begin"/>
      </w:r>
      <w:r>
        <w:instrText xml:space="preserve"> PAGEREF _Toc4740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_Toc22044 </w:instrText>
      </w:r>
      <w:r>
        <w:fldChar w:fldCharType="separate"/>
      </w:r>
      <w:r>
        <w:rPr>
          <w:rFonts w:hint="eastAsia" w:ascii="Times New Roman" w:hAnsi="Times New Roman" w:eastAsia="黑体" w:cs="Times New Roman"/>
          <w:szCs w:val="18"/>
        </w:rPr>
        <w:t>2.3假设与前提条件</w:t>
      </w:r>
      <w:r>
        <w:tab/>
      </w:r>
      <w:r>
        <w:fldChar w:fldCharType="begin"/>
      </w:r>
      <w:r>
        <w:instrText xml:space="preserve"> PAGEREF _Toc22044 </w:instrText>
      </w:r>
      <w:r>
        <w:fldChar w:fldCharType="separate"/>
      </w:r>
      <w:r>
        <w:t>5</w:t>
      </w:r>
      <w:r>
        <w:fldChar w:fldCharType="end"/>
      </w:r>
      <w:r>
        <w:fldChar w:fldCharType="end"/>
      </w:r>
    </w:p>
    <w:p>
      <w:pPr>
        <w:pStyle w:val="12"/>
        <w:tabs>
          <w:tab w:val="right" w:leader="dot" w:pos="8312"/>
        </w:tabs>
      </w:pPr>
      <w:r>
        <w:fldChar w:fldCharType="begin"/>
      </w:r>
      <w:r>
        <w:instrText xml:space="preserve"> HYPERLINK \l _Toc12315 </w:instrText>
      </w:r>
      <w:r>
        <w:fldChar w:fldCharType="separate"/>
      </w:r>
      <w:r>
        <w:rPr>
          <w:rFonts w:hint="eastAsia" w:ascii="微软雅黑" w:hAnsi="微软雅黑" w:eastAsia="微软雅黑" w:cs="微软雅黑"/>
          <w:bCs w:val="0"/>
        </w:rPr>
        <w:t>3.</w:t>
      </w:r>
      <w:r>
        <w:rPr>
          <w:rFonts w:hint="eastAsia" w:ascii="微软雅黑" w:hAnsi="微软雅黑" w:eastAsia="微软雅黑" w:cs="微软雅黑"/>
          <w:bCs w:val="0"/>
          <w:lang w:val="en-US" w:eastAsia="zh-CN"/>
        </w:rPr>
        <w:t xml:space="preserve"> 软件</w:t>
      </w:r>
      <w:r>
        <w:rPr>
          <w:rFonts w:hint="eastAsia" w:ascii="微软雅黑" w:hAnsi="微软雅黑" w:eastAsia="微软雅黑" w:cs="微软雅黑"/>
          <w:bCs w:val="0"/>
        </w:rPr>
        <w:t>功能需求描述</w:t>
      </w:r>
      <w:r>
        <w:tab/>
      </w:r>
      <w:r>
        <w:fldChar w:fldCharType="begin"/>
      </w:r>
      <w:r>
        <w:instrText xml:space="preserve"> PAGEREF _Toc12315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_Toc11386 </w:instrText>
      </w:r>
      <w:r>
        <w:fldChar w:fldCharType="separate"/>
      </w:r>
      <w:r>
        <w:rPr>
          <w:rFonts w:hint="eastAsia" w:ascii="Times New Roman" w:hAnsi="Times New Roman" w:eastAsia="黑体" w:cs="Times New Roman"/>
          <w:szCs w:val="18"/>
          <w:lang w:val="en-US" w:eastAsia="zh-CN"/>
        </w:rPr>
        <w:t xml:space="preserve">3.1 </w:t>
      </w:r>
      <w:r>
        <w:rPr>
          <w:rFonts w:hint="default" w:ascii="Times New Roman" w:hAnsi="Times New Roman" w:eastAsia="黑体" w:cs="Times New Roman"/>
          <w:szCs w:val="18"/>
          <w:lang w:val="en-US" w:eastAsia="zh-CN"/>
        </w:rPr>
        <w:t>软件功能概述</w:t>
      </w:r>
      <w:r>
        <w:tab/>
      </w:r>
      <w:r>
        <w:fldChar w:fldCharType="begin"/>
      </w:r>
      <w:r>
        <w:instrText xml:space="preserve"> PAGEREF _Toc11386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_Toc28214 </w:instrText>
      </w:r>
      <w:r>
        <w:fldChar w:fldCharType="separate"/>
      </w:r>
      <w:r>
        <w:rPr>
          <w:rFonts w:hint="eastAsia" w:ascii="Times New Roman" w:hAnsi="Times New Roman" w:eastAsia="黑体" w:cs="Times New Roman"/>
          <w:szCs w:val="18"/>
          <w:lang w:val="en-US" w:eastAsia="zh-CN"/>
        </w:rPr>
        <w:t xml:space="preserve">3.2 </w:t>
      </w:r>
      <w:r>
        <w:rPr>
          <w:rFonts w:hint="default" w:ascii="Times New Roman" w:hAnsi="Times New Roman" w:eastAsia="黑体" w:cs="Times New Roman"/>
          <w:szCs w:val="18"/>
          <w:lang w:val="en-US" w:eastAsia="zh-CN"/>
        </w:rPr>
        <w:t>软件需求的用例模型</w:t>
      </w:r>
      <w:r>
        <w:tab/>
      </w:r>
      <w:r>
        <w:fldChar w:fldCharType="begin"/>
      </w:r>
      <w:r>
        <w:instrText xml:space="preserve"> PAGEREF _Toc28214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_Toc17062 </w:instrText>
      </w:r>
      <w:r>
        <w:fldChar w:fldCharType="separate"/>
      </w:r>
      <w:r>
        <w:rPr>
          <w:rFonts w:hint="eastAsia" w:ascii="Times New Roman" w:hAnsi="Times New Roman" w:eastAsia="黑体" w:cs="Times New Roman"/>
          <w:szCs w:val="18"/>
          <w:lang w:val="en-US" w:eastAsia="zh-CN"/>
        </w:rPr>
        <w:t xml:space="preserve">3.3 </w:t>
      </w:r>
      <w:r>
        <w:rPr>
          <w:rFonts w:hint="default" w:ascii="Times New Roman" w:hAnsi="Times New Roman" w:eastAsia="黑体" w:cs="Times New Roman"/>
          <w:szCs w:val="18"/>
          <w:lang w:val="en-US" w:eastAsia="zh-CN"/>
        </w:rPr>
        <w:t>软件需求的分析模型</w:t>
      </w:r>
      <w:r>
        <w:tab/>
      </w:r>
      <w:r>
        <w:fldChar w:fldCharType="begin"/>
      </w:r>
      <w:r>
        <w:instrText xml:space="preserve"> PAGEREF _Toc17062 </w:instrText>
      </w:r>
      <w:r>
        <w:fldChar w:fldCharType="separate"/>
      </w:r>
      <w:r>
        <w:t>5</w:t>
      </w:r>
      <w:r>
        <w:fldChar w:fldCharType="end"/>
      </w:r>
      <w:r>
        <w:fldChar w:fldCharType="end"/>
      </w:r>
    </w:p>
    <w:p>
      <w:pPr>
        <w:pStyle w:val="12"/>
        <w:tabs>
          <w:tab w:val="right" w:leader="dot" w:pos="8312"/>
        </w:tabs>
      </w:pPr>
      <w:r>
        <w:fldChar w:fldCharType="begin"/>
      </w:r>
      <w:r>
        <w:instrText xml:space="preserve"> HYPERLINK \l _Toc32221 </w:instrText>
      </w:r>
      <w:r>
        <w:fldChar w:fldCharType="separate"/>
      </w:r>
      <w:r>
        <w:rPr>
          <w:rFonts w:hint="eastAsia" w:ascii="微软雅黑" w:hAnsi="微软雅黑" w:eastAsia="微软雅黑" w:cs="微软雅黑"/>
          <w:bCs w:val="0"/>
        </w:rPr>
        <w:t>4. 其它</w:t>
      </w:r>
      <w:r>
        <w:rPr>
          <w:rFonts w:hint="eastAsia" w:ascii="微软雅黑" w:hAnsi="微软雅黑" w:eastAsia="微软雅黑" w:cs="微软雅黑"/>
          <w:bCs w:val="0"/>
          <w:lang w:val="en-US" w:eastAsia="zh-CN"/>
        </w:rPr>
        <w:t>软件</w:t>
      </w:r>
      <w:r>
        <w:rPr>
          <w:rFonts w:hint="eastAsia" w:ascii="微软雅黑" w:hAnsi="微软雅黑" w:eastAsia="微软雅黑" w:cs="微软雅黑"/>
          <w:bCs w:val="0"/>
        </w:rPr>
        <w:t>需求描述</w:t>
      </w:r>
      <w:r>
        <w:tab/>
      </w:r>
      <w:r>
        <w:fldChar w:fldCharType="begin"/>
      </w:r>
      <w:r>
        <w:instrText xml:space="preserve"> PAGEREF _Toc32221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_Toc21071 </w:instrText>
      </w:r>
      <w:r>
        <w:fldChar w:fldCharType="separate"/>
      </w:r>
      <w:r>
        <w:rPr>
          <w:rFonts w:hint="eastAsia" w:ascii="Times New Roman" w:hAnsi="Times New Roman" w:eastAsia="黑体" w:cs="Times New Roman"/>
          <w:szCs w:val="18"/>
        </w:rPr>
        <w:t>4.1 性能要求</w:t>
      </w:r>
      <w:r>
        <w:tab/>
      </w:r>
      <w:r>
        <w:fldChar w:fldCharType="begin"/>
      </w:r>
      <w:r>
        <w:instrText xml:space="preserve"> PAGEREF _Toc21071 </w:instrText>
      </w:r>
      <w:r>
        <w:fldChar w:fldCharType="separate"/>
      </w:r>
      <w:r>
        <w:t>5</w:t>
      </w:r>
      <w:r>
        <w:fldChar w:fldCharType="end"/>
      </w:r>
      <w:r>
        <w:fldChar w:fldCharType="end"/>
      </w:r>
    </w:p>
    <w:p>
      <w:pPr>
        <w:pStyle w:val="8"/>
        <w:tabs>
          <w:tab w:val="right" w:leader="dot" w:pos="8312"/>
        </w:tabs>
      </w:pPr>
      <w:r>
        <w:fldChar w:fldCharType="begin"/>
      </w:r>
      <w:r>
        <w:instrText xml:space="preserve"> HYPERLINK \l _Toc29604 </w:instrText>
      </w:r>
      <w:r>
        <w:fldChar w:fldCharType="separate"/>
      </w:r>
      <w:r>
        <w:rPr>
          <w:rFonts w:hint="eastAsia" w:ascii="Times New Roman" w:hAnsi="Times New Roman" w:eastAsia="黑体" w:cs="Times New Roman"/>
          <w:szCs w:val="18"/>
        </w:rPr>
        <w:t>4.2 设计约束</w:t>
      </w:r>
      <w:r>
        <w:tab/>
      </w:r>
      <w:r>
        <w:fldChar w:fldCharType="begin"/>
      </w:r>
      <w:r>
        <w:instrText xml:space="preserve"> PAGEREF _Toc29604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_Toc24793 </w:instrText>
      </w:r>
      <w:r>
        <w:fldChar w:fldCharType="separate"/>
      </w:r>
      <w:r>
        <w:rPr>
          <w:rFonts w:hint="eastAsia" w:ascii="Times New Roman" w:hAnsi="Times New Roman" w:eastAsia="黑体" w:cs="Times New Roman"/>
          <w:szCs w:val="18"/>
        </w:rPr>
        <w:t>4.3 界面要求</w:t>
      </w:r>
      <w:r>
        <w:tab/>
      </w:r>
      <w:r>
        <w:fldChar w:fldCharType="begin"/>
      </w:r>
      <w:r>
        <w:instrText xml:space="preserve"> PAGEREF _Toc24793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_Toc24079 </w:instrText>
      </w:r>
      <w:r>
        <w:fldChar w:fldCharType="separate"/>
      </w:r>
      <w:r>
        <w:rPr>
          <w:rFonts w:hint="eastAsia" w:ascii="Times New Roman" w:hAnsi="Times New Roman" w:eastAsia="黑体" w:cs="Times New Roman"/>
          <w:szCs w:val="18"/>
        </w:rPr>
        <w:t>4.4 进度要求</w:t>
      </w:r>
      <w:r>
        <w:tab/>
      </w:r>
      <w:r>
        <w:fldChar w:fldCharType="begin"/>
      </w:r>
      <w:r>
        <w:instrText xml:space="preserve"> PAGEREF _Toc24079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_Toc11933 </w:instrText>
      </w:r>
      <w:r>
        <w:fldChar w:fldCharType="separate"/>
      </w:r>
      <w:r>
        <w:rPr>
          <w:rFonts w:hint="eastAsia" w:ascii="Times New Roman" w:hAnsi="Times New Roman" w:eastAsia="黑体" w:cs="Times New Roman"/>
          <w:szCs w:val="18"/>
        </w:rPr>
        <w:t>4.5 交付要求</w:t>
      </w:r>
      <w:r>
        <w:tab/>
      </w:r>
      <w:r>
        <w:fldChar w:fldCharType="begin"/>
      </w:r>
      <w:r>
        <w:instrText xml:space="preserve"> PAGEREF _Toc11933 </w:instrText>
      </w:r>
      <w:r>
        <w:fldChar w:fldCharType="separate"/>
      </w:r>
      <w:r>
        <w:t>6</w:t>
      </w:r>
      <w:r>
        <w:fldChar w:fldCharType="end"/>
      </w:r>
      <w:r>
        <w:fldChar w:fldCharType="end"/>
      </w:r>
    </w:p>
    <w:p>
      <w:pPr>
        <w:pStyle w:val="8"/>
        <w:tabs>
          <w:tab w:val="right" w:leader="dot" w:pos="8312"/>
        </w:tabs>
      </w:pPr>
      <w:r>
        <w:fldChar w:fldCharType="begin"/>
      </w:r>
      <w:r>
        <w:instrText xml:space="preserve"> HYPERLINK \l _Toc24664 </w:instrText>
      </w:r>
      <w:r>
        <w:fldChar w:fldCharType="separate"/>
      </w:r>
      <w:r>
        <w:rPr>
          <w:rFonts w:hint="eastAsia" w:ascii="Times New Roman" w:hAnsi="Times New Roman" w:eastAsia="黑体" w:cs="Times New Roman"/>
          <w:szCs w:val="18"/>
        </w:rPr>
        <w:t>4.6 验收要求</w:t>
      </w:r>
      <w:r>
        <w:tab/>
      </w:r>
      <w:r>
        <w:fldChar w:fldCharType="begin"/>
      </w:r>
      <w:r>
        <w:instrText xml:space="preserve"> PAGEREF _Toc24664 </w:instrText>
      </w:r>
      <w:r>
        <w:fldChar w:fldCharType="separate"/>
      </w:r>
      <w:r>
        <w:t>6</w:t>
      </w:r>
      <w:r>
        <w:fldChar w:fldCharType="end"/>
      </w:r>
      <w:r>
        <w:fldChar w:fldCharType="end"/>
      </w:r>
    </w:p>
    <w:p>
      <w:pPr>
        <w:pStyle w:val="12"/>
        <w:tabs>
          <w:tab w:val="right" w:leader="dot" w:pos="8312"/>
        </w:tabs>
      </w:pPr>
      <w:r>
        <w:fldChar w:fldCharType="begin"/>
      </w:r>
      <w:r>
        <w:instrText xml:space="preserve"> HYPERLINK \l _Toc11559 </w:instrText>
      </w:r>
      <w:r>
        <w:fldChar w:fldCharType="separate"/>
      </w:r>
      <w:r>
        <w:rPr>
          <w:rFonts w:hint="eastAsia" w:ascii="微软雅黑" w:hAnsi="微软雅黑" w:eastAsia="微软雅黑" w:cs="微软雅黑"/>
          <w:bCs w:val="0"/>
        </w:rPr>
        <w:t>5. 软件原型</w:t>
      </w:r>
      <w:r>
        <w:tab/>
      </w:r>
      <w:r>
        <w:fldChar w:fldCharType="begin"/>
      </w:r>
      <w:r>
        <w:instrText xml:space="preserve"> PAGEREF _Toc11559 </w:instrText>
      </w:r>
      <w:r>
        <w:fldChar w:fldCharType="separate"/>
      </w:r>
      <w:r>
        <w:t>6</w:t>
      </w:r>
      <w:r>
        <w:fldChar w:fldCharType="end"/>
      </w:r>
      <w:r>
        <w:fldChar w:fldCharType="end"/>
      </w:r>
    </w:p>
    <w:p>
      <w:pPr>
        <w:rPr>
          <w:rFonts w:hint="eastAsia"/>
        </w:rPr>
      </w:pPr>
      <w:r>
        <w:fldChar w:fldCharType="end"/>
      </w:r>
    </w:p>
    <w:p>
      <w:pPr>
        <w:pStyle w:val="2"/>
        <w:rPr>
          <w:rFonts w:ascii="Times New Roman" w:hAnsi="Times New Roman" w:eastAsia="黑体"/>
        </w:rPr>
      </w:pPr>
      <w:r>
        <w:br w:type="page"/>
      </w:r>
      <w:bookmarkStart w:id="7" w:name="_Toc485701851"/>
      <w:bookmarkStart w:id="8" w:name="_Toc487944044"/>
      <w:bookmarkStart w:id="9" w:name="_Toc485198808"/>
      <w:bookmarkStart w:id="10" w:name="_Toc485702102"/>
      <w:bookmarkStart w:id="11" w:name="_Toc7204"/>
      <w:bookmarkStart w:id="12" w:name="_Toc529543852"/>
      <w:bookmarkStart w:id="13" w:name="_Toc485199128"/>
      <w:r>
        <w:rPr>
          <w:rStyle w:val="31"/>
          <w:rFonts w:hint="eastAsia" w:ascii="微软雅黑" w:hAnsi="微软雅黑" w:eastAsia="微软雅黑" w:cs="微软雅黑"/>
          <w:b/>
          <w:bCs w:val="0"/>
        </w:rPr>
        <w:t>1. 引言</w:t>
      </w:r>
      <w:bookmarkEnd w:id="7"/>
      <w:bookmarkEnd w:id="8"/>
      <w:bookmarkEnd w:id="9"/>
      <w:bookmarkEnd w:id="10"/>
      <w:bookmarkEnd w:id="11"/>
      <w:bookmarkEnd w:id="12"/>
      <w:bookmarkEnd w:id="13"/>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rPr>
      </w:pPr>
      <w:bookmarkStart w:id="14" w:name="_Toc487944045"/>
      <w:bookmarkStart w:id="15" w:name="_Toc529543853"/>
      <w:bookmarkStart w:id="16" w:name="_Toc485198809"/>
      <w:bookmarkStart w:id="17" w:name="_Toc10363"/>
      <w:bookmarkStart w:id="18" w:name="_Toc472758527"/>
      <w:r>
        <w:rPr>
          <w:rFonts w:hint="default" w:ascii="Times New Roman" w:hAnsi="Times New Roman" w:eastAsia="黑体" w:cs="Times New Roman"/>
          <w:b/>
          <w:sz w:val="28"/>
          <w:szCs w:val="18"/>
        </w:rPr>
        <w:t>1.1 编写目的</w:t>
      </w:r>
      <w:bookmarkEnd w:id="14"/>
      <w:bookmarkEnd w:id="15"/>
      <w:bookmarkEnd w:id="16"/>
      <w:bookmarkEnd w:id="17"/>
      <w:bookmarkEnd w:id="18"/>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楷体" w:hAnsi="楷体" w:eastAsia="楷体" w:cs="楷体"/>
          <w:b/>
          <w:i/>
          <w:iCs w:val="0"/>
          <w:color w:val="000000"/>
          <w:sz w:val="24"/>
        </w:rPr>
      </w:pPr>
      <w:bookmarkStart w:id="19" w:name="_Toc472758528"/>
      <w:bookmarkStart w:id="20" w:name="_Toc485198810"/>
      <w:bookmarkStart w:id="21" w:name="_Toc22095"/>
      <w:bookmarkStart w:id="22" w:name="_Toc487944046"/>
      <w:bookmarkStart w:id="23" w:name="_Toc529543854"/>
      <w:r>
        <w:rPr>
          <w:rFonts w:hint="eastAsia" w:ascii="楷体" w:hAnsi="楷体" w:eastAsia="楷体" w:cs="楷体"/>
          <w:b w:val="0"/>
          <w:bCs/>
          <w:i w:val="0"/>
          <w:iCs/>
          <w:color w:val="000000"/>
          <w:sz w:val="24"/>
          <w:szCs w:val="24"/>
        </w:rPr>
        <w:t>本文旨在说明</w:t>
      </w:r>
      <w:r>
        <w:rPr>
          <w:rFonts w:hint="eastAsia" w:ascii="楷体" w:hAnsi="楷体" w:eastAsia="楷体" w:cs="楷体"/>
          <w:b w:val="0"/>
          <w:bCs/>
          <w:i w:val="0"/>
          <w:iCs/>
          <w:color w:val="000000"/>
          <w:sz w:val="24"/>
          <w:szCs w:val="24"/>
          <w:lang w:val="en-US" w:eastAsia="zh-CN"/>
        </w:rPr>
        <w:t>企业产品仓库管理系统的</w:t>
      </w:r>
      <w:r>
        <w:rPr>
          <w:rFonts w:hint="eastAsia" w:ascii="楷体" w:hAnsi="楷体" w:eastAsia="楷体" w:cs="楷体"/>
          <w:b w:val="0"/>
          <w:bCs/>
          <w:i w:val="0"/>
          <w:iCs/>
          <w:color w:val="000000"/>
          <w:sz w:val="24"/>
          <w:szCs w:val="24"/>
        </w:rPr>
        <w:t>功能需求和非功能需求。</w:t>
      </w:r>
      <w:r>
        <w:rPr>
          <w:rFonts w:hint="eastAsia" w:ascii="楷体" w:hAnsi="楷体" w:eastAsia="楷体" w:cs="楷体"/>
          <w:b/>
          <w:i/>
          <w:iCs w:val="0"/>
          <w:color w:val="000000"/>
          <w:sz w:val="24"/>
        </w:rPr>
        <w:t xml:space="preserve">  </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eastAsia" w:ascii="Times New Roman" w:hAnsi="Times New Roman" w:eastAsia="黑体" w:cs="Times New Roman"/>
          <w:b/>
          <w:sz w:val="28"/>
          <w:szCs w:val="18"/>
        </w:rPr>
        <w:t>1.2 读者对象</w:t>
      </w:r>
      <w:bookmarkEnd w:id="19"/>
      <w:bookmarkEnd w:id="20"/>
      <w:bookmarkEnd w:id="21"/>
      <w:bookmarkEnd w:id="22"/>
      <w:bookmarkEnd w:id="23"/>
    </w:p>
    <w:p>
      <w:pPr>
        <w:pStyle w:val="29"/>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项目的开发人员  测试人员  维护人员  用户</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24" w:name="_Toc529543856"/>
      <w:bookmarkStart w:id="25" w:name="_Toc487944049"/>
      <w:bookmarkStart w:id="26" w:name="_Toc485198813"/>
      <w:bookmarkStart w:id="27" w:name="_Toc472758531"/>
      <w:bookmarkStart w:id="28" w:name="_Toc24762"/>
      <w:r>
        <w:rPr>
          <w:rFonts w:hint="default" w:ascii="Times New Roman" w:hAnsi="Times New Roman" w:eastAsia="黑体" w:cs="Times New Roman"/>
          <w:b/>
          <w:sz w:val="28"/>
          <w:szCs w:val="18"/>
        </w:rPr>
        <w:t>1.</w:t>
      </w:r>
      <w:r>
        <w:rPr>
          <w:rFonts w:hint="eastAsia" w:ascii="Times New Roman" w:hAnsi="Times New Roman" w:eastAsia="黑体" w:cs="Times New Roman"/>
          <w:b/>
          <w:sz w:val="28"/>
          <w:szCs w:val="18"/>
        </w:rPr>
        <w:t>3</w:t>
      </w:r>
      <w:r>
        <w:rPr>
          <w:rFonts w:hint="default" w:ascii="Times New Roman" w:hAnsi="Times New Roman" w:eastAsia="黑体" w:cs="Times New Roman"/>
          <w:b/>
          <w:sz w:val="28"/>
          <w:szCs w:val="18"/>
        </w:rPr>
        <w:t xml:space="preserve"> </w:t>
      </w:r>
      <w:r>
        <w:rPr>
          <w:rFonts w:hint="eastAsia" w:ascii="Times New Roman" w:hAnsi="Times New Roman" w:eastAsia="黑体" w:cs="Times New Roman"/>
          <w:b/>
          <w:sz w:val="28"/>
          <w:szCs w:val="18"/>
        </w:rPr>
        <w:t>软件项目</w:t>
      </w:r>
      <w:bookmarkEnd w:id="24"/>
      <w:bookmarkEnd w:id="25"/>
      <w:bookmarkEnd w:id="26"/>
      <w:bookmarkEnd w:id="27"/>
      <w:r>
        <w:rPr>
          <w:rFonts w:hint="eastAsia" w:ascii="Times New Roman" w:hAnsi="Times New Roman" w:eastAsia="黑体" w:cs="Times New Roman"/>
          <w:b/>
          <w:sz w:val="28"/>
          <w:szCs w:val="18"/>
        </w:rPr>
        <w:t>概述</w:t>
      </w:r>
      <w:bookmarkEnd w:id="28"/>
    </w:p>
    <w:p>
      <w:pPr>
        <w:keepNext w:val="0"/>
        <w:keepLines w:val="0"/>
        <w:widowControl/>
        <w:suppressLineNumbers w:val="0"/>
        <w:ind w:left="479" w:leftChars="228" w:firstLine="0" w:firstLineChars="0"/>
        <w:jc w:val="left"/>
        <w:rPr>
          <w:rFonts w:hint="eastAsia" w:ascii="楷体" w:hAnsi="楷体" w:eastAsia="楷体" w:cs="楷体"/>
          <w:sz w:val="24"/>
          <w:szCs w:val="24"/>
        </w:rPr>
      </w:pPr>
      <w:bookmarkStart w:id="29" w:name="_Toc8309"/>
      <w:bookmarkStart w:id="30" w:name="_Toc529543857"/>
      <w:bookmarkStart w:id="31" w:name="_Toc487944050"/>
      <w:bookmarkStart w:id="32" w:name="_Toc472758532"/>
      <w:bookmarkStart w:id="33" w:name="_Toc485198814"/>
      <w:r>
        <w:rPr>
          <w:rFonts w:hint="eastAsia" w:ascii="楷体" w:hAnsi="楷体" w:eastAsia="楷体" w:cs="楷体"/>
          <w:color w:val="000000"/>
          <w:kern w:val="0"/>
          <w:sz w:val="24"/>
          <w:szCs w:val="24"/>
          <w:lang w:val="en-US" w:eastAsia="zh-CN" w:bidi="ar"/>
        </w:rPr>
        <w:t>本仓库管理系统是一套企业产品仓库管理系统，对于入库，出库，库存，统计报表等多方面提供一定的管理功能和辅助功能。</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default" w:ascii="Times New Roman" w:hAnsi="Times New Roman" w:eastAsia="黑体" w:cs="Times New Roman"/>
          <w:b/>
          <w:sz w:val="28"/>
          <w:szCs w:val="18"/>
        </w:rPr>
        <w:t>1.</w:t>
      </w:r>
      <w:r>
        <w:rPr>
          <w:rFonts w:hint="eastAsia" w:ascii="Times New Roman" w:hAnsi="Times New Roman" w:eastAsia="黑体" w:cs="Times New Roman"/>
          <w:b/>
          <w:sz w:val="28"/>
          <w:szCs w:val="18"/>
        </w:rPr>
        <w:t>4</w:t>
      </w:r>
      <w:r>
        <w:rPr>
          <w:rFonts w:hint="default" w:ascii="Times New Roman" w:hAnsi="Times New Roman" w:eastAsia="黑体" w:cs="Times New Roman"/>
          <w:b/>
          <w:sz w:val="28"/>
          <w:szCs w:val="18"/>
        </w:rPr>
        <w:t xml:space="preserve"> </w:t>
      </w:r>
      <w:r>
        <w:rPr>
          <w:rFonts w:hint="eastAsia" w:ascii="Times New Roman" w:hAnsi="Times New Roman" w:eastAsia="黑体" w:cs="Times New Roman"/>
          <w:b/>
          <w:sz w:val="28"/>
          <w:szCs w:val="18"/>
        </w:rPr>
        <w:t>文档概述</w:t>
      </w:r>
      <w:bookmarkEnd w:id="29"/>
    </w:p>
    <w:p>
      <w:pPr>
        <w:keepNext w:val="0"/>
        <w:keepLines w:val="0"/>
        <w:widowControl/>
        <w:suppressLineNumbers w:val="0"/>
        <w:ind w:left="479" w:leftChars="228" w:firstLine="0" w:firstLineChars="0"/>
        <w:jc w:val="left"/>
        <w:rPr>
          <w:rFonts w:hint="eastAsia" w:ascii="楷体" w:hAnsi="楷体" w:eastAsia="楷体" w:cs="楷体"/>
          <w:sz w:val="24"/>
          <w:szCs w:val="24"/>
        </w:rPr>
      </w:pPr>
      <w:bookmarkStart w:id="34" w:name="_Toc13378"/>
      <w:r>
        <w:rPr>
          <w:rFonts w:hint="eastAsia" w:ascii="楷体" w:hAnsi="楷体" w:eastAsia="楷体" w:cs="楷体"/>
          <w:color w:val="000000"/>
          <w:kern w:val="0"/>
          <w:sz w:val="24"/>
          <w:szCs w:val="24"/>
          <w:lang w:val="en-US" w:eastAsia="zh-CN" w:bidi="ar"/>
        </w:rPr>
        <w:t>本需求分析报告的目的是规范化本软件的编写，旨在于提高软件开发过程中的能见度，便于对软件开发过程中的控制与管理，同时提出了仓储管理系统各个模块的功能和范围以及各个模块之间进行信息的交互和协同工作，帮助程序员在实际开发中准确的完成所开发的模块，以满足用户的需求同时也表明了本软件的共性，从而能够使之获得更大范围的应用</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default" w:ascii="Times New Roman" w:hAnsi="Times New Roman" w:eastAsia="黑体" w:cs="Times New Roman"/>
          <w:b/>
          <w:sz w:val="28"/>
          <w:szCs w:val="18"/>
        </w:rPr>
        <w:t xml:space="preserve">1.5 </w:t>
      </w:r>
      <w:r>
        <w:rPr>
          <w:rFonts w:hint="eastAsia" w:ascii="Times New Roman" w:hAnsi="Times New Roman" w:eastAsia="黑体" w:cs="Times New Roman"/>
          <w:b/>
          <w:sz w:val="28"/>
          <w:szCs w:val="18"/>
        </w:rPr>
        <w:t>定义</w:t>
      </w:r>
      <w:bookmarkEnd w:id="30"/>
      <w:bookmarkEnd w:id="31"/>
      <w:bookmarkEnd w:id="32"/>
      <w:bookmarkEnd w:id="33"/>
      <w:bookmarkEnd w:id="34"/>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楷体" w:hAnsi="楷体" w:eastAsia="楷体" w:cs="楷体"/>
          <w:b w:val="0"/>
          <w:bCs/>
          <w:color w:val="000000"/>
          <w:kern w:val="0"/>
          <w:sz w:val="24"/>
          <w:szCs w:val="24"/>
          <w:lang w:val="en-US" w:eastAsia="zh-CN" w:bidi="ar"/>
        </w:rPr>
      </w:pPr>
      <w:bookmarkStart w:id="35" w:name="_Toc529543858"/>
      <w:bookmarkStart w:id="36" w:name="_Toc487944051"/>
      <w:bookmarkStart w:id="37" w:name="_Toc485198815"/>
      <w:bookmarkStart w:id="38" w:name="_Toc28689"/>
      <w:bookmarkStart w:id="39" w:name="_Toc472758533"/>
      <w:r>
        <w:rPr>
          <w:rFonts w:hint="eastAsia" w:ascii="楷体" w:hAnsi="楷体" w:eastAsia="楷体" w:cs="楷体"/>
          <w:b w:val="0"/>
          <w:bCs/>
          <w:color w:val="000000"/>
          <w:kern w:val="0"/>
          <w:sz w:val="24"/>
          <w:szCs w:val="24"/>
          <w:lang w:val="en-US" w:eastAsia="zh-CN" w:bidi="ar"/>
        </w:rPr>
        <w:t>暂无</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rPr>
      </w:pPr>
      <w:r>
        <w:rPr>
          <w:rFonts w:hint="default" w:ascii="Times New Roman" w:hAnsi="Times New Roman" w:eastAsia="黑体" w:cs="Times New Roman"/>
          <w:b/>
          <w:sz w:val="28"/>
          <w:szCs w:val="18"/>
        </w:rPr>
        <w:t xml:space="preserve">1.6 </w:t>
      </w:r>
      <w:r>
        <w:rPr>
          <w:rFonts w:hint="eastAsia" w:ascii="Times New Roman" w:hAnsi="Times New Roman" w:eastAsia="黑体" w:cs="Times New Roman"/>
          <w:b/>
          <w:sz w:val="28"/>
          <w:szCs w:val="18"/>
        </w:rPr>
        <w:t>参考资料</w:t>
      </w:r>
      <w:bookmarkEnd w:id="35"/>
      <w:bookmarkEnd w:id="36"/>
      <w:bookmarkEnd w:id="37"/>
      <w:bookmarkEnd w:id="38"/>
      <w:bookmarkEnd w:id="39"/>
    </w:p>
    <w:p>
      <w:pPr>
        <w:pStyle w:val="2"/>
        <w:ind w:firstLine="480" w:firstLineChars="200"/>
        <w:rPr>
          <w:rFonts w:hint="eastAsia" w:ascii="楷体" w:hAnsi="楷体" w:eastAsia="楷体" w:cs="楷体"/>
          <w:b w:val="0"/>
          <w:bCs/>
          <w:i w:val="0"/>
          <w:iCs/>
          <w:color w:val="000000"/>
          <w:sz w:val="24"/>
          <w:lang w:val="en-US" w:eastAsia="zh-CN"/>
        </w:rPr>
      </w:pPr>
      <w:bookmarkStart w:id="40" w:name="_Toc18036"/>
      <w:bookmarkStart w:id="41" w:name="_Toc529543859"/>
      <w:r>
        <w:rPr>
          <w:rFonts w:hint="eastAsia" w:ascii="楷体" w:hAnsi="楷体" w:eastAsia="楷体" w:cs="楷体"/>
          <w:b w:val="0"/>
          <w:bCs/>
          <w:i w:val="0"/>
          <w:iCs/>
          <w:color w:val="000000"/>
          <w:sz w:val="24"/>
          <w:lang w:val="en-US" w:eastAsia="zh-CN"/>
        </w:rPr>
        <w:t>暂无</w:t>
      </w:r>
    </w:p>
    <w:p>
      <w:pPr>
        <w:pStyle w:val="2"/>
        <w:rPr>
          <w:rFonts w:hint="eastAsia"/>
        </w:rPr>
      </w:pPr>
      <w:r>
        <w:rPr>
          <w:rStyle w:val="31"/>
          <w:rFonts w:hint="eastAsia" w:ascii="微软雅黑" w:hAnsi="微软雅黑" w:eastAsia="微软雅黑" w:cs="微软雅黑"/>
          <w:b/>
          <w:bCs w:val="0"/>
        </w:rPr>
        <w:t>2. 软件的一般性描述</w:t>
      </w:r>
      <w:bookmarkEnd w:id="40"/>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42" w:name="_Toc6023"/>
      <w:r>
        <w:rPr>
          <w:rFonts w:hint="eastAsia" w:ascii="Times New Roman" w:hAnsi="Times New Roman" w:eastAsia="黑体" w:cs="Times New Roman"/>
          <w:b/>
          <w:sz w:val="28"/>
          <w:szCs w:val="18"/>
        </w:rPr>
        <w:t>2.1软件产品与其环境之间的关系</w:t>
      </w:r>
      <w:bookmarkEnd w:id="42"/>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firstLine="840" w:firstLineChars="400"/>
      </w:pPr>
      <w:bookmarkStart w:id="43" w:name="_Toc4740"/>
      <w:r>
        <w:rPr>
          <w:rFonts w:ascii="Helvetica" w:hAnsi="Helvetica" w:eastAsia="Helvetica" w:cs="Helvetica"/>
          <w:b w:val="0"/>
          <w:bCs w:val="0"/>
          <w:i w:val="0"/>
          <w:iCs w:val="0"/>
          <w:caps w:val="0"/>
          <w:color w:val="333333"/>
          <w:spacing w:val="0"/>
          <w:sz w:val="21"/>
          <w:szCs w:val="21"/>
        </w:rPr>
        <w:t>Spring Boot版本：</w:t>
      </w:r>
      <w:r>
        <w:rPr>
          <w:rStyle w:val="25"/>
          <w:rFonts w:ascii="Consolas" w:hAnsi="Consolas" w:eastAsia="Consolas" w:cs="Consolas"/>
          <w:b w:val="0"/>
          <w:bCs w:val="0"/>
          <w:i w:val="0"/>
          <w:iCs w:val="0"/>
          <w:caps w:val="0"/>
          <w:color w:val="333333"/>
          <w:spacing w:val="0"/>
          <w:sz w:val="18"/>
          <w:szCs w:val="18"/>
          <w:bdr w:val="single" w:color="EAEAEA" w:sz="6" w:space="0"/>
          <w:shd w:val="clear" w:fill="F8F8F8"/>
        </w:rPr>
        <w:t>2.2.6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firstLine="840" w:firstLineChars="400"/>
      </w:pPr>
      <w:r>
        <w:rPr>
          <w:rFonts w:hint="default" w:ascii="Helvetica" w:hAnsi="Helvetica" w:eastAsia="Helvetica" w:cs="Helvetica"/>
          <w:b w:val="0"/>
          <w:bCs w:val="0"/>
          <w:i w:val="0"/>
          <w:iCs w:val="0"/>
          <w:caps w:val="0"/>
          <w:color w:val="333333"/>
          <w:spacing w:val="0"/>
          <w:sz w:val="21"/>
          <w:szCs w:val="21"/>
        </w:rPr>
        <w:t>Java版本：</w:t>
      </w:r>
      <w:r>
        <w:rPr>
          <w:rStyle w:val="25"/>
          <w:rFonts w:hint="default" w:ascii="Consolas" w:hAnsi="Consolas" w:eastAsia="Consolas" w:cs="Consolas"/>
          <w:b w:val="0"/>
          <w:bCs w:val="0"/>
          <w:i w:val="0"/>
          <w:iCs w:val="0"/>
          <w:caps w:val="0"/>
          <w:color w:val="333333"/>
          <w:spacing w:val="0"/>
          <w:sz w:val="18"/>
          <w:szCs w:val="18"/>
          <w:bdr w:val="single" w:color="EAEAEA" w:sz="6" w:space="0"/>
          <w:shd w:val="clear" w:fill="F8F8F8"/>
        </w:rPr>
        <w:t>jdk1.8.0_251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firstLine="840" w:firstLineChars="400"/>
      </w:pPr>
      <w:r>
        <w:rPr>
          <w:rFonts w:hint="default" w:ascii="Helvetica" w:hAnsi="Helvetica" w:eastAsia="Helvetica" w:cs="Helvetica"/>
          <w:b w:val="0"/>
          <w:bCs w:val="0"/>
          <w:i w:val="0"/>
          <w:iCs w:val="0"/>
          <w:caps w:val="0"/>
          <w:color w:val="333333"/>
          <w:spacing w:val="0"/>
          <w:sz w:val="21"/>
          <w:szCs w:val="21"/>
        </w:rPr>
        <w:t>Maven版本：</w:t>
      </w:r>
      <w:r>
        <w:rPr>
          <w:rStyle w:val="25"/>
          <w:rFonts w:hint="default" w:ascii="Consolas" w:hAnsi="Consolas" w:eastAsia="Consolas" w:cs="Consolas"/>
          <w:b w:val="0"/>
          <w:bCs w:val="0"/>
          <w:i w:val="0"/>
          <w:iCs w:val="0"/>
          <w:caps w:val="0"/>
          <w:color w:val="333333"/>
          <w:spacing w:val="0"/>
          <w:sz w:val="18"/>
          <w:szCs w:val="18"/>
          <w:bdr w:val="single" w:color="EAEAEA" w:sz="6" w:space="0"/>
          <w:shd w:val="clear" w:fill="F8F8F8"/>
        </w:rPr>
        <w:t>apache-maven-3.6.2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firstLine="840" w:firstLineChars="400"/>
      </w:pPr>
      <w:r>
        <w:rPr>
          <w:rFonts w:hint="default" w:ascii="Helvetica" w:hAnsi="Helvetica" w:eastAsia="Helvetica" w:cs="Helvetica"/>
          <w:b w:val="0"/>
          <w:bCs w:val="0"/>
          <w:i w:val="0"/>
          <w:iCs w:val="0"/>
          <w:caps w:val="0"/>
          <w:color w:val="333333"/>
          <w:spacing w:val="0"/>
          <w:sz w:val="21"/>
          <w:szCs w:val="21"/>
        </w:rPr>
        <w:t>MYSQL版本：</w:t>
      </w:r>
      <w:r>
        <w:rPr>
          <w:rStyle w:val="25"/>
          <w:rFonts w:hint="default" w:ascii="Consolas" w:hAnsi="Consolas" w:eastAsia="Consolas" w:cs="Consolas"/>
          <w:b w:val="0"/>
          <w:bCs w:val="0"/>
          <w:i w:val="0"/>
          <w:iCs w:val="0"/>
          <w:caps w:val="0"/>
          <w:color w:val="333333"/>
          <w:spacing w:val="0"/>
          <w:sz w:val="18"/>
          <w:szCs w:val="18"/>
          <w:bdr w:val="single" w:color="EAEAEA" w:sz="6" w:space="0"/>
          <w:shd w:val="clear" w:fill="F8F8F8"/>
        </w:rPr>
        <w:t>MySQL Ver 8.0.17 for Win64 on x86_64</w:t>
      </w:r>
      <w:r>
        <w:rPr>
          <w:rFonts w:hint="default" w:ascii="Helvetica" w:hAnsi="Helvetica" w:eastAsia="Helvetica" w:cs="Helvetica"/>
          <w:b w:val="0"/>
          <w:bCs w:val="0"/>
          <w:i w:val="0"/>
          <w:iCs w:val="0"/>
          <w:caps w:val="0"/>
          <w:color w:val="333333"/>
          <w:spacing w:val="0"/>
          <w:sz w:val="21"/>
          <w:szCs w:val="21"/>
        </w:rPr>
        <w:t>（5.7版本也可以）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right="0" w:rightChars="0" w:firstLine="420" w:firstLineChars="200"/>
      </w:pPr>
      <w:r>
        <w:rPr>
          <w:rFonts w:hint="default" w:ascii="Helvetica" w:hAnsi="Helvetica" w:eastAsia="Helvetica" w:cs="Helvetica"/>
          <w:b w:val="0"/>
          <w:bCs w:val="0"/>
          <w:i w:val="0"/>
          <w:iCs w:val="0"/>
          <w:caps w:val="0"/>
          <w:color w:val="333333"/>
          <w:spacing w:val="0"/>
          <w:sz w:val="21"/>
          <w:szCs w:val="21"/>
        </w:rPr>
        <w:t>Mybatis版本：</w:t>
      </w:r>
      <w:r>
        <w:rPr>
          <w:rStyle w:val="25"/>
          <w:rFonts w:hint="default" w:ascii="Consolas" w:hAnsi="Consolas" w:eastAsia="Consolas" w:cs="Consolas"/>
          <w:b w:val="0"/>
          <w:bCs w:val="0"/>
          <w:i w:val="0"/>
          <w:iCs w:val="0"/>
          <w:caps w:val="0"/>
          <w:color w:val="333333"/>
          <w:spacing w:val="0"/>
          <w:sz w:val="18"/>
          <w:szCs w:val="18"/>
          <w:bdr w:val="single" w:color="EAEAEA" w:sz="6" w:space="0"/>
          <w:shd w:val="clear" w:fill="F8F8F8"/>
        </w:rPr>
        <w:t>2.0.0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firstLine="840" w:firstLineChars="400"/>
      </w:pPr>
      <w:r>
        <w:rPr>
          <w:rFonts w:hint="default" w:ascii="Helvetica" w:hAnsi="Helvetica" w:eastAsia="Helvetica" w:cs="Helvetica"/>
          <w:b w:val="0"/>
          <w:bCs w:val="0"/>
          <w:i w:val="0"/>
          <w:iCs w:val="0"/>
          <w:caps w:val="0"/>
          <w:color w:val="333333"/>
          <w:spacing w:val="0"/>
          <w:sz w:val="21"/>
          <w:szCs w:val="21"/>
        </w:rPr>
        <w:t>开发工具：</w:t>
      </w:r>
      <w:r>
        <w:rPr>
          <w:rStyle w:val="25"/>
          <w:rFonts w:hint="default" w:ascii="Consolas" w:hAnsi="Consolas" w:eastAsia="Consolas" w:cs="Consolas"/>
          <w:b w:val="0"/>
          <w:bCs w:val="0"/>
          <w:i w:val="0"/>
          <w:iCs w:val="0"/>
          <w:caps w:val="0"/>
          <w:color w:val="333333"/>
          <w:spacing w:val="0"/>
          <w:sz w:val="18"/>
          <w:szCs w:val="18"/>
          <w:bdr w:val="single" w:color="EAEAEA" w:sz="6" w:space="0"/>
          <w:shd w:val="clear" w:fill="F8F8F8"/>
        </w:rPr>
        <w:t>IntelliJ IDEA 2019.3.3</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eastAsia" w:ascii="Times New Roman" w:hAnsi="Times New Roman" w:eastAsia="黑体" w:cs="Times New Roman"/>
          <w:b/>
          <w:sz w:val="28"/>
          <w:szCs w:val="18"/>
        </w:rPr>
        <w:t>2.2限制与约束</w:t>
      </w:r>
      <w:bookmarkEnd w:id="43"/>
    </w:p>
    <w:p>
      <w:pPr>
        <w:pStyle w:val="29"/>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描述对该软件功能和性能等方面需求的限制和约束</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44" w:name="_Toc22044"/>
      <w:r>
        <w:rPr>
          <w:rFonts w:hint="eastAsia" w:ascii="Times New Roman" w:hAnsi="Times New Roman" w:eastAsia="黑体" w:cs="Times New Roman"/>
          <w:b/>
          <w:sz w:val="28"/>
          <w:szCs w:val="18"/>
        </w:rPr>
        <w:t>2.3假设与前提条件</w:t>
      </w:r>
      <w:bookmarkEnd w:id="44"/>
    </w:p>
    <w:p>
      <w:pPr>
        <w:pStyle w:val="29"/>
        <w:ind w:left="0" w:firstLine="540"/>
        <w:rPr>
          <w:rFonts w:hint="eastAsia" w:ascii="楷体" w:hAnsi="楷体" w:eastAsia="楷体" w:cs="楷体"/>
          <w:b w:val="0"/>
          <w:bCs/>
          <w:i w:val="0"/>
          <w:iCs/>
          <w:color w:val="000000"/>
          <w:sz w:val="24"/>
        </w:rPr>
      </w:pPr>
      <w:r>
        <w:rPr>
          <w:rFonts w:hint="eastAsia" w:ascii="楷体" w:hAnsi="楷体" w:eastAsia="楷体" w:cs="楷体"/>
          <w:b w:val="0"/>
          <w:bCs/>
          <w:i w:val="0"/>
          <w:iCs/>
          <w:color w:val="000000"/>
          <w:sz w:val="24"/>
        </w:rPr>
        <w:t>描述开发和使用该软件的假设和前提</w:t>
      </w:r>
    </w:p>
    <w:p>
      <w:pPr>
        <w:rPr>
          <w:rFonts w:hint="eastAsia"/>
        </w:rPr>
      </w:pPr>
    </w:p>
    <w:p>
      <w:pPr>
        <w:pStyle w:val="2"/>
        <w:rPr>
          <w:rFonts w:hint="eastAsia"/>
        </w:rPr>
      </w:pPr>
      <w:bookmarkStart w:id="45" w:name="_Toc12315"/>
      <w:r>
        <w:rPr>
          <w:rStyle w:val="31"/>
          <w:rFonts w:hint="eastAsia" w:ascii="微软雅黑" w:hAnsi="微软雅黑" w:eastAsia="微软雅黑" w:cs="微软雅黑"/>
          <w:b/>
          <w:bCs w:val="0"/>
        </w:rPr>
        <w:t>3.</w:t>
      </w:r>
      <w:r>
        <w:rPr>
          <w:rStyle w:val="31"/>
          <w:rFonts w:hint="eastAsia" w:ascii="微软雅黑" w:hAnsi="微软雅黑" w:eastAsia="微软雅黑" w:cs="微软雅黑"/>
          <w:b/>
          <w:bCs w:val="0"/>
          <w:lang w:val="en-US" w:eastAsia="zh-CN"/>
        </w:rPr>
        <w:t xml:space="preserve"> 软件</w:t>
      </w:r>
      <w:r>
        <w:rPr>
          <w:rStyle w:val="31"/>
          <w:rFonts w:hint="eastAsia" w:ascii="微软雅黑" w:hAnsi="微软雅黑" w:eastAsia="微软雅黑" w:cs="微软雅黑"/>
          <w:b/>
          <w:bCs w:val="0"/>
        </w:rPr>
        <w:t>功能需求描述</w:t>
      </w:r>
      <w:bookmarkEnd w:id="41"/>
      <w:bookmarkEnd w:id="45"/>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lang w:val="en-US" w:eastAsia="zh-CN"/>
        </w:rPr>
      </w:pPr>
      <w:bookmarkStart w:id="46" w:name="_Toc11386"/>
      <w:r>
        <w:rPr>
          <w:rFonts w:hint="eastAsia" w:ascii="Times New Roman" w:hAnsi="Times New Roman" w:eastAsia="黑体" w:cs="Times New Roman"/>
          <w:b/>
          <w:sz w:val="28"/>
          <w:szCs w:val="18"/>
          <w:lang w:val="en-US" w:eastAsia="zh-CN"/>
        </w:rPr>
        <w:t xml:space="preserve">3.1 </w:t>
      </w:r>
      <w:r>
        <w:rPr>
          <w:rFonts w:hint="default" w:ascii="Times New Roman" w:hAnsi="Times New Roman" w:eastAsia="黑体" w:cs="Times New Roman"/>
          <w:b/>
          <w:sz w:val="28"/>
          <w:szCs w:val="18"/>
          <w:lang w:val="en-US" w:eastAsia="zh-CN"/>
        </w:rPr>
        <w:t>软件功能概述</w:t>
      </w:r>
      <w:bookmarkEnd w:id="46"/>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firstLine="482" w:firstLineChars="200"/>
        <w:rPr>
          <w:rStyle w:val="21"/>
          <w:rFonts w:hint="eastAsia" w:ascii="楷体" w:hAnsi="楷体" w:eastAsia="楷体" w:cs="楷体"/>
          <w:b w:val="0"/>
          <w:bCs/>
          <w:i w:val="0"/>
          <w:iCs w:val="0"/>
          <w:caps w:val="0"/>
          <w:color w:val="333333"/>
          <w:spacing w:val="0"/>
          <w:sz w:val="24"/>
          <w:szCs w:val="24"/>
          <w:lang w:val="en-US" w:eastAsia="zh-CN"/>
        </w:rPr>
      </w:pPr>
      <w:r>
        <w:rPr>
          <w:rStyle w:val="21"/>
          <w:rFonts w:hint="eastAsia" w:ascii="楷体" w:hAnsi="楷体" w:eastAsia="楷体" w:cs="楷体"/>
          <w:b/>
          <w:bCs w:val="0"/>
          <w:i w:val="0"/>
          <w:iCs w:val="0"/>
          <w:caps w:val="0"/>
          <w:color w:val="333333"/>
          <w:spacing w:val="0"/>
          <w:sz w:val="24"/>
          <w:szCs w:val="24"/>
          <w:lang w:val="en-US" w:eastAsia="zh-CN"/>
        </w:rPr>
        <w:t>要实现的基本功能</w:t>
      </w:r>
      <w:r>
        <w:rPr>
          <w:rStyle w:val="21"/>
          <w:rFonts w:hint="eastAsia" w:ascii="楷体" w:hAnsi="楷体" w:eastAsia="楷体" w:cs="楷体"/>
          <w:b w:val="0"/>
          <w:bCs/>
          <w:i w:val="0"/>
          <w:iCs w:val="0"/>
          <w:caps w:val="0"/>
          <w:color w:val="333333"/>
          <w:spacing w:val="0"/>
          <w:sz w:val="24"/>
          <w:szCs w:val="24"/>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firstLine="480" w:firstLineChars="200"/>
        <w:rPr>
          <w:rFonts w:hint="eastAsia" w:ascii="楷体" w:hAnsi="楷体" w:eastAsia="楷体" w:cs="楷体"/>
          <w:b w:val="0"/>
          <w:bCs/>
          <w:sz w:val="24"/>
          <w:szCs w:val="24"/>
        </w:rPr>
      </w:pPr>
      <w:r>
        <w:rPr>
          <w:rStyle w:val="21"/>
          <w:rFonts w:hint="eastAsia" w:ascii="楷体" w:hAnsi="楷体" w:eastAsia="楷体" w:cs="楷体"/>
          <w:b w:val="0"/>
          <w:bCs/>
          <w:i w:val="0"/>
          <w:iCs w:val="0"/>
          <w:caps w:val="0"/>
          <w:color w:val="333333"/>
          <w:spacing w:val="0"/>
          <w:sz w:val="24"/>
          <w:szCs w:val="24"/>
        </w:rPr>
        <w:t>客户基本信息管理</w:t>
      </w:r>
      <w:r>
        <w:rPr>
          <w:rFonts w:hint="eastAsia" w:ascii="楷体" w:hAnsi="楷体" w:eastAsia="楷体" w:cs="楷体"/>
          <w:b w:val="0"/>
          <w:bCs/>
          <w:i w:val="0"/>
          <w:iCs w:val="0"/>
          <w:caps w:val="0"/>
          <w:color w:val="333333"/>
          <w:spacing w:val="0"/>
          <w:sz w:val="24"/>
          <w:szCs w:val="24"/>
        </w:rPr>
        <w:t>：客户基本信息添加、修改、查询、删除；</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firstLine="480" w:firstLineChars="200"/>
        <w:rPr>
          <w:rFonts w:hint="eastAsia" w:ascii="楷体" w:hAnsi="楷体" w:eastAsia="楷体" w:cs="楷体"/>
          <w:b w:val="0"/>
          <w:bCs/>
          <w:sz w:val="24"/>
          <w:szCs w:val="24"/>
        </w:rPr>
      </w:pPr>
      <w:r>
        <w:rPr>
          <w:rStyle w:val="21"/>
          <w:rFonts w:hint="eastAsia" w:ascii="楷体" w:hAnsi="楷体" w:eastAsia="楷体" w:cs="楷体"/>
          <w:b w:val="0"/>
          <w:bCs/>
          <w:i w:val="0"/>
          <w:iCs w:val="0"/>
          <w:caps w:val="0"/>
          <w:color w:val="333333"/>
          <w:spacing w:val="0"/>
          <w:sz w:val="24"/>
          <w:szCs w:val="24"/>
        </w:rPr>
        <w:t>仓库基本信息管理</w:t>
      </w:r>
      <w:r>
        <w:rPr>
          <w:rFonts w:hint="eastAsia" w:ascii="楷体" w:hAnsi="楷体" w:eastAsia="楷体" w:cs="楷体"/>
          <w:b w:val="0"/>
          <w:bCs/>
          <w:i w:val="0"/>
          <w:iCs w:val="0"/>
          <w:caps w:val="0"/>
          <w:color w:val="333333"/>
          <w:spacing w:val="0"/>
          <w:sz w:val="24"/>
          <w:szCs w:val="24"/>
        </w:rPr>
        <w:t>：仓库基本信息添加、修改、查询、删除；</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firstLine="480" w:firstLineChars="200"/>
        <w:rPr>
          <w:rFonts w:hint="eastAsia" w:ascii="楷体" w:hAnsi="楷体" w:eastAsia="楷体" w:cs="楷体"/>
          <w:b w:val="0"/>
          <w:bCs/>
          <w:sz w:val="24"/>
          <w:szCs w:val="24"/>
        </w:rPr>
      </w:pPr>
      <w:r>
        <w:rPr>
          <w:rStyle w:val="21"/>
          <w:rFonts w:hint="eastAsia" w:ascii="楷体" w:hAnsi="楷体" w:eastAsia="楷体" w:cs="楷体"/>
          <w:b w:val="0"/>
          <w:bCs/>
          <w:i w:val="0"/>
          <w:iCs w:val="0"/>
          <w:caps w:val="0"/>
          <w:color w:val="333333"/>
          <w:spacing w:val="0"/>
          <w:sz w:val="24"/>
          <w:szCs w:val="24"/>
        </w:rPr>
        <w:t>产品基本信息管理</w:t>
      </w:r>
      <w:r>
        <w:rPr>
          <w:rFonts w:hint="eastAsia" w:ascii="楷体" w:hAnsi="楷体" w:eastAsia="楷体" w:cs="楷体"/>
          <w:b w:val="0"/>
          <w:bCs/>
          <w:i w:val="0"/>
          <w:iCs w:val="0"/>
          <w:caps w:val="0"/>
          <w:color w:val="333333"/>
          <w:spacing w:val="0"/>
          <w:sz w:val="24"/>
          <w:szCs w:val="24"/>
        </w:rPr>
        <w:t>：产品基本信息添加、修改、查询、删除；</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firstLine="480" w:firstLineChars="200"/>
        <w:rPr>
          <w:rFonts w:hint="eastAsia" w:ascii="楷体" w:hAnsi="楷体" w:eastAsia="楷体" w:cs="楷体"/>
          <w:b w:val="0"/>
          <w:bCs/>
          <w:sz w:val="24"/>
          <w:szCs w:val="24"/>
        </w:rPr>
      </w:pPr>
      <w:r>
        <w:rPr>
          <w:rStyle w:val="21"/>
          <w:rFonts w:hint="eastAsia" w:ascii="楷体" w:hAnsi="楷体" w:eastAsia="楷体" w:cs="楷体"/>
          <w:b w:val="0"/>
          <w:bCs/>
          <w:i w:val="0"/>
          <w:iCs w:val="0"/>
          <w:caps w:val="0"/>
          <w:color w:val="333333"/>
          <w:spacing w:val="0"/>
          <w:sz w:val="24"/>
          <w:szCs w:val="24"/>
        </w:rPr>
        <w:t>用户管理</w:t>
      </w:r>
      <w:r>
        <w:rPr>
          <w:rFonts w:hint="eastAsia" w:ascii="楷体" w:hAnsi="楷体" w:eastAsia="楷体" w:cs="楷体"/>
          <w:b w:val="0"/>
          <w:bCs/>
          <w:i w:val="0"/>
          <w:iCs w:val="0"/>
          <w:caps w:val="0"/>
          <w:color w:val="333333"/>
          <w:spacing w:val="0"/>
          <w:sz w:val="24"/>
          <w:szCs w:val="24"/>
        </w:rPr>
        <w:t>：添加用户、权限修改、删除系统用户。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firstLine="480" w:firstLineChars="200"/>
        <w:rPr>
          <w:rFonts w:hint="eastAsia" w:ascii="楷体" w:hAnsi="楷体" w:eastAsia="楷体" w:cs="楷体"/>
          <w:b w:val="0"/>
          <w:bCs/>
          <w:sz w:val="24"/>
          <w:szCs w:val="24"/>
        </w:rPr>
      </w:pPr>
      <w:r>
        <w:rPr>
          <w:rStyle w:val="21"/>
          <w:rFonts w:hint="eastAsia" w:ascii="楷体" w:hAnsi="楷体" w:eastAsia="楷体" w:cs="楷体"/>
          <w:b w:val="0"/>
          <w:bCs/>
          <w:i w:val="0"/>
          <w:iCs w:val="0"/>
          <w:caps w:val="0"/>
          <w:color w:val="333333"/>
          <w:spacing w:val="0"/>
          <w:sz w:val="24"/>
          <w:szCs w:val="24"/>
        </w:rPr>
        <w:t>入库记录管理</w:t>
      </w:r>
      <w:r>
        <w:rPr>
          <w:rFonts w:hint="eastAsia" w:ascii="楷体" w:hAnsi="楷体" w:eastAsia="楷体" w:cs="楷体"/>
          <w:b w:val="0"/>
          <w:bCs/>
          <w:i w:val="0"/>
          <w:iCs w:val="0"/>
          <w:caps w:val="0"/>
          <w:color w:val="333333"/>
          <w:spacing w:val="0"/>
          <w:sz w:val="24"/>
          <w:szCs w:val="24"/>
        </w:rPr>
        <w:t>：入库记录的添加、修改、查询、删除</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firstLine="480" w:firstLineChars="200"/>
        <w:rPr>
          <w:rFonts w:hint="eastAsia" w:ascii="楷体" w:hAnsi="楷体" w:eastAsia="楷体" w:cs="楷体"/>
          <w:b w:val="0"/>
          <w:bCs/>
          <w:sz w:val="24"/>
          <w:szCs w:val="24"/>
        </w:rPr>
      </w:pPr>
      <w:r>
        <w:rPr>
          <w:rStyle w:val="21"/>
          <w:rFonts w:hint="eastAsia" w:ascii="楷体" w:hAnsi="楷体" w:eastAsia="楷体" w:cs="楷体"/>
          <w:b w:val="0"/>
          <w:bCs/>
          <w:i w:val="0"/>
          <w:iCs w:val="0"/>
          <w:caps w:val="0"/>
          <w:color w:val="333333"/>
          <w:spacing w:val="0"/>
          <w:sz w:val="24"/>
          <w:szCs w:val="24"/>
        </w:rPr>
        <w:t>出库记录管理</w:t>
      </w:r>
      <w:r>
        <w:rPr>
          <w:rFonts w:hint="eastAsia" w:ascii="楷体" w:hAnsi="楷体" w:eastAsia="楷体" w:cs="楷体"/>
          <w:b w:val="0"/>
          <w:bCs/>
          <w:i w:val="0"/>
          <w:iCs w:val="0"/>
          <w:caps w:val="0"/>
          <w:color w:val="333333"/>
          <w:spacing w:val="0"/>
          <w:sz w:val="24"/>
          <w:szCs w:val="24"/>
        </w:rPr>
        <w:t>：出库记录的添加、修改、查询、删除</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firstLine="480" w:firstLineChars="200"/>
        <w:rPr>
          <w:rFonts w:hint="eastAsia" w:ascii="楷体" w:hAnsi="楷体" w:eastAsia="楷体" w:cs="楷体"/>
          <w:b w:val="0"/>
          <w:bCs/>
          <w:sz w:val="24"/>
          <w:szCs w:val="24"/>
        </w:rPr>
      </w:pPr>
      <w:r>
        <w:rPr>
          <w:rStyle w:val="21"/>
          <w:rFonts w:hint="eastAsia" w:ascii="楷体" w:hAnsi="楷体" w:eastAsia="楷体" w:cs="楷体"/>
          <w:b w:val="0"/>
          <w:bCs/>
          <w:i w:val="0"/>
          <w:iCs w:val="0"/>
          <w:caps w:val="0"/>
          <w:color w:val="333333"/>
          <w:spacing w:val="0"/>
          <w:sz w:val="24"/>
          <w:szCs w:val="24"/>
        </w:rPr>
        <w:t>库存管理</w:t>
      </w:r>
      <w:r>
        <w:rPr>
          <w:rFonts w:hint="eastAsia" w:ascii="楷体" w:hAnsi="楷体" w:eastAsia="楷体" w:cs="楷体"/>
          <w:b w:val="0"/>
          <w:bCs/>
          <w:i w:val="0"/>
          <w:iCs w:val="0"/>
          <w:caps w:val="0"/>
          <w:color w:val="333333"/>
          <w:spacing w:val="0"/>
          <w:sz w:val="24"/>
          <w:szCs w:val="24"/>
        </w:rPr>
        <w:t>：库存的添加、修改、查询、删除</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firstLine="480" w:firstLineChars="200"/>
        <w:rPr>
          <w:rFonts w:hint="eastAsia" w:ascii="楷体" w:hAnsi="楷体" w:eastAsia="楷体" w:cs="楷体"/>
          <w:b w:val="0"/>
          <w:bCs/>
          <w:sz w:val="24"/>
          <w:szCs w:val="24"/>
        </w:rPr>
      </w:pPr>
      <w:r>
        <w:rPr>
          <w:rStyle w:val="21"/>
          <w:rFonts w:hint="eastAsia" w:ascii="楷体" w:hAnsi="楷体" w:eastAsia="楷体" w:cs="楷体"/>
          <w:b w:val="0"/>
          <w:bCs/>
          <w:i w:val="0"/>
          <w:iCs w:val="0"/>
          <w:caps w:val="0"/>
          <w:color w:val="333333"/>
          <w:spacing w:val="0"/>
          <w:sz w:val="24"/>
          <w:szCs w:val="24"/>
        </w:rPr>
        <w:t>系统日志</w:t>
      </w:r>
      <w:r>
        <w:rPr>
          <w:rFonts w:hint="eastAsia" w:ascii="楷体" w:hAnsi="楷体" w:eastAsia="楷体" w:cs="楷体"/>
          <w:b w:val="0"/>
          <w:bCs/>
          <w:i w:val="0"/>
          <w:iCs w:val="0"/>
          <w:caps w:val="0"/>
          <w:color w:val="333333"/>
          <w:spacing w:val="0"/>
          <w:sz w:val="24"/>
          <w:szCs w:val="24"/>
        </w:rPr>
        <w:t>：查看系统日志</w:t>
      </w:r>
    </w:p>
    <w:p>
      <w:pPr>
        <w:pStyle w:val="5"/>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330" w:lineRule="atLeast"/>
        <w:ind w:left="0" w:right="0"/>
        <w:rPr>
          <w:rFonts w:hint="eastAsia" w:ascii="楷体" w:hAnsi="楷体" w:eastAsia="楷体" w:cs="楷体"/>
          <w:b/>
          <w:bCs/>
          <w:sz w:val="24"/>
          <w:szCs w:val="24"/>
        </w:rPr>
      </w:pPr>
      <w:bookmarkStart w:id="47" w:name="_Toc28214"/>
      <w:r>
        <w:rPr>
          <w:rFonts w:hint="eastAsia" w:ascii="楷体" w:hAnsi="楷体" w:eastAsia="楷体" w:cs="楷体"/>
          <w:b/>
          <w:bCs/>
          <w:i w:val="0"/>
          <w:iCs w:val="0"/>
          <w:caps w:val="0"/>
          <w:color w:val="333333"/>
          <w:spacing w:val="0"/>
          <w:sz w:val="24"/>
          <w:szCs w:val="24"/>
        </w:rPr>
        <w:t>用户需求</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5" w:afterAutospacing="0" w:line="330" w:lineRule="atLeast"/>
        <w:ind w:left="0" w:right="0"/>
        <w:rPr>
          <w:rFonts w:hint="eastAsia" w:ascii="楷体" w:hAnsi="楷体" w:eastAsia="楷体" w:cs="楷体"/>
          <w:b w:val="0"/>
          <w:bCs w:val="0"/>
          <w:i w:val="0"/>
          <w:iCs w:val="0"/>
          <w:caps w:val="0"/>
          <w:color w:val="333333"/>
          <w:spacing w:val="0"/>
          <w:sz w:val="24"/>
          <w:szCs w:val="24"/>
        </w:rPr>
      </w:pPr>
      <w:r>
        <w:rPr>
          <w:rFonts w:hint="eastAsia" w:ascii="楷体" w:hAnsi="楷体" w:eastAsia="楷体" w:cs="楷体"/>
          <w:b w:val="0"/>
          <w:bCs w:val="0"/>
          <w:i w:val="0"/>
          <w:iCs w:val="0"/>
          <w:caps w:val="0"/>
          <w:color w:val="333333"/>
          <w:spacing w:val="0"/>
          <w:sz w:val="24"/>
          <w:szCs w:val="24"/>
        </w:rPr>
        <w:t xml:space="preserve">用户的操作是根据管理员赋予的权限相对应，没有相应权限的用户在系统页面上是不会出现操作按钮的。管理员可随时修改用户权限。 </w:t>
      </w:r>
    </w:p>
    <w:p>
      <w:pPr>
        <w:pStyle w:val="1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50" w:beforeAutospacing="0" w:after="225" w:afterAutospacing="0" w:line="330" w:lineRule="atLeast"/>
        <w:ind w:left="0" w:right="0"/>
        <w:rPr>
          <w:rFonts w:hint="eastAsia" w:ascii="楷体" w:hAnsi="楷体" w:eastAsia="楷体" w:cs="楷体"/>
          <w:b w:val="0"/>
          <w:bCs w:val="0"/>
          <w:i w:val="0"/>
          <w:iCs w:val="0"/>
          <w:caps w:val="0"/>
          <w:color w:val="333333"/>
          <w:spacing w:val="0"/>
          <w:sz w:val="24"/>
          <w:szCs w:val="24"/>
        </w:rPr>
      </w:pPr>
      <w:r>
        <w:rPr>
          <w:rStyle w:val="21"/>
          <w:rFonts w:hint="eastAsia" w:ascii="楷体" w:hAnsi="楷体" w:eastAsia="楷体" w:cs="楷体"/>
          <w:i w:val="0"/>
          <w:iCs w:val="0"/>
          <w:caps w:val="0"/>
          <w:color w:val="333333"/>
          <w:spacing w:val="0"/>
          <w:sz w:val="24"/>
          <w:szCs w:val="24"/>
        </w:rPr>
        <w:t>产品管理</w:t>
      </w:r>
      <w:r>
        <w:rPr>
          <w:rFonts w:hint="eastAsia" w:ascii="楷体" w:hAnsi="楷体" w:eastAsia="楷体" w:cs="楷体"/>
          <w:b w:val="0"/>
          <w:bCs w:val="0"/>
          <w:i w:val="0"/>
          <w:iCs w:val="0"/>
          <w:caps w:val="0"/>
          <w:color w:val="333333"/>
          <w:spacing w:val="0"/>
          <w:sz w:val="24"/>
          <w:szCs w:val="24"/>
        </w:rPr>
        <w:t xml:space="preserve">：用户登录后可以查看产品信息，并且可以根据产品名称查找产品信息。添加产品信息，系统会对添加的数据进行检查，判断数据是否符合要求，从而保证添加的数据正确，比如当输入产品数量上限小于数量下限时，会自动提示错误。修改产品信息，会回显以前数据，用户只需要编辑要修改的信息即可，同时也会有数据约束条件显示。删除产品信息，删除分单个删除和批量删除，删除前会进行确认判断。 </w:t>
      </w:r>
    </w:p>
    <w:p>
      <w:pPr>
        <w:pStyle w:val="1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225" w:afterAutospacing="0" w:line="330" w:lineRule="atLeast"/>
        <w:ind w:right="0" w:rightChars="0"/>
        <w:rPr>
          <w:rFonts w:hint="eastAsia" w:ascii="楷体" w:hAnsi="楷体" w:eastAsia="楷体" w:cs="楷体"/>
          <w:sz w:val="24"/>
          <w:szCs w:val="24"/>
        </w:rPr>
      </w:pPr>
      <w:r>
        <w:rPr>
          <w:rFonts w:hint="eastAsia" w:ascii="楷体" w:hAnsi="楷体" w:eastAsia="楷体" w:cs="楷体"/>
          <w:b w:val="0"/>
          <w:bCs w:val="0"/>
          <w:i w:val="0"/>
          <w:iCs w:val="0"/>
          <w:caps w:val="0"/>
          <w:color w:val="333333"/>
          <w:spacing w:val="0"/>
          <w:sz w:val="24"/>
          <w:szCs w:val="24"/>
          <w:lang w:val="en-US" w:eastAsia="zh-CN"/>
        </w:rPr>
        <w:t>2</w:t>
      </w:r>
      <w:r>
        <w:rPr>
          <w:rFonts w:hint="eastAsia" w:ascii="楷体" w:hAnsi="楷体" w:eastAsia="楷体" w:cs="楷体"/>
          <w:b w:val="0"/>
          <w:bCs w:val="0"/>
          <w:i w:val="0"/>
          <w:iCs w:val="0"/>
          <w:caps w:val="0"/>
          <w:color w:val="333333"/>
          <w:spacing w:val="0"/>
          <w:sz w:val="24"/>
          <w:szCs w:val="24"/>
        </w:rPr>
        <w:t xml:space="preserve">. </w:t>
      </w:r>
      <w:r>
        <w:rPr>
          <w:rStyle w:val="21"/>
          <w:rFonts w:hint="eastAsia" w:ascii="楷体" w:hAnsi="楷体" w:eastAsia="楷体" w:cs="楷体"/>
          <w:i w:val="0"/>
          <w:iCs w:val="0"/>
          <w:caps w:val="0"/>
          <w:color w:val="333333"/>
          <w:spacing w:val="0"/>
          <w:sz w:val="24"/>
          <w:szCs w:val="24"/>
        </w:rPr>
        <w:t>客户管理</w:t>
      </w:r>
      <w:r>
        <w:rPr>
          <w:rFonts w:hint="eastAsia" w:ascii="楷体" w:hAnsi="楷体" w:eastAsia="楷体" w:cs="楷体"/>
          <w:b w:val="0"/>
          <w:bCs w:val="0"/>
          <w:i w:val="0"/>
          <w:iCs w:val="0"/>
          <w:caps w:val="0"/>
          <w:color w:val="333333"/>
          <w:spacing w:val="0"/>
          <w:sz w:val="24"/>
          <w:szCs w:val="24"/>
        </w:rPr>
        <w:t xml:space="preserve">：用户可以对客户信息进行查看、编辑、添加、删除等操作。根据客户名称查询客户；在添加和修改客户信息时有约束条件提示，会对客户的具体信息加以验证。 </w:t>
      </w:r>
    </w:p>
    <w:p>
      <w:pPr>
        <w:pStyle w:val="1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225" w:afterAutospacing="0" w:line="330" w:lineRule="atLeast"/>
        <w:ind w:right="0" w:rightChars="0"/>
        <w:rPr>
          <w:rFonts w:hint="eastAsia" w:ascii="楷体" w:hAnsi="楷体" w:eastAsia="楷体" w:cs="楷体"/>
          <w:b w:val="0"/>
          <w:bCs w:val="0"/>
          <w:i w:val="0"/>
          <w:iCs w:val="0"/>
          <w:caps w:val="0"/>
          <w:color w:val="333333"/>
          <w:spacing w:val="0"/>
          <w:sz w:val="24"/>
          <w:szCs w:val="24"/>
        </w:rPr>
      </w:pPr>
      <w:r>
        <w:rPr>
          <w:rFonts w:hint="eastAsia" w:ascii="楷体" w:hAnsi="楷体" w:eastAsia="楷体" w:cs="楷体"/>
          <w:b w:val="0"/>
          <w:bCs w:val="0"/>
          <w:i w:val="0"/>
          <w:iCs w:val="0"/>
          <w:caps w:val="0"/>
          <w:color w:val="333333"/>
          <w:spacing w:val="0"/>
          <w:sz w:val="24"/>
          <w:szCs w:val="24"/>
          <w:lang w:val="en-US" w:eastAsia="zh-CN"/>
        </w:rPr>
        <w:t>3</w:t>
      </w:r>
      <w:r>
        <w:rPr>
          <w:rFonts w:hint="eastAsia" w:ascii="楷体" w:hAnsi="楷体" w:eastAsia="楷体" w:cs="楷体"/>
          <w:b w:val="0"/>
          <w:bCs w:val="0"/>
          <w:i w:val="0"/>
          <w:iCs w:val="0"/>
          <w:caps w:val="0"/>
          <w:color w:val="333333"/>
          <w:spacing w:val="0"/>
          <w:sz w:val="24"/>
          <w:szCs w:val="24"/>
        </w:rPr>
        <w:t xml:space="preserve">. </w:t>
      </w:r>
      <w:r>
        <w:rPr>
          <w:rStyle w:val="21"/>
          <w:rFonts w:hint="eastAsia" w:ascii="楷体" w:hAnsi="楷体" w:eastAsia="楷体" w:cs="楷体"/>
          <w:i w:val="0"/>
          <w:iCs w:val="0"/>
          <w:caps w:val="0"/>
          <w:color w:val="333333"/>
          <w:spacing w:val="0"/>
          <w:sz w:val="24"/>
          <w:szCs w:val="24"/>
        </w:rPr>
        <w:t>仓库管理</w:t>
      </w:r>
      <w:r>
        <w:rPr>
          <w:rFonts w:hint="eastAsia" w:ascii="楷体" w:hAnsi="楷体" w:eastAsia="楷体" w:cs="楷体"/>
          <w:b w:val="0"/>
          <w:bCs w:val="0"/>
          <w:i w:val="0"/>
          <w:iCs w:val="0"/>
          <w:caps w:val="0"/>
          <w:color w:val="333333"/>
          <w:spacing w:val="0"/>
          <w:sz w:val="24"/>
          <w:szCs w:val="24"/>
        </w:rPr>
        <w:t xml:space="preserve">：用户可以添加、查询、修改、删除仓库，根据仓库名称查询仓库，同时都会有相应的约束和错误提示。 </w:t>
      </w:r>
    </w:p>
    <w:p>
      <w:pPr>
        <w:pStyle w:val="1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225" w:afterAutospacing="0" w:line="330" w:lineRule="atLeast"/>
        <w:ind w:right="0" w:rightChars="0"/>
        <w:rPr>
          <w:rFonts w:hint="eastAsia" w:ascii="楷体" w:hAnsi="楷体" w:eastAsia="楷体" w:cs="楷体"/>
          <w:b w:val="0"/>
          <w:bCs w:val="0"/>
          <w:i w:val="0"/>
          <w:iCs w:val="0"/>
          <w:caps w:val="0"/>
          <w:color w:val="333333"/>
          <w:spacing w:val="0"/>
          <w:sz w:val="24"/>
          <w:szCs w:val="24"/>
        </w:rPr>
      </w:pPr>
      <w:r>
        <w:rPr>
          <w:rFonts w:hint="eastAsia" w:ascii="楷体" w:hAnsi="楷体" w:eastAsia="楷体" w:cs="楷体"/>
          <w:b w:val="0"/>
          <w:bCs w:val="0"/>
          <w:i w:val="0"/>
          <w:iCs w:val="0"/>
          <w:caps w:val="0"/>
          <w:color w:val="333333"/>
          <w:spacing w:val="0"/>
          <w:sz w:val="24"/>
          <w:szCs w:val="24"/>
        </w:rPr>
        <w:t xml:space="preserve">4. </w:t>
      </w:r>
      <w:r>
        <w:rPr>
          <w:rStyle w:val="21"/>
          <w:rFonts w:hint="eastAsia" w:ascii="楷体" w:hAnsi="楷体" w:eastAsia="楷体" w:cs="楷体"/>
          <w:i w:val="0"/>
          <w:iCs w:val="0"/>
          <w:caps w:val="0"/>
          <w:color w:val="333333"/>
          <w:spacing w:val="0"/>
          <w:sz w:val="24"/>
          <w:szCs w:val="24"/>
        </w:rPr>
        <w:t>库存管理</w:t>
      </w:r>
      <w:r>
        <w:rPr>
          <w:rFonts w:hint="eastAsia" w:ascii="楷体" w:hAnsi="楷体" w:eastAsia="楷体" w:cs="楷体"/>
          <w:b w:val="0"/>
          <w:bCs w:val="0"/>
          <w:i w:val="0"/>
          <w:iCs w:val="0"/>
          <w:caps w:val="0"/>
          <w:color w:val="333333"/>
          <w:spacing w:val="0"/>
          <w:sz w:val="24"/>
          <w:szCs w:val="24"/>
        </w:rPr>
        <w:t xml:space="preserve">：用户可以选择查询条件来查询库存记录；用户可以批量删除或单一删除任意库存记录；同时，删除某一仓库或者产品，其对应的库存记录也会相应的删除，保证了数据的同步。用户还可以添加库存，编辑库存。并且，添加库存的产品数量时会进行错误提示，以保证添加的产品数量在产品数量的上限和下限之间。 </w:t>
      </w:r>
    </w:p>
    <w:p>
      <w:pPr>
        <w:pStyle w:val="1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225" w:afterAutospacing="0" w:line="330" w:lineRule="atLeast"/>
        <w:ind w:right="0" w:rightChars="0"/>
        <w:rPr>
          <w:rFonts w:hint="eastAsia" w:ascii="楷体" w:hAnsi="楷体" w:eastAsia="楷体" w:cs="楷体"/>
          <w:b w:val="0"/>
          <w:bCs w:val="0"/>
          <w:i w:val="0"/>
          <w:iCs w:val="0"/>
          <w:caps w:val="0"/>
          <w:color w:val="333333"/>
          <w:spacing w:val="0"/>
          <w:sz w:val="24"/>
          <w:szCs w:val="24"/>
        </w:rPr>
      </w:pPr>
      <w:r>
        <w:rPr>
          <w:rFonts w:hint="eastAsia" w:ascii="楷体" w:hAnsi="楷体" w:eastAsia="楷体" w:cs="楷体"/>
          <w:b w:val="0"/>
          <w:bCs w:val="0"/>
          <w:i w:val="0"/>
          <w:iCs w:val="0"/>
          <w:caps w:val="0"/>
          <w:color w:val="333333"/>
          <w:spacing w:val="0"/>
          <w:sz w:val="24"/>
          <w:szCs w:val="24"/>
        </w:rPr>
        <w:t xml:space="preserve">5. </w:t>
      </w:r>
      <w:r>
        <w:rPr>
          <w:rStyle w:val="21"/>
          <w:rFonts w:hint="eastAsia" w:ascii="楷体" w:hAnsi="楷体" w:eastAsia="楷体" w:cs="楷体"/>
          <w:i w:val="0"/>
          <w:iCs w:val="0"/>
          <w:caps w:val="0"/>
          <w:color w:val="333333"/>
          <w:spacing w:val="0"/>
          <w:sz w:val="24"/>
          <w:szCs w:val="24"/>
        </w:rPr>
        <w:t>详细库存情况查看</w:t>
      </w:r>
      <w:r>
        <w:rPr>
          <w:rFonts w:hint="eastAsia" w:ascii="楷体" w:hAnsi="楷体" w:eastAsia="楷体" w:cs="楷体"/>
          <w:b w:val="0"/>
          <w:bCs w:val="0"/>
          <w:i w:val="0"/>
          <w:iCs w:val="0"/>
          <w:caps w:val="0"/>
          <w:color w:val="333333"/>
          <w:spacing w:val="0"/>
          <w:sz w:val="24"/>
          <w:szCs w:val="24"/>
        </w:rPr>
        <w:t xml:space="preserve">：为了方便用户查看详细的库存信息，在设计数据库时添加了“产品-仓库-库存”视图，并把视图的信息返回到前端页面。视图内容为：产品编号、产品名称、仓库编号、仓库名称、产品库存数量、产品数量下限、产品数量上限。同时用户可以选择查询条件来查询库存信息，极大的方面了用户管理库存信息。 </w:t>
      </w:r>
    </w:p>
    <w:p>
      <w:pPr>
        <w:pStyle w:val="1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225" w:afterAutospacing="0" w:line="330" w:lineRule="atLeast"/>
        <w:ind w:right="0" w:rightChars="0"/>
        <w:rPr>
          <w:rFonts w:hint="eastAsia" w:ascii="楷体" w:hAnsi="楷体" w:eastAsia="楷体" w:cs="楷体"/>
          <w:b w:val="0"/>
          <w:bCs w:val="0"/>
          <w:i w:val="0"/>
          <w:iCs w:val="0"/>
          <w:caps w:val="0"/>
          <w:color w:val="333333"/>
          <w:spacing w:val="0"/>
          <w:sz w:val="24"/>
          <w:szCs w:val="24"/>
        </w:rPr>
      </w:pPr>
      <w:r>
        <w:rPr>
          <w:rFonts w:hint="eastAsia" w:ascii="楷体" w:hAnsi="楷体" w:eastAsia="楷体" w:cs="楷体"/>
          <w:b w:val="0"/>
          <w:bCs w:val="0"/>
          <w:i w:val="0"/>
          <w:iCs w:val="0"/>
          <w:caps w:val="0"/>
          <w:color w:val="333333"/>
          <w:spacing w:val="0"/>
          <w:sz w:val="24"/>
          <w:szCs w:val="24"/>
        </w:rPr>
        <w:t xml:space="preserve">6. </w:t>
      </w:r>
      <w:r>
        <w:rPr>
          <w:rStyle w:val="21"/>
          <w:rFonts w:hint="eastAsia" w:ascii="楷体" w:hAnsi="楷体" w:eastAsia="楷体" w:cs="楷体"/>
          <w:i w:val="0"/>
          <w:iCs w:val="0"/>
          <w:caps w:val="0"/>
          <w:color w:val="333333"/>
          <w:spacing w:val="0"/>
          <w:sz w:val="24"/>
          <w:szCs w:val="24"/>
        </w:rPr>
        <w:t>入库记录管理</w:t>
      </w:r>
      <w:r>
        <w:rPr>
          <w:rFonts w:hint="eastAsia" w:ascii="楷体" w:hAnsi="楷体" w:eastAsia="楷体" w:cs="楷体"/>
          <w:b w:val="0"/>
          <w:bCs w:val="0"/>
          <w:i w:val="0"/>
          <w:iCs w:val="0"/>
          <w:caps w:val="0"/>
          <w:color w:val="333333"/>
          <w:spacing w:val="0"/>
          <w:sz w:val="24"/>
          <w:szCs w:val="24"/>
        </w:rPr>
        <w:t xml:space="preserve">：用户可以添加入库记录，每次添加入库记录后，产品的库存也会自动的增加，同时，对添加产品的数量有约束，当添加的产品数量大于产品的数量上限后，页面会提醒。用户也可以查询入库记录，查询的条件分别是仓库编号、产品编号和入库时间，用户可以根据任意一个作为条件来查询入库记录。用户还可以删除入库记录，删除也分为单个删除和批量删除。用户可对入库记录进行编辑，但是编辑库存数量并不会引起实际库存数量的改变。删除和编辑都属于敏感权限，管理员可对用户权限进行限制。 </w:t>
      </w:r>
    </w:p>
    <w:p>
      <w:pPr>
        <w:pStyle w:val="1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225" w:afterAutospacing="0" w:line="330" w:lineRule="atLeast"/>
        <w:ind w:right="0" w:rightChars="0"/>
        <w:rPr>
          <w:rFonts w:hint="eastAsia" w:ascii="楷体" w:hAnsi="楷体" w:eastAsia="楷体" w:cs="楷体"/>
          <w:sz w:val="24"/>
          <w:szCs w:val="24"/>
        </w:rPr>
      </w:pPr>
      <w:r>
        <w:rPr>
          <w:rFonts w:hint="eastAsia" w:ascii="楷体" w:hAnsi="楷体" w:eastAsia="楷体" w:cs="楷体"/>
          <w:b w:val="0"/>
          <w:bCs w:val="0"/>
          <w:i w:val="0"/>
          <w:iCs w:val="0"/>
          <w:caps w:val="0"/>
          <w:color w:val="333333"/>
          <w:spacing w:val="0"/>
          <w:sz w:val="24"/>
          <w:szCs w:val="24"/>
        </w:rPr>
        <w:t xml:space="preserve">7. </w:t>
      </w:r>
      <w:r>
        <w:rPr>
          <w:rStyle w:val="21"/>
          <w:rFonts w:hint="eastAsia" w:ascii="楷体" w:hAnsi="楷体" w:eastAsia="楷体" w:cs="楷体"/>
          <w:i w:val="0"/>
          <w:iCs w:val="0"/>
          <w:caps w:val="0"/>
          <w:color w:val="333333"/>
          <w:spacing w:val="0"/>
          <w:sz w:val="24"/>
          <w:szCs w:val="24"/>
        </w:rPr>
        <w:t>出库记录管理</w:t>
      </w:r>
      <w:r>
        <w:rPr>
          <w:rFonts w:hint="eastAsia" w:ascii="楷体" w:hAnsi="楷体" w:eastAsia="楷体" w:cs="楷体"/>
          <w:b w:val="0"/>
          <w:bCs w:val="0"/>
          <w:i w:val="0"/>
          <w:iCs w:val="0"/>
          <w:caps w:val="0"/>
          <w:color w:val="333333"/>
          <w:spacing w:val="0"/>
          <w:sz w:val="24"/>
          <w:szCs w:val="24"/>
        </w:rPr>
        <w:t>：和入库记录需求一样，用户添加出库记录的时候，系统会自动判断出库的数量是否符合要求，也就是出库后产品数量会不会低于商品数量下限。每次出库后，产品的库存数量会自动更新。同时，用户可以删除、修改出库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50" w:afterAutospacing="0" w:line="330" w:lineRule="atLeast"/>
        <w:ind w:left="0" w:right="0"/>
        <w:rPr>
          <w:rFonts w:hint="eastAsia" w:ascii="楷体" w:hAnsi="楷体" w:eastAsia="楷体" w:cs="楷体"/>
          <w:b/>
          <w:bCs/>
          <w:sz w:val="24"/>
          <w:szCs w:val="24"/>
        </w:rPr>
      </w:pPr>
      <w:r>
        <w:rPr>
          <w:rFonts w:hint="eastAsia" w:ascii="楷体" w:hAnsi="楷体" w:eastAsia="楷体" w:cs="楷体"/>
          <w:b/>
          <w:bCs/>
          <w:i w:val="0"/>
          <w:iCs w:val="0"/>
          <w:caps w:val="0"/>
          <w:color w:val="333333"/>
          <w:spacing w:val="0"/>
          <w:sz w:val="24"/>
          <w:szCs w:val="24"/>
        </w:rPr>
        <w:t>管理员需求</w:t>
      </w:r>
    </w:p>
    <w:p>
      <w:pPr>
        <w:pStyle w:val="1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25" w:afterAutospacing="0" w:line="330" w:lineRule="atLeast"/>
        <w:ind w:left="0" w:right="0"/>
        <w:rPr>
          <w:rFonts w:hint="eastAsia" w:ascii="楷体" w:hAnsi="楷体" w:eastAsia="楷体" w:cs="楷体"/>
          <w:b w:val="0"/>
          <w:bCs w:val="0"/>
          <w:i w:val="0"/>
          <w:iCs w:val="0"/>
          <w:caps w:val="0"/>
          <w:color w:val="333333"/>
          <w:spacing w:val="0"/>
          <w:sz w:val="24"/>
          <w:szCs w:val="24"/>
        </w:rPr>
      </w:pPr>
      <w:r>
        <w:rPr>
          <w:rFonts w:hint="eastAsia" w:ascii="楷体" w:hAnsi="楷体" w:eastAsia="楷体" w:cs="楷体"/>
          <w:b w:val="0"/>
          <w:bCs w:val="0"/>
          <w:i w:val="0"/>
          <w:iCs w:val="0"/>
          <w:caps w:val="0"/>
          <w:color w:val="333333"/>
          <w:spacing w:val="0"/>
          <w:sz w:val="24"/>
          <w:szCs w:val="24"/>
        </w:rPr>
        <w:t xml:space="preserve">管理员有多个，但只有一个超级管理员。超级管理员可以修改普通管理员的权限，也可以修改用户权限。 </w:t>
      </w:r>
    </w:p>
    <w:p>
      <w:pPr>
        <w:pStyle w:val="1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225" w:afterAutospacing="0" w:line="330" w:lineRule="atLeast"/>
        <w:ind w:left="0" w:right="0"/>
        <w:rPr>
          <w:rFonts w:hint="eastAsia" w:ascii="楷体" w:hAnsi="楷体" w:eastAsia="楷体" w:cs="楷体"/>
          <w:b w:val="0"/>
          <w:bCs w:val="0"/>
          <w:i w:val="0"/>
          <w:iCs w:val="0"/>
          <w:caps w:val="0"/>
          <w:color w:val="333333"/>
          <w:spacing w:val="0"/>
          <w:sz w:val="24"/>
          <w:szCs w:val="24"/>
        </w:rPr>
      </w:pPr>
      <w:r>
        <w:rPr>
          <w:rStyle w:val="21"/>
          <w:rFonts w:hint="eastAsia" w:ascii="楷体" w:hAnsi="楷体" w:eastAsia="楷体" w:cs="楷体"/>
          <w:i w:val="0"/>
          <w:iCs w:val="0"/>
          <w:caps w:val="0"/>
          <w:color w:val="333333"/>
          <w:spacing w:val="0"/>
          <w:sz w:val="24"/>
          <w:szCs w:val="24"/>
        </w:rPr>
        <w:t>用户管理</w:t>
      </w:r>
      <w:r>
        <w:rPr>
          <w:rFonts w:hint="eastAsia" w:ascii="楷体" w:hAnsi="楷体" w:eastAsia="楷体" w:cs="楷体"/>
          <w:b w:val="0"/>
          <w:bCs w:val="0"/>
          <w:i w:val="0"/>
          <w:iCs w:val="0"/>
          <w:caps w:val="0"/>
          <w:color w:val="333333"/>
          <w:spacing w:val="0"/>
          <w:sz w:val="24"/>
          <w:szCs w:val="24"/>
        </w:rPr>
        <w:t xml:space="preserve">：管理员根据权限，可以拥有下面功能：添加用户，自动保证用户名的唯一（如输入用户名不唯一会报错），赋予用户不同的角色（管理员，用户），用户登录后根据角色会跳转至相应的界面。修改用户的权限，在用户需求中，用户的增、删、改、查操作都是根据用户的权限而来的。没有权限的用户是无法对数据进行操作的。管理员可以修改某一用户的权限，使其进行有权限的操作，这样保证了数据的安全性。更改用户密码，如果用户密码忘记可以联系管理员进行修改。 </w:t>
      </w:r>
    </w:p>
    <w:p>
      <w:pPr>
        <w:pStyle w:val="1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225" w:afterAutospacing="0" w:line="330" w:lineRule="atLeast"/>
        <w:ind w:left="0" w:right="0"/>
        <w:rPr>
          <w:rFonts w:hint="eastAsia" w:ascii="楷体" w:hAnsi="楷体" w:eastAsia="楷体" w:cs="楷体"/>
          <w:sz w:val="24"/>
          <w:szCs w:val="24"/>
        </w:rPr>
      </w:pPr>
      <w:r>
        <w:rPr>
          <w:rStyle w:val="21"/>
          <w:rFonts w:hint="eastAsia" w:ascii="楷体" w:hAnsi="楷体" w:eastAsia="楷体" w:cs="楷体"/>
          <w:i w:val="0"/>
          <w:iCs w:val="0"/>
          <w:caps w:val="0"/>
          <w:color w:val="333333"/>
          <w:spacing w:val="0"/>
          <w:sz w:val="24"/>
          <w:szCs w:val="24"/>
        </w:rPr>
        <w:t>系统日志</w:t>
      </w:r>
      <w:r>
        <w:rPr>
          <w:rFonts w:hint="eastAsia" w:ascii="楷体" w:hAnsi="楷体" w:eastAsia="楷体" w:cs="楷体"/>
          <w:b w:val="0"/>
          <w:bCs w:val="0"/>
          <w:i w:val="0"/>
          <w:iCs w:val="0"/>
          <w:caps w:val="0"/>
          <w:color w:val="333333"/>
          <w:spacing w:val="0"/>
          <w:sz w:val="24"/>
          <w:szCs w:val="24"/>
        </w:rPr>
        <w:t xml:space="preserve">：不管是用户还是管理员，自登陆开始，他们的一系列操作都会以日志的形式保存在数据库中。系统日志只允许管理员查看，不允许编辑、删除。同时，为了方便查看日志，设置了条件查询，管理员可以根据用户名或者日期来查询相应的操作日志。 </w:t>
      </w:r>
    </w:p>
    <w:p>
      <w:pPr>
        <w:pStyle w:val="17"/>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50" w:beforeAutospacing="0" w:after="225" w:afterAutospacing="0" w:line="330" w:lineRule="atLeast"/>
        <w:ind w:left="0" w:right="0"/>
        <w:rPr>
          <w:rFonts w:hint="eastAsia" w:ascii="楷体" w:hAnsi="楷体" w:eastAsia="楷体" w:cs="楷体"/>
          <w:sz w:val="24"/>
          <w:szCs w:val="24"/>
        </w:rPr>
      </w:pPr>
      <w:r>
        <w:rPr>
          <w:rFonts w:hint="eastAsia" w:ascii="楷体" w:hAnsi="楷体" w:eastAsia="楷体" w:cs="楷体"/>
          <w:b w:val="0"/>
          <w:bCs w:val="0"/>
          <w:i w:val="0"/>
          <w:iCs w:val="0"/>
          <w:caps w:val="0"/>
          <w:color w:val="333333"/>
          <w:spacing w:val="0"/>
          <w:sz w:val="24"/>
          <w:szCs w:val="24"/>
        </w:rPr>
        <w:t>由于是企业库存管理系统，所以设置该系统由企业内部相关人员访问，就没有提供注册功能。用户密码忘记直接寻找管理员即可。设置了一个超级管理员admin账号，其数据不在页面展示，用于管理所有用户和管理员。</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lang w:val="en-US" w:eastAsia="zh-CN"/>
        </w:rPr>
      </w:pPr>
      <w:r>
        <w:rPr>
          <w:rFonts w:hint="eastAsia" w:ascii="Times New Roman" w:hAnsi="Times New Roman" w:eastAsia="黑体" w:cs="Times New Roman"/>
          <w:b/>
          <w:sz w:val="28"/>
          <w:szCs w:val="18"/>
          <w:lang w:val="en-US" w:eastAsia="zh-CN"/>
        </w:rPr>
        <w:t xml:space="preserve">3.2 </w:t>
      </w:r>
      <w:r>
        <w:rPr>
          <w:rFonts w:hint="default" w:ascii="Times New Roman" w:hAnsi="Times New Roman" w:eastAsia="黑体" w:cs="Times New Roman"/>
          <w:b/>
          <w:sz w:val="28"/>
          <w:szCs w:val="18"/>
          <w:lang w:val="en-US" w:eastAsia="zh-CN"/>
        </w:rPr>
        <w:t>软件需求的用例模型</w:t>
      </w:r>
      <w:bookmarkEnd w:id="47"/>
    </w:p>
    <w:p>
      <w:pPr>
        <w:pStyle w:val="5"/>
        <w:rPr>
          <w:rFonts w:hint="default"/>
          <w:lang w:val="en-US" w:eastAsia="zh-CN"/>
        </w:rPr>
      </w:pPr>
      <w:r>
        <w:rPr>
          <w:rFonts w:hint="default"/>
          <w:lang w:val="en-US" w:eastAsia="zh-CN"/>
        </w:rPr>
        <w:drawing>
          <wp:inline distT="0" distB="0" distL="114300" distR="114300">
            <wp:extent cx="4962525" cy="2847975"/>
            <wp:effectExtent l="0" t="0" r="9525" b="9525"/>
            <wp:docPr id="2" name="图片 2" descr="22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2212"/>
                    <pic:cNvPicPr>
                      <a:picLocks noChangeAspect="1"/>
                    </pic:cNvPicPr>
                  </pic:nvPicPr>
                  <pic:blipFill>
                    <a:blip r:embed="rId5"/>
                    <a:stretch>
                      <a:fillRect/>
                    </a:stretch>
                  </pic:blipFill>
                  <pic:spPr>
                    <a:xfrm>
                      <a:off x="0" y="0"/>
                      <a:ext cx="4962525" cy="2847975"/>
                    </a:xfrm>
                    <a:prstGeom prst="rect">
                      <a:avLst/>
                    </a:prstGeom>
                  </pic:spPr>
                </pic:pic>
              </a:graphicData>
            </a:graphic>
          </wp:inline>
        </w:drawing>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default" w:ascii="Times New Roman" w:hAnsi="Times New Roman" w:eastAsia="黑体" w:cs="Times New Roman"/>
          <w:b/>
          <w:sz w:val="28"/>
          <w:szCs w:val="18"/>
          <w:lang w:val="en-US" w:eastAsia="zh-CN"/>
        </w:rPr>
      </w:pPr>
      <w:bookmarkStart w:id="48" w:name="_Toc17062"/>
      <w:r>
        <w:rPr>
          <w:rFonts w:hint="eastAsia" w:ascii="Times New Roman" w:hAnsi="Times New Roman" w:eastAsia="黑体" w:cs="Times New Roman"/>
          <w:b/>
          <w:sz w:val="28"/>
          <w:szCs w:val="18"/>
          <w:lang w:val="en-US" w:eastAsia="zh-CN"/>
        </w:rPr>
        <w:t xml:space="preserve">3.3 </w:t>
      </w:r>
      <w:r>
        <w:rPr>
          <w:rFonts w:hint="default" w:ascii="Times New Roman" w:hAnsi="Times New Roman" w:eastAsia="黑体" w:cs="Times New Roman"/>
          <w:b/>
          <w:sz w:val="28"/>
          <w:szCs w:val="18"/>
          <w:lang w:val="en-US" w:eastAsia="zh-CN"/>
        </w:rPr>
        <w:t>软件需求的分析模型</w:t>
      </w:r>
      <w:bookmarkEnd w:id="48"/>
    </w:p>
    <w:p>
      <w:pPr>
        <w:pStyle w:val="5"/>
        <w:rPr>
          <w:rFonts w:hint="default"/>
          <w:lang w:val="en-US" w:eastAsia="zh-CN"/>
        </w:rPr>
      </w:pPr>
      <w:r>
        <w:rPr>
          <w:rFonts w:ascii="宋体" w:hAnsi="宋体" w:eastAsia="宋体" w:cs="宋体"/>
          <w:sz w:val="24"/>
          <w:szCs w:val="24"/>
        </w:rPr>
        <w:drawing>
          <wp:inline distT="0" distB="0" distL="114300" distR="114300">
            <wp:extent cx="5714365" cy="2906395"/>
            <wp:effectExtent l="0" t="0" r="63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rcRect b="8952"/>
                    <a:stretch>
                      <a:fillRect/>
                    </a:stretch>
                  </pic:blipFill>
                  <pic:spPr>
                    <a:xfrm>
                      <a:off x="0" y="0"/>
                      <a:ext cx="5714365" cy="2906395"/>
                    </a:xfrm>
                    <a:prstGeom prst="rect">
                      <a:avLst/>
                    </a:prstGeom>
                    <a:noFill/>
                    <a:ln w="9525">
                      <a:noFill/>
                    </a:ln>
                  </pic:spPr>
                </pic:pic>
              </a:graphicData>
            </a:graphic>
          </wp:inline>
        </w:drawing>
      </w:r>
    </w:p>
    <w:p>
      <w:pPr>
        <w:pStyle w:val="2"/>
        <w:rPr>
          <w:rFonts w:hint="eastAsia" w:ascii="Times New Roman" w:hAnsi="Times New Roman" w:eastAsia="黑体"/>
        </w:rPr>
      </w:pPr>
      <w:bookmarkStart w:id="49" w:name="_Toc529543860"/>
      <w:bookmarkStart w:id="50" w:name="_Toc32221"/>
      <w:r>
        <w:rPr>
          <w:rStyle w:val="31"/>
          <w:rFonts w:hint="eastAsia" w:ascii="微软雅黑" w:hAnsi="微软雅黑" w:eastAsia="微软雅黑" w:cs="微软雅黑"/>
          <w:b/>
          <w:bCs w:val="0"/>
        </w:rPr>
        <w:t>4. 其它</w:t>
      </w:r>
      <w:r>
        <w:rPr>
          <w:rStyle w:val="31"/>
          <w:rFonts w:hint="eastAsia" w:ascii="微软雅黑" w:hAnsi="微软雅黑" w:eastAsia="微软雅黑" w:cs="微软雅黑"/>
          <w:b/>
          <w:bCs w:val="0"/>
          <w:lang w:val="en-US" w:eastAsia="zh-CN"/>
        </w:rPr>
        <w:t>软件</w:t>
      </w:r>
      <w:r>
        <w:rPr>
          <w:rStyle w:val="31"/>
          <w:rFonts w:hint="eastAsia" w:ascii="微软雅黑" w:hAnsi="微软雅黑" w:eastAsia="微软雅黑" w:cs="微软雅黑"/>
          <w:b/>
          <w:bCs w:val="0"/>
        </w:rPr>
        <w:t>需求</w:t>
      </w:r>
      <w:bookmarkEnd w:id="49"/>
      <w:r>
        <w:rPr>
          <w:rStyle w:val="31"/>
          <w:rFonts w:hint="eastAsia" w:ascii="微软雅黑" w:hAnsi="微软雅黑" w:eastAsia="微软雅黑" w:cs="微软雅黑"/>
          <w:b/>
          <w:bCs w:val="0"/>
        </w:rPr>
        <w:t>描述</w:t>
      </w:r>
      <w:bookmarkEnd w:id="50"/>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bookmarkStart w:id="51" w:name="_Toc529543861"/>
      <w:bookmarkStart w:id="52" w:name="_Toc21071"/>
      <w:r>
        <w:rPr>
          <w:rFonts w:hint="eastAsia" w:ascii="Times New Roman" w:hAnsi="Times New Roman" w:eastAsia="黑体" w:cs="Times New Roman"/>
          <w:b/>
          <w:sz w:val="28"/>
          <w:szCs w:val="18"/>
        </w:rPr>
        <w:t>4.1 性能要求</w:t>
      </w:r>
      <w:bookmarkEnd w:id="51"/>
      <w:bookmarkEnd w:id="52"/>
    </w:p>
    <w:p>
      <w:pPr>
        <w:keepNext w:val="0"/>
        <w:keepLines w:val="0"/>
        <w:widowControl/>
        <w:suppressLineNumbers w:val="0"/>
        <w:jc w:val="left"/>
        <w:rPr>
          <w:rFonts w:hint="eastAsia" w:ascii="楷体" w:hAnsi="楷体" w:eastAsia="楷体" w:cs="楷体"/>
          <w:sz w:val="24"/>
          <w:szCs w:val="24"/>
        </w:rPr>
      </w:pPr>
      <w:bookmarkStart w:id="53" w:name="_Toc529543862"/>
      <w:bookmarkStart w:id="54" w:name="_Toc29604"/>
      <w:r>
        <w:rPr>
          <w:rFonts w:hint="eastAsia" w:ascii="楷体" w:hAnsi="楷体" w:eastAsia="楷体" w:cs="楷体"/>
          <w:color w:val="000000"/>
          <w:kern w:val="0"/>
          <w:sz w:val="24"/>
          <w:szCs w:val="24"/>
          <w:lang w:val="en-US" w:eastAsia="zh-CN" w:bidi="ar"/>
        </w:rPr>
        <w:t xml:space="preserve">（1）数据精确度 </w:t>
      </w:r>
    </w:p>
    <w:p>
      <w:pPr>
        <w:keepNext w:val="0"/>
        <w:keepLines w:val="0"/>
        <w:widowControl/>
        <w:suppressLineNumbers w:val="0"/>
        <w:jc w:val="left"/>
        <w:rPr>
          <w:rFonts w:hint="eastAsia" w:ascii="楷体" w:hAnsi="楷体" w:eastAsia="楷体" w:cs="楷体"/>
          <w:sz w:val="24"/>
          <w:szCs w:val="24"/>
        </w:rPr>
      </w:pPr>
      <w:r>
        <w:rPr>
          <w:rFonts w:hint="eastAsia" w:ascii="楷体" w:hAnsi="楷体" w:eastAsia="楷体" w:cs="楷体"/>
          <w:color w:val="000000"/>
          <w:kern w:val="0"/>
          <w:sz w:val="24"/>
          <w:szCs w:val="24"/>
          <w:lang w:val="en-US" w:eastAsia="zh-CN" w:bidi="ar"/>
        </w:rPr>
        <w:t xml:space="preserve">商品数量必须为整数 </w:t>
      </w:r>
    </w:p>
    <w:p>
      <w:pPr>
        <w:keepNext w:val="0"/>
        <w:keepLines w:val="0"/>
        <w:widowControl/>
        <w:suppressLineNumbers w:val="0"/>
        <w:jc w:val="left"/>
        <w:rPr>
          <w:rFonts w:hint="eastAsia" w:ascii="楷体" w:hAnsi="楷体" w:eastAsia="楷体" w:cs="楷体"/>
          <w:sz w:val="24"/>
          <w:szCs w:val="24"/>
        </w:rPr>
      </w:pPr>
      <w:r>
        <w:rPr>
          <w:rFonts w:hint="eastAsia" w:ascii="楷体" w:hAnsi="楷体" w:eastAsia="楷体" w:cs="楷体"/>
          <w:color w:val="000000"/>
          <w:kern w:val="0"/>
          <w:sz w:val="24"/>
          <w:szCs w:val="24"/>
          <w:lang w:val="en-US" w:eastAsia="zh-CN" w:bidi="ar"/>
        </w:rPr>
        <w:t xml:space="preserve">（2）时间特性 </w:t>
      </w:r>
    </w:p>
    <w:p>
      <w:pPr>
        <w:keepNext w:val="0"/>
        <w:keepLines w:val="0"/>
        <w:widowControl/>
        <w:suppressLineNumbers w:val="0"/>
        <w:jc w:val="left"/>
        <w:rPr>
          <w:rFonts w:hint="eastAsia" w:ascii="楷体" w:hAnsi="楷体" w:eastAsia="楷体" w:cs="楷体"/>
          <w:sz w:val="24"/>
          <w:szCs w:val="24"/>
        </w:rPr>
      </w:pPr>
      <w:r>
        <w:rPr>
          <w:rFonts w:hint="eastAsia" w:ascii="楷体" w:hAnsi="楷体" w:eastAsia="楷体" w:cs="楷体"/>
          <w:color w:val="000000"/>
          <w:kern w:val="0"/>
          <w:sz w:val="24"/>
          <w:szCs w:val="24"/>
          <w:lang w:val="en-US" w:eastAsia="zh-CN" w:bidi="ar"/>
        </w:rPr>
        <w:t xml:space="preserve">1. 系统的操作响应时间2秒 </w:t>
      </w:r>
    </w:p>
    <w:p>
      <w:pPr>
        <w:keepNext w:val="0"/>
        <w:keepLines w:val="0"/>
        <w:widowControl/>
        <w:suppressLineNumbers w:val="0"/>
        <w:jc w:val="left"/>
        <w:rPr>
          <w:rFonts w:hint="eastAsia" w:ascii="楷体" w:hAnsi="楷体" w:eastAsia="楷体" w:cs="楷体"/>
          <w:sz w:val="24"/>
          <w:szCs w:val="24"/>
        </w:rPr>
      </w:pPr>
      <w:r>
        <w:rPr>
          <w:rFonts w:hint="eastAsia" w:ascii="楷体" w:hAnsi="楷体" w:eastAsia="楷体" w:cs="楷体"/>
          <w:color w:val="000000"/>
          <w:kern w:val="0"/>
          <w:sz w:val="24"/>
          <w:szCs w:val="24"/>
          <w:lang w:val="en-US" w:eastAsia="zh-CN" w:bidi="ar"/>
        </w:rPr>
        <w:t xml:space="preserve">2. 更新处理时间0.5秒 </w:t>
      </w:r>
    </w:p>
    <w:p>
      <w:pPr>
        <w:keepNext w:val="0"/>
        <w:keepLines w:val="0"/>
        <w:widowControl/>
        <w:suppressLineNumbers w:val="0"/>
        <w:jc w:val="left"/>
        <w:rPr>
          <w:rFonts w:hint="eastAsia" w:ascii="楷体" w:hAnsi="楷体" w:eastAsia="楷体" w:cs="楷体"/>
          <w:sz w:val="24"/>
          <w:szCs w:val="24"/>
        </w:rPr>
      </w:pPr>
      <w:r>
        <w:rPr>
          <w:rFonts w:hint="eastAsia" w:ascii="楷体" w:hAnsi="楷体" w:eastAsia="楷体" w:cs="楷体"/>
          <w:color w:val="000000"/>
          <w:kern w:val="0"/>
          <w:sz w:val="24"/>
          <w:szCs w:val="24"/>
          <w:lang w:val="en-US" w:eastAsia="zh-CN" w:bidi="ar"/>
        </w:rPr>
        <w:t>3. 数据转换时间与传输时间4秒</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eastAsia" w:ascii="Times New Roman" w:hAnsi="Times New Roman" w:eastAsia="黑体" w:cs="Times New Roman"/>
          <w:b/>
          <w:sz w:val="28"/>
          <w:szCs w:val="18"/>
        </w:rPr>
        <w:t>4.2 设计约束</w:t>
      </w:r>
      <w:bookmarkEnd w:id="53"/>
      <w:bookmarkEnd w:id="54"/>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pPr>
      <w:bookmarkStart w:id="55" w:name="_Toc24793"/>
      <w:bookmarkStart w:id="56" w:name="_Toc529543863"/>
      <w:r>
        <w:rPr>
          <w:rFonts w:ascii="Helvetica" w:hAnsi="Helvetica" w:eastAsia="Helvetica" w:cs="Helvetica"/>
          <w:b w:val="0"/>
          <w:bCs w:val="0"/>
          <w:i w:val="0"/>
          <w:iCs w:val="0"/>
          <w:caps w:val="0"/>
          <w:color w:val="333333"/>
          <w:spacing w:val="0"/>
          <w:sz w:val="21"/>
          <w:szCs w:val="21"/>
        </w:rPr>
        <w:t>Spring Boot版本：</w:t>
      </w:r>
      <w:r>
        <w:rPr>
          <w:rStyle w:val="25"/>
          <w:rFonts w:ascii="Consolas" w:hAnsi="Consolas" w:eastAsia="Consolas" w:cs="Consolas"/>
          <w:b w:val="0"/>
          <w:bCs w:val="0"/>
          <w:i w:val="0"/>
          <w:iCs w:val="0"/>
          <w:caps w:val="0"/>
          <w:color w:val="333333"/>
          <w:spacing w:val="0"/>
          <w:sz w:val="18"/>
          <w:szCs w:val="18"/>
          <w:bdr w:val="single" w:color="EAEAEA" w:sz="6" w:space="0"/>
          <w:shd w:val="clear" w:fill="F8F8F8"/>
        </w:rPr>
        <w:t>2.2.6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pPr>
      <w:r>
        <w:rPr>
          <w:rFonts w:hint="default" w:ascii="Helvetica" w:hAnsi="Helvetica" w:eastAsia="Helvetica" w:cs="Helvetica"/>
          <w:b w:val="0"/>
          <w:bCs w:val="0"/>
          <w:i w:val="0"/>
          <w:iCs w:val="0"/>
          <w:caps w:val="0"/>
          <w:color w:val="333333"/>
          <w:spacing w:val="0"/>
          <w:sz w:val="21"/>
          <w:szCs w:val="21"/>
        </w:rPr>
        <w:t>Java版本：</w:t>
      </w:r>
      <w:r>
        <w:rPr>
          <w:rStyle w:val="25"/>
          <w:rFonts w:hint="default" w:ascii="Consolas" w:hAnsi="Consolas" w:eastAsia="Consolas" w:cs="Consolas"/>
          <w:b w:val="0"/>
          <w:bCs w:val="0"/>
          <w:i w:val="0"/>
          <w:iCs w:val="0"/>
          <w:caps w:val="0"/>
          <w:color w:val="333333"/>
          <w:spacing w:val="0"/>
          <w:sz w:val="18"/>
          <w:szCs w:val="18"/>
          <w:bdr w:val="single" w:color="EAEAEA" w:sz="6" w:space="0"/>
          <w:shd w:val="clear" w:fill="F8F8F8"/>
        </w:rPr>
        <w:t>jdk1.8.0_251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pPr>
      <w:r>
        <w:rPr>
          <w:rFonts w:hint="default" w:ascii="Helvetica" w:hAnsi="Helvetica" w:eastAsia="Helvetica" w:cs="Helvetica"/>
          <w:b w:val="0"/>
          <w:bCs w:val="0"/>
          <w:i w:val="0"/>
          <w:iCs w:val="0"/>
          <w:caps w:val="0"/>
          <w:color w:val="333333"/>
          <w:spacing w:val="0"/>
          <w:sz w:val="21"/>
          <w:szCs w:val="21"/>
        </w:rPr>
        <w:t>Maven版本：</w:t>
      </w:r>
      <w:r>
        <w:rPr>
          <w:rStyle w:val="25"/>
          <w:rFonts w:hint="default" w:ascii="Consolas" w:hAnsi="Consolas" w:eastAsia="Consolas" w:cs="Consolas"/>
          <w:b w:val="0"/>
          <w:bCs w:val="0"/>
          <w:i w:val="0"/>
          <w:iCs w:val="0"/>
          <w:caps w:val="0"/>
          <w:color w:val="333333"/>
          <w:spacing w:val="0"/>
          <w:sz w:val="18"/>
          <w:szCs w:val="18"/>
          <w:bdr w:val="single" w:color="EAEAEA" w:sz="6" w:space="0"/>
          <w:shd w:val="clear" w:fill="F8F8F8"/>
        </w:rPr>
        <w:t>apache-maven-3.6.2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pPr>
      <w:r>
        <w:rPr>
          <w:rFonts w:hint="default" w:ascii="Helvetica" w:hAnsi="Helvetica" w:eastAsia="Helvetica" w:cs="Helvetica"/>
          <w:b w:val="0"/>
          <w:bCs w:val="0"/>
          <w:i w:val="0"/>
          <w:iCs w:val="0"/>
          <w:caps w:val="0"/>
          <w:color w:val="333333"/>
          <w:spacing w:val="0"/>
          <w:sz w:val="21"/>
          <w:szCs w:val="21"/>
        </w:rPr>
        <w:t>MYSQL版本：</w:t>
      </w:r>
      <w:r>
        <w:rPr>
          <w:rStyle w:val="25"/>
          <w:rFonts w:hint="default" w:ascii="Consolas" w:hAnsi="Consolas" w:eastAsia="Consolas" w:cs="Consolas"/>
          <w:b w:val="0"/>
          <w:bCs w:val="0"/>
          <w:i w:val="0"/>
          <w:iCs w:val="0"/>
          <w:caps w:val="0"/>
          <w:color w:val="333333"/>
          <w:spacing w:val="0"/>
          <w:sz w:val="18"/>
          <w:szCs w:val="18"/>
          <w:bdr w:val="single" w:color="EAEAEA" w:sz="6" w:space="0"/>
          <w:shd w:val="clear" w:fill="F8F8F8"/>
        </w:rPr>
        <w:t>MySQL Ver 8.0.17 for Win64 on x86_64</w:t>
      </w:r>
      <w:r>
        <w:rPr>
          <w:rFonts w:hint="default" w:ascii="Helvetica" w:hAnsi="Helvetica" w:eastAsia="Helvetica" w:cs="Helvetica"/>
          <w:b w:val="0"/>
          <w:bCs w:val="0"/>
          <w:i w:val="0"/>
          <w:iCs w:val="0"/>
          <w:caps w:val="0"/>
          <w:color w:val="333333"/>
          <w:spacing w:val="0"/>
          <w:sz w:val="21"/>
          <w:szCs w:val="21"/>
        </w:rPr>
        <w:t>（5.7版本也可以）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pPr>
      <w:r>
        <w:rPr>
          <w:rFonts w:hint="default" w:ascii="Helvetica" w:hAnsi="Helvetica" w:eastAsia="Helvetica" w:cs="Helvetica"/>
          <w:b w:val="0"/>
          <w:bCs w:val="0"/>
          <w:i w:val="0"/>
          <w:iCs w:val="0"/>
          <w:caps w:val="0"/>
          <w:color w:val="333333"/>
          <w:spacing w:val="0"/>
          <w:sz w:val="21"/>
          <w:szCs w:val="21"/>
        </w:rPr>
        <w:t>Mybatis版本：</w:t>
      </w:r>
      <w:r>
        <w:rPr>
          <w:rStyle w:val="25"/>
          <w:rFonts w:hint="default" w:ascii="Consolas" w:hAnsi="Consolas" w:eastAsia="Consolas" w:cs="Consolas"/>
          <w:b w:val="0"/>
          <w:bCs w:val="0"/>
          <w:i w:val="0"/>
          <w:iCs w:val="0"/>
          <w:caps w:val="0"/>
          <w:color w:val="333333"/>
          <w:spacing w:val="0"/>
          <w:sz w:val="18"/>
          <w:szCs w:val="18"/>
          <w:bdr w:val="single" w:color="EAEAEA" w:sz="6" w:space="0"/>
          <w:shd w:val="clear" w:fill="F8F8F8"/>
        </w:rPr>
        <w:t>2.0.0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pPr>
      <w:r>
        <w:rPr>
          <w:rFonts w:hint="default" w:ascii="Helvetica" w:hAnsi="Helvetica" w:eastAsia="Helvetica" w:cs="Helvetica"/>
          <w:b w:val="0"/>
          <w:bCs w:val="0"/>
          <w:i w:val="0"/>
          <w:iCs w:val="0"/>
          <w:caps w:val="0"/>
          <w:color w:val="333333"/>
          <w:spacing w:val="0"/>
          <w:sz w:val="21"/>
          <w:szCs w:val="21"/>
        </w:rPr>
        <w:t>开发工具：</w:t>
      </w:r>
      <w:r>
        <w:rPr>
          <w:rStyle w:val="25"/>
          <w:rFonts w:hint="default" w:ascii="Consolas" w:hAnsi="Consolas" w:eastAsia="Consolas" w:cs="Consolas"/>
          <w:b w:val="0"/>
          <w:bCs w:val="0"/>
          <w:i w:val="0"/>
          <w:iCs w:val="0"/>
          <w:caps w:val="0"/>
          <w:color w:val="333333"/>
          <w:spacing w:val="0"/>
          <w:sz w:val="18"/>
          <w:szCs w:val="18"/>
          <w:bdr w:val="single" w:color="EAEAEA" w:sz="6" w:space="0"/>
          <w:shd w:val="clear" w:fill="F8F8F8"/>
        </w:rPr>
        <w:t>IntelliJ IDEA 2019.3.3</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eastAsia" w:ascii="Times New Roman" w:hAnsi="Times New Roman" w:eastAsia="黑体" w:cs="Times New Roman"/>
          <w:b/>
          <w:sz w:val="28"/>
          <w:szCs w:val="18"/>
        </w:rPr>
        <w:t>4.3 界面要求</w:t>
      </w:r>
      <w:bookmarkEnd w:id="55"/>
      <w:bookmarkEnd w:id="56"/>
      <w:bookmarkStart w:id="57" w:name="_Toc24079"/>
      <w:bookmarkStart w:id="58" w:name="_Toc529543864"/>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楷体" w:hAnsi="楷体" w:eastAsia="楷体" w:cs="楷体"/>
          <w:b w:val="0"/>
          <w:bCs/>
          <w:i w:val="0"/>
          <w:iCs/>
          <w:color w:val="000000"/>
          <w:sz w:val="24"/>
          <w:lang w:val="en-US" w:eastAsia="zh-CN"/>
        </w:rPr>
      </w:pPr>
      <w:r>
        <w:rPr>
          <w:rFonts w:hint="eastAsia" w:ascii="楷体" w:hAnsi="楷体" w:eastAsia="楷体" w:cs="楷体"/>
          <w:b w:val="0"/>
          <w:bCs/>
          <w:i w:val="0"/>
          <w:iCs/>
          <w:color w:val="000000"/>
          <w:sz w:val="24"/>
          <w:lang w:val="en-US" w:eastAsia="zh-CN"/>
        </w:rPr>
        <w:t>美观简洁明了即可</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eastAsia" w:ascii="Times New Roman" w:hAnsi="Times New Roman" w:eastAsia="黑体" w:cs="Times New Roman"/>
          <w:b/>
          <w:sz w:val="28"/>
          <w:szCs w:val="18"/>
        </w:rPr>
        <w:t>4.4 进度要求</w:t>
      </w:r>
      <w:bookmarkEnd w:id="57"/>
      <w:bookmarkEnd w:id="58"/>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楷体" w:hAnsi="楷体" w:eastAsia="楷体" w:cs="楷体"/>
          <w:b w:val="0"/>
          <w:bCs/>
          <w:i w:val="0"/>
          <w:iCs/>
          <w:color w:val="000000"/>
          <w:sz w:val="24"/>
          <w:lang w:val="en-US" w:eastAsia="zh-CN"/>
        </w:rPr>
      </w:pPr>
      <w:bookmarkStart w:id="59" w:name="_Toc11933"/>
      <w:bookmarkStart w:id="60" w:name="_Toc529543865"/>
      <w:r>
        <w:rPr>
          <w:rFonts w:hint="eastAsia" w:ascii="楷体" w:hAnsi="楷体" w:eastAsia="楷体" w:cs="楷体"/>
          <w:b w:val="0"/>
          <w:bCs/>
          <w:i w:val="0"/>
          <w:iCs/>
          <w:color w:val="000000"/>
          <w:sz w:val="24"/>
          <w:lang w:val="en-US" w:eastAsia="zh-CN"/>
        </w:rPr>
        <w:t>2021年1月11日之前完成</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eastAsia" w:ascii="Times New Roman" w:hAnsi="Times New Roman" w:eastAsia="黑体" w:cs="Times New Roman"/>
          <w:b/>
          <w:sz w:val="28"/>
          <w:szCs w:val="18"/>
        </w:rPr>
        <w:t>4.5 交付要求</w:t>
      </w:r>
      <w:bookmarkEnd w:id="59"/>
      <w:bookmarkEnd w:id="60"/>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楷体" w:hAnsi="楷体" w:eastAsia="楷体" w:cs="楷体"/>
          <w:b w:val="0"/>
          <w:bCs/>
          <w:i w:val="0"/>
          <w:iCs/>
          <w:color w:val="000000"/>
          <w:sz w:val="24"/>
          <w:lang w:val="en-US" w:eastAsia="zh-CN"/>
        </w:rPr>
      </w:pPr>
      <w:bookmarkStart w:id="61" w:name="_Toc529543866"/>
      <w:bookmarkStart w:id="62" w:name="_Toc24664"/>
      <w:r>
        <w:rPr>
          <w:rFonts w:hint="eastAsia" w:ascii="楷体" w:hAnsi="楷体" w:eastAsia="楷体" w:cs="楷体"/>
          <w:b w:val="0"/>
          <w:bCs/>
          <w:i w:val="0"/>
          <w:iCs/>
          <w:color w:val="000000"/>
          <w:sz w:val="24"/>
          <w:lang w:eastAsia="zh-CN"/>
        </w:rPr>
        <w:t>（</w:t>
      </w:r>
      <w:r>
        <w:rPr>
          <w:rFonts w:hint="eastAsia" w:ascii="楷体" w:hAnsi="楷体" w:eastAsia="楷体" w:cs="楷体"/>
          <w:b w:val="0"/>
          <w:bCs/>
          <w:i w:val="0"/>
          <w:iCs/>
          <w:color w:val="000000"/>
          <w:sz w:val="24"/>
          <w:lang w:val="en-US" w:eastAsia="zh-CN"/>
        </w:rPr>
        <w:t>1</w:t>
      </w:r>
      <w:r>
        <w:rPr>
          <w:rFonts w:hint="eastAsia" w:ascii="楷体" w:hAnsi="楷体" w:eastAsia="楷体" w:cs="楷体"/>
          <w:b w:val="0"/>
          <w:bCs/>
          <w:i w:val="0"/>
          <w:iCs/>
          <w:color w:val="000000"/>
          <w:sz w:val="24"/>
          <w:lang w:eastAsia="zh-CN"/>
        </w:rPr>
        <w:t>）</w:t>
      </w:r>
      <w:r>
        <w:rPr>
          <w:rFonts w:hint="eastAsia" w:ascii="楷体" w:hAnsi="楷体" w:eastAsia="楷体" w:cs="楷体"/>
          <w:b w:val="0"/>
          <w:bCs/>
          <w:i w:val="0"/>
          <w:iCs/>
          <w:color w:val="000000"/>
          <w:sz w:val="24"/>
          <w:lang w:val="en-US" w:eastAsia="zh-CN"/>
        </w:rPr>
        <w:t>文档：需求分析报告，系统设计报告</w:t>
      </w:r>
    </w:p>
    <w:p>
      <w:pPr>
        <w:pStyle w:val="5"/>
        <w:rPr>
          <w:rFonts w:hint="default"/>
          <w:lang w:val="en-US" w:eastAsia="zh-CN"/>
        </w:rPr>
      </w:pPr>
      <w:r>
        <w:rPr>
          <w:rFonts w:hint="eastAsia" w:ascii="楷体" w:hAnsi="楷体" w:eastAsia="楷体" w:cs="楷体"/>
          <w:b w:val="0"/>
          <w:bCs/>
          <w:i w:val="0"/>
          <w:iCs/>
          <w:color w:val="000000"/>
          <w:sz w:val="24"/>
          <w:lang w:val="en-US" w:eastAsia="zh-CN"/>
        </w:rPr>
        <w:t>（2）文档、演示视频和源程序以电子版提交</w:t>
      </w:r>
    </w:p>
    <w:p>
      <w:pPr>
        <w:pStyle w:val="4"/>
        <w:keepNext/>
        <w:keepLines/>
        <w:pageBreakBefore w:val="0"/>
        <w:widowControl/>
        <w:kinsoku/>
        <w:wordWrap/>
        <w:overflowPunct/>
        <w:topLinePunct w:val="0"/>
        <w:autoSpaceDE/>
        <w:autoSpaceDN/>
        <w:bidi w:val="0"/>
        <w:adjustRightInd/>
        <w:snapToGrid/>
        <w:spacing w:before="120" w:after="120" w:line="360" w:lineRule="auto"/>
        <w:ind w:leftChars="200"/>
        <w:textAlignment w:val="auto"/>
        <w:rPr>
          <w:rFonts w:hint="eastAsia" w:ascii="Times New Roman" w:hAnsi="Times New Roman" w:eastAsia="黑体" w:cs="Times New Roman"/>
          <w:b/>
          <w:sz w:val="28"/>
          <w:szCs w:val="18"/>
        </w:rPr>
      </w:pPr>
      <w:r>
        <w:rPr>
          <w:rFonts w:hint="eastAsia" w:ascii="Times New Roman" w:hAnsi="Times New Roman" w:eastAsia="黑体" w:cs="Times New Roman"/>
          <w:b/>
          <w:sz w:val="28"/>
          <w:szCs w:val="18"/>
        </w:rPr>
        <w:t>4.6 验收</w:t>
      </w:r>
      <w:bookmarkEnd w:id="61"/>
      <w:r>
        <w:rPr>
          <w:rFonts w:hint="eastAsia" w:ascii="Times New Roman" w:hAnsi="Times New Roman" w:eastAsia="黑体" w:cs="Times New Roman"/>
          <w:b/>
          <w:sz w:val="28"/>
          <w:szCs w:val="18"/>
        </w:rPr>
        <w:t>要求</w:t>
      </w:r>
      <w:bookmarkEnd w:id="62"/>
    </w:p>
    <w:p>
      <w:pPr>
        <w:pStyle w:val="5"/>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系统可以正常运行，能完成所需求的功能</w:t>
      </w:r>
    </w:p>
    <w:p>
      <w:pPr>
        <w:pStyle w:val="2"/>
        <w:rPr>
          <w:rStyle w:val="31"/>
          <w:rFonts w:hint="eastAsia" w:ascii="微软雅黑" w:hAnsi="微软雅黑" w:eastAsia="微软雅黑" w:cs="微软雅黑"/>
          <w:b/>
          <w:bCs w:val="0"/>
        </w:rPr>
      </w:pPr>
      <w:bookmarkStart w:id="63" w:name="_Toc11559"/>
      <w:bookmarkStart w:id="64" w:name="_Toc529543867"/>
      <w:r>
        <w:rPr>
          <w:rStyle w:val="31"/>
          <w:rFonts w:hint="eastAsia" w:ascii="微软雅黑" w:hAnsi="微软雅黑" w:eastAsia="微软雅黑" w:cs="微软雅黑"/>
          <w:b/>
          <w:bCs w:val="0"/>
        </w:rPr>
        <w:t>5. 软件原型</w:t>
      </w:r>
      <w:bookmarkEnd w:id="63"/>
    </w:p>
    <w:p>
      <w:pPr>
        <w:pStyle w:val="29"/>
        <w:ind w:left="0" w:firstLine="540"/>
        <w:rPr>
          <w:rFonts w:hint="eastAsia" w:ascii="楷体" w:hAnsi="楷体" w:eastAsia="楷体"/>
          <w:b w:val="0"/>
          <w:bCs/>
          <w:i w:val="0"/>
          <w:iCs/>
          <w:color w:val="FF0000"/>
          <w:sz w:val="24"/>
          <w:lang w:eastAsia="zh-CN"/>
        </w:rPr>
      </w:pPr>
      <w:r>
        <w:rPr>
          <w:rFonts w:hint="eastAsia" w:ascii="楷体" w:hAnsi="楷体" w:eastAsia="楷体" w:cs="楷体"/>
          <w:b/>
          <w:i/>
          <w:iCs w:val="0"/>
          <w:color w:val="000000"/>
          <w:sz w:val="24"/>
          <w:lang w:val="en-US" w:eastAsia="zh-CN"/>
        </w:rPr>
        <w:t>无</w:t>
      </w:r>
    </w:p>
    <w:p>
      <w:pPr>
        <w:pStyle w:val="29"/>
        <w:ind w:left="0" w:firstLine="540"/>
        <w:rPr>
          <w:rFonts w:hint="eastAsia" w:ascii="楷体" w:hAnsi="楷体" w:eastAsia="楷体"/>
          <w:b/>
          <w:i/>
          <w:color w:val="FF0000"/>
          <w:sz w:val="24"/>
        </w:rPr>
      </w:pPr>
    </w:p>
    <w:bookmarkEnd w:id="64"/>
    <w:p>
      <w:pPr>
        <w:rPr>
          <w:rFonts w:hint="eastAsia"/>
        </w:rPr>
      </w:pPr>
    </w:p>
    <w:sectPr>
      <w:footerReference r:id="rId3" w:type="default"/>
      <w:pgSz w:w="11906" w:h="16838"/>
      <w:pgMar w:top="1440" w:right="1797" w:bottom="1440" w:left="1797"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幼圆">
    <w:altName w:val="宋体"/>
    <w:panose1 w:val="0201050906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rPr>
        <w:rStyle w:val="22"/>
      </w:rPr>
      <w:instrText xml:space="preserve"> PAGE </w:instrText>
    </w:r>
    <w:r>
      <w:fldChar w:fldCharType="separate"/>
    </w:r>
    <w:r>
      <w:rPr>
        <w:rStyle w:val="22"/>
      </w:rPr>
      <w:t>10</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2F8C99"/>
    <w:multiLevelType w:val="singleLevel"/>
    <w:tmpl w:val="102F8C99"/>
    <w:lvl w:ilvl="0" w:tentative="0">
      <w:start w:val="1"/>
      <w:numFmt w:val="decimal"/>
      <w:suff w:val="space"/>
      <w:lvlText w:val="%1."/>
      <w:lvlJc w:val="left"/>
    </w:lvl>
  </w:abstractNum>
  <w:abstractNum w:abstractNumId="1">
    <w:nsid w:val="453874B7"/>
    <w:multiLevelType w:val="singleLevel"/>
    <w:tmpl w:val="453874B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BA4"/>
    <w:rsid w:val="000C0B2E"/>
    <w:rsid w:val="00127C35"/>
    <w:rsid w:val="00160373"/>
    <w:rsid w:val="001C437D"/>
    <w:rsid w:val="001C5949"/>
    <w:rsid w:val="00224D7E"/>
    <w:rsid w:val="0026376F"/>
    <w:rsid w:val="002A3EB9"/>
    <w:rsid w:val="00373174"/>
    <w:rsid w:val="003C0A91"/>
    <w:rsid w:val="003F01AD"/>
    <w:rsid w:val="00405ED2"/>
    <w:rsid w:val="00462ACC"/>
    <w:rsid w:val="004B0854"/>
    <w:rsid w:val="004C1958"/>
    <w:rsid w:val="00552C43"/>
    <w:rsid w:val="00571297"/>
    <w:rsid w:val="005B6C96"/>
    <w:rsid w:val="00604E55"/>
    <w:rsid w:val="00654D35"/>
    <w:rsid w:val="00673CA3"/>
    <w:rsid w:val="00696751"/>
    <w:rsid w:val="00760A17"/>
    <w:rsid w:val="00774789"/>
    <w:rsid w:val="007F182F"/>
    <w:rsid w:val="00837E0B"/>
    <w:rsid w:val="00874B5A"/>
    <w:rsid w:val="00874E5D"/>
    <w:rsid w:val="008A5533"/>
    <w:rsid w:val="0094053E"/>
    <w:rsid w:val="009E325D"/>
    <w:rsid w:val="00AB1A9C"/>
    <w:rsid w:val="00AB1E39"/>
    <w:rsid w:val="00B3768D"/>
    <w:rsid w:val="00B45910"/>
    <w:rsid w:val="00BC7F55"/>
    <w:rsid w:val="00C00AF5"/>
    <w:rsid w:val="00C35AD7"/>
    <w:rsid w:val="00D147F7"/>
    <w:rsid w:val="00D17E1B"/>
    <w:rsid w:val="00D43E8A"/>
    <w:rsid w:val="00D53BA4"/>
    <w:rsid w:val="00DB598A"/>
    <w:rsid w:val="00DC318A"/>
    <w:rsid w:val="00DC544A"/>
    <w:rsid w:val="00EE20D5"/>
    <w:rsid w:val="00EF6492"/>
    <w:rsid w:val="00EF7421"/>
    <w:rsid w:val="00F142AC"/>
    <w:rsid w:val="00F70215"/>
    <w:rsid w:val="00FB05BA"/>
    <w:rsid w:val="00FD20D6"/>
    <w:rsid w:val="00FD381A"/>
    <w:rsid w:val="00FD5156"/>
    <w:rsid w:val="00FF194E"/>
    <w:rsid w:val="0AF75AE4"/>
    <w:rsid w:val="3E3105B2"/>
    <w:rsid w:val="50417062"/>
    <w:rsid w:val="64250945"/>
    <w:rsid w:val="722A1923"/>
    <w:rsid w:val="740519FE"/>
    <w:rsid w:val="74D726E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unhideWhenUsed="0" w:uiPriority="0" w:name="toc 7"/>
    <w:lsdException w:qFormat="1" w:unhideWhenUsed="0" w:uiPriority="0" w:name="toc 8"/>
    <w:lsdException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adjustRightInd w:val="0"/>
      <w:spacing w:before="120" w:line="540" w:lineRule="atLeast"/>
      <w:textAlignment w:val="baseline"/>
      <w:outlineLvl w:val="0"/>
    </w:pPr>
    <w:rPr>
      <w:rFonts w:ascii="宋体" w:hAnsi="宋体"/>
      <w:b/>
      <w:kern w:val="44"/>
      <w:sz w:val="44"/>
      <w:szCs w:val="20"/>
    </w:rPr>
  </w:style>
  <w:style w:type="paragraph" w:styleId="3">
    <w:name w:val="heading 2"/>
    <w:basedOn w:val="1"/>
    <w:next w:val="1"/>
    <w:link w:val="3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qFormat/>
    <w:uiPriority w:val="0"/>
    <w:pPr>
      <w:keepNext/>
      <w:keepLines/>
      <w:widowControl/>
      <w:spacing w:before="260" w:after="260" w:line="416" w:lineRule="auto"/>
      <w:jc w:val="left"/>
      <w:outlineLvl w:val="2"/>
    </w:pPr>
    <w:rPr>
      <w:b/>
      <w:kern w:val="0"/>
      <w:sz w:val="32"/>
      <w:szCs w:val="20"/>
    </w:rPr>
  </w:style>
  <w:style w:type="character" w:default="1" w:styleId="20">
    <w:name w:val="Default Paragraph Font"/>
    <w:semiHidden/>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5">
    <w:name w:val="Normal Indent"/>
    <w:basedOn w:val="1"/>
    <w:qFormat/>
    <w:uiPriority w:val="0"/>
    <w:pPr>
      <w:ind w:firstLine="420" w:firstLineChars="200"/>
    </w:pPr>
  </w:style>
  <w:style w:type="paragraph" w:styleId="6">
    <w:name w:val="toc 7"/>
    <w:basedOn w:val="1"/>
    <w:next w:val="1"/>
    <w:semiHidden/>
    <w:uiPriority w:val="0"/>
    <w:pPr>
      <w:ind w:left="2520" w:leftChars="1200"/>
    </w:pPr>
  </w:style>
  <w:style w:type="paragraph" w:styleId="7">
    <w:name w:val="toc 5"/>
    <w:basedOn w:val="1"/>
    <w:next w:val="1"/>
    <w:semiHidden/>
    <w:qFormat/>
    <w:uiPriority w:val="0"/>
    <w:pPr>
      <w:ind w:left="1680" w:leftChars="800"/>
    </w:pPr>
  </w:style>
  <w:style w:type="paragraph" w:styleId="8">
    <w:name w:val="toc 3"/>
    <w:basedOn w:val="1"/>
    <w:next w:val="1"/>
    <w:qFormat/>
    <w:uiPriority w:val="39"/>
    <w:pPr>
      <w:ind w:left="840" w:leftChars="400"/>
    </w:pPr>
  </w:style>
  <w:style w:type="paragraph" w:styleId="9">
    <w:name w:val="toc 8"/>
    <w:basedOn w:val="1"/>
    <w:next w:val="1"/>
    <w:semiHidden/>
    <w:qFormat/>
    <w:uiPriority w:val="0"/>
    <w:pPr>
      <w:ind w:left="2940" w:leftChars="1400"/>
    </w:p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style>
  <w:style w:type="paragraph" w:styleId="13">
    <w:name w:val="toc 4"/>
    <w:basedOn w:val="1"/>
    <w:next w:val="1"/>
    <w:semiHidden/>
    <w:qFormat/>
    <w:uiPriority w:val="0"/>
    <w:pPr>
      <w:ind w:left="1260" w:leftChars="600"/>
    </w:pPr>
  </w:style>
  <w:style w:type="paragraph" w:styleId="14">
    <w:name w:val="toc 6"/>
    <w:basedOn w:val="1"/>
    <w:next w:val="1"/>
    <w:semiHidden/>
    <w:qFormat/>
    <w:uiPriority w:val="0"/>
    <w:pPr>
      <w:ind w:left="2100" w:leftChars="1000"/>
    </w:pPr>
  </w:style>
  <w:style w:type="paragraph" w:styleId="15">
    <w:name w:val="toc 2"/>
    <w:basedOn w:val="1"/>
    <w:next w:val="1"/>
    <w:qFormat/>
    <w:uiPriority w:val="39"/>
    <w:pPr>
      <w:ind w:left="420" w:leftChars="200"/>
    </w:pPr>
  </w:style>
  <w:style w:type="paragraph" w:styleId="16">
    <w:name w:val="toc 9"/>
    <w:basedOn w:val="1"/>
    <w:next w:val="1"/>
    <w:semiHidden/>
    <w:uiPriority w:val="0"/>
    <w:pPr>
      <w:ind w:left="3360" w:leftChars="1600"/>
    </w:pPr>
  </w:style>
  <w:style w:type="paragraph" w:styleId="17">
    <w:name w:val="Normal (Web)"/>
    <w:basedOn w:val="1"/>
    <w:uiPriority w:val="0"/>
    <w:pPr>
      <w:spacing w:before="0" w:beforeAutospacing="1" w:after="0" w:afterAutospacing="1"/>
      <w:ind w:left="0" w:right="0"/>
      <w:jc w:val="left"/>
    </w:pPr>
    <w:rPr>
      <w:kern w:val="0"/>
      <w:sz w:val="24"/>
      <w:lang w:val="en-US" w:eastAsia="zh-CN" w:bidi="ar"/>
    </w:rPr>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0"/>
    <w:rPr>
      <w:b/>
    </w:rPr>
  </w:style>
  <w:style w:type="character" w:styleId="22">
    <w:name w:val="page number"/>
    <w:basedOn w:val="20"/>
    <w:uiPriority w:val="0"/>
  </w:style>
  <w:style w:type="character" w:styleId="23">
    <w:name w:val="FollowedHyperlink"/>
    <w:uiPriority w:val="0"/>
    <w:rPr>
      <w:color w:val="800080"/>
      <w:u w:val="single"/>
    </w:rPr>
  </w:style>
  <w:style w:type="character" w:styleId="24">
    <w:name w:val="Hyperlink"/>
    <w:uiPriority w:val="99"/>
    <w:rPr>
      <w:color w:val="0000FF"/>
      <w:u w:val="single"/>
    </w:rPr>
  </w:style>
  <w:style w:type="character" w:styleId="25">
    <w:name w:val="HTML Code"/>
    <w:basedOn w:val="20"/>
    <w:uiPriority w:val="0"/>
    <w:rPr>
      <w:rFonts w:ascii="Courier New" w:hAnsi="Courier New"/>
      <w:sz w:val="20"/>
    </w:rPr>
  </w:style>
  <w:style w:type="paragraph" w:customStyle="1" w:styleId="26">
    <w:name w:val="附1"/>
    <w:basedOn w:val="1"/>
    <w:uiPriority w:val="0"/>
    <w:pPr>
      <w:keepNext/>
      <w:keepLines/>
      <w:adjustRightInd w:val="0"/>
      <w:spacing w:before="120" w:after="120" w:line="540" w:lineRule="atLeast"/>
      <w:jc w:val="center"/>
      <w:textAlignment w:val="baseline"/>
    </w:pPr>
    <w:rPr>
      <w:rFonts w:eastAsia="幼圆"/>
      <w:b/>
      <w:kern w:val="44"/>
      <w:sz w:val="32"/>
      <w:szCs w:val="20"/>
    </w:rPr>
  </w:style>
  <w:style w:type="paragraph" w:customStyle="1" w:styleId="27">
    <w:name w:val="表1"/>
    <w:basedOn w:val="1"/>
    <w:qFormat/>
    <w:uiPriority w:val="0"/>
    <w:pPr>
      <w:adjustRightInd w:val="0"/>
      <w:spacing w:line="480" w:lineRule="atLeast"/>
      <w:textAlignment w:val="baseline"/>
    </w:pPr>
    <w:rPr>
      <w:rFonts w:ascii="幼圆" w:eastAsia="幼圆"/>
      <w:kern w:val="0"/>
      <w:szCs w:val="20"/>
    </w:rPr>
  </w:style>
  <w:style w:type="paragraph" w:customStyle="1" w:styleId="28">
    <w:name w:val="表2CU"/>
    <w:basedOn w:val="1"/>
    <w:qFormat/>
    <w:uiPriority w:val="0"/>
    <w:pPr>
      <w:tabs>
        <w:tab w:val="right" w:pos="9600"/>
      </w:tabs>
      <w:adjustRightInd w:val="0"/>
      <w:spacing w:line="480" w:lineRule="atLeast"/>
      <w:jc w:val="center"/>
      <w:textAlignment w:val="baseline"/>
    </w:pPr>
    <w:rPr>
      <w:rFonts w:ascii="幼圆" w:eastAsia="幼圆"/>
      <w:b/>
      <w:kern w:val="0"/>
      <w:szCs w:val="20"/>
    </w:rPr>
  </w:style>
  <w:style w:type="paragraph" w:customStyle="1" w:styleId="29">
    <w:name w:val="正文2"/>
    <w:basedOn w:val="1"/>
    <w:qFormat/>
    <w:uiPriority w:val="0"/>
    <w:pPr>
      <w:adjustRightInd w:val="0"/>
      <w:spacing w:line="520" w:lineRule="atLeast"/>
      <w:ind w:left="480" w:firstLine="360"/>
      <w:textAlignment w:val="baseline"/>
    </w:pPr>
    <w:rPr>
      <w:rFonts w:eastAsia="楷体_GB2312"/>
      <w:kern w:val="0"/>
      <w:szCs w:val="20"/>
    </w:rPr>
  </w:style>
  <w:style w:type="paragraph" w:customStyle="1" w:styleId="30">
    <w:name w:val="样式48 Char Char Char"/>
    <w:basedOn w:val="1"/>
    <w:qFormat/>
    <w:uiPriority w:val="0"/>
    <w:pPr>
      <w:adjustRightInd w:val="0"/>
      <w:snapToGrid w:val="0"/>
      <w:spacing w:line="360" w:lineRule="auto"/>
      <w:ind w:firstLine="420" w:firstLineChars="200"/>
    </w:pPr>
    <w:rPr>
      <w:rFonts w:ascii="Times New Roman" w:hAnsi="Times New Roman" w:eastAsia="宋体" w:cs="Times New Roman"/>
      <w:szCs w:val="21"/>
    </w:rPr>
  </w:style>
  <w:style w:type="character" w:customStyle="1" w:styleId="31">
    <w:name w:val="标题 2 Char"/>
    <w:link w:val="3"/>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NUDT</Company>
  <Pages>10</Pages>
  <Words>549</Words>
  <Characters>3133</Characters>
  <Lines>26</Lines>
  <Paragraphs>7</Paragraphs>
  <TotalTime>26</TotalTime>
  <ScaleCrop>false</ScaleCrop>
  <LinksUpToDate>false</LinksUpToDate>
  <CharactersWithSpaces>3675</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2002-09-13T12:29:00Z</dcterms:created>
  <dc:creator>mxj</dc:creator>
  <cp:lastModifiedBy>伊藤</cp:lastModifiedBy>
  <dcterms:modified xsi:type="dcterms:W3CDTF">2021-01-10T03:46:03Z</dcterms:modified>
  <dc:title>文档编号：项目名称 – PD – SRS – 版本 </dc:title>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