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kasr27onw4x" w:id="0"/>
      <w:bookmarkEnd w:id="0"/>
      <w:r w:rsidDel="00000000" w:rsidR="00000000" w:rsidRPr="00000000">
        <w:rPr>
          <w:b w:val="1"/>
          <w:bCs w:val="1"/>
          <w:sz w:val="46"/>
          <w:szCs w:val="46"/>
          <w:rtl w:val="0"/>
        </w:rPr>
        <w:t xml:space="preserve">Accreditation</w:t>
      </w:r>
    </w:p>
    <w:p w:rsidR="00000000" w:rsidDel="00000000" w:rsidP="00000000" w:rsidRDefault="00000000" w:rsidRPr="00000000" w14:paraId="00000002">
      <w:pPr>
        <w:spacing w:after="240" w:before="240" w:lineRule="auto"/>
        <w:rPr/>
      </w:pPr>
      <w:r w:rsidDel="00000000" w:rsidR="00000000" w:rsidRPr="00000000">
        <w:rPr>
          <w:rtl w:val="0"/>
        </w:rPr>
        <w:t xml:space="preserve">When someone's choosing between clinics for something as important as their teeth, "trust me" isn't good enough — and it shouldn't be. Accreditation is the part of the story that proves it: it's the paperwork behind the promise. If you're comparing options for the </w:t>
      </w:r>
      <w:r w:rsidDel="00000000" w:rsidR="00000000" w:rsidRPr="00000000">
        <w:rPr>
          <w:b w:val="1"/>
          <w:bCs w:val="1"/>
          <w:rtl w:val="0"/>
        </w:rPr>
        <w:t xml:space="preserve">best dental clinic in Sonipat</w:t>
      </w:r>
      <w:r w:rsidDel="00000000" w:rsidR="00000000" w:rsidRPr="00000000">
        <w:rPr>
          <w:rtl w:val="0"/>
        </w:rPr>
        <w:t xml:space="preserve">, this page is where we lay out exactly who we're certified by, what standards we follow, and why that should matter to you.</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wsgov9rnhve" w:id="1"/>
      <w:bookmarkEnd w:id="1"/>
      <w:r w:rsidDel="00000000" w:rsidR="00000000" w:rsidRPr="00000000">
        <w:rPr>
          <w:b w:val="1"/>
          <w:bCs w:val="1"/>
          <w:sz w:val="34"/>
          <w:szCs w:val="34"/>
          <w:rtl w:val="0"/>
        </w:rPr>
        <w:t xml:space="preserve">Why Accreditation Isn't Just a Formality</w:t>
      </w:r>
    </w:p>
    <w:p w:rsidR="00000000" w:rsidDel="00000000" w:rsidP="00000000" w:rsidRDefault="00000000" w:rsidRPr="00000000" w14:paraId="00000004">
      <w:pPr>
        <w:spacing w:after="240" w:before="240" w:lineRule="auto"/>
        <w:rPr/>
      </w:pPr>
      <w:r w:rsidDel="00000000" w:rsidR="00000000" w:rsidRPr="00000000">
        <w:rPr>
          <w:rtl w:val="0"/>
        </w:rPr>
        <w:t xml:space="preserve">A lot of patients don't think to ask about accreditation until something goes wrong elsewhere — a filling that didn't hold, an infection after a procedure, a diagnosis that turned out to be off. Proper accreditation exists precisely to prevent that. It means the equipment, the sterilization protocols, and the dentists themselves have been checked against a recognized standard, not just self-declared as "the best."</w:t>
      </w:r>
    </w:p>
    <w:p w:rsidR="00000000" w:rsidDel="00000000" w:rsidP="00000000" w:rsidRDefault="00000000" w:rsidRPr="00000000" w14:paraId="00000005">
      <w:pPr>
        <w:spacing w:after="240" w:before="240" w:lineRule="auto"/>
        <w:rPr/>
      </w:pPr>
      <w:r w:rsidDel="00000000" w:rsidR="00000000" w:rsidRPr="00000000">
        <w:rPr>
          <w:rtl w:val="0"/>
        </w:rPr>
        <w:t xml:space="preserve">For a </w:t>
      </w:r>
      <w:r w:rsidDel="00000000" w:rsidR="00000000" w:rsidRPr="00000000">
        <w:rPr>
          <w:b w:val="1"/>
          <w:bCs w:val="1"/>
          <w:rtl w:val="0"/>
        </w:rPr>
        <w:t xml:space="preserve">dental hospital in Sonipat</w:t>
      </w:r>
      <w:r w:rsidDel="00000000" w:rsidR="00000000" w:rsidRPr="00000000">
        <w:rPr>
          <w:rtl w:val="0"/>
        </w:rPr>
        <w:t xml:space="preserve"> handling everything from routine cleanings to more technical procedures like maxillofacial surgery and microscopic dentistry, this matters even more. Precision work requires accountability, and accreditation is how that accountability gets documented.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r58t4cdnt8z" w:id="2"/>
      <w:bookmarkEnd w:id="2"/>
      <w:r w:rsidDel="00000000" w:rsidR="00000000" w:rsidRPr="00000000">
        <w:rPr>
          <w:b w:val="1"/>
          <w:bCs w:val="1"/>
          <w:sz w:val="34"/>
          <w:szCs w:val="34"/>
          <w:rtl w:val="0"/>
        </w:rPr>
        <w:t xml:space="preserve">Our Credentials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[Council/Regulatory Body Registration]</w:t>
      </w:r>
      <w:r w:rsidDel="00000000" w:rsidR="00000000" w:rsidRPr="00000000">
        <w:rPr>
          <w:rtl w:val="0"/>
        </w:rPr>
        <w:t xml:space="preserve"> — e.g., Dental Council of India registration number and details for lead dentists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[Clinic/Facility Accreditation]</w:t>
      </w:r>
      <w:r w:rsidDel="00000000" w:rsidR="00000000" w:rsidRPr="00000000">
        <w:rPr>
          <w:rtl w:val="0"/>
        </w:rPr>
        <w:t xml:space="preserve"> — e.g., relevant healthcare facility certification or state health department registration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[Equipment &amp; Radiology Compliance]</w:t>
      </w:r>
      <w:r w:rsidDel="00000000" w:rsidR="00000000" w:rsidRPr="00000000">
        <w:rPr>
          <w:rtl w:val="0"/>
        </w:rPr>
        <w:t xml:space="preserve"> — certifications related to dental radiology and X-ray safety standards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[Sterilization &amp; Infection Control Standards]</w:t>
      </w:r>
      <w:r w:rsidDel="00000000" w:rsidR="00000000" w:rsidRPr="00000000">
        <w:rPr>
          <w:rtl w:val="0"/>
        </w:rPr>
        <w:t xml:space="preserve"> — protocols followed for instrument sterilization and cross-infection control</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[Professional Body Memberships]</w:t>
      </w:r>
      <w:r w:rsidDel="00000000" w:rsidR="00000000" w:rsidRPr="00000000">
        <w:rPr>
          <w:rtl w:val="0"/>
        </w:rPr>
        <w:t xml:space="preserve"> — e.g., Indian Dental Association or relevant state dental associations</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(Replace the above with your actual registration numbers, certificate names, and issuing bodies. Even listing individual dentist qualifications — degrees, specializations, years of registration — strengthens this page significantly for both patients and Google.)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6ze5d9ecu0n" w:id="3"/>
      <w:bookmarkEnd w:id="3"/>
      <w:r w:rsidDel="00000000" w:rsidR="00000000" w:rsidRPr="00000000">
        <w:rPr>
          <w:b w:val="1"/>
          <w:bCs w:val="1"/>
          <w:sz w:val="34"/>
          <w:szCs w:val="34"/>
          <w:rtl w:val="0"/>
        </w:rPr>
        <w:t xml:space="preserve">What This Means When You Sit in Our Chair</w:t>
      </w:r>
    </w:p>
    <w:p w:rsidR="00000000" w:rsidDel="00000000" w:rsidP="00000000" w:rsidRDefault="00000000" w:rsidRPr="00000000" w14:paraId="0000000E">
      <w:pPr>
        <w:spacing w:after="240" w:before="240" w:lineRule="auto"/>
        <w:rPr/>
      </w:pPr>
      <w:r w:rsidDel="00000000" w:rsidR="00000000" w:rsidRPr="00000000">
        <w:rPr>
          <w:rtl w:val="0"/>
        </w:rPr>
        <w:t xml:space="preserve">Here's a practical example: when a patient comes in for a root canal, the difference between an accredited setup and an unregulated one often comes down to things you can't see — how instruments are sterilized between patients, whether X-ray equipment meets radiation safety norms, whether the dentist treating you is actually registered to practise. We've built our processes around meeting these standards consistently, not just when it's convenient.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aw6zcpjvs1e" w:id="4"/>
      <w:bookmarkEnd w:id="4"/>
      <w:r w:rsidDel="00000000" w:rsidR="00000000" w:rsidRPr="00000000">
        <w:rPr>
          <w:b w:val="1"/>
          <w:bCs w:val="1"/>
          <w:sz w:val="34"/>
          <w:szCs w:val="34"/>
          <w:rtl w:val="0"/>
        </w:rPr>
        <w:t xml:space="preserve">Why This Builds Trust — With Patients and With Google</w:t>
      </w:r>
    </w:p>
    <w:p w:rsidR="00000000" w:rsidDel="00000000" w:rsidP="00000000" w:rsidRDefault="00000000" w:rsidRPr="00000000" w14:paraId="00000010">
      <w:pPr>
        <w:spacing w:after="240" w:before="240" w:lineRule="auto"/>
        <w:rPr/>
      </w:pPr>
      <w:r w:rsidDel="00000000" w:rsidR="00000000" w:rsidRPr="00000000">
        <w:rPr>
          <w:rtl w:val="0"/>
        </w:rPr>
        <w:t xml:space="preserve">This is also where E-E-A-T comes in directly. Google's ranking systems are built to favour healthcare content that demonstrates genuine expertise and authoritativeness — and there's no clearer signal of that than verifiable accreditation. A page listing real registration numbers and certifying bodies tells search engines this isn't an anonymous listing; it's a regulated </w:t>
      </w:r>
      <w:r w:rsidDel="00000000" w:rsidR="00000000" w:rsidRPr="00000000">
        <w:rPr>
          <w:b w:val="1"/>
          <w:bCs w:val="1"/>
          <w:rtl w:val="0"/>
        </w:rPr>
        <w:t xml:space="preserve">dental clinic in Sonipat</w:t>
      </w:r>
      <w:r w:rsidDel="00000000" w:rsidR="00000000" w:rsidRPr="00000000">
        <w:rPr>
          <w:rtl w:val="0"/>
        </w:rPr>
        <w:t xml:space="preserve"> run by qualified professionals.</w:t>
      </w:r>
    </w:p>
    <w:p w:rsidR="00000000" w:rsidDel="00000000" w:rsidP="00000000" w:rsidRDefault="00000000" w:rsidRPr="00000000" w14:paraId="00000011">
      <w:pPr>
        <w:spacing w:after="240" w:before="240" w:lineRule="auto"/>
        <w:rPr/>
      </w:pPr>
      <w:r w:rsidDel="00000000" w:rsidR="00000000" w:rsidRPr="00000000">
        <w:rPr>
          <w:rtl w:val="0"/>
        </w:rPr>
        <w:t xml:space="preserve">If you're researching the </w:t>
      </w:r>
      <w:r w:rsidDel="00000000" w:rsidR="00000000" w:rsidRPr="00000000">
        <w:rPr>
          <w:b w:val="1"/>
          <w:bCs w:val="1"/>
          <w:rtl w:val="0"/>
        </w:rPr>
        <w:t xml:space="preserve">best dentist in Sonipat</w:t>
      </w:r>
      <w:r w:rsidDel="00000000" w:rsidR="00000000" w:rsidRPr="00000000">
        <w:rPr>
          <w:rtl w:val="0"/>
        </w:rPr>
        <w:t xml:space="preserve"> for yourself or your family, we'd encourage you to ask any clinic — including us — for these details upfront. It's a fair question, and a well-accredited clinic should never hesitate to answer it. We're happy to share ours, and we keep this page updated as our credentials grow.</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