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uj70yprj9mt" w:id="0"/>
      <w:bookmarkEnd w:id="0"/>
      <w:r w:rsidDel="00000000" w:rsidR="00000000" w:rsidRPr="00000000">
        <w:rPr>
          <w:b w:val="1"/>
          <w:bCs w:val="1"/>
          <w:sz w:val="46"/>
          <w:szCs w:val="46"/>
          <w:rtl w:val="0"/>
        </w:rPr>
        <w:t xml:space="preserve">Mukhija Dental &amp; Implant Centre — Orthodontics (Braces &amp; Aligners) Page Content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Page:</w:t>
      </w:r>
      <w:r w:rsidDel="00000000" w:rsidR="00000000" w:rsidRPr="00000000">
        <w:rPr>
          <w:rtl w:val="0"/>
        </w:rPr>
        <w:t xml:space="preserve"> https://mukhijadentalclinic.com/services/orthodontics-treatment/ </w:t>
      </w:r>
      <w:r w:rsidDel="00000000" w:rsidR="00000000" w:rsidRPr="00000000">
        <w:rPr>
          <w:b w:val="1"/>
          <w:bCs w:val="1"/>
          <w:rtl w:val="0"/>
        </w:rPr>
        <w:t xml:space="preserve">Word Count:</w:t>
      </w:r>
      <w:r w:rsidDel="00000000" w:rsidR="00000000" w:rsidRPr="00000000">
        <w:rPr>
          <w:rtl w:val="0"/>
        </w:rPr>
        <w:t xml:space="preserve"> ~1500 words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035cyyszokq" w:id="1"/>
      <w:bookmarkEnd w:id="1"/>
      <w:r w:rsidDel="00000000" w:rsidR="00000000" w:rsidRPr="00000000">
        <w:rPr>
          <w:b w:val="1"/>
          <w:bCs w:val="1"/>
          <w:sz w:val="34"/>
          <w:szCs w:val="34"/>
          <w:rtl w:val="0"/>
        </w:rPr>
        <w:t xml:space="preserve">Braces &amp; Aligners in Sonipat — Choosing the Right Path to a Straighter Smile</w:t>
      </w:r>
    </w:p>
    <w:p w:rsidR="00000000" w:rsidDel="00000000" w:rsidP="00000000" w:rsidRDefault="00000000" w:rsidRPr="00000000" w14:paraId="00000005">
      <w:pPr>
        <w:spacing w:after="240" w:before="240" w:lineRule="auto"/>
        <w:rPr/>
      </w:pPr>
      <w:r w:rsidDel="00000000" w:rsidR="00000000" w:rsidRPr="00000000">
        <w:rPr>
          <w:rtl w:val="0"/>
        </w:rPr>
        <w:t xml:space="preserve">Somewhere between "I've always wanted straighter teeth" and actually booking a consultation, most people get stuck on the same question: braces or aligners? It's a fair question, and honestly, there isn't a single right answer — it depends on your bite, your lifestyle, and what you're realistically willing to commit to. At </w:t>
      </w:r>
      <w:r w:rsidDel="00000000" w:rsidR="00000000" w:rsidRPr="00000000">
        <w:rPr>
          <w:b w:val="1"/>
          <w:bCs w:val="1"/>
          <w:rtl w:val="0"/>
        </w:rPr>
        <w:t xml:space="preserve">Mukhija Dental &amp; Implant Centre</w:t>
      </w:r>
      <w:r w:rsidDel="00000000" w:rsidR="00000000" w:rsidRPr="00000000">
        <w:rPr>
          <w:rtl w:val="0"/>
        </w:rPr>
        <w:t xml:space="preserve"> in Model Town, Sonepat, orthodontic treatment is one of the areas where we spend real time on the consultation, because getting this decision right upfront saves patients a lot of back-and-forth later.</w:t>
      </w:r>
    </w:p>
    <w:p w:rsidR="00000000" w:rsidDel="00000000" w:rsidP="00000000" w:rsidRDefault="00000000" w:rsidRPr="00000000" w14:paraId="00000006">
      <w:pPr>
        <w:spacing w:after="240" w:before="240" w:lineRule="auto"/>
        <w:rPr/>
      </w:pPr>
      <w:r w:rsidDel="00000000" w:rsidR="00000000" w:rsidRPr="00000000">
        <w:rPr>
          <w:rtl w:val="0"/>
        </w:rPr>
        <w:t xml:space="preserve">If you've been researching </w:t>
      </w:r>
      <w:r w:rsidDel="00000000" w:rsidR="00000000" w:rsidRPr="00000000">
        <w:rPr>
          <w:b w:val="1"/>
          <w:bCs w:val="1"/>
          <w:rtl w:val="0"/>
        </w:rPr>
        <w:t xml:space="preserve">braces treatment in Sonipat</w:t>
      </w:r>
      <w:r w:rsidDel="00000000" w:rsidR="00000000" w:rsidRPr="00000000">
        <w:rPr>
          <w:rtl w:val="0"/>
        </w:rPr>
        <w:t xml:space="preserve">, </w:t>
      </w:r>
      <w:r w:rsidDel="00000000" w:rsidR="00000000" w:rsidRPr="00000000">
        <w:rPr>
          <w:b w:val="1"/>
          <w:bCs w:val="1"/>
          <w:rtl w:val="0"/>
        </w:rPr>
        <w:t xml:space="preserve">Invisalign in Sonipat</w:t>
      </w:r>
      <w:r w:rsidDel="00000000" w:rsidR="00000000" w:rsidRPr="00000000">
        <w:rPr>
          <w:rtl w:val="0"/>
        </w:rPr>
        <w:t xml:space="preserve">, or simply looking for a reliable </w:t>
      </w:r>
      <w:r w:rsidDel="00000000" w:rsidR="00000000" w:rsidRPr="00000000">
        <w:rPr>
          <w:b w:val="1"/>
          <w:bCs w:val="1"/>
          <w:rtl w:val="0"/>
        </w:rPr>
        <w:t xml:space="preserve">orthodontist in Sonipat</w:t>
      </w:r>
      <w:r w:rsidDel="00000000" w:rsidR="00000000" w:rsidRPr="00000000">
        <w:rPr>
          <w:rtl w:val="0"/>
        </w:rPr>
        <w:t xml:space="preserve">, here's what you actually need to know.</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vy0amdjk2vaf" w:id="2"/>
      <w:bookmarkEnd w:id="2"/>
      <w:r w:rsidDel="00000000" w:rsidR="00000000" w:rsidRPr="00000000">
        <w:rPr>
          <w:b w:val="1"/>
          <w:bCs w:val="1"/>
          <w:color w:val="000000"/>
          <w:sz w:val="26"/>
          <w:szCs w:val="26"/>
          <w:rtl w:val="0"/>
        </w:rPr>
        <w:t xml:space="preserve">Why Straighten Your Teeth in the First Place?</w:t>
      </w:r>
    </w:p>
    <w:p w:rsidR="00000000" w:rsidDel="00000000" w:rsidP="00000000" w:rsidRDefault="00000000" w:rsidRPr="00000000" w14:paraId="00000008">
      <w:pPr>
        <w:spacing w:after="240" w:before="240" w:lineRule="auto"/>
        <w:rPr/>
      </w:pPr>
      <w:r w:rsidDel="00000000" w:rsidR="00000000" w:rsidRPr="00000000">
        <w:rPr>
          <w:rtl w:val="0"/>
        </w:rPr>
        <w:t xml:space="preserve">Crooked or misaligned teeth get treated as a cosmetic issue, and appearance is certainly part of it — but it's not the whole story. Misalignment affects how your teeth meet when you bite and chew, which over time can wear down enamel unevenly, strain your jaw joint, and make certain teeth harder to clean properly, increasing the risk of cavities and gum disease in those spots. We've had adult patients come in purely for cosmetic reasons, only to discover during the consultation that their alignment issue was also contributing to jaw discomfort they'd been living with for years without connecting the dots.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6mjxb9w7hdp3" w:id="3"/>
      <w:bookmarkEnd w:id="3"/>
      <w:r w:rsidDel="00000000" w:rsidR="00000000" w:rsidRPr="00000000">
        <w:rPr>
          <w:b w:val="1"/>
          <w:bCs w:val="1"/>
          <w:color w:val="000000"/>
          <w:sz w:val="26"/>
          <w:szCs w:val="26"/>
          <w:rtl w:val="0"/>
        </w:rPr>
        <w:t xml:space="preserve">Traditional Braces — Still a Reliable Option</w:t>
      </w:r>
    </w:p>
    <w:p w:rsidR="00000000" w:rsidDel="00000000" w:rsidP="00000000" w:rsidRDefault="00000000" w:rsidRPr="00000000" w14:paraId="0000000A">
      <w:pPr>
        <w:spacing w:after="240" w:before="240" w:lineRule="auto"/>
        <w:rPr/>
      </w:pPr>
      <w:r w:rsidDel="00000000" w:rsidR="00000000" w:rsidRPr="00000000">
        <w:rPr>
          <w:rtl w:val="0"/>
        </w:rPr>
        <w:t xml:space="preserve">Metal braces have come a long way from what most people picture. They remain one of the most effective options for correcting complex bite issues, significant crowding, or cases that need precise, continuous control over tooth movement. Braces work through a system of brackets and wires that our orthodontic team adjusts periodically, gradually guiding teeth into their correct position.</w:t>
      </w:r>
    </w:p>
    <w:p w:rsidR="00000000" w:rsidDel="00000000" w:rsidP="00000000" w:rsidRDefault="00000000" w:rsidRPr="00000000" w14:paraId="0000000B">
      <w:pPr>
        <w:spacing w:after="240" w:before="240" w:lineRule="auto"/>
        <w:rPr/>
      </w:pPr>
      <w:r w:rsidDel="00000000" w:rsidR="00000000" w:rsidRPr="00000000">
        <w:rPr>
          <w:rtl w:val="0"/>
        </w:rPr>
        <w:t xml:space="preserve">They're particularly well-suited for:</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More severe crowding or spacing issues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Complex bite corrections that need precise control</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Younger patients, including teenagers, who may not be as consistent with removable options</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Cases where cost is a primary consideration, since braces are generally more affordable than aligners</w:t>
      </w:r>
    </w:p>
    <w:p w:rsidR="00000000" w:rsidDel="00000000" w:rsidP="00000000" w:rsidRDefault="00000000" w:rsidRPr="00000000" w14:paraId="00000010">
      <w:pPr>
        <w:spacing w:after="240" w:before="240" w:lineRule="auto"/>
        <w:rPr/>
      </w:pPr>
      <w:r w:rsidDel="00000000" w:rsidR="00000000" w:rsidRPr="00000000">
        <w:rPr>
          <w:rtl w:val="0"/>
        </w:rPr>
        <w:t xml:space="preserve">The trade-off is visibility and some lifestyle adjustment — certain foods need to be avoided, and oral hygiene requires a bit more care around the brackets and wires. But for the right case, braces remain a dependable, proven option.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hcbjyse8y78g" w:id="4"/>
      <w:bookmarkEnd w:id="4"/>
      <w:r w:rsidDel="00000000" w:rsidR="00000000" w:rsidRPr="00000000">
        <w:rPr>
          <w:b w:val="1"/>
          <w:bCs w:val="1"/>
          <w:color w:val="000000"/>
          <w:sz w:val="26"/>
          <w:szCs w:val="26"/>
          <w:rtl w:val="0"/>
        </w:rPr>
        <w:t xml:space="preserve">Invisalign &amp; Clear Aligners — A More Discreet Alternative</w:t>
      </w:r>
    </w:p>
    <w:p w:rsidR="00000000" w:rsidDel="00000000" w:rsidP="00000000" w:rsidRDefault="00000000" w:rsidRPr="00000000" w14:paraId="00000012">
      <w:pPr>
        <w:spacing w:after="240" w:before="240" w:lineRule="auto"/>
        <w:rPr/>
      </w:pPr>
      <w:r w:rsidDel="00000000" w:rsidR="00000000" w:rsidRPr="00000000">
        <w:rPr>
          <w:rtl w:val="0"/>
        </w:rPr>
        <w:t xml:space="preserve">Invisalign and similar clear aligner systems have become increasingly popular, particularly among working adults who want straighter teeth without the visible metal. Aligners are custom-made, clear plastic trays that you switch out every couple of weeks, each one gradually shifting your teeth toward the final position.</w:t>
      </w:r>
    </w:p>
    <w:p w:rsidR="00000000" w:rsidDel="00000000" w:rsidP="00000000" w:rsidRDefault="00000000" w:rsidRPr="00000000" w14:paraId="00000013">
      <w:pPr>
        <w:spacing w:after="240" w:before="240" w:lineRule="auto"/>
        <w:rPr/>
      </w:pPr>
      <w:r w:rsidDel="00000000" w:rsidR="00000000" w:rsidRPr="00000000">
        <w:rPr>
          <w:rtl w:val="0"/>
        </w:rPr>
        <w:t xml:space="preserve">The appeal is fairly obvious: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Nearly invisible, which matters a lot to patients self-conscious about visible braces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Removable for eating, brushing, and flossing, which makes hygiene easier</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Generally more comfortable, without the wire or bracket irritation some patients experience with braces</w:t>
      </w:r>
    </w:p>
    <w:p w:rsidR="00000000" w:rsidDel="00000000" w:rsidP="00000000" w:rsidRDefault="00000000" w:rsidRPr="00000000" w14:paraId="00000017">
      <w:pPr>
        <w:spacing w:after="240" w:before="240" w:lineRule="auto"/>
        <w:rPr/>
      </w:pPr>
      <w:r w:rsidDel="00000000" w:rsidR="00000000" w:rsidRPr="00000000">
        <w:rPr>
          <w:rtl w:val="0"/>
        </w:rPr>
        <w:t xml:space="preserve">That said, aligners aren't automatically the better choice for everyone. They require real discipline — they need to be worn 20-22 hours a day to stay on track, and skipping wear time extends treatment or compromises results. They also tend to be better suited for mild to moderate alignment issues rather than complex bite corrections, though the technology has improved enough to handle a wider range of cases than it used to.</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wznn67xt7q41" w:id="5"/>
      <w:bookmarkEnd w:id="5"/>
      <w:r w:rsidDel="00000000" w:rsidR="00000000" w:rsidRPr="00000000">
        <w:rPr>
          <w:b w:val="1"/>
          <w:bCs w:val="1"/>
          <w:color w:val="000000"/>
          <w:sz w:val="26"/>
          <w:szCs w:val="26"/>
          <w:rtl w:val="0"/>
        </w:rPr>
        <w:t xml:space="preserve">Braces vs. Invisalign — How We Help You Decide</w:t>
      </w:r>
    </w:p>
    <w:p w:rsidR="00000000" w:rsidDel="00000000" w:rsidP="00000000" w:rsidRDefault="00000000" w:rsidRPr="00000000" w14:paraId="00000019">
      <w:pPr>
        <w:spacing w:after="240" w:before="240" w:lineRule="auto"/>
        <w:rPr/>
      </w:pPr>
      <w:r w:rsidDel="00000000" w:rsidR="00000000" w:rsidRPr="00000000">
        <w:rPr>
          <w:rtl w:val="0"/>
        </w:rPr>
        <w:t xml:space="preserve">We don't push one option over the other by default. During your consultation, we look at your specific alignment issue, your bite pattern, and honestly, your lifestyle too — if you travel frequently for work or aren't confident you'll remember to wear aligners consistently, that's worth factoring in before committing to a treatment that depends heavily on compliance.</w:t>
      </w:r>
    </w:p>
    <w:p w:rsidR="00000000" w:rsidDel="00000000" w:rsidP="00000000" w:rsidRDefault="00000000" w:rsidRPr="00000000" w14:paraId="0000001A">
      <w:pPr>
        <w:spacing w:after="240" w:before="240" w:lineRule="auto"/>
        <w:rPr/>
      </w:pPr>
      <w:r w:rsidDel="00000000" w:rsidR="00000000" w:rsidRPr="00000000">
        <w:rPr>
          <w:rtl w:val="0"/>
        </w:rPr>
        <w:t xml:space="preserve">A rough way to think about it: if your case involves significant crowding, bite correction, or you're a teenager who might lose or forget removable trays, braces are often the more predictable choice. If your alignment issue is mild to moderate and you value discretion and flexibility, Invisalign or clear aligners are usually worth exploring first.</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lxvotshumfzg" w:id="6"/>
      <w:bookmarkEnd w:id="6"/>
      <w:r w:rsidDel="00000000" w:rsidR="00000000" w:rsidRPr="00000000">
        <w:rPr>
          <w:b w:val="1"/>
          <w:bCs w:val="1"/>
          <w:color w:val="000000"/>
          <w:sz w:val="26"/>
          <w:szCs w:val="26"/>
          <w:rtl w:val="0"/>
        </w:rPr>
        <w:t xml:space="preserve">Braces Cost in Sonipat — What Influences the Price</w:t>
      </w:r>
    </w:p>
    <w:p w:rsidR="00000000" w:rsidDel="00000000" w:rsidP="00000000" w:rsidRDefault="00000000" w:rsidRPr="00000000" w14:paraId="0000001C">
      <w:pPr>
        <w:spacing w:after="240" w:before="240" w:lineRule="auto"/>
        <w:rPr/>
      </w:pPr>
      <w:r w:rsidDel="00000000" w:rsidR="00000000" w:rsidRPr="00000000">
        <w:rPr>
          <w:rtl w:val="0"/>
        </w:rPr>
        <w:t xml:space="preserve">Orthodontic cost varies more than most dental treatments because it depends heavily on the complexity and duration of your specific case. A few factors that typically affect braces cost:</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b w:val="1"/>
          <w:bCs w:val="1"/>
          <w:rtl w:val="0"/>
        </w:rPr>
        <w:t xml:space="preserve">Severity of misalignment</w:t>
      </w:r>
      <w:r w:rsidDel="00000000" w:rsidR="00000000" w:rsidRPr="00000000">
        <w:rPr>
          <w:rtl w:val="0"/>
        </w:rPr>
        <w:t xml:space="preserve"> — minor crowding costs less to correct than a complex bite issue requiring longer treatment</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bCs w:val="1"/>
          <w:rtl w:val="0"/>
        </w:rPr>
        <w:t xml:space="preserve">Treatment duration</w:t>
      </w:r>
      <w:r w:rsidDel="00000000" w:rsidR="00000000" w:rsidRPr="00000000">
        <w:rPr>
          <w:rtl w:val="0"/>
        </w:rPr>
        <w:t xml:space="preserve"> — more involved cases require more adjustment visits over a longer period</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Type of bracket used</w:t>
      </w:r>
      <w:r w:rsidDel="00000000" w:rsidR="00000000" w:rsidRPr="00000000">
        <w:rPr>
          <w:rtl w:val="0"/>
        </w:rPr>
        <w:t xml:space="preserve"> — traditional metal brackets are generally more affordable than ceramic or other cosmetic bracket options</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b w:val="1"/>
          <w:bCs w:val="1"/>
          <w:rtl w:val="0"/>
        </w:rPr>
        <w:t xml:space="preserve">Retention phase</w:t>
      </w:r>
      <w:r w:rsidDel="00000000" w:rsidR="00000000" w:rsidRPr="00000000">
        <w:rPr>
          <w:rtl w:val="0"/>
        </w:rPr>
        <w:t xml:space="preserve"> — post-treatment retainers are typically part of the overall cost, since maintaining results matters as much as achieving them</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bfyvx69lvcjs" w:id="7"/>
      <w:bookmarkEnd w:id="7"/>
      <w:r w:rsidDel="00000000" w:rsidR="00000000" w:rsidRPr="00000000">
        <w:rPr>
          <w:b w:val="1"/>
          <w:bCs w:val="1"/>
          <w:color w:val="000000"/>
          <w:sz w:val="26"/>
          <w:szCs w:val="26"/>
          <w:rtl w:val="0"/>
        </w:rPr>
        <w:t xml:space="preserve">Invisalign Cost in Sonipat — What Affects the Price</w:t>
      </w:r>
    </w:p>
    <w:p w:rsidR="00000000" w:rsidDel="00000000" w:rsidP="00000000" w:rsidRDefault="00000000" w:rsidRPr="00000000" w14:paraId="00000022">
      <w:pPr>
        <w:spacing w:after="240" w:before="240" w:lineRule="auto"/>
        <w:rPr/>
      </w:pPr>
      <w:r w:rsidDel="00000000" w:rsidR="00000000" w:rsidRPr="00000000">
        <w:rPr>
          <w:rtl w:val="0"/>
        </w:rPr>
        <w:t xml:space="preserve">Invisalign and clear aligner pricing depends on similar variables, plus a few specific to the aligner system itself:</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b w:val="1"/>
          <w:bCs w:val="1"/>
          <w:rtl w:val="0"/>
        </w:rPr>
        <w:t xml:space="preserve">Number of aligner trays needed</w:t>
      </w:r>
      <w:r w:rsidDel="00000000" w:rsidR="00000000" w:rsidRPr="00000000">
        <w:rPr>
          <w:rtl w:val="0"/>
        </w:rPr>
        <w:t xml:space="preserve"> — more complex cases require more trays over a longer treatment span</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bCs w:val="1"/>
          <w:rtl w:val="0"/>
        </w:rPr>
        <w:t xml:space="preserve">Case complexity</w:t>
      </w:r>
      <w:r w:rsidDel="00000000" w:rsidR="00000000" w:rsidRPr="00000000">
        <w:rPr>
          <w:rtl w:val="0"/>
        </w:rPr>
        <w:t xml:space="preserve"> — mild corrections typically cost less than moderate-to-complex alignment issues</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b w:val="1"/>
          <w:bCs w:val="1"/>
          <w:rtl w:val="0"/>
        </w:rPr>
        <w:t xml:space="preserve">Brand and aligner material</w:t>
      </w:r>
      <w:r w:rsidDel="00000000" w:rsidR="00000000" w:rsidRPr="00000000">
        <w:rPr>
          <w:rtl w:val="0"/>
        </w:rPr>
        <w:t xml:space="preserve"> — different aligner systems come at different price points</w:t>
      </w:r>
    </w:p>
    <w:p w:rsidR="00000000" w:rsidDel="00000000" w:rsidP="00000000" w:rsidRDefault="00000000" w:rsidRPr="00000000" w14:paraId="00000026">
      <w:pPr>
        <w:spacing w:after="240" w:before="240" w:lineRule="auto"/>
        <w:rPr/>
      </w:pPr>
      <w:r w:rsidDel="00000000" w:rsidR="00000000" w:rsidRPr="00000000">
        <w:rPr>
          <w:rtl w:val="0"/>
        </w:rPr>
        <w:t xml:space="preserve">We provide a clear, itemized cost estimate after your consultation and a full assessment of your bite and alignment, rather than quoting a number before we've actually examined your case. That's a deliberate choice — orthodontic pricing that's accurate upfront tends to build far more trust than a generic estimate that changes once treatment starts.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jugyscxs0glu" w:id="8"/>
      <w:bookmarkEnd w:id="8"/>
      <w:r w:rsidDel="00000000" w:rsidR="00000000" w:rsidRPr="00000000">
        <w:rPr>
          <w:b w:val="1"/>
          <w:bCs w:val="1"/>
          <w:color w:val="000000"/>
          <w:sz w:val="26"/>
          <w:szCs w:val="26"/>
          <w:rtl w:val="0"/>
        </w:rPr>
        <w:t xml:space="preserve">What the Treatment Process Looks Like</w:t>
      </w:r>
    </w:p>
    <w:p w:rsidR="00000000" w:rsidDel="00000000" w:rsidP="00000000" w:rsidRDefault="00000000" w:rsidRPr="00000000" w14:paraId="00000028">
      <w:pPr>
        <w:spacing w:after="240" w:before="240" w:lineRule="auto"/>
        <w:rPr/>
      </w:pPr>
      <w:r w:rsidDel="00000000" w:rsidR="00000000" w:rsidRPr="00000000">
        <w:rPr>
          <w:rtl w:val="0"/>
        </w:rPr>
        <w:t xml:space="preserve">Regardless of which option you choose, orthodontic treatment generally follows a similar structure:</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b w:val="1"/>
          <w:bCs w:val="1"/>
          <w:rtl w:val="0"/>
        </w:rPr>
        <w:t xml:space="preserve">Consultation and imaging.</w:t>
      </w:r>
      <w:r w:rsidDel="00000000" w:rsidR="00000000" w:rsidRPr="00000000">
        <w:rPr>
          <w:rtl w:val="0"/>
        </w:rPr>
        <w:t xml:space="preserve"> We assess your bite, alignment, and jaw structure, often supported by dental radiology, to build an accurate treatment plan.</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bCs w:val="1"/>
          <w:rtl w:val="0"/>
        </w:rPr>
        <w:t xml:space="preserve">Treatment planning.</w:t>
      </w:r>
      <w:r w:rsidDel="00000000" w:rsidR="00000000" w:rsidRPr="00000000">
        <w:rPr>
          <w:rtl w:val="0"/>
        </w:rPr>
        <w:t xml:space="preserve"> For braces, this means mapping out bracket placement and adjustment schedule. For aligners, it means generating your custom tray sequence.</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Active treatment.</w:t>
      </w:r>
      <w:r w:rsidDel="00000000" w:rsidR="00000000" w:rsidRPr="00000000">
        <w:rPr>
          <w:rtl w:val="0"/>
        </w:rPr>
        <w:t xml:space="preserve"> Braces require periodic in-clinic adjustments, typically every few weeks. Aligners require you to switch trays on schedule, with periodic check-ins to monitor progress.</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b w:val="1"/>
          <w:bCs w:val="1"/>
          <w:rtl w:val="0"/>
        </w:rPr>
        <w:t xml:space="preserve">Retention phase.</w:t>
      </w:r>
      <w:r w:rsidDel="00000000" w:rsidR="00000000" w:rsidRPr="00000000">
        <w:rPr>
          <w:rtl w:val="0"/>
        </w:rPr>
        <w:t xml:space="preserve"> Once teeth reach their corrected position, a retainer helps maintain results, since teeth can gradually shift back without one.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5gx51a4ym2z0" w:id="9"/>
      <w:bookmarkEnd w:id="9"/>
      <w:r w:rsidDel="00000000" w:rsidR="00000000" w:rsidRPr="00000000">
        <w:rPr>
          <w:b w:val="1"/>
          <w:bCs w:val="1"/>
          <w:color w:val="000000"/>
          <w:sz w:val="26"/>
          <w:szCs w:val="26"/>
          <w:rtl w:val="0"/>
        </w:rPr>
        <w:t xml:space="preserve">Orthodontics for Adults — Not Just a Teenage Treatment</w:t>
      </w:r>
    </w:p>
    <w:p w:rsidR="00000000" w:rsidDel="00000000" w:rsidP="00000000" w:rsidRDefault="00000000" w:rsidRPr="00000000" w14:paraId="0000002E">
      <w:pPr>
        <w:spacing w:after="240" w:before="240" w:lineRule="auto"/>
        <w:rPr/>
      </w:pPr>
      <w:r w:rsidDel="00000000" w:rsidR="00000000" w:rsidRPr="00000000">
        <w:rPr>
          <w:rtl w:val="0"/>
        </w:rPr>
        <w:t xml:space="preserve">We see a fair number of adult patients hesitant to start orthodontic treatment, assuming it's something they've "missed the window" for. That's simply not accurate. Adult orthodontics is common, and in some ways more predictable, since adult jaws have finished growing, making treatment outcomes easier to plan for precisely. Whether it's addressing something left untreated since childhood or a shift in alignment that's happened gradually over the years, it's rarely too late to start.</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b8uvh67ua1e" w:id="10"/>
      <w:bookmarkEnd w:id="10"/>
      <w:r w:rsidDel="00000000" w:rsidR="00000000" w:rsidRPr="00000000">
        <w:rPr>
          <w:b w:val="1"/>
          <w:bCs w:val="1"/>
          <w:color w:val="000000"/>
          <w:sz w:val="26"/>
          <w:szCs w:val="26"/>
          <w:rtl w:val="0"/>
        </w:rPr>
        <w:t xml:space="preserve">Why Choose Us for Orthodontic Treatment in Sonipat</w:t>
      </w:r>
    </w:p>
    <w:p w:rsidR="00000000" w:rsidDel="00000000" w:rsidP="00000000" w:rsidRDefault="00000000" w:rsidRPr="00000000" w14:paraId="00000030">
      <w:pPr>
        <w:spacing w:after="240" w:before="240" w:lineRule="auto"/>
        <w:rPr/>
      </w:pPr>
      <w:r w:rsidDel="00000000" w:rsidR="00000000" w:rsidRPr="00000000">
        <w:rPr>
          <w:rtl w:val="0"/>
        </w:rPr>
        <w:t xml:space="preserve">Orthodontic treatment is a long-term commitment, often spanning a year or more, which means the relationship with your orthodontist matters as much as the treatment plan itself. We keep patients informed at every stage, adjust plans when progress calls for it, and don't treat orthodontics as a one-size-fits-all service. Being a full-service dental hospital also means that if your case involves related needs — a cavity that needs addressing first, or a gum issue that should be treated before braces go on — it's handled by the same team, without unnecessary referrals or delays.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roz2o2k3lyg" w:id="11"/>
      <w:bookmarkEnd w:id="11"/>
      <w:r w:rsidDel="00000000" w:rsidR="00000000" w:rsidRPr="00000000">
        <w:rPr>
          <w:b w:val="1"/>
          <w:bCs w:val="1"/>
          <w:color w:val="000000"/>
          <w:sz w:val="26"/>
          <w:szCs w:val="26"/>
          <w:rtl w:val="0"/>
        </w:rPr>
        <w:t xml:space="preserve">Orthodontic Care Across Sonipat and Nearby Areas</w:t>
      </w:r>
    </w:p>
    <w:p w:rsidR="00000000" w:rsidDel="00000000" w:rsidP="00000000" w:rsidRDefault="00000000" w:rsidRPr="00000000" w14:paraId="00000032">
      <w:pPr>
        <w:spacing w:after="240" w:before="240" w:lineRule="auto"/>
        <w:rPr/>
      </w:pPr>
      <w:r w:rsidDel="00000000" w:rsidR="00000000" w:rsidRPr="00000000">
        <w:rPr>
          <w:rtl w:val="0"/>
        </w:rPr>
        <w:t xml:space="preserve">We regularly treat orthodontic patients from Sonepat, Murthal, Kundli, Sector 12, Sector 14, Sector 15, Sector 35, and Omaxe City. Our Model Town clinic includes wheelchair-accessible parking and facilities, making regular adjustment visits easy to fit into your routine over the course of treatment.</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mgvoccat22v7" w:id="12"/>
      <w:bookmarkEnd w:id="12"/>
      <w:r w:rsidDel="00000000" w:rsidR="00000000" w:rsidRPr="00000000">
        <w:rPr>
          <w:b w:val="1"/>
          <w:bCs w:val="1"/>
          <w:color w:val="000000"/>
          <w:sz w:val="26"/>
          <w:szCs w:val="26"/>
          <w:rtl w:val="0"/>
        </w:rPr>
        <w:t xml:space="preserve">Ready to Start Your Orthodontic Journey?</w:t>
      </w:r>
    </w:p>
    <w:p w:rsidR="00000000" w:rsidDel="00000000" w:rsidP="00000000" w:rsidRDefault="00000000" w:rsidRPr="00000000" w14:paraId="00000034">
      <w:pPr>
        <w:spacing w:after="240" w:before="240" w:lineRule="auto"/>
        <w:rPr/>
      </w:pPr>
      <w:r w:rsidDel="00000000" w:rsidR="00000000" w:rsidRPr="00000000">
        <w:rPr>
          <w:rtl w:val="0"/>
        </w:rPr>
        <w:t xml:space="preserve">Whether you're leaning toward traditional braces, curious about Invisalign, or simply not sure which is right for your case, the best next step is a proper consultation rather than guessing based on what you've read online. We'll assess your bite, walk you through realistic timelines, and give you honest, itemized pricing before treatment begins.</w:t>
      </w:r>
    </w:p>
    <w:p w:rsidR="00000000" w:rsidDel="00000000" w:rsidP="00000000" w:rsidRDefault="00000000" w:rsidRPr="00000000" w14:paraId="00000035">
      <w:pPr>
        <w:spacing w:after="240" w:before="240" w:lineRule="auto"/>
        <w:rPr/>
      </w:pPr>
      <w:r w:rsidDel="00000000" w:rsidR="00000000" w:rsidRPr="00000000">
        <w:rPr>
          <w:rtl w:val="0"/>
        </w:rPr>
        <w:t xml:space="preserve">If you've been searching for </w:t>
      </w:r>
      <w:r w:rsidDel="00000000" w:rsidR="00000000" w:rsidRPr="00000000">
        <w:rPr>
          <w:b w:val="1"/>
          <w:bCs w:val="1"/>
          <w:rtl w:val="0"/>
        </w:rPr>
        <w:t xml:space="preserve">braces treatment in Sonipat</w:t>
      </w:r>
      <w:r w:rsidDel="00000000" w:rsidR="00000000" w:rsidRPr="00000000">
        <w:rPr>
          <w:rtl w:val="0"/>
        </w:rPr>
        <w:t xml:space="preserve"> or exploring </w:t>
      </w:r>
      <w:r w:rsidDel="00000000" w:rsidR="00000000" w:rsidRPr="00000000">
        <w:rPr>
          <w:b w:val="1"/>
          <w:bCs w:val="1"/>
          <w:rtl w:val="0"/>
        </w:rPr>
        <w:t xml:space="preserve">Invisalign cost in Sonipat</w:t>
      </w:r>
      <w:r w:rsidDel="00000000" w:rsidR="00000000" w:rsidRPr="00000000">
        <w:rPr>
          <w:rtl w:val="0"/>
        </w:rPr>
        <w:t xml:space="preserve">, we're happy to help you figure out the right path. Visit Mukhija Dental &amp; Implant Centre in Model Town, Sonepat, and let's get your smile moving in the right direction.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sgz1wpjk6ram" w:id="13"/>
      <w:bookmarkEnd w:id="13"/>
      <w:r w:rsidDel="00000000" w:rsidR="00000000" w:rsidRPr="00000000">
        <w:rPr>
          <w:b w:val="1"/>
          <w:bCs w:val="1"/>
          <w:color w:val="000000"/>
          <w:sz w:val="26"/>
          <w:szCs w:val="26"/>
          <w:rtl w:val="0"/>
        </w:rPr>
        <w:t xml:space="preserve">Frequently Asked Questions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Am I too old for braces or Invisalign?</w:t>
      </w:r>
      <w:r w:rsidDel="00000000" w:rsidR="00000000" w:rsidRPr="00000000">
        <w:rPr>
          <w:rtl w:val="0"/>
        </w:rPr>
        <w:t xml:space="preserve"> No. Adult orthodontic treatment is common, and adult jaws having finished growing can actually make treatment outcomes more predictable to plan for.</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How long does orthodontic treatment typically take?</w:t>
      </w:r>
      <w:r w:rsidDel="00000000" w:rsidR="00000000" w:rsidRPr="00000000">
        <w:rPr>
          <w:rtl w:val="0"/>
        </w:rPr>
        <w:t xml:space="preserve"> It varies by case complexity, but most treatments range from several months to around two years.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Is Invisalign as effective as traditional braces?</w:t>
      </w:r>
      <w:r w:rsidDel="00000000" w:rsidR="00000000" w:rsidRPr="00000000">
        <w:rPr>
          <w:rtl w:val="0"/>
        </w:rPr>
        <w:t xml:space="preserve"> For mild to moderate alignment issues, yes. For complex bite corrections or significant crowding, traditional braces are often more predictable.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Do I need to wear a retainer after treatment?</w:t>
      </w:r>
      <w:r w:rsidDel="00000000" w:rsidR="00000000" w:rsidRPr="00000000">
        <w:rPr>
          <w:rtl w:val="0"/>
        </w:rPr>
        <w:t xml:space="preserve"> Yes. Teeth can gradually shift back after treatment, so a retention phase is a standard part of maintaining your results.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How much do braces or Invisalign cost in Sonipat?</w:t>
      </w:r>
      <w:r w:rsidDel="00000000" w:rsidR="00000000" w:rsidRPr="00000000">
        <w:rPr>
          <w:rtl w:val="0"/>
        </w:rPr>
        <w:t xml:space="preserve"> Cost depends on case complexity, treatment duration, and the type of braces or aligner system used. We provide a clear estimate after your consultation.</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