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A2" w:rsidRPr="00302A75" w:rsidRDefault="007228A2" w:rsidP="007228A2">
      <w:pPr>
        <w:pStyle w:val="NormalWeb"/>
        <w:rPr>
          <w:b/>
          <w:bCs/>
          <w:vertAlign w:val="superscript"/>
        </w:rPr>
      </w:pPr>
    </w:p>
    <w:p w:rsidR="007228A2" w:rsidRDefault="007228A2" w:rsidP="007228A2">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 authors thank two anonymous reviewers for very helpful suggestions. The paper has certainly benefited from appropriate inclusion and amendments following these comments. </w:t>
      </w:r>
    </w:p>
    <w:p w:rsidR="007228A2"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b/>
          <w:color w:val="1F497D" w:themeColor="text2"/>
          <w:sz w:val="24"/>
          <w:szCs w:val="24"/>
          <w:lang w:val="en-GB" w:eastAsia="en-GB"/>
        </w:rPr>
      </w:pPr>
      <w:r w:rsidRPr="009734ED">
        <w:rPr>
          <w:rFonts w:ascii="Times New Roman" w:eastAsia="Times New Roman" w:hAnsi="Times New Roman" w:cs="Times New Roman"/>
          <w:b/>
          <w:color w:val="1F497D" w:themeColor="text2"/>
          <w:sz w:val="24"/>
          <w:szCs w:val="24"/>
          <w:lang w:val="en-GB" w:eastAsia="en-GB"/>
        </w:rPr>
        <w:t>General Response</w:t>
      </w:r>
    </w:p>
    <w:p w:rsidR="007228A2"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r w:rsidRPr="009734ED">
        <w:rPr>
          <w:rFonts w:ascii="Times New Roman" w:eastAsia="Times New Roman" w:hAnsi="Times New Roman" w:cs="Times New Roman"/>
          <w:sz w:val="24"/>
          <w:szCs w:val="24"/>
          <w:lang w:val="en-GB" w:eastAsia="en-GB"/>
        </w:rPr>
        <w:t>Before we begin addressing the specific points and nuances raised by the reviewers, we think that it is necessary that we reiterate and reemphasize the aim of our work and what the outcome or the takeaway is.</w:t>
      </w: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r w:rsidRPr="009734ED">
        <w:rPr>
          <w:rFonts w:ascii="Times New Roman" w:eastAsia="Times New Roman" w:hAnsi="Times New Roman" w:cs="Times New Roman"/>
          <w:sz w:val="24"/>
          <w:szCs w:val="24"/>
          <w:lang w:val="en-GB" w:eastAsia="en-GB"/>
        </w:rPr>
        <w:t xml:space="preserve">The aim of the current work is to predict the direction that the price of a stock of a certain company will </w:t>
      </w:r>
      <w:r>
        <w:rPr>
          <w:rFonts w:ascii="Times New Roman" w:eastAsia="Times New Roman" w:hAnsi="Times New Roman" w:cs="Times New Roman"/>
          <w:sz w:val="24"/>
          <w:szCs w:val="24"/>
          <w:lang w:val="en-GB" w:eastAsia="en-GB"/>
        </w:rPr>
        <w:t>follow</w:t>
      </w:r>
      <w:r w:rsidRPr="009734ED">
        <w:rPr>
          <w:rFonts w:ascii="Times New Roman" w:eastAsia="Times New Roman" w:hAnsi="Times New Roman" w:cs="Times New Roman"/>
          <w:sz w:val="24"/>
          <w:szCs w:val="24"/>
          <w:lang w:val="en-GB" w:eastAsia="en-GB"/>
        </w:rPr>
        <w:t xml:space="preserve">. This is effectively a gain/loss scenario where </w:t>
      </w:r>
      <w:r>
        <w:rPr>
          <w:rFonts w:ascii="Times New Roman" w:eastAsia="Times New Roman" w:hAnsi="Times New Roman" w:cs="Times New Roman"/>
          <w:sz w:val="24"/>
          <w:szCs w:val="24"/>
          <w:lang w:val="en-GB" w:eastAsia="en-GB"/>
        </w:rPr>
        <w:t xml:space="preserve">the objective is to identify the direction of change and not the magnitude. </w:t>
      </w:r>
      <w:r w:rsidRPr="009734ED">
        <w:rPr>
          <w:rFonts w:ascii="Times New Roman" w:eastAsia="Times New Roman" w:hAnsi="Times New Roman" w:cs="Times New Roman"/>
          <w:sz w:val="24"/>
          <w:szCs w:val="24"/>
          <w:lang w:val="en-GB" w:eastAsia="en-GB"/>
        </w:rPr>
        <w:t xml:space="preserve">This is a deviation from the popular idea of predicting the monetary returns of a stock after a certain time period. </w:t>
      </w:r>
      <w:r>
        <w:rPr>
          <w:rFonts w:ascii="Times New Roman" w:eastAsia="Times New Roman" w:hAnsi="Times New Roman" w:cs="Times New Roman"/>
          <w:sz w:val="24"/>
          <w:szCs w:val="24"/>
          <w:lang w:val="en-GB" w:eastAsia="en-GB"/>
        </w:rPr>
        <w:t>W</w:t>
      </w:r>
      <w:r w:rsidRPr="009734ED">
        <w:rPr>
          <w:rFonts w:ascii="Times New Roman" w:eastAsia="Times New Roman" w:hAnsi="Times New Roman" w:cs="Times New Roman"/>
          <w:sz w:val="24"/>
          <w:szCs w:val="24"/>
          <w:lang w:val="en-GB" w:eastAsia="en-GB"/>
        </w:rPr>
        <w:t xml:space="preserve">e have tried to address </w:t>
      </w:r>
      <w:r>
        <w:rPr>
          <w:rFonts w:ascii="Times New Roman" w:eastAsia="Times New Roman" w:hAnsi="Times New Roman" w:cs="Times New Roman"/>
          <w:sz w:val="24"/>
          <w:szCs w:val="24"/>
          <w:lang w:val="en-GB" w:eastAsia="en-GB"/>
        </w:rPr>
        <w:t xml:space="preserve">this issue </w:t>
      </w:r>
      <w:r w:rsidRPr="009734ED">
        <w:rPr>
          <w:rFonts w:ascii="Times New Roman" w:eastAsia="Times New Roman" w:hAnsi="Times New Roman" w:cs="Times New Roman"/>
          <w:sz w:val="24"/>
          <w:szCs w:val="24"/>
          <w:lang w:val="en-GB" w:eastAsia="en-GB"/>
        </w:rPr>
        <w:t>by using methods in machine learning</w:t>
      </w:r>
      <w:r>
        <w:rPr>
          <w:rFonts w:ascii="Times New Roman" w:eastAsia="Times New Roman" w:hAnsi="Times New Roman" w:cs="Times New Roman"/>
          <w:sz w:val="24"/>
          <w:szCs w:val="24"/>
          <w:lang w:val="en-GB" w:eastAsia="en-GB"/>
        </w:rPr>
        <w:t>, because the available data on this matter is overwhelming</w:t>
      </w:r>
      <w:r w:rsidRPr="009734ED">
        <w:rPr>
          <w:rFonts w:ascii="Times New Roman" w:eastAsia="Times New Roman" w:hAnsi="Times New Roman" w:cs="Times New Roman"/>
          <w:sz w:val="24"/>
          <w:szCs w:val="24"/>
          <w:lang w:val="en-GB" w:eastAsia="en-GB"/>
        </w:rPr>
        <w:t>. Admittedly, we have used the word 'returns' in an ambiguous sense in the manuscript and have clarified it in the revised submission. However, with this point clarified, we would first like to address the following comment:</w:t>
      </w:r>
    </w:p>
    <w:p w:rsidR="007228A2"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b/>
          <w:sz w:val="24"/>
          <w:szCs w:val="24"/>
          <w:lang w:val="en-GB" w:eastAsia="en-GB"/>
        </w:rPr>
      </w:pPr>
      <w:r w:rsidRPr="009734ED">
        <w:rPr>
          <w:rFonts w:ascii="Times New Roman" w:eastAsia="Times New Roman" w:hAnsi="Times New Roman" w:cs="Times New Roman"/>
          <w:b/>
          <w:sz w:val="24"/>
          <w:szCs w:val="24"/>
          <w:lang w:val="en-GB" w:eastAsia="en-GB"/>
        </w:rPr>
        <w:t>Specific</w:t>
      </w:r>
      <w:r>
        <w:rPr>
          <w:rFonts w:ascii="Times New Roman" w:eastAsia="Times New Roman" w:hAnsi="Times New Roman" w:cs="Times New Roman"/>
          <w:b/>
          <w:sz w:val="24"/>
          <w:szCs w:val="24"/>
          <w:lang w:val="en-GB" w:eastAsia="en-GB"/>
        </w:rPr>
        <w:t xml:space="preserve"> Comments and Responses</w:t>
      </w: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r w:rsidRPr="009734ED">
        <w:rPr>
          <w:rFonts w:ascii="Times New Roman" w:eastAsia="Times New Roman" w:hAnsi="Times New Roman" w:cs="Times New Roman"/>
          <w:b/>
          <w:color w:val="C00000"/>
          <w:sz w:val="24"/>
          <w:szCs w:val="24"/>
          <w:lang w:val="en-GB" w:eastAsia="en-GB"/>
        </w:rPr>
        <w:t>Comment</w:t>
      </w:r>
      <w:r>
        <w:rPr>
          <w:rFonts w:ascii="Times New Roman" w:eastAsia="Times New Roman" w:hAnsi="Times New Roman" w:cs="Times New Roman"/>
          <w:sz w:val="24"/>
          <w:szCs w:val="24"/>
          <w:lang w:val="en-GB" w:eastAsia="en-GB"/>
        </w:rPr>
        <w:t xml:space="preserve">: </w:t>
      </w:r>
      <w:r w:rsidRPr="009734ED">
        <w:rPr>
          <w:rFonts w:ascii="Times New Roman" w:eastAsia="Times New Roman" w:hAnsi="Times New Roman" w:cs="Times New Roman"/>
          <w:sz w:val="24"/>
          <w:szCs w:val="24"/>
          <w:lang w:val="en-GB" w:eastAsia="en-GB"/>
        </w:rPr>
        <w:t xml:space="preserve">"The proportion of positive and negative data </w:t>
      </w:r>
      <w:r w:rsidR="00382877">
        <w:rPr>
          <w:rFonts w:ascii="Times New Roman" w:eastAsia="Times New Roman" w:hAnsi="Times New Roman" w:cs="Times New Roman"/>
          <w:sz w:val="24"/>
          <w:szCs w:val="24"/>
          <w:lang w:val="en-GB" w:eastAsia="en-GB"/>
        </w:rPr>
        <w:t xml:space="preserve">is </w:t>
      </w:r>
      <w:r w:rsidRPr="009734ED">
        <w:rPr>
          <w:rFonts w:ascii="Times New Roman" w:eastAsia="Times New Roman" w:hAnsi="Times New Roman" w:cs="Times New Roman"/>
          <w:sz w:val="24"/>
          <w:szCs w:val="24"/>
          <w:lang w:val="en-GB" w:eastAsia="en-GB"/>
        </w:rPr>
        <w:t>in range of 45:55”. Here you mean trading days with positive returns? Averaged across all your stocks (in all markets)? This is potentially misleading. You should include the median returns over various n-day periods in your (testing) dataset. If stock prices are stochastic but have positive drift, wouldn’t sign predictability get easier with increasing forecast horizon?"</w:t>
      </w: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r w:rsidRPr="009734ED">
        <w:rPr>
          <w:rFonts w:ascii="Times New Roman" w:eastAsia="Times New Roman" w:hAnsi="Times New Roman" w:cs="Times New Roman"/>
          <w:b/>
          <w:color w:val="1F497D" w:themeColor="text2"/>
          <w:sz w:val="24"/>
          <w:szCs w:val="24"/>
          <w:lang w:val="en-GB" w:eastAsia="en-GB"/>
        </w:rPr>
        <w:t>Response</w:t>
      </w:r>
      <w:r>
        <w:rPr>
          <w:rFonts w:ascii="Times New Roman" w:eastAsia="Times New Roman" w:hAnsi="Times New Roman" w:cs="Times New Roman"/>
          <w:sz w:val="24"/>
          <w:szCs w:val="24"/>
          <w:lang w:val="en-GB" w:eastAsia="en-GB"/>
        </w:rPr>
        <w:t xml:space="preserve">: We have rephrased the sentence, in case of any confusion. However, the purpose here is to </w:t>
      </w:r>
      <w:proofErr w:type="spellStart"/>
      <w:r w:rsidRPr="009734ED">
        <w:rPr>
          <w:rFonts w:ascii="Times New Roman" w:eastAsia="Times New Roman" w:hAnsi="Times New Roman" w:cs="Times New Roman"/>
          <w:sz w:val="24"/>
          <w:szCs w:val="24"/>
          <w:lang w:val="en-GB" w:eastAsia="en-GB"/>
        </w:rPr>
        <w:t>generalize</w:t>
      </w:r>
      <w:r>
        <w:rPr>
          <w:rFonts w:ascii="Times New Roman" w:eastAsia="Times New Roman" w:hAnsi="Times New Roman" w:cs="Times New Roman"/>
          <w:sz w:val="24"/>
          <w:szCs w:val="24"/>
          <w:lang w:val="en-GB" w:eastAsia="en-GB"/>
        </w:rPr>
        <w:t>and</w:t>
      </w:r>
      <w:proofErr w:type="spellEnd"/>
      <w:r>
        <w:rPr>
          <w:rFonts w:ascii="Times New Roman" w:eastAsia="Times New Roman" w:hAnsi="Times New Roman" w:cs="Times New Roman"/>
          <w:sz w:val="24"/>
          <w:szCs w:val="24"/>
          <w:lang w:val="en-GB" w:eastAsia="en-GB"/>
        </w:rPr>
        <w:t xml:space="preserve"> develop a method to predict with </w:t>
      </w:r>
      <w:r w:rsidRPr="009734ED">
        <w:rPr>
          <w:rFonts w:ascii="Times New Roman" w:eastAsia="Times New Roman" w:hAnsi="Times New Roman" w:cs="Times New Roman"/>
          <w:sz w:val="24"/>
          <w:szCs w:val="24"/>
          <w:lang w:val="en-GB" w:eastAsia="en-GB"/>
        </w:rPr>
        <w:t xml:space="preserve">reasonable </w:t>
      </w:r>
      <w:r>
        <w:rPr>
          <w:rFonts w:ascii="Times New Roman" w:eastAsia="Times New Roman" w:hAnsi="Times New Roman" w:cs="Times New Roman"/>
          <w:sz w:val="24"/>
          <w:szCs w:val="24"/>
          <w:lang w:val="en-GB" w:eastAsia="en-GB"/>
        </w:rPr>
        <w:t xml:space="preserve">efficiency </w:t>
      </w:r>
      <w:r w:rsidRPr="009734ED">
        <w:rPr>
          <w:rFonts w:ascii="Times New Roman" w:eastAsia="Times New Roman" w:hAnsi="Times New Roman" w:cs="Times New Roman"/>
          <w:sz w:val="24"/>
          <w:szCs w:val="24"/>
          <w:lang w:val="en-GB" w:eastAsia="en-GB"/>
        </w:rPr>
        <w:t xml:space="preserve">whether the price of a stock will increase or decrease on day </w:t>
      </w:r>
      <w:proofErr w:type="spellStart"/>
      <w:r w:rsidRPr="009734ED">
        <w:rPr>
          <w:rFonts w:ascii="Times New Roman" w:eastAsia="Times New Roman" w:hAnsi="Times New Roman" w:cs="Times New Roman"/>
          <w:sz w:val="24"/>
          <w:szCs w:val="24"/>
          <w:lang w:val="en-GB" w:eastAsia="en-GB"/>
        </w:rPr>
        <w:t>n+t</w:t>
      </w:r>
      <w:proofErr w:type="spellEnd"/>
      <w:r w:rsidRPr="009734ED">
        <w:rPr>
          <w:rFonts w:ascii="Times New Roman" w:eastAsia="Times New Roman" w:hAnsi="Times New Roman" w:cs="Times New Roman"/>
          <w:sz w:val="24"/>
          <w:szCs w:val="24"/>
          <w:lang w:val="en-GB" w:eastAsia="en-GB"/>
        </w:rPr>
        <w:t xml:space="preserve"> as compared to day n. </w:t>
      </w:r>
      <w:r>
        <w:rPr>
          <w:rFonts w:ascii="Times New Roman" w:eastAsia="Times New Roman" w:hAnsi="Times New Roman" w:cs="Times New Roman"/>
          <w:sz w:val="24"/>
          <w:szCs w:val="24"/>
          <w:lang w:val="en-GB" w:eastAsia="en-GB"/>
        </w:rPr>
        <w:t>It seems that</w:t>
      </w:r>
      <w:r w:rsidRPr="009734ED">
        <w:rPr>
          <w:rFonts w:ascii="Times New Roman" w:eastAsia="Times New Roman" w:hAnsi="Times New Roman" w:cs="Times New Roman"/>
          <w:sz w:val="24"/>
          <w:szCs w:val="24"/>
          <w:lang w:val="en-GB" w:eastAsia="en-GB"/>
        </w:rPr>
        <w:t xml:space="preserve"> the mean accuracy is a more representative measure of the efficacy of the system as compared to the median returns. </w:t>
      </w:r>
      <w:r>
        <w:rPr>
          <w:rFonts w:ascii="Times New Roman" w:eastAsia="Times New Roman" w:hAnsi="Times New Roman" w:cs="Times New Roman"/>
          <w:sz w:val="24"/>
          <w:szCs w:val="24"/>
          <w:lang w:val="en-GB" w:eastAsia="en-GB"/>
        </w:rPr>
        <w:t>Certainly, in case of</w:t>
      </w:r>
      <w:r w:rsidRPr="009734ED">
        <w:rPr>
          <w:rFonts w:ascii="Times New Roman" w:eastAsia="Times New Roman" w:hAnsi="Times New Roman" w:cs="Times New Roman"/>
          <w:sz w:val="24"/>
          <w:szCs w:val="24"/>
          <w:lang w:val="en-GB" w:eastAsia="en-GB"/>
        </w:rPr>
        <w:t xml:space="preserve"> a positive drift in the prices of a stock</w:t>
      </w:r>
      <w:r>
        <w:rPr>
          <w:rFonts w:ascii="Times New Roman" w:eastAsia="Times New Roman" w:hAnsi="Times New Roman" w:cs="Times New Roman"/>
          <w:sz w:val="24"/>
          <w:szCs w:val="24"/>
          <w:lang w:val="en-GB" w:eastAsia="en-GB"/>
        </w:rPr>
        <w:t xml:space="preserve"> it may be possible to have a better</w:t>
      </w:r>
      <w:r w:rsidRPr="009734ED">
        <w:rPr>
          <w:rFonts w:ascii="Times New Roman" w:eastAsia="Times New Roman" w:hAnsi="Times New Roman" w:cs="Times New Roman"/>
          <w:sz w:val="24"/>
          <w:szCs w:val="24"/>
          <w:lang w:val="en-GB" w:eastAsia="en-GB"/>
        </w:rPr>
        <w:t xml:space="preserve"> sign predictability</w:t>
      </w:r>
      <w:r>
        <w:rPr>
          <w:rFonts w:ascii="Times New Roman" w:eastAsia="Times New Roman" w:hAnsi="Times New Roman" w:cs="Times New Roman"/>
          <w:sz w:val="24"/>
          <w:szCs w:val="24"/>
          <w:lang w:val="en-GB" w:eastAsia="en-GB"/>
        </w:rPr>
        <w:t xml:space="preserve">, but that does not seem to have a conflict with our method of prediction. We have included this statement in </w:t>
      </w:r>
      <w:r w:rsidRPr="009734ED">
        <w:rPr>
          <w:rFonts w:ascii="Times New Roman" w:eastAsia="Times New Roman" w:hAnsi="Times New Roman" w:cs="Times New Roman"/>
          <w:sz w:val="24"/>
          <w:szCs w:val="24"/>
          <w:highlight w:val="yellow"/>
          <w:lang w:val="en-GB" w:eastAsia="en-GB"/>
        </w:rPr>
        <w:t>Footnote ……..</w:t>
      </w: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p>
    <w:p w:rsidR="007228A2" w:rsidRPr="009734ED" w:rsidRDefault="007228A2" w:rsidP="007228A2">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In addition, it appears from the data that </w:t>
      </w:r>
      <w:r w:rsidRPr="009734ED">
        <w:rPr>
          <w:rFonts w:ascii="Times New Roman" w:eastAsia="Times New Roman" w:hAnsi="Times New Roman" w:cs="Times New Roman"/>
          <w:sz w:val="24"/>
          <w:szCs w:val="24"/>
          <w:lang w:val="en-GB" w:eastAsia="en-GB"/>
        </w:rPr>
        <w:t xml:space="preserve">most stock prices do not exhibit a strictly negative or a strictly positive drift. </w:t>
      </w:r>
      <w:r>
        <w:rPr>
          <w:rFonts w:ascii="Times New Roman" w:eastAsia="Times New Roman" w:hAnsi="Times New Roman" w:cs="Times New Roman"/>
          <w:sz w:val="24"/>
          <w:szCs w:val="24"/>
          <w:lang w:val="en-GB" w:eastAsia="en-GB"/>
        </w:rPr>
        <w:t xml:space="preserve">Therefore, </w:t>
      </w:r>
      <w:r w:rsidRPr="009734ED">
        <w:rPr>
          <w:rFonts w:ascii="Times New Roman" w:eastAsia="Times New Roman" w:hAnsi="Times New Roman" w:cs="Times New Roman"/>
          <w:sz w:val="24"/>
          <w:szCs w:val="24"/>
          <w:lang w:val="en-GB" w:eastAsia="en-GB"/>
        </w:rPr>
        <w:t xml:space="preserve">the purpose of selecting stocks of companies like Nike, Toyota, </w:t>
      </w:r>
      <w:proofErr w:type="spellStart"/>
      <w:r w:rsidRPr="009734ED">
        <w:rPr>
          <w:rFonts w:ascii="Times New Roman" w:eastAsia="Times New Roman" w:hAnsi="Times New Roman" w:cs="Times New Roman"/>
          <w:sz w:val="24"/>
          <w:szCs w:val="24"/>
          <w:lang w:val="en-GB" w:eastAsia="en-GB"/>
        </w:rPr>
        <w:t>Facebook</w:t>
      </w:r>
      <w:proofErr w:type="spellEnd"/>
      <w:r w:rsidRPr="009734ED">
        <w:rPr>
          <w:rFonts w:ascii="Times New Roman" w:eastAsia="Times New Roman" w:hAnsi="Times New Roman" w:cs="Times New Roman"/>
          <w:sz w:val="24"/>
          <w:szCs w:val="24"/>
          <w:lang w:val="en-GB" w:eastAsia="en-GB"/>
        </w:rPr>
        <w:t>, Amazon, Apple etc. is to demonstrate that regardless of the background or domain of a company, regardless of specific fluctuations in the prices over time, the effic</w:t>
      </w:r>
      <w:r>
        <w:rPr>
          <w:rFonts w:ascii="Times New Roman" w:eastAsia="Times New Roman" w:hAnsi="Times New Roman" w:cs="Times New Roman"/>
          <w:sz w:val="24"/>
          <w:szCs w:val="24"/>
          <w:lang w:val="en-GB" w:eastAsia="en-GB"/>
        </w:rPr>
        <w:t>acy of our methods hold and these</w:t>
      </w:r>
      <w:r w:rsidRPr="009734ED">
        <w:rPr>
          <w:rFonts w:ascii="Times New Roman" w:eastAsia="Times New Roman" w:hAnsi="Times New Roman" w:cs="Times New Roman"/>
          <w:sz w:val="24"/>
          <w:szCs w:val="24"/>
          <w:lang w:val="en-GB" w:eastAsia="en-GB"/>
        </w:rPr>
        <w:t xml:space="preserve"> do not succumb to diminishing accuracies.</w:t>
      </w:r>
    </w:p>
    <w:p w:rsidR="007228A2" w:rsidRDefault="007228A2" w:rsidP="007228A2">
      <w:pPr>
        <w:pStyle w:val="NormalWeb"/>
        <w:spacing w:before="0" w:beforeAutospacing="0" w:after="0" w:afterAutospacing="0"/>
      </w:pPr>
    </w:p>
    <w:p w:rsidR="007228A2" w:rsidRDefault="007228A2" w:rsidP="007228A2">
      <w:pPr>
        <w:pStyle w:val="NormalWeb"/>
        <w:spacing w:before="0" w:beforeAutospacing="0" w:after="0" w:afterAutospacing="0"/>
        <w:rPr>
          <w:b/>
          <w:bCs/>
        </w:rPr>
      </w:pPr>
      <w:r>
        <w:t xml:space="preserve">- </w:t>
      </w:r>
      <w:r>
        <w:rPr>
          <w:b/>
          <w:bCs/>
        </w:rPr>
        <w:t>Reviewer 1</w:t>
      </w:r>
      <w:r>
        <w:br/>
      </w:r>
    </w:p>
    <w:p w:rsidR="007228A2" w:rsidRDefault="007228A2" w:rsidP="007228A2">
      <w:pPr>
        <w:pStyle w:val="NormalWeb"/>
        <w:spacing w:before="0" w:beforeAutospacing="0" w:after="0" w:afterAutospacing="0"/>
      </w:pPr>
      <w:r>
        <w:rPr>
          <w:b/>
          <w:bCs/>
        </w:rPr>
        <w:t>Summary</w:t>
      </w:r>
    </w:p>
    <w:p w:rsidR="007228A2" w:rsidRDefault="007228A2" w:rsidP="007228A2">
      <w:pPr>
        <w:pStyle w:val="yiv3714505442msonormal"/>
        <w:jc w:val="both"/>
      </w:pPr>
      <w:r>
        <w:t xml:space="preserve">This paper investigates the ability of two machine learning (ML) techniques (Random Forests and Gradient Boosted Trees) to forecast future stock prices. Specifically, forecasting is reformulated as a classification problem; essentially is the stock price expected to go up or down over a given time period. Model inputs are based on signals drawn from technical </w:t>
      </w:r>
      <w:r>
        <w:lastRenderedPageBreak/>
        <w:t>analysis, to which smoothing is applied by the authors. The ML techniques are presented in some detail with examples. The data set comprises 14 (mostly US) stocks with forecasts made over 3-90 days. Results are presented in terms of statistics such as accuracy, recall, etc. The ML models are held to outperform algorithms used in existing literature.</w:t>
      </w:r>
    </w:p>
    <w:p w:rsidR="007228A2" w:rsidRDefault="007228A2" w:rsidP="007228A2">
      <w:pPr>
        <w:pStyle w:val="yiv3714505442msonormal"/>
      </w:pPr>
      <w:r>
        <w:rPr>
          <w:b/>
          <w:bCs/>
        </w:rPr>
        <w:t>Main Comments</w:t>
      </w:r>
    </w:p>
    <w:p w:rsidR="007228A2" w:rsidRDefault="007228A2" w:rsidP="007228A2">
      <w:pPr>
        <w:pStyle w:val="yiv3714505442msonormal"/>
        <w:spacing w:after="0" w:afterAutospacing="0"/>
        <w:jc w:val="both"/>
      </w:pPr>
      <w:r>
        <w:t>Exploring how the wide range of machine learning techniques can be applied in a financial/economic domain, and how they can be used to complement traditional models, is an interesting area. </w:t>
      </w:r>
    </w:p>
    <w:p w:rsidR="007228A2" w:rsidRDefault="007228A2" w:rsidP="007228A2">
      <w:pPr>
        <w:pStyle w:val="yiv3714505442msonormal"/>
        <w:spacing w:after="0" w:afterAutospacing="0"/>
        <w:jc w:val="both"/>
      </w:pPr>
      <w:r>
        <w:t>The abstract should be rewritten to highlight novelty and the contributions of the paper.</w:t>
      </w:r>
    </w:p>
    <w:p w:rsidR="007228A2" w:rsidRPr="007228A2" w:rsidRDefault="007228A2" w:rsidP="007228A2">
      <w:pPr>
        <w:pStyle w:val="yiv3714505442msonormal"/>
        <w:spacing w:after="0" w:afterAutospacing="0"/>
        <w:jc w:val="both"/>
        <w:rPr>
          <w:i/>
        </w:rPr>
      </w:pPr>
      <w:r w:rsidRPr="007228A2">
        <w:rPr>
          <w:b/>
          <w:color w:val="1F497D" w:themeColor="text2"/>
        </w:rPr>
        <w:t>Response:</w:t>
      </w:r>
      <w:r w:rsidRPr="007228A2">
        <w:rPr>
          <w:i/>
        </w:rPr>
        <w:t xml:space="preserve"> We have now re-written the abstract highlighting the novel points.</w:t>
      </w:r>
    </w:p>
    <w:p w:rsidR="007228A2" w:rsidRPr="007228A2" w:rsidRDefault="007228A2" w:rsidP="007228A2">
      <w:pPr>
        <w:pStyle w:val="yiv3714505442msonormal"/>
        <w:spacing w:after="0" w:afterAutospacing="0"/>
        <w:jc w:val="both"/>
        <w:rPr>
          <w:b/>
          <w:color w:val="1F497D" w:themeColor="text2"/>
        </w:rPr>
      </w:pPr>
      <w:r>
        <w:t>While the discussion of the EM hypothesis is well placed, anomalies could also be discussed. See suggested references below.</w:t>
      </w:r>
    </w:p>
    <w:p w:rsidR="007228A2" w:rsidRDefault="007228A2" w:rsidP="007228A2">
      <w:pPr>
        <w:pStyle w:val="yiv3714505442msonormal"/>
        <w:spacing w:after="0" w:afterAutospacing="0"/>
        <w:jc w:val="both"/>
      </w:pPr>
      <w:r w:rsidRPr="007228A2">
        <w:rPr>
          <w:b/>
          <w:color w:val="1F497D" w:themeColor="text2"/>
        </w:rPr>
        <w:t>Response:</w:t>
      </w:r>
      <w:r>
        <w:rPr>
          <w:b/>
          <w:color w:val="1F497D" w:themeColor="text2"/>
        </w:rPr>
        <w:t xml:space="preserve"> </w:t>
      </w:r>
      <w:r w:rsidRPr="00B56B59">
        <w:rPr>
          <w:i/>
        </w:rPr>
        <w:t>We have included the anomalies as obtained from the suggested references as part of the introduction. Thank you again</w:t>
      </w:r>
      <w:r w:rsidRPr="00B56B59">
        <w:t>.</w:t>
      </w:r>
    </w:p>
    <w:p w:rsidR="00B56B59" w:rsidRDefault="00B56B59" w:rsidP="00B56B59">
      <w:pPr>
        <w:spacing w:after="0"/>
        <w:rPr>
          <w:rFonts w:ascii="Times New Roman" w:hAnsi="Times New Roman" w:cs="Times New Roman"/>
          <w:sz w:val="24"/>
          <w:szCs w:val="24"/>
        </w:rPr>
      </w:pPr>
    </w:p>
    <w:p w:rsidR="005A47F6" w:rsidRPr="005A47F6" w:rsidRDefault="00E95BA3" w:rsidP="005A47F6">
      <w:pPr>
        <w:rPr>
          <w:rFonts w:ascii="Times New Roman" w:eastAsia="Times New Roman" w:hAnsi="Times New Roman" w:cs="Times New Roman"/>
          <w:sz w:val="23"/>
          <w:szCs w:val="23"/>
          <w:lang w:val="en-IN" w:eastAsia="en-IN" w:bidi="bn-IN"/>
        </w:rPr>
      </w:pPr>
      <w:proofErr w:type="spellStart"/>
      <w:r w:rsidRPr="00B56B59">
        <w:rPr>
          <w:rFonts w:ascii="Times New Roman" w:hAnsi="Times New Roman" w:cs="Times New Roman"/>
          <w:sz w:val="24"/>
          <w:szCs w:val="24"/>
        </w:rPr>
        <w:t>Malkiel</w:t>
      </w:r>
      <w:proofErr w:type="spellEnd"/>
      <w:r w:rsidRPr="00B56B59">
        <w:rPr>
          <w:rFonts w:ascii="Times New Roman" w:hAnsi="Times New Roman" w:cs="Times New Roman"/>
          <w:sz w:val="24"/>
          <w:szCs w:val="24"/>
        </w:rPr>
        <w:t xml:space="preserve"> (2003) offers a masterly discussion of the critique of the EMH, </w:t>
      </w:r>
      <w:r w:rsidR="00B56B59" w:rsidRPr="00B56B59">
        <w:rPr>
          <w:rFonts w:ascii="Times New Roman" w:hAnsi="Times New Roman" w:cs="Times New Roman"/>
          <w:sz w:val="24"/>
          <w:szCs w:val="24"/>
        </w:rPr>
        <w:t xml:space="preserve">and suggests that, way back in 1973, he advised to </w:t>
      </w:r>
      <w:r w:rsidR="00B56B59" w:rsidRPr="00B56B59">
        <w:rPr>
          <w:rFonts w:ascii="Times New Roman" w:eastAsia="Times New Roman" w:hAnsi="Times New Roman" w:cs="Times New Roman"/>
          <w:sz w:val="24"/>
          <w:szCs w:val="24"/>
          <w:lang w:val="en-IN" w:eastAsia="en-IN" w:bidi="bn-IN"/>
        </w:rPr>
        <w:t xml:space="preserve">buy a broad-based index fund that bought and held all the stocks in the market and that charged very low expenses. </w:t>
      </w:r>
      <w:r w:rsidR="00B56B59">
        <w:rPr>
          <w:rFonts w:ascii="Times New Roman" w:eastAsia="Times New Roman" w:hAnsi="Times New Roman" w:cs="Times New Roman"/>
          <w:sz w:val="24"/>
          <w:szCs w:val="24"/>
          <w:lang w:val="en-IN" w:eastAsia="en-IN" w:bidi="bn-IN"/>
        </w:rPr>
        <w:t>He admits that b</w:t>
      </w:r>
      <w:r w:rsidR="00B56B59" w:rsidRPr="00B56B59">
        <w:rPr>
          <w:rFonts w:ascii="Times New Roman" w:eastAsia="Times New Roman" w:hAnsi="Times New Roman" w:cs="Times New Roman"/>
          <w:sz w:val="24"/>
          <w:szCs w:val="24"/>
          <w:lang w:val="en-IN" w:eastAsia="en-IN" w:bidi="bn-IN"/>
        </w:rPr>
        <w:t xml:space="preserve">y the start of the twenty-first century, the intellectual dominance of the efficient market hypothesis had become far less universal. Many financial economists and statisticians began to believe that stock prices are at least partially predictable. </w:t>
      </w:r>
      <w:r w:rsidR="00E430DC">
        <w:rPr>
          <w:rFonts w:ascii="Times New Roman" w:eastAsia="Times New Roman" w:hAnsi="Times New Roman" w:cs="Times New Roman"/>
          <w:sz w:val="24"/>
          <w:szCs w:val="24"/>
          <w:lang w:val="en-IN" w:eastAsia="en-IN" w:bidi="bn-IN"/>
        </w:rPr>
        <w:t>Furthermore, a</w:t>
      </w:r>
      <w:r w:rsidR="00B56B59" w:rsidRPr="00B56B59">
        <w:rPr>
          <w:rFonts w:ascii="Times New Roman" w:eastAsia="Times New Roman" w:hAnsi="Times New Roman" w:cs="Times New Roman"/>
          <w:sz w:val="24"/>
          <w:szCs w:val="24"/>
          <w:lang w:val="en-IN" w:eastAsia="en-IN" w:bidi="bn-IN"/>
        </w:rPr>
        <w:t xml:space="preserve"> new breed of </w:t>
      </w:r>
      <w:proofErr w:type="gramStart"/>
      <w:r w:rsidR="00B56B59" w:rsidRPr="00B56B59">
        <w:rPr>
          <w:rFonts w:ascii="Times New Roman" w:eastAsia="Times New Roman" w:hAnsi="Times New Roman" w:cs="Times New Roman"/>
          <w:sz w:val="24"/>
          <w:szCs w:val="24"/>
          <w:lang w:val="en-IN" w:eastAsia="en-IN" w:bidi="bn-IN"/>
        </w:rPr>
        <w:t>economists</w:t>
      </w:r>
      <w:proofErr w:type="gramEnd"/>
      <w:r w:rsidR="00E430DC">
        <w:rPr>
          <w:rFonts w:ascii="Times New Roman" w:eastAsia="Times New Roman" w:hAnsi="Times New Roman" w:cs="Times New Roman"/>
          <w:sz w:val="24"/>
          <w:szCs w:val="24"/>
          <w:lang w:val="en-IN" w:eastAsia="en-IN" w:bidi="bn-IN"/>
        </w:rPr>
        <w:t xml:space="preserve"> </w:t>
      </w:r>
      <w:r w:rsidR="00B56B59" w:rsidRPr="00B56B59">
        <w:rPr>
          <w:rFonts w:ascii="Times New Roman" w:eastAsia="Times New Roman" w:hAnsi="Times New Roman" w:cs="Times New Roman"/>
          <w:sz w:val="24"/>
          <w:szCs w:val="24"/>
          <w:lang w:val="en-IN" w:eastAsia="en-IN" w:bidi="bn-IN"/>
        </w:rPr>
        <w:t xml:space="preserve">emphasized psychological and </w:t>
      </w:r>
      <w:proofErr w:type="spellStart"/>
      <w:r w:rsidR="00B56B59" w:rsidRPr="00B56B59">
        <w:rPr>
          <w:rFonts w:ascii="Times New Roman" w:eastAsia="Times New Roman" w:hAnsi="Times New Roman" w:cs="Times New Roman"/>
          <w:sz w:val="24"/>
          <w:szCs w:val="24"/>
          <w:lang w:val="en-IN" w:eastAsia="en-IN" w:bidi="bn-IN"/>
        </w:rPr>
        <w:t>behavioral</w:t>
      </w:r>
      <w:proofErr w:type="spellEnd"/>
      <w:r w:rsidR="00B56B59" w:rsidRPr="00B56B59">
        <w:rPr>
          <w:rFonts w:ascii="Times New Roman" w:eastAsia="Times New Roman" w:hAnsi="Times New Roman" w:cs="Times New Roman"/>
          <w:sz w:val="24"/>
          <w:szCs w:val="24"/>
          <w:lang w:val="en-IN" w:eastAsia="en-IN" w:bidi="bn-IN"/>
        </w:rPr>
        <w:t xml:space="preserve"> elements of stock-price determination, and came to believe that future stock prices are somewhat predictable on </w:t>
      </w:r>
      <w:r w:rsidR="00E430DC">
        <w:rPr>
          <w:rFonts w:ascii="Times New Roman" w:eastAsia="Times New Roman" w:hAnsi="Times New Roman" w:cs="Times New Roman"/>
          <w:sz w:val="24"/>
          <w:szCs w:val="24"/>
          <w:lang w:val="en-IN" w:eastAsia="en-IN" w:bidi="bn-IN"/>
        </w:rPr>
        <w:t xml:space="preserve">the basis of past stock price </w:t>
      </w:r>
      <w:r w:rsidR="00B56B59" w:rsidRPr="00B56B59">
        <w:rPr>
          <w:rFonts w:ascii="Times New Roman" w:eastAsia="Times New Roman" w:hAnsi="Times New Roman" w:cs="Times New Roman"/>
          <w:sz w:val="24"/>
          <w:szCs w:val="24"/>
          <w:lang w:val="en-IN" w:eastAsia="en-IN" w:bidi="bn-IN"/>
        </w:rPr>
        <w:t xml:space="preserve">patterns as well as certain “fundamental” valuation metrics. </w:t>
      </w:r>
      <w:r w:rsidR="00E430DC">
        <w:rPr>
          <w:rFonts w:ascii="Times New Roman" w:eastAsia="Times New Roman" w:hAnsi="Times New Roman" w:cs="Times New Roman"/>
          <w:sz w:val="24"/>
          <w:szCs w:val="24"/>
          <w:lang w:val="en-IN" w:eastAsia="en-IN" w:bidi="bn-IN"/>
        </w:rPr>
        <w:t xml:space="preserve">We have discussed this issue further while explaining how variables are chosen in atypical models of stock market prediction. Indeed, </w:t>
      </w:r>
      <w:r w:rsidR="00B56B59" w:rsidRPr="00B56B59">
        <w:rPr>
          <w:rFonts w:ascii="Times New Roman" w:eastAsia="Times New Roman" w:hAnsi="Times New Roman" w:cs="Times New Roman"/>
          <w:sz w:val="24"/>
          <w:szCs w:val="24"/>
          <w:lang w:val="en-IN" w:eastAsia="en-IN" w:bidi="bn-IN"/>
        </w:rPr>
        <w:t xml:space="preserve">many economists </w:t>
      </w:r>
      <w:r w:rsidR="00E430DC">
        <w:rPr>
          <w:rFonts w:ascii="Times New Roman" w:eastAsia="Times New Roman" w:hAnsi="Times New Roman" w:cs="Times New Roman"/>
          <w:sz w:val="24"/>
          <w:szCs w:val="24"/>
          <w:lang w:val="en-IN" w:eastAsia="en-IN" w:bidi="bn-IN"/>
        </w:rPr>
        <w:t>made</w:t>
      </w:r>
      <w:r w:rsidR="00B56B59" w:rsidRPr="00B56B59">
        <w:rPr>
          <w:rFonts w:ascii="Times New Roman" w:eastAsia="Times New Roman" w:hAnsi="Times New Roman" w:cs="Times New Roman"/>
          <w:sz w:val="24"/>
          <w:szCs w:val="24"/>
          <w:lang w:val="en-IN" w:eastAsia="en-IN" w:bidi="bn-IN"/>
        </w:rPr>
        <w:t xml:space="preserve"> controversial claim that these predictable patterns enable investors to earn excess risk-adjusted rates of return. </w:t>
      </w:r>
      <w:r w:rsidR="005A47F6">
        <w:rPr>
          <w:rFonts w:ascii="Times New Roman" w:eastAsia="Times New Roman" w:hAnsi="Times New Roman" w:cs="Times New Roman"/>
          <w:sz w:val="24"/>
          <w:szCs w:val="24"/>
          <w:lang w:val="en-IN" w:eastAsia="en-IN" w:bidi="bn-IN"/>
        </w:rPr>
        <w:t xml:space="preserve">From </w:t>
      </w:r>
      <w:proofErr w:type="spellStart"/>
      <w:r w:rsidR="005A47F6">
        <w:rPr>
          <w:rFonts w:ascii="Times New Roman" w:eastAsia="Times New Roman" w:hAnsi="Times New Roman" w:cs="Times New Roman"/>
          <w:sz w:val="24"/>
          <w:szCs w:val="24"/>
          <w:lang w:val="en-IN" w:eastAsia="en-IN" w:bidi="bn-IN"/>
        </w:rPr>
        <w:t>Shiller's</w:t>
      </w:r>
      <w:proofErr w:type="spellEnd"/>
      <w:r w:rsidR="005A47F6">
        <w:rPr>
          <w:rFonts w:ascii="Times New Roman" w:eastAsia="Times New Roman" w:hAnsi="Times New Roman" w:cs="Times New Roman"/>
          <w:sz w:val="24"/>
          <w:szCs w:val="24"/>
          <w:lang w:val="en-IN" w:eastAsia="en-IN" w:bidi="bn-IN"/>
        </w:rPr>
        <w:t xml:space="preserve"> (2000) </w:t>
      </w:r>
      <w:proofErr w:type="spellStart"/>
      <w:r w:rsidR="005A47F6">
        <w:rPr>
          <w:rFonts w:ascii="Times New Roman" w:eastAsia="Times New Roman" w:hAnsi="Times New Roman" w:cs="Times New Roman"/>
          <w:sz w:val="24"/>
          <w:szCs w:val="24"/>
          <w:lang w:val="en-IN" w:eastAsia="en-IN" w:bidi="bn-IN"/>
        </w:rPr>
        <w:t>behavioral</w:t>
      </w:r>
      <w:proofErr w:type="spellEnd"/>
      <w:r w:rsidR="005A47F6">
        <w:rPr>
          <w:rFonts w:ascii="Times New Roman" w:eastAsia="Times New Roman" w:hAnsi="Times New Roman" w:cs="Times New Roman"/>
          <w:sz w:val="24"/>
          <w:szCs w:val="24"/>
          <w:lang w:val="en-IN" w:eastAsia="en-IN" w:bidi="bn-IN"/>
        </w:rPr>
        <w:t xml:space="preserve"> 'bandwagon effect' to 'head and shoulders' and 'double bottoms' formations in stock prices, modest predictive power seems to exist (see, </w:t>
      </w:r>
      <w:r w:rsidR="005A47F6" w:rsidRPr="005A47F6">
        <w:rPr>
          <w:rFonts w:ascii="Times New Roman" w:eastAsia="Times New Roman" w:hAnsi="Times New Roman" w:cs="Times New Roman"/>
          <w:sz w:val="23"/>
          <w:szCs w:val="23"/>
          <w:lang w:val="en-IN" w:eastAsia="en-IN" w:bidi="bn-IN"/>
        </w:rPr>
        <w:t xml:space="preserve">Lo, </w:t>
      </w:r>
      <w:proofErr w:type="spellStart"/>
      <w:r w:rsidR="005A47F6" w:rsidRPr="005A47F6">
        <w:rPr>
          <w:rFonts w:ascii="Times New Roman" w:eastAsia="Times New Roman" w:hAnsi="Times New Roman" w:cs="Times New Roman"/>
          <w:sz w:val="23"/>
          <w:szCs w:val="23"/>
          <w:lang w:val="en-IN" w:eastAsia="en-IN" w:bidi="bn-IN"/>
        </w:rPr>
        <w:t>Mamaysky</w:t>
      </w:r>
      <w:proofErr w:type="spellEnd"/>
      <w:r w:rsidR="005A47F6" w:rsidRPr="005A47F6">
        <w:rPr>
          <w:rFonts w:ascii="Times New Roman" w:eastAsia="Times New Roman" w:hAnsi="Times New Roman" w:cs="Times New Roman"/>
          <w:sz w:val="23"/>
          <w:szCs w:val="23"/>
          <w:lang w:val="en-IN" w:eastAsia="en-IN" w:bidi="bn-IN"/>
        </w:rPr>
        <w:t xml:space="preserve"> and Wang</w:t>
      </w:r>
      <w:r w:rsidR="005A47F6">
        <w:rPr>
          <w:rFonts w:ascii="Times New Roman" w:eastAsia="Times New Roman" w:hAnsi="Times New Roman" w:cs="Times New Roman"/>
          <w:sz w:val="23"/>
          <w:szCs w:val="23"/>
          <w:lang w:val="en-IN" w:eastAsia="en-IN" w:bidi="bn-IN"/>
        </w:rPr>
        <w:t xml:space="preserve">, </w:t>
      </w:r>
      <w:r w:rsidR="005A47F6" w:rsidRPr="005A47F6">
        <w:rPr>
          <w:rFonts w:ascii="Times New Roman" w:eastAsia="Times New Roman" w:hAnsi="Times New Roman" w:cs="Times New Roman"/>
          <w:sz w:val="23"/>
          <w:szCs w:val="23"/>
          <w:lang w:val="en-IN" w:eastAsia="en-IN" w:bidi="bn-IN"/>
        </w:rPr>
        <w:t>2000)</w:t>
      </w:r>
      <w:r w:rsidR="005A47F6">
        <w:rPr>
          <w:rFonts w:ascii="Times New Roman" w:eastAsia="Times New Roman" w:hAnsi="Times New Roman" w:cs="Times New Roman"/>
          <w:sz w:val="23"/>
          <w:szCs w:val="23"/>
          <w:lang w:val="en-IN" w:eastAsia="en-IN" w:bidi="bn-IN"/>
        </w:rPr>
        <w:t xml:space="preserve">. </w:t>
      </w:r>
      <w:proofErr w:type="spellStart"/>
      <w:r w:rsidR="005A47F6">
        <w:rPr>
          <w:rFonts w:ascii="Times New Roman" w:eastAsia="Times New Roman" w:hAnsi="Times New Roman" w:cs="Times New Roman"/>
          <w:sz w:val="23"/>
          <w:szCs w:val="23"/>
          <w:lang w:val="en-IN" w:eastAsia="en-IN" w:bidi="bn-IN"/>
        </w:rPr>
        <w:t>Malkiel</w:t>
      </w:r>
      <w:proofErr w:type="spellEnd"/>
      <w:r w:rsidR="005A47F6">
        <w:rPr>
          <w:rFonts w:ascii="Times New Roman" w:eastAsia="Times New Roman" w:hAnsi="Times New Roman" w:cs="Times New Roman"/>
          <w:sz w:val="23"/>
          <w:szCs w:val="23"/>
          <w:lang w:val="en-IN" w:eastAsia="en-IN" w:bidi="bn-IN"/>
        </w:rPr>
        <w:t xml:space="preserve"> (2000) states that </w:t>
      </w:r>
      <w:r w:rsidR="005A47F6" w:rsidRPr="005A47F6">
        <w:rPr>
          <w:rFonts w:ascii="Times New Roman" w:eastAsia="Times New Roman" w:hAnsi="Times New Roman" w:cs="Times New Roman"/>
          <w:sz w:val="23"/>
          <w:szCs w:val="23"/>
          <w:lang w:val="en-IN" w:eastAsia="en-IN" w:bidi="bn-IN"/>
        </w:rPr>
        <w:t>while</w:t>
      </w:r>
      <w:r w:rsidR="005A47F6">
        <w:rPr>
          <w:rFonts w:ascii="Times New Roman" w:eastAsia="Times New Roman" w:hAnsi="Times New Roman" w:cs="Times New Roman"/>
          <w:sz w:val="23"/>
          <w:szCs w:val="23"/>
          <w:lang w:val="en-IN" w:eastAsia="en-IN" w:bidi="bn-IN"/>
        </w:rPr>
        <w:t xml:space="preserve"> </w:t>
      </w:r>
      <w:r w:rsidR="005A47F6" w:rsidRPr="005A47F6">
        <w:rPr>
          <w:rFonts w:ascii="Times New Roman" w:eastAsia="Times New Roman" w:hAnsi="Times New Roman" w:cs="Times New Roman"/>
          <w:sz w:val="23"/>
          <w:szCs w:val="23"/>
          <w:lang w:val="en-IN" w:eastAsia="en-IN" w:bidi="bn-IN"/>
        </w:rPr>
        <w:t>the stock market may not be a mathematically perfect random walk, it is important to</w:t>
      </w:r>
      <w:r w:rsidR="005A47F6">
        <w:rPr>
          <w:rFonts w:ascii="Times New Roman" w:eastAsia="Times New Roman" w:hAnsi="Times New Roman" w:cs="Times New Roman"/>
          <w:sz w:val="23"/>
          <w:szCs w:val="23"/>
          <w:lang w:val="en-IN" w:eastAsia="en-IN" w:bidi="bn-IN"/>
        </w:rPr>
        <w:t xml:space="preserve"> </w:t>
      </w:r>
      <w:r w:rsidR="005A47F6" w:rsidRPr="005A47F6">
        <w:rPr>
          <w:rFonts w:ascii="Times New Roman" w:eastAsia="Times New Roman" w:hAnsi="Times New Roman" w:cs="Times New Roman"/>
          <w:sz w:val="23"/>
          <w:szCs w:val="23"/>
          <w:lang w:val="en-IN" w:eastAsia="en-IN" w:bidi="bn-IN"/>
        </w:rPr>
        <w:t>distinguish statistical significance from economic significance. The statistical</w:t>
      </w:r>
      <w:r w:rsidR="005A47F6">
        <w:rPr>
          <w:rFonts w:ascii="Times New Roman" w:eastAsia="Times New Roman" w:hAnsi="Times New Roman" w:cs="Times New Roman"/>
          <w:sz w:val="23"/>
          <w:szCs w:val="23"/>
          <w:lang w:val="en-IN" w:eastAsia="en-IN" w:bidi="bn-IN"/>
        </w:rPr>
        <w:t xml:space="preserve"> </w:t>
      </w:r>
      <w:r w:rsidR="005A47F6" w:rsidRPr="005A47F6">
        <w:rPr>
          <w:rFonts w:ascii="Times New Roman" w:eastAsia="Times New Roman" w:hAnsi="Times New Roman" w:cs="Times New Roman"/>
          <w:sz w:val="23"/>
          <w:szCs w:val="23"/>
          <w:lang w:val="en-IN" w:eastAsia="en-IN" w:bidi="bn-IN"/>
        </w:rPr>
        <w:t>dependencies giving rise to momentum are extremely small and are not likely to permit investors to realize excess returns.</w:t>
      </w:r>
      <w:r w:rsidR="005A47F6">
        <w:rPr>
          <w:rFonts w:ascii="Times New Roman" w:eastAsia="Times New Roman" w:hAnsi="Times New Roman" w:cs="Times New Roman"/>
          <w:sz w:val="23"/>
          <w:szCs w:val="23"/>
          <w:lang w:val="en-IN" w:eastAsia="en-IN" w:bidi="bn-IN"/>
        </w:rPr>
        <w:t xml:space="preserve"> The anomalies with stock returns were often model and context specific and do not qualify as generalization. </w:t>
      </w:r>
    </w:p>
    <w:p w:rsidR="005A47F6" w:rsidRDefault="005A47F6" w:rsidP="005A47F6">
      <w:pPr>
        <w:rPr>
          <w:rFonts w:ascii="Times New Roman" w:eastAsia="Times New Roman" w:hAnsi="Times New Roman" w:cs="Times New Roman"/>
          <w:sz w:val="23"/>
          <w:szCs w:val="23"/>
          <w:lang w:val="en-IN" w:eastAsia="en-IN" w:bidi="bn-IN"/>
        </w:rPr>
      </w:pPr>
      <w:r w:rsidRPr="005A47F6">
        <w:rPr>
          <w:rFonts w:ascii="Times New Roman" w:eastAsia="Times New Roman" w:hAnsi="Times New Roman" w:cs="Times New Roman"/>
          <w:sz w:val="23"/>
          <w:szCs w:val="23"/>
          <w:lang w:val="en-IN" w:eastAsia="en-IN" w:bidi="bn-IN"/>
        </w:rPr>
        <w:t xml:space="preserve"> </w:t>
      </w:r>
    </w:p>
    <w:p w:rsidR="00DE6A41" w:rsidRDefault="00DE6A41" w:rsidP="005A47F6">
      <w:pPr>
        <w:rPr>
          <w:rFonts w:ascii="Times New Roman" w:eastAsia="Times New Roman" w:hAnsi="Times New Roman" w:cs="Times New Roman"/>
          <w:sz w:val="23"/>
          <w:szCs w:val="23"/>
          <w:lang w:val="en-IN" w:eastAsia="en-IN" w:bidi="bn-IN"/>
        </w:rPr>
      </w:pPr>
      <w:proofErr w:type="gramStart"/>
      <w:r>
        <w:rPr>
          <w:rFonts w:ascii="Times New Roman" w:eastAsia="Times New Roman" w:hAnsi="Times New Roman" w:cs="Times New Roman"/>
          <w:sz w:val="23"/>
          <w:szCs w:val="23"/>
          <w:lang w:val="en-IN" w:eastAsia="en-IN" w:bidi="bn-IN"/>
        </w:rPr>
        <w:t>Ref.</w:t>
      </w:r>
      <w:proofErr w:type="gramEnd"/>
    </w:p>
    <w:p w:rsidR="00DE6A41" w:rsidRDefault="00DE6A41" w:rsidP="00DE6A41">
      <w:pPr>
        <w:rPr>
          <w:rFonts w:ascii="Times New Roman" w:eastAsia="Times New Roman" w:hAnsi="Times New Roman" w:cs="Times New Roman"/>
          <w:sz w:val="24"/>
          <w:szCs w:val="24"/>
          <w:lang w:val="en-IN" w:eastAsia="en-IN" w:bidi="bn-IN"/>
        </w:rPr>
      </w:pPr>
      <w:r w:rsidRPr="00DE6A41">
        <w:rPr>
          <w:rFonts w:ascii="Times New Roman" w:eastAsia="Times New Roman" w:hAnsi="Times New Roman" w:cs="Times New Roman"/>
          <w:sz w:val="24"/>
          <w:szCs w:val="24"/>
          <w:lang w:val="en-IN" w:eastAsia="en-IN" w:bidi="bn-IN"/>
        </w:rPr>
        <w:t xml:space="preserve">Lo, Andrew W., Harry </w:t>
      </w:r>
      <w:proofErr w:type="spellStart"/>
      <w:r w:rsidRPr="00DE6A41">
        <w:rPr>
          <w:rFonts w:ascii="Times New Roman" w:eastAsia="Times New Roman" w:hAnsi="Times New Roman" w:cs="Times New Roman"/>
          <w:sz w:val="24"/>
          <w:szCs w:val="24"/>
          <w:lang w:val="en-IN" w:eastAsia="en-IN" w:bidi="bn-IN"/>
        </w:rPr>
        <w:t>Mamaysky</w:t>
      </w:r>
      <w:proofErr w:type="spellEnd"/>
      <w:r w:rsidRPr="00DE6A41">
        <w:rPr>
          <w:rFonts w:ascii="Times New Roman" w:eastAsia="Times New Roman" w:hAnsi="Times New Roman" w:cs="Times New Roman"/>
          <w:sz w:val="24"/>
          <w:szCs w:val="24"/>
          <w:lang w:val="en-IN" w:eastAsia="en-IN" w:bidi="bn-IN"/>
        </w:rPr>
        <w:t xml:space="preserve"> and Jiang Wang (2000), “Foundations of Technical</w:t>
      </w:r>
      <w:r>
        <w:rPr>
          <w:rFonts w:ascii="Times New Roman" w:eastAsia="Times New Roman" w:hAnsi="Times New Roman" w:cs="Times New Roman"/>
          <w:sz w:val="24"/>
          <w:szCs w:val="24"/>
          <w:lang w:val="en-IN" w:eastAsia="en-IN" w:bidi="bn-IN"/>
        </w:rPr>
        <w:t xml:space="preserve"> </w:t>
      </w:r>
      <w:r w:rsidRPr="00DE6A41">
        <w:rPr>
          <w:rFonts w:ascii="Times New Roman" w:eastAsia="Times New Roman" w:hAnsi="Times New Roman" w:cs="Times New Roman"/>
          <w:sz w:val="24"/>
          <w:szCs w:val="24"/>
          <w:lang w:val="en-IN" w:eastAsia="en-IN" w:bidi="bn-IN"/>
        </w:rPr>
        <w:t>Analysis: Computational Algorithms, Statistical Inference, and Empirical</w:t>
      </w:r>
      <w:r>
        <w:rPr>
          <w:rFonts w:ascii="Times New Roman" w:eastAsia="Times New Roman" w:hAnsi="Times New Roman" w:cs="Times New Roman"/>
          <w:sz w:val="24"/>
          <w:szCs w:val="24"/>
          <w:lang w:val="en-IN" w:eastAsia="en-IN" w:bidi="bn-IN"/>
        </w:rPr>
        <w:t xml:space="preserve"> </w:t>
      </w:r>
      <w:r w:rsidRPr="00DE6A41">
        <w:rPr>
          <w:rFonts w:ascii="Times New Roman" w:eastAsia="Times New Roman" w:hAnsi="Times New Roman" w:cs="Times New Roman"/>
          <w:sz w:val="24"/>
          <w:szCs w:val="24"/>
          <w:lang w:val="en-IN" w:eastAsia="en-IN" w:bidi="bn-IN"/>
        </w:rPr>
        <w:t>Implementation,” Journal of Finance, 55, 1705-1765.</w:t>
      </w:r>
    </w:p>
    <w:p w:rsidR="00DE6A41" w:rsidRDefault="00DE6A41" w:rsidP="00DE6A41">
      <w:pPr>
        <w:rPr>
          <w:rFonts w:ascii="Times New Roman" w:eastAsia="Times New Roman" w:hAnsi="Times New Roman" w:cs="Times New Roman"/>
          <w:sz w:val="24"/>
          <w:szCs w:val="24"/>
          <w:lang w:val="en-IN" w:eastAsia="en-IN" w:bidi="bn-IN"/>
        </w:rPr>
      </w:pPr>
      <w:proofErr w:type="spellStart"/>
      <w:r>
        <w:rPr>
          <w:rFonts w:ascii="Times New Roman" w:eastAsia="Times New Roman" w:hAnsi="Times New Roman" w:cs="Times New Roman"/>
          <w:sz w:val="24"/>
          <w:szCs w:val="24"/>
          <w:lang w:val="en-IN" w:eastAsia="en-IN" w:bidi="bn-IN"/>
        </w:rPr>
        <w:lastRenderedPageBreak/>
        <w:t>Malkiel</w:t>
      </w:r>
      <w:proofErr w:type="spellEnd"/>
      <w:r>
        <w:rPr>
          <w:rFonts w:ascii="Times New Roman" w:eastAsia="Times New Roman" w:hAnsi="Times New Roman" w:cs="Times New Roman"/>
          <w:sz w:val="24"/>
          <w:szCs w:val="24"/>
          <w:lang w:val="en-IN" w:eastAsia="en-IN" w:bidi="bn-IN"/>
        </w:rPr>
        <w:t xml:space="preserve">, Burton G. (2003), </w:t>
      </w:r>
      <w:r w:rsidRPr="00DE6A41">
        <w:rPr>
          <w:rFonts w:ascii="Times New Roman" w:eastAsia="Times New Roman" w:hAnsi="Times New Roman" w:cs="Times New Roman"/>
          <w:sz w:val="24"/>
          <w:szCs w:val="24"/>
          <w:lang w:val="en-IN" w:eastAsia="en-IN" w:bidi="bn-IN"/>
        </w:rPr>
        <w:t>The Efficient Market Hypothesis and Its Critics</w:t>
      </w:r>
      <w:r>
        <w:rPr>
          <w:rFonts w:ascii="Times New Roman" w:eastAsia="Times New Roman" w:hAnsi="Times New Roman" w:cs="Times New Roman"/>
          <w:sz w:val="24"/>
          <w:szCs w:val="24"/>
          <w:lang w:val="en-IN" w:eastAsia="en-IN" w:bidi="bn-IN"/>
        </w:rPr>
        <w:t xml:space="preserve">, </w:t>
      </w:r>
      <w:r w:rsidRPr="00DE6A41">
        <w:rPr>
          <w:rFonts w:ascii="Times New Roman" w:eastAsia="Times New Roman" w:hAnsi="Times New Roman" w:cs="Times New Roman"/>
          <w:sz w:val="24"/>
          <w:szCs w:val="24"/>
          <w:lang w:val="en-IN" w:eastAsia="en-IN" w:bidi="bn-IN"/>
        </w:rPr>
        <w:t>CEPS Working Paper No. 91</w:t>
      </w:r>
      <w:r>
        <w:rPr>
          <w:rFonts w:ascii="Times New Roman" w:eastAsia="Times New Roman" w:hAnsi="Times New Roman" w:cs="Times New Roman"/>
          <w:sz w:val="24"/>
          <w:szCs w:val="24"/>
          <w:lang w:val="en-IN" w:eastAsia="en-IN" w:bidi="bn-IN"/>
        </w:rPr>
        <w:t xml:space="preserve">, </w:t>
      </w:r>
      <w:r w:rsidRPr="00DE6A41">
        <w:rPr>
          <w:rFonts w:ascii="Times New Roman" w:eastAsia="Times New Roman" w:hAnsi="Times New Roman" w:cs="Times New Roman"/>
          <w:sz w:val="24"/>
          <w:szCs w:val="24"/>
          <w:lang w:val="en-IN" w:eastAsia="en-IN" w:bidi="bn-IN"/>
        </w:rPr>
        <w:t>April</w:t>
      </w:r>
      <w:r>
        <w:rPr>
          <w:rFonts w:ascii="Times New Roman" w:eastAsia="Times New Roman" w:hAnsi="Times New Roman" w:cs="Times New Roman"/>
          <w:sz w:val="24"/>
          <w:szCs w:val="24"/>
          <w:lang w:val="en-IN" w:eastAsia="en-IN" w:bidi="bn-IN"/>
        </w:rPr>
        <w:t xml:space="preserve">, Princeton University. </w:t>
      </w:r>
    </w:p>
    <w:p w:rsidR="00DE6A41" w:rsidRPr="00B56B59" w:rsidRDefault="00DE6A41" w:rsidP="00DE6A41">
      <w:pPr>
        <w:rPr>
          <w:rFonts w:ascii="Times New Roman" w:eastAsia="Times New Roman" w:hAnsi="Times New Roman" w:cs="Times New Roman"/>
          <w:sz w:val="24"/>
          <w:szCs w:val="24"/>
          <w:lang w:val="en-IN" w:eastAsia="en-IN" w:bidi="bn-IN"/>
        </w:rPr>
      </w:pPr>
      <w:proofErr w:type="spellStart"/>
      <w:r>
        <w:rPr>
          <w:rFonts w:ascii="Times New Roman" w:eastAsia="Times New Roman" w:hAnsi="Times New Roman" w:cs="Times New Roman"/>
          <w:sz w:val="24"/>
          <w:szCs w:val="24"/>
          <w:lang w:val="en-IN" w:eastAsia="en-IN" w:bidi="bn-IN"/>
        </w:rPr>
        <w:t>Shiller</w:t>
      </w:r>
      <w:proofErr w:type="spellEnd"/>
      <w:r>
        <w:rPr>
          <w:rFonts w:ascii="Times New Roman" w:eastAsia="Times New Roman" w:hAnsi="Times New Roman" w:cs="Times New Roman"/>
          <w:sz w:val="24"/>
          <w:szCs w:val="24"/>
          <w:lang w:val="en-IN" w:eastAsia="en-IN" w:bidi="bn-IN"/>
        </w:rPr>
        <w:t xml:space="preserve">, Robert (2000), </w:t>
      </w:r>
      <w:r w:rsidRPr="00DE6A41">
        <w:rPr>
          <w:rFonts w:ascii="Times New Roman" w:eastAsia="Times New Roman" w:hAnsi="Times New Roman" w:cs="Times New Roman"/>
          <w:i/>
          <w:iCs/>
          <w:sz w:val="24"/>
          <w:szCs w:val="24"/>
          <w:lang w:val="en-IN" w:eastAsia="en-IN" w:bidi="bn-IN"/>
        </w:rPr>
        <w:t>Irrational Exuberance</w:t>
      </w:r>
      <w:r>
        <w:rPr>
          <w:rFonts w:ascii="Times New Roman" w:eastAsia="Times New Roman" w:hAnsi="Times New Roman" w:cs="Times New Roman"/>
          <w:sz w:val="24"/>
          <w:szCs w:val="24"/>
          <w:lang w:val="en-IN" w:eastAsia="en-IN" w:bidi="bn-IN"/>
        </w:rPr>
        <w:t xml:space="preserve">, </w:t>
      </w:r>
      <w:r w:rsidRPr="00DE6A41">
        <w:rPr>
          <w:rFonts w:ascii="Times New Roman" w:eastAsia="Times New Roman" w:hAnsi="Times New Roman" w:cs="Times New Roman"/>
          <w:sz w:val="24"/>
          <w:szCs w:val="24"/>
          <w:lang w:val="en-IN" w:eastAsia="en-IN" w:bidi="bn-IN"/>
        </w:rPr>
        <w:t>Princeton:  Princeton University Press.</w:t>
      </w:r>
    </w:p>
    <w:p w:rsidR="00B56B59" w:rsidRPr="00B56B59" w:rsidRDefault="00B56B59" w:rsidP="00B56B59">
      <w:pPr>
        <w:spacing w:after="0"/>
        <w:rPr>
          <w:rFonts w:ascii="Times New Roman" w:eastAsia="Times New Roman" w:hAnsi="Times New Roman" w:cs="Times New Roman"/>
          <w:sz w:val="24"/>
          <w:szCs w:val="24"/>
          <w:lang w:val="en-IN" w:eastAsia="en-IN" w:bidi="bn-IN"/>
        </w:rPr>
      </w:pPr>
    </w:p>
    <w:p w:rsidR="007228A2" w:rsidRDefault="007228A2" w:rsidP="007228A2">
      <w:pPr>
        <w:pStyle w:val="yiv3714505442msonormal"/>
        <w:spacing w:after="0" w:afterAutospacing="0"/>
        <w:jc w:val="both"/>
      </w:pPr>
      <w:r>
        <w:t>For me, too much of the paper is devoted to outlining the ML techniques. These are well established and fully documented elsewhere. Readers unfamiliar with the techniques should be directed to primary sources, or authoritative texts. Provide a brief description, giving an intuitive sense of how the ML techniques work. Focus on the benefits such models promise in relation to traditional approaches and to the problem at hand.</w:t>
      </w:r>
    </w:p>
    <w:p w:rsidR="007228A2" w:rsidRDefault="007228A2" w:rsidP="007228A2">
      <w:pPr>
        <w:pStyle w:val="yiv3714505442msonormal"/>
        <w:spacing w:after="0" w:afterAutospacing="0"/>
        <w:jc w:val="both"/>
      </w:pPr>
      <w:r w:rsidRPr="007228A2">
        <w:rPr>
          <w:b/>
          <w:color w:val="1F497D" w:themeColor="text2"/>
        </w:rPr>
        <w:t>Response:</w:t>
      </w:r>
      <w:r>
        <w:t xml:space="preserve"> </w:t>
      </w:r>
      <w:r w:rsidRPr="007228A2">
        <w:rPr>
          <w:i/>
        </w:rPr>
        <w:t>We have followed this suggestion carefully. The main sources where the techniques are explored and emphasized are cited in the main text along with a short introduction to the analytical and intuitive aspects of the models developed.</w:t>
      </w:r>
      <w:r>
        <w:t xml:space="preserve">  </w:t>
      </w:r>
    </w:p>
    <w:p w:rsidR="007228A2" w:rsidRDefault="007228A2" w:rsidP="007228A2">
      <w:pPr>
        <w:pStyle w:val="yiv3714505442msonormal"/>
        <w:spacing w:after="0" w:afterAutospacing="0"/>
        <w:jc w:val="both"/>
      </w:pPr>
      <w:r>
        <w:t>While perhaps common in ‘Information System’ journals, my recommendation is to remove the outline algorithms and examples (e.g. Tables 2, 3, 4, etc). While one figure may be useful to aid understanding of a tree, the extended example and corresponding figures should be removed (or at least relegated to a separate appendix).</w:t>
      </w:r>
    </w:p>
    <w:p w:rsidR="007228A2" w:rsidRDefault="007228A2" w:rsidP="007228A2">
      <w:pPr>
        <w:pStyle w:val="yiv3714505442msonormal"/>
        <w:spacing w:after="0" w:afterAutospacing="0"/>
        <w:jc w:val="both"/>
      </w:pPr>
      <w:r>
        <w:t>To appear in the finance/economics journal, the paper should be targeted to such an audience. Figure 2 is too basic to merit inclusion. Similarly figure 1 adds little value and could be easily summarised in a few lines.</w:t>
      </w:r>
    </w:p>
    <w:p w:rsidR="007228A2" w:rsidRDefault="007228A2" w:rsidP="007228A2">
      <w:pPr>
        <w:pStyle w:val="yiv3714505442msonormal"/>
        <w:spacing w:after="0" w:afterAutospacing="0"/>
        <w:jc w:val="both"/>
      </w:pPr>
      <w:r>
        <w:t xml:space="preserve">Derivation of established formula/results (e.g. </w:t>
      </w:r>
      <w:proofErr w:type="spellStart"/>
      <w:r>
        <w:t>Chebyshev’s</w:t>
      </w:r>
      <w:proofErr w:type="spellEnd"/>
      <w:r>
        <w:t xml:space="preserve"> Inequality) and basic definitions (e.g. an indicator variable) need not be included and certainly not proved.</w:t>
      </w:r>
    </w:p>
    <w:p w:rsidR="007228A2" w:rsidRDefault="007228A2" w:rsidP="007228A2">
      <w:pPr>
        <w:pStyle w:val="yiv3714505442msonormal"/>
        <w:spacing w:after="0" w:afterAutospacing="0"/>
        <w:jc w:val="both"/>
      </w:pPr>
      <w:r>
        <w:t>Similarly, it is unnecessary to provide formula or examples for well-established technical indicators [incidentally, why include day 1 in the RSI formula; 15 prices are required for 14 daily returns]. Rather, focus on why these indicators are considered to have predictive ability. See also comments below.</w:t>
      </w:r>
    </w:p>
    <w:p w:rsidR="00302A75" w:rsidRPr="00302A75" w:rsidRDefault="00302A75" w:rsidP="007228A2">
      <w:pPr>
        <w:pStyle w:val="yiv3714505442msonormal"/>
        <w:spacing w:after="0" w:afterAutospacing="0"/>
        <w:jc w:val="both"/>
      </w:pPr>
      <w:r w:rsidRPr="00302A75">
        <w:rPr>
          <w:b/>
          <w:color w:val="1F497D" w:themeColor="text2"/>
        </w:rPr>
        <w:t xml:space="preserve">Response: </w:t>
      </w:r>
      <w:r w:rsidRPr="00302A75">
        <w:rPr>
          <w:i/>
        </w:rPr>
        <w:t>We have shortened the overall presentation of the theorems to aid better readability for economics/finance journals. The appropriate references are cited and we have deleted the discussion and proof of theorems, as suggested.</w:t>
      </w:r>
      <w:r>
        <w:t xml:space="preserve"> </w:t>
      </w:r>
    </w:p>
    <w:p w:rsidR="00302A75" w:rsidRDefault="00302A75" w:rsidP="007228A2">
      <w:pPr>
        <w:pStyle w:val="yiv3714505442msonormal"/>
        <w:spacing w:after="0" w:afterAutospacing="0"/>
        <w:jc w:val="both"/>
      </w:pPr>
    </w:p>
    <w:p w:rsidR="007228A2" w:rsidRDefault="007228A2" w:rsidP="007228A2">
      <w:pPr>
        <w:pStyle w:val="yiv3714505442msonormal"/>
        <w:spacing w:after="0" w:afterAutospacing="0"/>
        <w:jc w:val="both"/>
      </w:pPr>
      <w:r>
        <w:t>The paper does not adequately discuss feature selection or reference supporting literature to justify the choice of input attributes believed to have predictive ability. What do the models under investigation tell us about variable importance? Do certain technical indicators prove more useful for prediction? If these models really are outperforming existing benchmarks, from a finance perspective we want to understand why.</w:t>
      </w:r>
    </w:p>
    <w:p w:rsidR="00FE50D9" w:rsidRDefault="00FE50D9" w:rsidP="00FE50D9">
      <w:pPr>
        <w:autoSpaceDE w:val="0"/>
        <w:autoSpaceDN w:val="0"/>
        <w:adjustRightInd w:val="0"/>
        <w:spacing w:after="0" w:line="240" w:lineRule="auto"/>
      </w:pPr>
    </w:p>
    <w:p w:rsidR="00CF22E8" w:rsidRDefault="00FE50D9" w:rsidP="00FE50D9">
      <w:pPr>
        <w:autoSpaceDE w:val="0"/>
        <w:autoSpaceDN w:val="0"/>
        <w:adjustRightInd w:val="0"/>
        <w:spacing w:after="0" w:line="240" w:lineRule="auto"/>
        <w:rPr>
          <w:rFonts w:ascii="Times New Roman" w:hAnsi="Times New Roman" w:cs="Times New Roman"/>
          <w:sz w:val="24"/>
          <w:szCs w:val="24"/>
          <w:lang w:val="en-GB"/>
        </w:rPr>
      </w:pPr>
      <w:r w:rsidRPr="00FE50D9">
        <w:rPr>
          <w:rFonts w:ascii="Times New Roman" w:hAnsi="Times New Roman" w:cs="Times New Roman"/>
          <w:b/>
          <w:color w:val="1F497D" w:themeColor="text2"/>
          <w:sz w:val="24"/>
          <w:szCs w:val="24"/>
        </w:rPr>
        <w:t>Response:</w:t>
      </w:r>
      <w:r w:rsidRPr="00FE50D9">
        <w:rPr>
          <w:rFonts w:ascii="Times New Roman" w:hAnsi="Times New Roman" w:cs="Times New Roman"/>
          <w:sz w:val="24"/>
          <w:szCs w:val="24"/>
        </w:rPr>
        <w:t xml:space="preserve"> </w:t>
      </w:r>
      <w:r>
        <w:rPr>
          <w:rFonts w:ascii="Times New Roman" w:hAnsi="Times New Roman" w:cs="Times New Roman"/>
          <w:sz w:val="24"/>
          <w:szCs w:val="24"/>
        </w:rPr>
        <w:t>In recent years, the s</w:t>
      </w:r>
      <w:proofErr w:type="spellStart"/>
      <w:r w:rsidRPr="00FE50D9">
        <w:rPr>
          <w:rFonts w:ascii="Times New Roman" w:hAnsi="Times New Roman" w:cs="Times New Roman"/>
          <w:sz w:val="24"/>
          <w:szCs w:val="24"/>
          <w:lang w:val="en-GB"/>
        </w:rPr>
        <w:t>tock</w:t>
      </w:r>
      <w:proofErr w:type="spellEnd"/>
      <w:r w:rsidRPr="00FE50D9">
        <w:rPr>
          <w:rFonts w:ascii="Times New Roman" w:hAnsi="Times New Roman" w:cs="Times New Roman"/>
          <w:sz w:val="24"/>
          <w:szCs w:val="24"/>
          <w:lang w:val="en-GB"/>
        </w:rPr>
        <w:t xml:space="preserve"> market analysis and prediction </w:t>
      </w:r>
      <w:r>
        <w:rPr>
          <w:rFonts w:ascii="Times New Roman" w:hAnsi="Times New Roman" w:cs="Times New Roman"/>
          <w:sz w:val="24"/>
          <w:szCs w:val="24"/>
          <w:lang w:val="en-GB"/>
        </w:rPr>
        <w:t xml:space="preserve">have been </w:t>
      </w:r>
      <w:r w:rsidRPr="00FE50D9">
        <w:rPr>
          <w:rFonts w:ascii="Times New Roman" w:hAnsi="Times New Roman" w:cs="Times New Roman"/>
          <w:sz w:val="24"/>
          <w:szCs w:val="24"/>
          <w:lang w:val="en-GB"/>
        </w:rPr>
        <w:t xml:space="preserve">studied </w:t>
      </w:r>
      <w:r>
        <w:rPr>
          <w:rFonts w:ascii="Times New Roman" w:hAnsi="Times New Roman" w:cs="Times New Roman"/>
          <w:sz w:val="24"/>
          <w:szCs w:val="24"/>
          <w:lang w:val="en-GB"/>
        </w:rPr>
        <w:t xml:space="preserve">with the aid of </w:t>
      </w:r>
      <w:r w:rsidRPr="00FE50D9">
        <w:rPr>
          <w:rFonts w:ascii="Times New Roman" w:hAnsi="Times New Roman" w:cs="Times New Roman"/>
          <w:sz w:val="24"/>
          <w:szCs w:val="24"/>
          <w:lang w:val="en-GB"/>
        </w:rPr>
        <w:t xml:space="preserve">methods such as machine learning and text mining. Data mining studies use daily stock data. For example, prediction studies based on support vector machines (SVMs) (Cao and Tay, 2001; </w:t>
      </w:r>
      <w:proofErr w:type="spellStart"/>
      <w:r w:rsidRPr="00FE50D9">
        <w:rPr>
          <w:rFonts w:ascii="Times New Roman" w:hAnsi="Times New Roman" w:cs="Times New Roman"/>
          <w:sz w:val="24"/>
          <w:szCs w:val="24"/>
          <w:lang w:val="en-GB"/>
        </w:rPr>
        <w:t>Ince</w:t>
      </w:r>
      <w:proofErr w:type="spellEnd"/>
      <w:r w:rsidRPr="00FE50D9">
        <w:rPr>
          <w:rFonts w:ascii="Times New Roman" w:hAnsi="Times New Roman" w:cs="Times New Roman"/>
          <w:sz w:val="24"/>
          <w:szCs w:val="24"/>
          <w:lang w:val="en-GB"/>
        </w:rPr>
        <w:t xml:space="preserve"> and </w:t>
      </w:r>
      <w:proofErr w:type="spellStart"/>
      <w:r w:rsidRPr="00FE50D9">
        <w:rPr>
          <w:rFonts w:ascii="Times New Roman" w:hAnsi="Times New Roman" w:cs="Times New Roman"/>
          <w:sz w:val="24"/>
          <w:szCs w:val="24"/>
          <w:lang w:val="en-GB"/>
        </w:rPr>
        <w:t>Trafalis</w:t>
      </w:r>
      <w:proofErr w:type="spellEnd"/>
      <w:r w:rsidRPr="00FE50D9">
        <w:rPr>
          <w:rFonts w:ascii="Times New Roman" w:hAnsi="Times New Roman" w:cs="Times New Roman"/>
          <w:sz w:val="24"/>
          <w:szCs w:val="24"/>
          <w:lang w:val="en-GB"/>
        </w:rPr>
        <w:t>, 2007) have been conducted to determine pattern categor</w:t>
      </w:r>
      <w:r>
        <w:rPr>
          <w:rFonts w:ascii="Times New Roman" w:hAnsi="Times New Roman" w:cs="Times New Roman"/>
          <w:sz w:val="24"/>
          <w:szCs w:val="24"/>
          <w:lang w:val="en-GB"/>
        </w:rPr>
        <w:t>ies</w:t>
      </w:r>
      <w:r w:rsidRPr="00FE50D9">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lastRenderedPageBreak/>
        <w:t xml:space="preserve">In addition, artificial neural networks (ANNs) (Kimoto et al., 1990; </w:t>
      </w:r>
      <w:proofErr w:type="spellStart"/>
      <w:r w:rsidRPr="00FE50D9">
        <w:rPr>
          <w:rFonts w:ascii="Times New Roman" w:hAnsi="Times New Roman" w:cs="Times New Roman"/>
          <w:sz w:val="24"/>
          <w:szCs w:val="24"/>
          <w:lang w:val="en-GB"/>
        </w:rPr>
        <w:t>Kohara</w:t>
      </w:r>
      <w:proofErr w:type="spellEnd"/>
      <w:r w:rsidRPr="00FE50D9">
        <w:rPr>
          <w:rFonts w:ascii="Times New Roman" w:hAnsi="Times New Roman" w:cs="Times New Roman"/>
          <w:sz w:val="24"/>
          <w:szCs w:val="24"/>
          <w:lang w:val="en-GB"/>
        </w:rPr>
        <w:t xml:space="preserve"> et al., 1997) have been employed to achieve good predictions even in the case of complex relationships of</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variables</w:t>
      </w:r>
      <w:r>
        <w:rPr>
          <w:rFonts w:ascii="Times New Roman" w:hAnsi="Times New Roman" w:cs="Times New Roman"/>
          <w:sz w:val="24"/>
          <w:szCs w:val="24"/>
          <w:lang w:val="en-GB"/>
        </w:rPr>
        <w:t xml:space="preserve">. Typically, </w:t>
      </w:r>
      <w:r w:rsidRPr="00FE50D9">
        <w:rPr>
          <w:rFonts w:ascii="Times New Roman" w:hAnsi="Times New Roman" w:cs="Times New Roman"/>
          <w:sz w:val="24"/>
          <w:szCs w:val="24"/>
          <w:lang w:val="en-GB"/>
        </w:rPr>
        <w:t>autoregressive integrated moving</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average (ARIMA) model (</w:t>
      </w:r>
      <w:proofErr w:type="spellStart"/>
      <w:r w:rsidRPr="00FE50D9">
        <w:rPr>
          <w:rFonts w:ascii="Times New Roman" w:hAnsi="Times New Roman" w:cs="Times New Roman"/>
          <w:sz w:val="24"/>
          <w:szCs w:val="24"/>
          <w:lang w:val="en-GB"/>
        </w:rPr>
        <w:t>Pai</w:t>
      </w:r>
      <w:proofErr w:type="spellEnd"/>
      <w:r w:rsidRPr="00FE50D9">
        <w:rPr>
          <w:rFonts w:ascii="Times New Roman" w:hAnsi="Times New Roman" w:cs="Times New Roman"/>
          <w:sz w:val="24"/>
          <w:szCs w:val="24"/>
          <w:lang w:val="en-GB"/>
        </w:rPr>
        <w:t xml:space="preserve"> and Lin, 2005; Wang</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 xml:space="preserve">and </w:t>
      </w:r>
      <w:proofErr w:type="spellStart"/>
      <w:r w:rsidRPr="00FE50D9">
        <w:rPr>
          <w:rFonts w:ascii="Times New Roman" w:hAnsi="Times New Roman" w:cs="Times New Roman"/>
          <w:sz w:val="24"/>
          <w:szCs w:val="24"/>
          <w:lang w:val="en-GB"/>
        </w:rPr>
        <w:t>Leu</w:t>
      </w:r>
      <w:proofErr w:type="spellEnd"/>
      <w:r w:rsidRPr="00FE50D9">
        <w:rPr>
          <w:rFonts w:ascii="Times New Roman" w:hAnsi="Times New Roman" w:cs="Times New Roman"/>
          <w:sz w:val="24"/>
          <w:szCs w:val="24"/>
          <w:lang w:val="en-GB"/>
        </w:rPr>
        <w:t xml:space="preserve">, 1996) </w:t>
      </w:r>
      <w:r>
        <w:rPr>
          <w:rFonts w:ascii="Times New Roman" w:hAnsi="Times New Roman" w:cs="Times New Roman"/>
          <w:sz w:val="24"/>
          <w:szCs w:val="24"/>
          <w:lang w:val="en-GB"/>
        </w:rPr>
        <w:t xml:space="preserve">are </w:t>
      </w:r>
      <w:r w:rsidRPr="00FE50D9">
        <w:rPr>
          <w:rFonts w:ascii="Times New Roman" w:hAnsi="Times New Roman" w:cs="Times New Roman"/>
          <w:sz w:val="24"/>
          <w:szCs w:val="24"/>
          <w:lang w:val="en-GB"/>
        </w:rPr>
        <w:t xml:space="preserve">used </w:t>
      </w:r>
      <w:r>
        <w:rPr>
          <w:rFonts w:ascii="Times New Roman" w:hAnsi="Times New Roman" w:cs="Times New Roman"/>
          <w:sz w:val="24"/>
          <w:szCs w:val="24"/>
          <w:lang w:val="en-GB"/>
        </w:rPr>
        <w:t xml:space="preserve">for identifying and predicting </w:t>
      </w:r>
      <w:r w:rsidRPr="00FE50D9">
        <w:rPr>
          <w:rFonts w:ascii="Times New Roman" w:hAnsi="Times New Roman" w:cs="Times New Roman"/>
          <w:sz w:val="24"/>
          <w:szCs w:val="24"/>
          <w:lang w:val="en-GB"/>
        </w:rPr>
        <w:t xml:space="preserve">time series variation. </w:t>
      </w:r>
      <w:r>
        <w:rPr>
          <w:rFonts w:ascii="Times New Roman" w:hAnsi="Times New Roman" w:cs="Times New Roman"/>
          <w:sz w:val="24"/>
          <w:szCs w:val="24"/>
          <w:lang w:val="en-GB"/>
        </w:rPr>
        <w:t xml:space="preserve">Notwithstanding, since </w:t>
      </w:r>
      <w:proofErr w:type="spellStart"/>
      <w:r>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 xml:space="preserve"> and individualized responses play a significant role in dictating the stock turnovers and prices,, a few </w:t>
      </w:r>
      <w:proofErr w:type="spellStart"/>
      <w:r>
        <w:rPr>
          <w:rFonts w:ascii="Times New Roman" w:hAnsi="Times New Roman" w:cs="Times New Roman"/>
          <w:sz w:val="24"/>
          <w:szCs w:val="24"/>
          <w:lang w:val="en-GB"/>
        </w:rPr>
        <w:t>studuies</w:t>
      </w:r>
      <w:proofErr w:type="spellEnd"/>
      <w:r>
        <w:rPr>
          <w:rFonts w:ascii="Times New Roman" w:hAnsi="Times New Roman" w:cs="Times New Roman"/>
          <w:sz w:val="24"/>
          <w:szCs w:val="24"/>
          <w:lang w:val="en-GB"/>
        </w:rPr>
        <w:t xml:space="preserve"> have engaged with w</w:t>
      </w:r>
      <w:r w:rsidRPr="00FE50D9">
        <w:rPr>
          <w:rFonts w:ascii="Times New Roman" w:hAnsi="Times New Roman" w:cs="Times New Roman"/>
          <w:sz w:val="24"/>
          <w:szCs w:val="24"/>
          <w:lang w:val="en-GB"/>
        </w:rPr>
        <w:t>ord analysis of news</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articles (</w:t>
      </w:r>
      <w:proofErr w:type="spellStart"/>
      <w:r w:rsidRPr="00FE50D9">
        <w:rPr>
          <w:rFonts w:ascii="Times New Roman" w:hAnsi="Times New Roman" w:cs="Times New Roman"/>
          <w:sz w:val="24"/>
          <w:szCs w:val="24"/>
          <w:lang w:val="en-GB"/>
        </w:rPr>
        <w:t>Mittermayer</w:t>
      </w:r>
      <w:proofErr w:type="spellEnd"/>
      <w:r w:rsidRPr="00FE50D9">
        <w:rPr>
          <w:rFonts w:ascii="Times New Roman" w:hAnsi="Times New Roman" w:cs="Times New Roman"/>
          <w:sz w:val="24"/>
          <w:szCs w:val="24"/>
          <w:lang w:val="en-GB"/>
        </w:rPr>
        <w:t xml:space="preserve">, 2004; </w:t>
      </w:r>
      <w:proofErr w:type="spellStart"/>
      <w:r w:rsidRPr="00FE50D9">
        <w:rPr>
          <w:rFonts w:ascii="Times New Roman" w:hAnsi="Times New Roman" w:cs="Times New Roman"/>
          <w:sz w:val="24"/>
          <w:szCs w:val="24"/>
          <w:lang w:val="en-GB"/>
        </w:rPr>
        <w:t>Nikfarjam</w:t>
      </w:r>
      <w:proofErr w:type="spellEnd"/>
      <w:r w:rsidRPr="00FE50D9">
        <w:rPr>
          <w:rFonts w:ascii="Times New Roman" w:hAnsi="Times New Roman" w:cs="Times New Roman"/>
          <w:sz w:val="24"/>
          <w:szCs w:val="24"/>
          <w:lang w:val="en-GB"/>
        </w:rPr>
        <w:t xml:space="preserve"> et al., 2010;</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Kim et al., 2014)</w:t>
      </w:r>
      <w:r>
        <w:rPr>
          <w:rFonts w:ascii="Times New Roman" w:hAnsi="Times New Roman" w:cs="Times New Roman"/>
          <w:sz w:val="24"/>
          <w:szCs w:val="24"/>
          <w:lang w:val="en-GB"/>
        </w:rPr>
        <w:t xml:space="preserve"> and its predictive ability</w:t>
      </w:r>
      <w:r w:rsidRPr="00FE50D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However, most of these studies have some limitations</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for short-term pred</w:t>
      </w:r>
      <w:r>
        <w:rPr>
          <w:rFonts w:ascii="Times New Roman" w:hAnsi="Times New Roman" w:cs="Times New Roman"/>
          <w:sz w:val="24"/>
          <w:szCs w:val="24"/>
          <w:lang w:val="en-GB"/>
        </w:rPr>
        <w:t xml:space="preserve">iction. First, without filtering for outliers, the predictions based on all </w:t>
      </w:r>
      <w:proofErr w:type="spellStart"/>
      <w:r>
        <w:rPr>
          <w:rFonts w:ascii="Times New Roman" w:hAnsi="Times New Roman" w:cs="Times New Roman"/>
          <w:sz w:val="24"/>
          <w:szCs w:val="24"/>
          <w:lang w:val="en-GB"/>
        </w:rPr>
        <w:t>historial</w:t>
      </w:r>
      <w:proofErr w:type="spellEnd"/>
      <w:r>
        <w:rPr>
          <w:rFonts w:ascii="Times New Roman" w:hAnsi="Times New Roman" w:cs="Times New Roman"/>
          <w:sz w:val="24"/>
          <w:szCs w:val="24"/>
          <w:lang w:val="en-GB"/>
        </w:rPr>
        <w:t xml:space="preserve"> data leads to potential errors</w:t>
      </w:r>
      <w:r w:rsidRPr="00FE50D9">
        <w:rPr>
          <w:rFonts w:ascii="Times New Roman" w:hAnsi="Times New Roman" w:cs="Times New Roman"/>
          <w:sz w:val="24"/>
          <w:szCs w:val="24"/>
          <w:lang w:val="en-GB"/>
        </w:rPr>
        <w:t>. Second, although the total completion</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price is determined by a variety of factors such as</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the foreign purchase closing price and domestic selling</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 xml:space="preserve">completion amount, </w:t>
      </w:r>
      <w:r>
        <w:rPr>
          <w:rFonts w:ascii="Times New Roman" w:hAnsi="Times New Roman" w:cs="Times New Roman"/>
          <w:sz w:val="24"/>
          <w:szCs w:val="24"/>
          <w:lang w:val="en-GB"/>
        </w:rPr>
        <w:t>this set needs to be</w:t>
      </w:r>
      <w:r w:rsidR="008B1D79">
        <w:rPr>
          <w:rFonts w:ascii="Times New Roman" w:hAnsi="Times New Roman" w:cs="Times New Roman"/>
          <w:sz w:val="24"/>
          <w:szCs w:val="24"/>
          <w:lang w:val="en-GB"/>
        </w:rPr>
        <w:t xml:space="preserve"> expanded in order to reduce om</w:t>
      </w:r>
      <w:r>
        <w:rPr>
          <w:rFonts w:ascii="Times New Roman" w:hAnsi="Times New Roman" w:cs="Times New Roman"/>
          <w:sz w:val="24"/>
          <w:szCs w:val="24"/>
          <w:lang w:val="en-GB"/>
        </w:rPr>
        <w:t>itted variables bias.</w:t>
      </w:r>
      <w:r w:rsidR="006F5BCC">
        <w:rPr>
          <w:rFonts w:ascii="Times New Roman" w:hAnsi="Times New Roman" w:cs="Times New Roman"/>
          <w:sz w:val="24"/>
          <w:szCs w:val="24"/>
          <w:lang w:val="en-GB"/>
        </w:rPr>
        <w:t xml:space="preserve"> Variables of importance may include, </w:t>
      </w:r>
      <w:r w:rsidR="006F5BCC" w:rsidRPr="006F5BCC">
        <w:rPr>
          <w:rFonts w:ascii="Times New Roman" w:hAnsi="Times New Roman" w:cs="Times New Roman"/>
          <w:sz w:val="24"/>
          <w:szCs w:val="24"/>
          <w:lang w:val="en-GB"/>
        </w:rPr>
        <w:t>categories of financial ratios, macro, labour market and housing variables</w:t>
      </w:r>
      <w:r w:rsidR="006F5BCC">
        <w:rPr>
          <w:rFonts w:ascii="Times New Roman" w:hAnsi="Times New Roman" w:cs="Times New Roman"/>
          <w:sz w:val="24"/>
          <w:szCs w:val="24"/>
          <w:lang w:val="en-GB"/>
        </w:rPr>
        <w:t xml:space="preserve"> and measures of </w:t>
      </w:r>
      <w:r w:rsidR="00AA5751">
        <w:rPr>
          <w:rFonts w:ascii="Times New Roman" w:hAnsi="Times New Roman" w:cs="Times New Roman"/>
          <w:sz w:val="24"/>
          <w:szCs w:val="24"/>
          <w:lang w:val="en-GB"/>
        </w:rPr>
        <w:t xml:space="preserve">sentiment and leverage (Black et al. 2014; Cochrane, 2008, etc). </w:t>
      </w:r>
      <w:r w:rsidR="0091036C">
        <w:rPr>
          <w:rFonts w:ascii="Times New Roman" w:hAnsi="Times New Roman" w:cs="Times New Roman"/>
          <w:sz w:val="24"/>
          <w:szCs w:val="24"/>
          <w:lang w:val="en-GB"/>
        </w:rPr>
        <w:t xml:space="preserve">With respect to the current paper, it is important to note that the main purpose is to implement two distinct methods on stock data and highlight their advantage over other non-ensemble techniques within the machine learning approaches for analyzing and predicting stock prices. </w:t>
      </w:r>
      <w:r w:rsidR="008B1D79">
        <w:rPr>
          <w:rFonts w:ascii="Times New Roman" w:hAnsi="Times New Roman" w:cs="Times New Roman"/>
          <w:sz w:val="24"/>
          <w:szCs w:val="24"/>
          <w:lang w:val="en-GB"/>
        </w:rPr>
        <w:t xml:space="preserve">This does not warrant conducting a regression analysis. </w:t>
      </w:r>
      <w:r w:rsidR="0091036C">
        <w:rPr>
          <w:rFonts w:ascii="Times New Roman" w:hAnsi="Times New Roman" w:cs="Times New Roman"/>
          <w:sz w:val="24"/>
          <w:szCs w:val="24"/>
          <w:lang w:val="en-GB"/>
        </w:rPr>
        <w:t xml:space="preserve">Therefore, our engagement with feature extraction and </w:t>
      </w:r>
      <w:r w:rsidR="00914550">
        <w:rPr>
          <w:rFonts w:ascii="Times New Roman" w:hAnsi="Times New Roman" w:cs="Times New Roman"/>
          <w:sz w:val="24"/>
          <w:szCs w:val="24"/>
          <w:lang w:val="en-GB"/>
        </w:rPr>
        <w:t xml:space="preserve">assigning of </w:t>
      </w:r>
      <w:r w:rsidR="0091036C">
        <w:rPr>
          <w:rFonts w:ascii="Times New Roman" w:hAnsi="Times New Roman" w:cs="Times New Roman"/>
          <w:sz w:val="24"/>
          <w:szCs w:val="24"/>
          <w:lang w:val="en-GB"/>
        </w:rPr>
        <w:t xml:space="preserve">importance </w:t>
      </w:r>
      <w:r w:rsidR="00914550">
        <w:rPr>
          <w:rFonts w:ascii="Times New Roman" w:hAnsi="Times New Roman" w:cs="Times New Roman"/>
          <w:sz w:val="24"/>
          <w:szCs w:val="24"/>
          <w:lang w:val="en-GB"/>
        </w:rPr>
        <w:t xml:space="preserve">to respective </w:t>
      </w:r>
      <w:r w:rsidR="0091036C">
        <w:rPr>
          <w:rFonts w:ascii="Times New Roman" w:hAnsi="Times New Roman" w:cs="Times New Roman"/>
          <w:sz w:val="24"/>
          <w:szCs w:val="24"/>
          <w:lang w:val="en-GB"/>
        </w:rPr>
        <w:t xml:space="preserve">variables will follow </w:t>
      </w:r>
      <w:r w:rsidR="00914550">
        <w:rPr>
          <w:rFonts w:ascii="Times New Roman" w:hAnsi="Times New Roman" w:cs="Times New Roman"/>
          <w:sz w:val="24"/>
          <w:szCs w:val="24"/>
          <w:lang w:val="en-GB"/>
        </w:rPr>
        <w:t xml:space="preserve">available wisdom, except that the outcomes will be more efficient due to the choice of models. </w:t>
      </w:r>
      <w:r w:rsidR="0091036C">
        <w:rPr>
          <w:rFonts w:ascii="Times New Roman" w:hAnsi="Times New Roman" w:cs="Times New Roman"/>
          <w:sz w:val="24"/>
          <w:szCs w:val="24"/>
          <w:lang w:val="en-GB"/>
        </w:rPr>
        <w:t xml:space="preserve">      </w:t>
      </w:r>
    </w:p>
    <w:p w:rsidR="00FE50D9" w:rsidRDefault="00FE50D9" w:rsidP="00FE50D9">
      <w:pPr>
        <w:autoSpaceDE w:val="0"/>
        <w:autoSpaceDN w:val="0"/>
        <w:adjustRightInd w:val="0"/>
        <w:spacing w:after="0" w:line="240" w:lineRule="auto"/>
        <w:rPr>
          <w:rFonts w:ascii="Times New Roman" w:hAnsi="Times New Roman" w:cs="Times New Roman"/>
          <w:sz w:val="24"/>
          <w:szCs w:val="24"/>
          <w:lang w:val="en-GB"/>
        </w:rPr>
      </w:pPr>
    </w:p>
    <w:p w:rsidR="00FE50D9" w:rsidRDefault="008B1D79" w:rsidP="00FE50D9">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Snehanshu</w:t>
      </w:r>
      <w:proofErr w:type="spellEnd"/>
      <w:r>
        <w:rPr>
          <w:rFonts w:ascii="Times New Roman" w:hAnsi="Times New Roman" w:cs="Times New Roman"/>
          <w:sz w:val="24"/>
          <w:szCs w:val="24"/>
          <w:lang w:val="en-GB"/>
        </w:rPr>
        <w:t xml:space="preserve">, ADD THIS TO </w:t>
      </w:r>
      <w:r w:rsidRPr="008B1D79">
        <w:rPr>
          <w:rFonts w:ascii="Times New Roman" w:hAnsi="Times New Roman" w:cs="Times New Roman"/>
          <w:b/>
          <w:sz w:val="24"/>
          <w:szCs w:val="24"/>
          <w:lang w:val="en-GB"/>
        </w:rPr>
        <w:t>RELATED LITERATURE</w:t>
      </w:r>
      <w:r>
        <w:rPr>
          <w:rFonts w:ascii="Times New Roman" w:hAnsi="Times New Roman" w:cs="Times New Roman"/>
          <w:sz w:val="24"/>
          <w:szCs w:val="24"/>
          <w:lang w:val="en-GB"/>
        </w:rPr>
        <w:t xml:space="preserve"> SECTION)</w:t>
      </w:r>
    </w:p>
    <w:p w:rsidR="008B1D79" w:rsidRDefault="008B1D79" w:rsidP="00FE50D9">
      <w:pPr>
        <w:autoSpaceDE w:val="0"/>
        <w:autoSpaceDN w:val="0"/>
        <w:adjustRightInd w:val="0"/>
        <w:spacing w:after="0" w:line="240" w:lineRule="auto"/>
        <w:rPr>
          <w:rFonts w:ascii="Times New Roman" w:hAnsi="Times New Roman" w:cs="Times New Roman"/>
          <w:sz w:val="24"/>
          <w:szCs w:val="24"/>
          <w:lang w:val="en-GB"/>
        </w:rPr>
      </w:pPr>
    </w:p>
    <w:p w:rsidR="00FE50D9" w:rsidRDefault="00FE50D9" w:rsidP="00FE50D9">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Ref: </w:t>
      </w:r>
    </w:p>
    <w:p w:rsidR="00AA5751" w:rsidRDefault="00AA5751" w:rsidP="00FE50D9">
      <w:pPr>
        <w:autoSpaceDE w:val="0"/>
        <w:autoSpaceDN w:val="0"/>
        <w:adjustRightInd w:val="0"/>
        <w:spacing w:after="0" w:line="240" w:lineRule="auto"/>
        <w:rPr>
          <w:rFonts w:ascii="Times New Roman" w:hAnsi="Times New Roman" w:cs="Times New Roman"/>
          <w:sz w:val="24"/>
          <w:szCs w:val="24"/>
          <w:lang w:val="en-GB"/>
        </w:rPr>
      </w:pPr>
    </w:p>
    <w:p w:rsidR="00AA5751" w:rsidRDefault="00AA5751" w:rsidP="00FE50D9">
      <w:pPr>
        <w:autoSpaceDE w:val="0"/>
        <w:autoSpaceDN w:val="0"/>
        <w:adjustRightInd w:val="0"/>
        <w:spacing w:after="0" w:line="240" w:lineRule="auto"/>
        <w:rPr>
          <w:rFonts w:ascii="Times New Roman" w:hAnsi="Times New Roman" w:cs="Times New Roman"/>
          <w:sz w:val="24"/>
          <w:szCs w:val="24"/>
          <w:lang w:val="en-GB"/>
        </w:rPr>
      </w:pPr>
      <w:proofErr w:type="gramStart"/>
      <w:r w:rsidRPr="00AA5751">
        <w:rPr>
          <w:rFonts w:ascii="Times New Roman" w:hAnsi="Times New Roman" w:cs="Times New Roman"/>
          <w:sz w:val="24"/>
          <w:szCs w:val="24"/>
          <w:lang w:val="en-GB"/>
        </w:rPr>
        <w:t xml:space="preserve">Black, AJ, </w:t>
      </w:r>
      <w:proofErr w:type="spellStart"/>
      <w:r w:rsidRPr="00AA5751">
        <w:rPr>
          <w:rFonts w:ascii="Times New Roman" w:hAnsi="Times New Roman" w:cs="Times New Roman"/>
          <w:sz w:val="24"/>
          <w:szCs w:val="24"/>
          <w:lang w:val="en-GB"/>
        </w:rPr>
        <w:t>Klinkowska</w:t>
      </w:r>
      <w:proofErr w:type="spellEnd"/>
      <w:r w:rsidRPr="00AA5751">
        <w:rPr>
          <w:rFonts w:ascii="Times New Roman" w:hAnsi="Times New Roman" w:cs="Times New Roman"/>
          <w:sz w:val="24"/>
          <w:szCs w:val="24"/>
          <w:lang w:val="en-GB"/>
        </w:rPr>
        <w:t>, O, McMillan, DG and McMillan, FJ.</w:t>
      </w:r>
      <w:proofErr w:type="gramEnd"/>
      <w:r w:rsidRPr="00AA5751">
        <w:rPr>
          <w:rFonts w:ascii="Times New Roman" w:hAnsi="Times New Roman" w:cs="Times New Roman"/>
          <w:sz w:val="24"/>
          <w:szCs w:val="24"/>
          <w:lang w:val="en-GB"/>
        </w:rPr>
        <w:t xml:space="preserve"> (2014), ‘Predicting stock returns: Do commodities prices help?</w:t>
      </w:r>
      <w:proofErr w:type="gramStart"/>
      <w:r w:rsidRPr="00AA5751">
        <w:rPr>
          <w:rFonts w:ascii="Times New Roman" w:hAnsi="Times New Roman" w:cs="Times New Roman"/>
          <w:sz w:val="24"/>
          <w:szCs w:val="24"/>
          <w:lang w:val="en-GB"/>
        </w:rPr>
        <w:t>’,</w:t>
      </w:r>
      <w:proofErr w:type="gramEnd"/>
      <w:r w:rsidRPr="00AA5751">
        <w:rPr>
          <w:rFonts w:ascii="Times New Roman" w:hAnsi="Times New Roman" w:cs="Times New Roman"/>
          <w:sz w:val="24"/>
          <w:szCs w:val="24"/>
          <w:lang w:val="en-GB"/>
        </w:rPr>
        <w:t xml:space="preserve"> Journal of Forecasting, 33, 627-639.</w:t>
      </w:r>
    </w:p>
    <w:p w:rsidR="00AA5751" w:rsidRDefault="00AA5751" w:rsidP="00FE50D9">
      <w:pPr>
        <w:autoSpaceDE w:val="0"/>
        <w:autoSpaceDN w:val="0"/>
        <w:adjustRightInd w:val="0"/>
        <w:spacing w:after="0" w:line="240" w:lineRule="auto"/>
        <w:rPr>
          <w:rFonts w:ascii="Times New Roman" w:hAnsi="Times New Roman" w:cs="Times New Roman"/>
          <w:sz w:val="24"/>
          <w:szCs w:val="24"/>
          <w:lang w:val="en-GB"/>
        </w:rPr>
      </w:pPr>
    </w:p>
    <w:p w:rsidR="00FE50D9" w:rsidRDefault="00FE50D9" w:rsidP="00FE50D9">
      <w:pPr>
        <w:autoSpaceDE w:val="0"/>
        <w:autoSpaceDN w:val="0"/>
        <w:adjustRightInd w:val="0"/>
        <w:spacing w:after="0" w:line="240" w:lineRule="auto"/>
        <w:rPr>
          <w:rFonts w:ascii="Times New Roman" w:hAnsi="Times New Roman" w:cs="Times New Roman"/>
          <w:sz w:val="24"/>
          <w:szCs w:val="24"/>
          <w:lang w:val="en-GB"/>
        </w:rPr>
      </w:pPr>
      <w:proofErr w:type="gramStart"/>
      <w:r w:rsidRPr="00FE50D9">
        <w:rPr>
          <w:rFonts w:ascii="Times New Roman" w:hAnsi="Times New Roman" w:cs="Times New Roman"/>
          <w:sz w:val="24"/>
          <w:szCs w:val="24"/>
          <w:lang w:val="en-GB"/>
        </w:rPr>
        <w:t>Cao, L. and Tay, F. E. (2001).</w:t>
      </w:r>
      <w:proofErr w:type="gramEnd"/>
      <w:r w:rsidRPr="00FE50D9">
        <w:rPr>
          <w:rFonts w:ascii="Times New Roman" w:hAnsi="Times New Roman" w:cs="Times New Roman"/>
          <w:sz w:val="24"/>
          <w:szCs w:val="24"/>
          <w:lang w:val="en-GB"/>
        </w:rPr>
        <w:t xml:space="preserve"> </w:t>
      </w:r>
      <w:proofErr w:type="gramStart"/>
      <w:r w:rsidRPr="00FE50D9">
        <w:rPr>
          <w:rFonts w:ascii="Times New Roman" w:hAnsi="Times New Roman" w:cs="Times New Roman"/>
          <w:sz w:val="24"/>
          <w:szCs w:val="24"/>
          <w:lang w:val="en-GB"/>
        </w:rPr>
        <w:t>Financial forecasting using</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support vector machines.</w:t>
      </w:r>
      <w:proofErr w:type="gramEnd"/>
      <w:r w:rsidRPr="00FE50D9">
        <w:rPr>
          <w:rFonts w:ascii="Times New Roman" w:hAnsi="Times New Roman" w:cs="Times New Roman"/>
          <w:sz w:val="24"/>
          <w:szCs w:val="24"/>
          <w:lang w:val="en-GB"/>
        </w:rPr>
        <w:t xml:space="preserve"> Neural Computing &amp; Applications,</w:t>
      </w:r>
      <w:r>
        <w:rPr>
          <w:rFonts w:ascii="Times New Roman" w:hAnsi="Times New Roman" w:cs="Times New Roman"/>
          <w:sz w:val="24"/>
          <w:szCs w:val="24"/>
          <w:lang w:val="en-GB"/>
        </w:rPr>
        <w:t xml:space="preserve"> </w:t>
      </w:r>
      <w:r w:rsidRPr="00FE50D9">
        <w:rPr>
          <w:rFonts w:ascii="Times New Roman" w:hAnsi="Times New Roman" w:cs="Times New Roman"/>
          <w:sz w:val="24"/>
          <w:szCs w:val="24"/>
          <w:lang w:val="en-GB"/>
        </w:rPr>
        <w:t>10(2):184–192.</w:t>
      </w:r>
    </w:p>
    <w:p w:rsidR="00FE50D9" w:rsidRDefault="00FE50D9" w:rsidP="00FE50D9">
      <w:pPr>
        <w:autoSpaceDE w:val="0"/>
        <w:autoSpaceDN w:val="0"/>
        <w:adjustRightInd w:val="0"/>
        <w:spacing w:after="0" w:line="240" w:lineRule="auto"/>
        <w:rPr>
          <w:rFonts w:ascii="Times New Roman" w:hAnsi="Times New Roman" w:cs="Times New Roman"/>
          <w:sz w:val="24"/>
          <w:szCs w:val="24"/>
        </w:rPr>
      </w:pPr>
    </w:p>
    <w:p w:rsidR="00AA5751" w:rsidRPr="00AA5751" w:rsidRDefault="00AA5751" w:rsidP="00FE50D9">
      <w:pPr>
        <w:autoSpaceDE w:val="0"/>
        <w:autoSpaceDN w:val="0"/>
        <w:adjustRightInd w:val="0"/>
        <w:spacing w:after="0" w:line="240" w:lineRule="auto"/>
        <w:rPr>
          <w:rFonts w:ascii="Times New Roman" w:hAnsi="Times New Roman" w:cs="Times New Roman"/>
          <w:sz w:val="24"/>
          <w:szCs w:val="24"/>
        </w:rPr>
      </w:pPr>
      <w:r w:rsidRPr="00AA5751">
        <w:rPr>
          <w:rFonts w:ascii="Times New Roman" w:hAnsi="Times New Roman" w:cs="Times New Roman"/>
          <w:sz w:val="24"/>
          <w:szCs w:val="24"/>
        </w:rPr>
        <w:t>Cochrane, J. (2008), ‘</w:t>
      </w:r>
      <w:proofErr w:type="gramStart"/>
      <w:r w:rsidRPr="00AA5751">
        <w:rPr>
          <w:rFonts w:ascii="Times New Roman" w:hAnsi="Times New Roman" w:cs="Times New Roman"/>
          <w:sz w:val="24"/>
          <w:szCs w:val="24"/>
        </w:rPr>
        <w:t>The</w:t>
      </w:r>
      <w:proofErr w:type="gramEnd"/>
      <w:r w:rsidRPr="00AA5751">
        <w:rPr>
          <w:rFonts w:ascii="Times New Roman" w:hAnsi="Times New Roman" w:cs="Times New Roman"/>
          <w:sz w:val="24"/>
          <w:szCs w:val="24"/>
        </w:rPr>
        <w:t xml:space="preserve"> dog that did not bark: A defense of return predictability. Review of Financial Studies, 21, 1533-1575.</w:t>
      </w:r>
    </w:p>
    <w:p w:rsidR="00AA5751" w:rsidRDefault="00AA5751" w:rsidP="00FE50D9">
      <w:pPr>
        <w:autoSpaceDE w:val="0"/>
        <w:autoSpaceDN w:val="0"/>
        <w:adjustRightInd w:val="0"/>
        <w:spacing w:after="0" w:line="240" w:lineRule="auto"/>
        <w:rPr>
          <w:rFonts w:ascii="Times New Roman" w:hAnsi="Times New Roman" w:cs="Times New Roman"/>
          <w:sz w:val="24"/>
          <w:szCs w:val="24"/>
        </w:rPr>
      </w:pPr>
    </w:p>
    <w:p w:rsidR="00FE50D9" w:rsidRDefault="00FE50D9" w:rsidP="00FE50D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E50D9">
        <w:rPr>
          <w:rFonts w:ascii="Times New Roman" w:hAnsi="Times New Roman" w:cs="Times New Roman"/>
          <w:sz w:val="24"/>
          <w:szCs w:val="24"/>
        </w:rPr>
        <w:t>Ince</w:t>
      </w:r>
      <w:proofErr w:type="spellEnd"/>
      <w:r w:rsidRPr="00FE50D9">
        <w:rPr>
          <w:rFonts w:ascii="Times New Roman" w:hAnsi="Times New Roman" w:cs="Times New Roman"/>
          <w:sz w:val="24"/>
          <w:szCs w:val="24"/>
        </w:rPr>
        <w:t xml:space="preserve">, H. and </w:t>
      </w:r>
      <w:proofErr w:type="spellStart"/>
      <w:r w:rsidRPr="00FE50D9">
        <w:rPr>
          <w:rFonts w:ascii="Times New Roman" w:hAnsi="Times New Roman" w:cs="Times New Roman"/>
          <w:sz w:val="24"/>
          <w:szCs w:val="24"/>
        </w:rPr>
        <w:t>Trafalis</w:t>
      </w:r>
      <w:proofErr w:type="spellEnd"/>
      <w:r w:rsidRPr="00FE50D9">
        <w:rPr>
          <w:rFonts w:ascii="Times New Roman" w:hAnsi="Times New Roman" w:cs="Times New Roman"/>
          <w:sz w:val="24"/>
          <w:szCs w:val="24"/>
        </w:rPr>
        <w:t>, T. B. (2007).</w:t>
      </w:r>
      <w:proofErr w:type="gramEnd"/>
      <w:r w:rsidRPr="00FE50D9">
        <w:rPr>
          <w:rFonts w:ascii="Times New Roman" w:hAnsi="Times New Roman" w:cs="Times New Roman"/>
          <w:sz w:val="24"/>
          <w:szCs w:val="24"/>
        </w:rPr>
        <w:t xml:space="preserve"> Kernel principal component</w:t>
      </w:r>
      <w:r>
        <w:rPr>
          <w:rFonts w:ascii="Times New Roman" w:hAnsi="Times New Roman" w:cs="Times New Roman"/>
          <w:sz w:val="24"/>
          <w:szCs w:val="24"/>
        </w:rPr>
        <w:t xml:space="preserve"> </w:t>
      </w:r>
      <w:r w:rsidRPr="00FE50D9">
        <w:rPr>
          <w:rFonts w:ascii="Times New Roman" w:hAnsi="Times New Roman" w:cs="Times New Roman"/>
          <w:sz w:val="24"/>
          <w:szCs w:val="24"/>
        </w:rPr>
        <w:t>analysis and support vector machines for stock</w:t>
      </w:r>
      <w:r>
        <w:rPr>
          <w:rFonts w:ascii="Times New Roman" w:hAnsi="Times New Roman" w:cs="Times New Roman"/>
          <w:sz w:val="24"/>
          <w:szCs w:val="24"/>
        </w:rPr>
        <w:t xml:space="preserve"> </w:t>
      </w:r>
      <w:r w:rsidRPr="00FE50D9">
        <w:rPr>
          <w:rFonts w:ascii="Times New Roman" w:hAnsi="Times New Roman" w:cs="Times New Roman"/>
          <w:sz w:val="24"/>
          <w:szCs w:val="24"/>
        </w:rPr>
        <w:t>price prediction. IIE Transactions, 39(6):629–637.</w:t>
      </w:r>
    </w:p>
    <w:p w:rsidR="00FE50D9" w:rsidRDefault="00FE50D9" w:rsidP="00FE50D9">
      <w:pPr>
        <w:autoSpaceDE w:val="0"/>
        <w:autoSpaceDN w:val="0"/>
        <w:adjustRightInd w:val="0"/>
        <w:spacing w:after="0" w:line="240" w:lineRule="auto"/>
        <w:rPr>
          <w:rFonts w:ascii="Times New Roman" w:hAnsi="Times New Roman" w:cs="Times New Roman"/>
          <w:sz w:val="24"/>
          <w:szCs w:val="24"/>
        </w:rPr>
      </w:pPr>
    </w:p>
    <w:p w:rsidR="004F2B3A" w:rsidRDefault="004F2B3A" w:rsidP="004F2B3A">
      <w:pPr>
        <w:autoSpaceDE w:val="0"/>
        <w:autoSpaceDN w:val="0"/>
        <w:adjustRightInd w:val="0"/>
        <w:spacing w:after="0" w:line="240" w:lineRule="auto"/>
        <w:rPr>
          <w:rFonts w:ascii="Times New Roman" w:hAnsi="Times New Roman" w:cs="Times New Roman"/>
          <w:sz w:val="24"/>
          <w:szCs w:val="24"/>
        </w:rPr>
      </w:pPr>
      <w:proofErr w:type="gramStart"/>
      <w:r w:rsidRPr="004F2B3A">
        <w:rPr>
          <w:rFonts w:ascii="Times New Roman" w:hAnsi="Times New Roman" w:cs="Times New Roman"/>
          <w:sz w:val="24"/>
          <w:szCs w:val="24"/>
        </w:rPr>
        <w:t xml:space="preserve">Kim, Y., </w:t>
      </w:r>
      <w:proofErr w:type="spellStart"/>
      <w:r w:rsidRPr="004F2B3A">
        <w:rPr>
          <w:rFonts w:ascii="Times New Roman" w:hAnsi="Times New Roman" w:cs="Times New Roman"/>
          <w:sz w:val="24"/>
          <w:szCs w:val="24"/>
        </w:rPr>
        <w:t>Jeong</w:t>
      </w:r>
      <w:proofErr w:type="spellEnd"/>
      <w:r w:rsidRPr="004F2B3A">
        <w:rPr>
          <w:rFonts w:ascii="Times New Roman" w:hAnsi="Times New Roman" w:cs="Times New Roman"/>
          <w:sz w:val="24"/>
          <w:szCs w:val="24"/>
        </w:rPr>
        <w:t xml:space="preserve">, S. R., and </w:t>
      </w:r>
      <w:proofErr w:type="spellStart"/>
      <w:r w:rsidRPr="004F2B3A">
        <w:rPr>
          <w:rFonts w:ascii="Times New Roman" w:hAnsi="Times New Roman" w:cs="Times New Roman"/>
          <w:sz w:val="24"/>
          <w:szCs w:val="24"/>
        </w:rPr>
        <w:t>Ghani</w:t>
      </w:r>
      <w:proofErr w:type="spellEnd"/>
      <w:r w:rsidRPr="004F2B3A">
        <w:rPr>
          <w:rFonts w:ascii="Times New Roman" w:hAnsi="Times New Roman" w:cs="Times New Roman"/>
          <w:sz w:val="24"/>
          <w:szCs w:val="24"/>
        </w:rPr>
        <w:t>, I. (2014).</w:t>
      </w:r>
      <w:proofErr w:type="gramEnd"/>
      <w:r w:rsidRPr="004F2B3A">
        <w:rPr>
          <w:rFonts w:ascii="Times New Roman" w:hAnsi="Times New Roman" w:cs="Times New Roman"/>
          <w:sz w:val="24"/>
          <w:szCs w:val="24"/>
        </w:rPr>
        <w:t xml:space="preserve"> </w:t>
      </w:r>
      <w:proofErr w:type="gramStart"/>
      <w:r w:rsidRPr="004F2B3A">
        <w:rPr>
          <w:rFonts w:ascii="Times New Roman" w:hAnsi="Times New Roman" w:cs="Times New Roman"/>
          <w:sz w:val="24"/>
          <w:szCs w:val="24"/>
        </w:rPr>
        <w:t>Text opinion</w:t>
      </w:r>
      <w:r>
        <w:rPr>
          <w:rFonts w:ascii="Times New Roman" w:hAnsi="Times New Roman" w:cs="Times New Roman"/>
          <w:sz w:val="24"/>
          <w:szCs w:val="24"/>
        </w:rPr>
        <w:t xml:space="preserve"> </w:t>
      </w:r>
      <w:r w:rsidRPr="004F2B3A">
        <w:rPr>
          <w:rFonts w:ascii="Times New Roman" w:hAnsi="Times New Roman" w:cs="Times New Roman"/>
          <w:sz w:val="24"/>
          <w:szCs w:val="24"/>
        </w:rPr>
        <w:t>mining to analyze news for stock market prediction.</w:t>
      </w:r>
      <w:proofErr w:type="gramEnd"/>
      <w:r>
        <w:rPr>
          <w:rFonts w:ascii="Times New Roman" w:hAnsi="Times New Roman" w:cs="Times New Roman"/>
          <w:sz w:val="24"/>
          <w:szCs w:val="24"/>
        </w:rPr>
        <w:t xml:space="preserve"> </w:t>
      </w:r>
      <w:r w:rsidRPr="004F2B3A">
        <w:rPr>
          <w:rFonts w:ascii="Times New Roman" w:hAnsi="Times New Roman" w:cs="Times New Roman"/>
          <w:sz w:val="24"/>
          <w:szCs w:val="24"/>
        </w:rPr>
        <w:t xml:space="preserve">Int. J. Advance. </w:t>
      </w:r>
      <w:proofErr w:type="gramStart"/>
      <w:r w:rsidRPr="004F2B3A">
        <w:rPr>
          <w:rFonts w:ascii="Times New Roman" w:hAnsi="Times New Roman" w:cs="Times New Roman"/>
          <w:sz w:val="24"/>
          <w:szCs w:val="24"/>
        </w:rPr>
        <w:t xml:space="preserve">Soft </w:t>
      </w:r>
      <w:proofErr w:type="spellStart"/>
      <w:r w:rsidRPr="004F2B3A">
        <w:rPr>
          <w:rFonts w:ascii="Times New Roman" w:hAnsi="Times New Roman" w:cs="Times New Roman"/>
          <w:sz w:val="24"/>
          <w:szCs w:val="24"/>
        </w:rPr>
        <w:t>Comput</w:t>
      </w:r>
      <w:proofErr w:type="spellEnd"/>
      <w:r w:rsidRPr="004F2B3A">
        <w:rPr>
          <w:rFonts w:ascii="Times New Roman" w:hAnsi="Times New Roman" w:cs="Times New Roman"/>
          <w:sz w:val="24"/>
          <w:szCs w:val="24"/>
        </w:rPr>
        <w:t>.</w:t>
      </w:r>
      <w:proofErr w:type="gramEnd"/>
      <w:r w:rsidRPr="004F2B3A">
        <w:rPr>
          <w:rFonts w:ascii="Times New Roman" w:hAnsi="Times New Roman" w:cs="Times New Roman"/>
          <w:sz w:val="24"/>
          <w:szCs w:val="24"/>
        </w:rPr>
        <w:t xml:space="preserve"> </w:t>
      </w:r>
      <w:proofErr w:type="spellStart"/>
      <w:proofErr w:type="gramStart"/>
      <w:r w:rsidRPr="004F2B3A">
        <w:rPr>
          <w:rFonts w:ascii="Times New Roman" w:hAnsi="Times New Roman" w:cs="Times New Roman"/>
          <w:sz w:val="24"/>
          <w:szCs w:val="24"/>
        </w:rPr>
        <w:t>Appl</w:t>
      </w:r>
      <w:proofErr w:type="spellEnd"/>
      <w:r w:rsidRPr="004F2B3A">
        <w:rPr>
          <w:rFonts w:ascii="Times New Roman" w:hAnsi="Times New Roman" w:cs="Times New Roman"/>
          <w:sz w:val="24"/>
          <w:szCs w:val="24"/>
        </w:rPr>
        <w:t>, 6(1).</w:t>
      </w:r>
      <w:proofErr w:type="gramEnd"/>
    </w:p>
    <w:p w:rsidR="004F2B3A" w:rsidRDefault="004F2B3A" w:rsidP="004F2B3A">
      <w:pPr>
        <w:autoSpaceDE w:val="0"/>
        <w:autoSpaceDN w:val="0"/>
        <w:adjustRightInd w:val="0"/>
        <w:spacing w:after="0" w:line="240" w:lineRule="auto"/>
        <w:rPr>
          <w:rFonts w:ascii="Times New Roman" w:hAnsi="Times New Roman" w:cs="Times New Roman"/>
          <w:sz w:val="24"/>
          <w:szCs w:val="24"/>
        </w:rPr>
      </w:pPr>
    </w:p>
    <w:p w:rsidR="00FE50D9" w:rsidRPr="00FE50D9" w:rsidRDefault="00FE50D9" w:rsidP="00FE50D9">
      <w:pPr>
        <w:autoSpaceDE w:val="0"/>
        <w:autoSpaceDN w:val="0"/>
        <w:adjustRightInd w:val="0"/>
        <w:spacing w:after="0" w:line="240" w:lineRule="auto"/>
        <w:rPr>
          <w:rFonts w:ascii="Times New Roman" w:hAnsi="Times New Roman" w:cs="Times New Roman"/>
          <w:sz w:val="24"/>
          <w:szCs w:val="24"/>
        </w:rPr>
      </w:pPr>
      <w:proofErr w:type="gramStart"/>
      <w:r w:rsidRPr="00FE50D9">
        <w:rPr>
          <w:rFonts w:ascii="Times New Roman" w:hAnsi="Times New Roman" w:cs="Times New Roman"/>
          <w:sz w:val="24"/>
          <w:szCs w:val="24"/>
        </w:rPr>
        <w:t xml:space="preserve">Kimoto, T., </w:t>
      </w:r>
      <w:proofErr w:type="spellStart"/>
      <w:r w:rsidRPr="00FE50D9">
        <w:rPr>
          <w:rFonts w:ascii="Times New Roman" w:hAnsi="Times New Roman" w:cs="Times New Roman"/>
          <w:sz w:val="24"/>
          <w:szCs w:val="24"/>
        </w:rPr>
        <w:t>Asakawa</w:t>
      </w:r>
      <w:proofErr w:type="spellEnd"/>
      <w:r w:rsidRPr="00FE50D9">
        <w:rPr>
          <w:rFonts w:ascii="Times New Roman" w:hAnsi="Times New Roman" w:cs="Times New Roman"/>
          <w:sz w:val="24"/>
          <w:szCs w:val="24"/>
        </w:rPr>
        <w:t xml:space="preserve">, K., Yoda, M., and </w:t>
      </w:r>
      <w:proofErr w:type="spellStart"/>
      <w:r w:rsidRPr="00FE50D9">
        <w:rPr>
          <w:rFonts w:ascii="Times New Roman" w:hAnsi="Times New Roman" w:cs="Times New Roman"/>
          <w:sz w:val="24"/>
          <w:szCs w:val="24"/>
        </w:rPr>
        <w:t>Takeoka</w:t>
      </w:r>
      <w:proofErr w:type="spellEnd"/>
      <w:r w:rsidRPr="00FE50D9">
        <w:rPr>
          <w:rFonts w:ascii="Times New Roman" w:hAnsi="Times New Roman" w:cs="Times New Roman"/>
          <w:sz w:val="24"/>
          <w:szCs w:val="24"/>
        </w:rPr>
        <w:t>, M.</w:t>
      </w:r>
      <w:r>
        <w:rPr>
          <w:rFonts w:ascii="Times New Roman" w:hAnsi="Times New Roman" w:cs="Times New Roman"/>
          <w:sz w:val="24"/>
          <w:szCs w:val="24"/>
        </w:rPr>
        <w:t xml:space="preserve"> </w:t>
      </w:r>
      <w:r w:rsidRPr="00FE50D9">
        <w:rPr>
          <w:rFonts w:ascii="Times New Roman" w:hAnsi="Times New Roman" w:cs="Times New Roman"/>
          <w:sz w:val="24"/>
          <w:szCs w:val="24"/>
        </w:rPr>
        <w:t>(1990).</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Stock market prediction system with modular</w:t>
      </w:r>
      <w:r>
        <w:rPr>
          <w:rFonts w:ascii="Times New Roman" w:hAnsi="Times New Roman" w:cs="Times New Roman"/>
          <w:sz w:val="24"/>
          <w:szCs w:val="24"/>
        </w:rPr>
        <w:t xml:space="preserve"> </w:t>
      </w:r>
      <w:r w:rsidRPr="00FE50D9">
        <w:rPr>
          <w:rFonts w:ascii="Times New Roman" w:hAnsi="Times New Roman" w:cs="Times New Roman"/>
          <w:sz w:val="24"/>
          <w:szCs w:val="24"/>
        </w:rPr>
        <w:t>neural networks.</w:t>
      </w:r>
      <w:proofErr w:type="gramEnd"/>
      <w:r w:rsidRPr="00FE50D9">
        <w:rPr>
          <w:rFonts w:ascii="Times New Roman" w:hAnsi="Times New Roman" w:cs="Times New Roman"/>
          <w:sz w:val="24"/>
          <w:szCs w:val="24"/>
        </w:rPr>
        <w:t xml:space="preserve"> In Neural Networks, </w:t>
      </w:r>
      <w:proofErr w:type="gramStart"/>
      <w:r w:rsidRPr="00FE50D9">
        <w:rPr>
          <w:rFonts w:ascii="Times New Roman" w:hAnsi="Times New Roman" w:cs="Times New Roman"/>
          <w:sz w:val="24"/>
          <w:szCs w:val="24"/>
        </w:rPr>
        <w:t>1990.,</w:t>
      </w:r>
      <w:proofErr w:type="gramEnd"/>
      <w:r w:rsidRPr="00FE50D9">
        <w:rPr>
          <w:rFonts w:ascii="Times New Roman" w:hAnsi="Times New Roman" w:cs="Times New Roman"/>
          <w:sz w:val="24"/>
          <w:szCs w:val="24"/>
        </w:rPr>
        <w:t xml:space="preserve"> 1990</w:t>
      </w:r>
      <w:r>
        <w:rPr>
          <w:rFonts w:ascii="Times New Roman" w:hAnsi="Times New Roman" w:cs="Times New Roman"/>
          <w:sz w:val="24"/>
          <w:szCs w:val="24"/>
        </w:rPr>
        <w:t xml:space="preserve"> </w:t>
      </w:r>
      <w:r w:rsidRPr="00FE50D9">
        <w:rPr>
          <w:rFonts w:ascii="Times New Roman" w:hAnsi="Times New Roman" w:cs="Times New Roman"/>
          <w:sz w:val="24"/>
          <w:szCs w:val="24"/>
        </w:rPr>
        <w:t>IJCNN International Joint Conference on, pages 1–6.</w:t>
      </w:r>
      <w:r>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IEEE.</w:t>
      </w:r>
      <w:proofErr w:type="gramEnd"/>
    </w:p>
    <w:p w:rsidR="00FE50D9" w:rsidRDefault="00FE50D9" w:rsidP="00FE50D9">
      <w:pPr>
        <w:autoSpaceDE w:val="0"/>
        <w:autoSpaceDN w:val="0"/>
        <w:adjustRightInd w:val="0"/>
        <w:spacing w:after="0" w:line="240" w:lineRule="auto"/>
        <w:rPr>
          <w:rFonts w:ascii="Times New Roman" w:hAnsi="Times New Roman" w:cs="Times New Roman"/>
          <w:sz w:val="24"/>
          <w:szCs w:val="24"/>
        </w:rPr>
      </w:pPr>
    </w:p>
    <w:p w:rsidR="00FE50D9" w:rsidRDefault="00FE50D9" w:rsidP="00FE50D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E50D9">
        <w:rPr>
          <w:rFonts w:ascii="Times New Roman" w:hAnsi="Times New Roman" w:cs="Times New Roman"/>
          <w:sz w:val="24"/>
          <w:szCs w:val="24"/>
        </w:rPr>
        <w:t>Kohara</w:t>
      </w:r>
      <w:proofErr w:type="spellEnd"/>
      <w:r w:rsidRPr="00FE50D9">
        <w:rPr>
          <w:rFonts w:ascii="Times New Roman" w:hAnsi="Times New Roman" w:cs="Times New Roman"/>
          <w:sz w:val="24"/>
          <w:szCs w:val="24"/>
        </w:rPr>
        <w:t xml:space="preserve">, K., Ishikawa, T., </w:t>
      </w:r>
      <w:proofErr w:type="spellStart"/>
      <w:r w:rsidRPr="00FE50D9">
        <w:rPr>
          <w:rFonts w:ascii="Times New Roman" w:hAnsi="Times New Roman" w:cs="Times New Roman"/>
          <w:sz w:val="24"/>
          <w:szCs w:val="24"/>
        </w:rPr>
        <w:t>Fukuhara</w:t>
      </w:r>
      <w:proofErr w:type="spellEnd"/>
      <w:r w:rsidRPr="00FE50D9">
        <w:rPr>
          <w:rFonts w:ascii="Times New Roman" w:hAnsi="Times New Roman" w:cs="Times New Roman"/>
          <w:sz w:val="24"/>
          <w:szCs w:val="24"/>
        </w:rPr>
        <w:t>, Y., and Nakamura, Y.</w:t>
      </w:r>
      <w:r>
        <w:rPr>
          <w:rFonts w:ascii="Times New Roman" w:hAnsi="Times New Roman" w:cs="Times New Roman"/>
          <w:sz w:val="24"/>
          <w:szCs w:val="24"/>
        </w:rPr>
        <w:t xml:space="preserve"> </w:t>
      </w:r>
      <w:r w:rsidRPr="00FE50D9">
        <w:rPr>
          <w:rFonts w:ascii="Times New Roman" w:hAnsi="Times New Roman" w:cs="Times New Roman"/>
          <w:sz w:val="24"/>
          <w:szCs w:val="24"/>
        </w:rPr>
        <w:t>(1997).</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Stock price prediction using prior knowledge</w:t>
      </w:r>
      <w:r>
        <w:rPr>
          <w:rFonts w:ascii="Times New Roman" w:hAnsi="Times New Roman" w:cs="Times New Roman"/>
          <w:sz w:val="24"/>
          <w:szCs w:val="24"/>
        </w:rPr>
        <w:t xml:space="preserve"> </w:t>
      </w:r>
      <w:r w:rsidRPr="00FE50D9">
        <w:rPr>
          <w:rFonts w:ascii="Times New Roman" w:hAnsi="Times New Roman" w:cs="Times New Roman"/>
          <w:sz w:val="24"/>
          <w:szCs w:val="24"/>
        </w:rPr>
        <w:t>and neural networks.</w:t>
      </w:r>
      <w:proofErr w:type="gramEnd"/>
      <w:r w:rsidRPr="00FE50D9">
        <w:rPr>
          <w:rFonts w:ascii="Times New Roman" w:hAnsi="Times New Roman" w:cs="Times New Roman"/>
          <w:sz w:val="24"/>
          <w:szCs w:val="24"/>
        </w:rPr>
        <w:t xml:space="preserve"> Intelligent systems in accounting,</w:t>
      </w:r>
      <w:r>
        <w:rPr>
          <w:rFonts w:ascii="Times New Roman" w:hAnsi="Times New Roman" w:cs="Times New Roman"/>
          <w:sz w:val="24"/>
          <w:szCs w:val="24"/>
        </w:rPr>
        <w:t xml:space="preserve"> </w:t>
      </w:r>
      <w:r w:rsidRPr="00FE50D9">
        <w:rPr>
          <w:rFonts w:ascii="Times New Roman" w:hAnsi="Times New Roman" w:cs="Times New Roman"/>
          <w:sz w:val="24"/>
          <w:szCs w:val="24"/>
        </w:rPr>
        <w:t>finance and management, 6(1):11–22.</w:t>
      </w:r>
    </w:p>
    <w:p w:rsidR="00FE50D9" w:rsidRDefault="00FE50D9" w:rsidP="00FE50D9">
      <w:pPr>
        <w:autoSpaceDE w:val="0"/>
        <w:autoSpaceDN w:val="0"/>
        <w:adjustRightInd w:val="0"/>
        <w:spacing w:after="0" w:line="240" w:lineRule="auto"/>
        <w:rPr>
          <w:rFonts w:ascii="Times New Roman" w:hAnsi="Times New Roman" w:cs="Times New Roman"/>
          <w:sz w:val="24"/>
          <w:szCs w:val="24"/>
        </w:rPr>
      </w:pPr>
    </w:p>
    <w:p w:rsidR="00FE50D9" w:rsidRPr="00FE50D9" w:rsidRDefault="00FE50D9" w:rsidP="00FE50D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E50D9">
        <w:rPr>
          <w:rFonts w:ascii="Times New Roman" w:hAnsi="Times New Roman" w:cs="Times New Roman"/>
          <w:sz w:val="24"/>
          <w:szCs w:val="24"/>
        </w:rPr>
        <w:t>Pai</w:t>
      </w:r>
      <w:proofErr w:type="spellEnd"/>
      <w:r w:rsidRPr="00FE50D9">
        <w:rPr>
          <w:rFonts w:ascii="Times New Roman" w:hAnsi="Times New Roman" w:cs="Times New Roman"/>
          <w:sz w:val="24"/>
          <w:szCs w:val="24"/>
        </w:rPr>
        <w:t>, P.-F.</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and</w:t>
      </w:r>
      <w:proofErr w:type="gramEnd"/>
      <w:r w:rsidRPr="00FE50D9">
        <w:rPr>
          <w:rFonts w:ascii="Times New Roman" w:hAnsi="Times New Roman" w:cs="Times New Roman"/>
          <w:sz w:val="24"/>
          <w:szCs w:val="24"/>
        </w:rPr>
        <w:t xml:space="preserve"> Lin, C.-S. </w:t>
      </w:r>
      <w:proofErr w:type="gramStart"/>
      <w:r w:rsidRPr="00FE50D9">
        <w:rPr>
          <w:rFonts w:ascii="Times New Roman" w:hAnsi="Times New Roman" w:cs="Times New Roman"/>
          <w:sz w:val="24"/>
          <w:szCs w:val="24"/>
        </w:rPr>
        <w:t xml:space="preserve">(2005). A hybrid </w:t>
      </w:r>
      <w:proofErr w:type="spellStart"/>
      <w:r w:rsidRPr="00FE50D9">
        <w:rPr>
          <w:rFonts w:ascii="Times New Roman" w:hAnsi="Times New Roman" w:cs="Times New Roman"/>
          <w:sz w:val="24"/>
          <w:szCs w:val="24"/>
        </w:rPr>
        <w:t>arima</w:t>
      </w:r>
      <w:proofErr w:type="spellEnd"/>
      <w:r w:rsidRPr="00FE50D9">
        <w:rPr>
          <w:rFonts w:ascii="Times New Roman" w:hAnsi="Times New Roman" w:cs="Times New Roman"/>
          <w:sz w:val="24"/>
          <w:szCs w:val="24"/>
        </w:rPr>
        <w:t xml:space="preserve"> and support</w:t>
      </w:r>
      <w:r>
        <w:rPr>
          <w:rFonts w:ascii="Times New Roman" w:hAnsi="Times New Roman" w:cs="Times New Roman"/>
          <w:sz w:val="24"/>
          <w:szCs w:val="24"/>
        </w:rPr>
        <w:t xml:space="preserve"> </w:t>
      </w:r>
      <w:r w:rsidRPr="00FE50D9">
        <w:rPr>
          <w:rFonts w:ascii="Times New Roman" w:hAnsi="Times New Roman" w:cs="Times New Roman"/>
          <w:sz w:val="24"/>
          <w:szCs w:val="24"/>
        </w:rPr>
        <w:t>vector machines model in stock price forecasting.</w:t>
      </w:r>
      <w:proofErr w:type="gramEnd"/>
      <w:r>
        <w:rPr>
          <w:rFonts w:ascii="Times New Roman" w:hAnsi="Times New Roman" w:cs="Times New Roman"/>
          <w:sz w:val="24"/>
          <w:szCs w:val="24"/>
        </w:rPr>
        <w:t xml:space="preserve"> </w:t>
      </w:r>
      <w:r w:rsidRPr="00FE50D9">
        <w:rPr>
          <w:rFonts w:ascii="Times New Roman" w:hAnsi="Times New Roman" w:cs="Times New Roman"/>
          <w:sz w:val="24"/>
          <w:szCs w:val="24"/>
        </w:rPr>
        <w:t>Omega, 33(6):497–505.</w:t>
      </w:r>
    </w:p>
    <w:p w:rsidR="00FE50D9" w:rsidRDefault="00FE50D9" w:rsidP="00FE50D9">
      <w:pPr>
        <w:autoSpaceDE w:val="0"/>
        <w:autoSpaceDN w:val="0"/>
        <w:adjustRightInd w:val="0"/>
        <w:spacing w:after="0" w:line="240" w:lineRule="auto"/>
        <w:rPr>
          <w:rFonts w:ascii="Times New Roman" w:hAnsi="Times New Roman" w:cs="Times New Roman"/>
          <w:sz w:val="24"/>
          <w:szCs w:val="24"/>
        </w:rPr>
      </w:pPr>
    </w:p>
    <w:p w:rsidR="00FE50D9" w:rsidRDefault="00FE50D9" w:rsidP="00FE50D9">
      <w:pPr>
        <w:widowControl w:val="0"/>
        <w:autoSpaceDE w:val="0"/>
        <w:autoSpaceDN w:val="0"/>
        <w:adjustRightInd w:val="0"/>
        <w:spacing w:after="0" w:line="240" w:lineRule="auto"/>
        <w:rPr>
          <w:rFonts w:ascii="Times New Roman" w:hAnsi="Times New Roman" w:cs="Times New Roman"/>
          <w:sz w:val="24"/>
          <w:szCs w:val="24"/>
        </w:rPr>
      </w:pPr>
      <w:proofErr w:type="gramStart"/>
      <w:r w:rsidRPr="00FE50D9">
        <w:rPr>
          <w:rFonts w:ascii="Times New Roman" w:hAnsi="Times New Roman" w:cs="Times New Roman"/>
          <w:sz w:val="24"/>
          <w:szCs w:val="24"/>
        </w:rPr>
        <w:t>Wang, J.-H.</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and</w:t>
      </w:r>
      <w:proofErr w:type="gramEnd"/>
      <w:r w:rsidRPr="00FE50D9">
        <w:rPr>
          <w:rFonts w:ascii="Times New Roman" w:hAnsi="Times New Roman" w:cs="Times New Roman"/>
          <w:sz w:val="24"/>
          <w:szCs w:val="24"/>
        </w:rPr>
        <w:t xml:space="preserve"> </w:t>
      </w:r>
      <w:proofErr w:type="spellStart"/>
      <w:r w:rsidRPr="00FE50D9">
        <w:rPr>
          <w:rFonts w:ascii="Times New Roman" w:hAnsi="Times New Roman" w:cs="Times New Roman"/>
          <w:sz w:val="24"/>
          <w:szCs w:val="24"/>
        </w:rPr>
        <w:t>Leu</w:t>
      </w:r>
      <w:proofErr w:type="spellEnd"/>
      <w:r w:rsidRPr="00FE50D9">
        <w:rPr>
          <w:rFonts w:ascii="Times New Roman" w:hAnsi="Times New Roman" w:cs="Times New Roman"/>
          <w:sz w:val="24"/>
          <w:szCs w:val="24"/>
        </w:rPr>
        <w:t xml:space="preserve">, J.-Y. </w:t>
      </w:r>
      <w:proofErr w:type="gramStart"/>
      <w:r w:rsidRPr="00FE50D9">
        <w:rPr>
          <w:rFonts w:ascii="Times New Roman" w:hAnsi="Times New Roman" w:cs="Times New Roman"/>
          <w:sz w:val="24"/>
          <w:szCs w:val="24"/>
        </w:rPr>
        <w:t>(1996). Stock market trend prediction</w:t>
      </w:r>
      <w:r>
        <w:rPr>
          <w:rFonts w:ascii="Times New Roman" w:hAnsi="Times New Roman" w:cs="Times New Roman"/>
          <w:sz w:val="24"/>
          <w:szCs w:val="24"/>
        </w:rPr>
        <w:t xml:space="preserve"> </w:t>
      </w:r>
      <w:r w:rsidRPr="00FE50D9">
        <w:rPr>
          <w:rFonts w:ascii="Times New Roman" w:hAnsi="Times New Roman" w:cs="Times New Roman"/>
          <w:sz w:val="24"/>
          <w:szCs w:val="24"/>
        </w:rPr>
        <w:t xml:space="preserve">using </w:t>
      </w:r>
      <w:proofErr w:type="spellStart"/>
      <w:r w:rsidRPr="00FE50D9">
        <w:rPr>
          <w:rFonts w:ascii="Times New Roman" w:hAnsi="Times New Roman" w:cs="Times New Roman"/>
          <w:sz w:val="24"/>
          <w:szCs w:val="24"/>
        </w:rPr>
        <w:t>arima</w:t>
      </w:r>
      <w:proofErr w:type="spellEnd"/>
      <w:r w:rsidRPr="00FE50D9">
        <w:rPr>
          <w:rFonts w:ascii="Times New Roman" w:hAnsi="Times New Roman" w:cs="Times New Roman"/>
          <w:sz w:val="24"/>
          <w:szCs w:val="24"/>
        </w:rPr>
        <w:t>-based neural networks.</w:t>
      </w:r>
      <w:proofErr w:type="gramEnd"/>
      <w:r w:rsidRPr="00FE50D9">
        <w:rPr>
          <w:rFonts w:ascii="Times New Roman" w:hAnsi="Times New Roman" w:cs="Times New Roman"/>
          <w:sz w:val="24"/>
          <w:szCs w:val="24"/>
        </w:rPr>
        <w:t xml:space="preserve"> In Neural</w:t>
      </w:r>
      <w:r>
        <w:rPr>
          <w:rFonts w:ascii="Times New Roman" w:hAnsi="Times New Roman" w:cs="Times New Roman"/>
          <w:sz w:val="24"/>
          <w:szCs w:val="24"/>
        </w:rPr>
        <w:t xml:space="preserve"> </w:t>
      </w:r>
      <w:r w:rsidRPr="00FE50D9">
        <w:rPr>
          <w:rFonts w:ascii="Times New Roman" w:hAnsi="Times New Roman" w:cs="Times New Roman"/>
          <w:sz w:val="24"/>
          <w:szCs w:val="24"/>
        </w:rPr>
        <w:t xml:space="preserve">Networks, </w:t>
      </w:r>
      <w:proofErr w:type="gramStart"/>
      <w:r w:rsidRPr="00FE50D9">
        <w:rPr>
          <w:rFonts w:ascii="Times New Roman" w:hAnsi="Times New Roman" w:cs="Times New Roman"/>
          <w:sz w:val="24"/>
          <w:szCs w:val="24"/>
        </w:rPr>
        <w:t>1996.,</w:t>
      </w:r>
      <w:proofErr w:type="gramEnd"/>
      <w:r w:rsidRPr="00FE50D9">
        <w:rPr>
          <w:rFonts w:ascii="Times New Roman" w:hAnsi="Times New Roman" w:cs="Times New Roman"/>
          <w:sz w:val="24"/>
          <w:szCs w:val="24"/>
        </w:rPr>
        <w:t xml:space="preserve"> IEEE International Conference on,</w:t>
      </w:r>
      <w:r>
        <w:rPr>
          <w:rFonts w:ascii="Times New Roman" w:hAnsi="Times New Roman" w:cs="Times New Roman"/>
          <w:sz w:val="24"/>
          <w:szCs w:val="24"/>
        </w:rPr>
        <w:t xml:space="preserve"> </w:t>
      </w:r>
      <w:r w:rsidRPr="00FE50D9">
        <w:rPr>
          <w:rFonts w:ascii="Times New Roman" w:hAnsi="Times New Roman" w:cs="Times New Roman"/>
          <w:sz w:val="24"/>
          <w:szCs w:val="24"/>
        </w:rPr>
        <w:t xml:space="preserve">volume 4, pages 2160–2165. </w:t>
      </w:r>
      <w:proofErr w:type="gramStart"/>
      <w:r w:rsidRPr="00FE50D9">
        <w:rPr>
          <w:rFonts w:ascii="Times New Roman" w:hAnsi="Times New Roman" w:cs="Times New Roman"/>
          <w:sz w:val="24"/>
          <w:szCs w:val="24"/>
        </w:rPr>
        <w:t>IEEE.</w:t>
      </w:r>
      <w:proofErr w:type="gramEnd"/>
    </w:p>
    <w:p w:rsidR="00FE50D9" w:rsidRDefault="00FE50D9" w:rsidP="00FE50D9">
      <w:pPr>
        <w:widowControl w:val="0"/>
        <w:autoSpaceDE w:val="0"/>
        <w:autoSpaceDN w:val="0"/>
        <w:adjustRightInd w:val="0"/>
        <w:spacing w:after="0" w:line="240" w:lineRule="auto"/>
        <w:rPr>
          <w:rFonts w:ascii="Times New Roman" w:hAnsi="Times New Roman" w:cs="Times New Roman"/>
          <w:sz w:val="24"/>
          <w:szCs w:val="24"/>
        </w:rPr>
      </w:pPr>
    </w:p>
    <w:p w:rsidR="00FE50D9" w:rsidRPr="00FE50D9" w:rsidRDefault="00FE50D9" w:rsidP="00FE50D9">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sidRPr="00FE50D9">
        <w:rPr>
          <w:rFonts w:ascii="Times New Roman" w:hAnsi="Times New Roman" w:cs="Times New Roman"/>
          <w:sz w:val="24"/>
          <w:szCs w:val="24"/>
        </w:rPr>
        <w:t>Mittermayer</w:t>
      </w:r>
      <w:proofErr w:type="spellEnd"/>
      <w:r w:rsidRPr="00FE50D9">
        <w:rPr>
          <w:rFonts w:ascii="Times New Roman" w:hAnsi="Times New Roman" w:cs="Times New Roman"/>
          <w:sz w:val="24"/>
          <w:szCs w:val="24"/>
        </w:rPr>
        <w:t>, M.-A.</w:t>
      </w:r>
      <w:proofErr w:type="gramEnd"/>
      <w:r w:rsidRPr="00FE50D9">
        <w:rPr>
          <w:rFonts w:ascii="Times New Roman" w:hAnsi="Times New Roman" w:cs="Times New Roman"/>
          <w:sz w:val="24"/>
          <w:szCs w:val="24"/>
        </w:rPr>
        <w:t xml:space="preserve"> (2004). Forecasting intraday stock</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 xml:space="preserve">price trends with text mining techniques. </w:t>
      </w:r>
      <w:proofErr w:type="gramStart"/>
      <w:r w:rsidRPr="00FE50D9">
        <w:rPr>
          <w:rFonts w:ascii="Times New Roman" w:hAnsi="Times New Roman" w:cs="Times New Roman"/>
          <w:sz w:val="24"/>
          <w:szCs w:val="24"/>
        </w:rPr>
        <w:t>In System</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Sciences, 2004.</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Proceedings of the 37th Annual</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Hawaii International Conference on, pages 10–pp.</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IEEE.</w:t>
      </w:r>
      <w:proofErr w:type="gramEnd"/>
    </w:p>
    <w:p w:rsidR="004F2B3A" w:rsidRDefault="004F2B3A" w:rsidP="00FE50D9">
      <w:pPr>
        <w:widowControl w:val="0"/>
        <w:autoSpaceDE w:val="0"/>
        <w:autoSpaceDN w:val="0"/>
        <w:adjustRightInd w:val="0"/>
        <w:spacing w:after="0" w:line="240" w:lineRule="auto"/>
        <w:rPr>
          <w:rFonts w:ascii="Times New Roman" w:hAnsi="Times New Roman" w:cs="Times New Roman"/>
          <w:sz w:val="24"/>
          <w:szCs w:val="24"/>
        </w:rPr>
      </w:pPr>
    </w:p>
    <w:p w:rsidR="00FE50D9" w:rsidRPr="00FE50D9" w:rsidRDefault="00FE50D9" w:rsidP="00FE50D9">
      <w:pPr>
        <w:widowControl w:val="0"/>
        <w:autoSpaceDE w:val="0"/>
        <w:autoSpaceDN w:val="0"/>
        <w:adjustRightInd w:val="0"/>
        <w:spacing w:after="0" w:line="240" w:lineRule="auto"/>
        <w:rPr>
          <w:rFonts w:ascii="Times New Roman" w:hAnsi="Times New Roman" w:cs="Times New Roman"/>
          <w:sz w:val="24"/>
          <w:szCs w:val="24"/>
        </w:rPr>
      </w:pPr>
      <w:proofErr w:type="spellStart"/>
      <w:r w:rsidRPr="00FE50D9">
        <w:rPr>
          <w:rFonts w:ascii="Times New Roman" w:hAnsi="Times New Roman" w:cs="Times New Roman"/>
          <w:sz w:val="24"/>
          <w:szCs w:val="24"/>
        </w:rPr>
        <w:t>Nikfarjam</w:t>
      </w:r>
      <w:proofErr w:type="spellEnd"/>
      <w:r w:rsidRPr="00FE50D9">
        <w:rPr>
          <w:rFonts w:ascii="Times New Roman" w:hAnsi="Times New Roman" w:cs="Times New Roman"/>
          <w:sz w:val="24"/>
          <w:szCs w:val="24"/>
        </w:rPr>
        <w:t xml:space="preserve">, A., </w:t>
      </w:r>
      <w:proofErr w:type="spellStart"/>
      <w:r w:rsidRPr="00FE50D9">
        <w:rPr>
          <w:rFonts w:ascii="Times New Roman" w:hAnsi="Times New Roman" w:cs="Times New Roman"/>
          <w:sz w:val="24"/>
          <w:szCs w:val="24"/>
        </w:rPr>
        <w:t>Emadzadeh</w:t>
      </w:r>
      <w:proofErr w:type="spellEnd"/>
      <w:r w:rsidRPr="00FE50D9">
        <w:rPr>
          <w:rFonts w:ascii="Times New Roman" w:hAnsi="Times New Roman" w:cs="Times New Roman"/>
          <w:sz w:val="24"/>
          <w:szCs w:val="24"/>
        </w:rPr>
        <w:t xml:space="preserve">, E., and </w:t>
      </w:r>
      <w:proofErr w:type="spellStart"/>
      <w:r w:rsidRPr="00FE50D9">
        <w:rPr>
          <w:rFonts w:ascii="Times New Roman" w:hAnsi="Times New Roman" w:cs="Times New Roman"/>
          <w:sz w:val="24"/>
          <w:szCs w:val="24"/>
        </w:rPr>
        <w:t>Muthaiyah</w:t>
      </w:r>
      <w:proofErr w:type="spellEnd"/>
      <w:r w:rsidRPr="00FE50D9">
        <w:rPr>
          <w:rFonts w:ascii="Times New Roman" w:hAnsi="Times New Roman" w:cs="Times New Roman"/>
          <w:sz w:val="24"/>
          <w:szCs w:val="24"/>
        </w:rPr>
        <w:t>, S. (2010).</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Text mining approaches for stock market prediction.</w:t>
      </w:r>
      <w:r w:rsidR="004F2B3A">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In Computer and Automation Engineering (ICCAE),</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2010 The 2nd International Conference on, volume 4,</w:t>
      </w:r>
      <w:r w:rsidR="004F2B3A">
        <w:rPr>
          <w:rFonts w:ascii="Times New Roman" w:hAnsi="Times New Roman" w:cs="Times New Roman"/>
          <w:sz w:val="24"/>
          <w:szCs w:val="24"/>
        </w:rPr>
        <w:t xml:space="preserve"> </w:t>
      </w:r>
      <w:r w:rsidRPr="00FE50D9">
        <w:rPr>
          <w:rFonts w:ascii="Times New Roman" w:hAnsi="Times New Roman" w:cs="Times New Roman"/>
          <w:sz w:val="24"/>
          <w:szCs w:val="24"/>
        </w:rPr>
        <w:t>pages 256–260.</w:t>
      </w:r>
      <w:proofErr w:type="gramEnd"/>
      <w:r w:rsidRPr="00FE50D9">
        <w:rPr>
          <w:rFonts w:ascii="Times New Roman" w:hAnsi="Times New Roman" w:cs="Times New Roman"/>
          <w:sz w:val="24"/>
          <w:szCs w:val="24"/>
        </w:rPr>
        <w:t xml:space="preserve"> </w:t>
      </w:r>
      <w:proofErr w:type="gramStart"/>
      <w:r w:rsidRPr="00FE50D9">
        <w:rPr>
          <w:rFonts w:ascii="Times New Roman" w:hAnsi="Times New Roman" w:cs="Times New Roman"/>
          <w:sz w:val="24"/>
          <w:szCs w:val="24"/>
        </w:rPr>
        <w:t>IEEE.</w:t>
      </w:r>
      <w:proofErr w:type="gramEnd"/>
    </w:p>
    <w:p w:rsidR="00FE50D9" w:rsidRPr="00FE50D9" w:rsidRDefault="00FE50D9" w:rsidP="007228A2">
      <w:pPr>
        <w:pStyle w:val="yiv3714505442msonormal"/>
        <w:spacing w:after="0" w:afterAutospacing="0"/>
        <w:jc w:val="both"/>
      </w:pPr>
    </w:p>
    <w:p w:rsidR="007228A2" w:rsidRDefault="007228A2" w:rsidP="007228A2">
      <w:pPr>
        <w:pStyle w:val="yiv3714505442msonormal"/>
        <w:spacing w:after="0" w:afterAutospacing="0"/>
        <w:jc w:val="both"/>
      </w:pPr>
      <w:r>
        <w:t xml:space="preserve">A complete description of the data should be presented before the results. You indicate that the start date is when the company went public. Does this mean different companies are examined for different periods? The reasons for selecting the 14 </w:t>
      </w:r>
      <w:proofErr w:type="gramStart"/>
      <w:r>
        <w:t>companies,</w:t>
      </w:r>
      <w:proofErr w:type="gramEnd"/>
      <w:r>
        <w:t xml:space="preserve"> or why they span different counties are not clear. Was this in part to aid comparison with the results of existing papers?</w:t>
      </w:r>
    </w:p>
    <w:p w:rsidR="007228A2" w:rsidRDefault="007228A2" w:rsidP="007228A2">
      <w:pPr>
        <w:pStyle w:val="yiv3714505442msonormal"/>
        <w:spacing w:after="0" w:afterAutospacing="0"/>
        <w:jc w:val="both"/>
      </w:pPr>
      <w:r>
        <w:t>Similarly, you need to clarify:</w:t>
      </w:r>
    </w:p>
    <w:p w:rsidR="007228A2" w:rsidRDefault="007228A2" w:rsidP="007228A2">
      <w:pPr>
        <w:pStyle w:val="yiv3714505442m6328669545163546906msolistparagraph"/>
        <w:spacing w:after="0" w:afterAutospacing="0"/>
        <w:jc w:val="both"/>
      </w:pPr>
      <w:r>
        <w:t>·         The time period(s) over which training and test sets were chosen (and why).</w:t>
      </w:r>
    </w:p>
    <w:p w:rsidR="007228A2" w:rsidRDefault="007228A2" w:rsidP="007228A2">
      <w:pPr>
        <w:pStyle w:val="yiv3714505442m6328669545163546906msolistparagraph"/>
        <w:spacing w:after="0" w:afterAutospacing="0"/>
        <w:jc w:val="both"/>
      </w:pPr>
      <w:r>
        <w:t>·         If a range of different training/testing configurations were trialled.</w:t>
      </w:r>
    </w:p>
    <w:p w:rsidR="007228A2" w:rsidRDefault="007228A2" w:rsidP="007228A2">
      <w:pPr>
        <w:pStyle w:val="yiv3714505442m6328669545163546906msolistparagraph"/>
        <w:spacing w:after="0" w:afterAutospacing="0"/>
        <w:jc w:val="both"/>
      </w:pPr>
      <w:r>
        <w:t>·     The number of attributes used (preferably with summary statistics). For example, was PROC calculated over different periods? PCA is referenced earlier, was it used? Were all features smoothed in the same manner? Using what alpha value?</w:t>
      </w:r>
    </w:p>
    <w:p w:rsidR="007228A2" w:rsidRDefault="007228A2" w:rsidP="007228A2">
      <w:pPr>
        <w:pStyle w:val="yiv3714505442m6328669545163546906msolistparagraph"/>
        <w:spacing w:after="0" w:afterAutospacing="0"/>
        <w:jc w:val="both"/>
      </w:pPr>
      <w:r>
        <w:t>·         The ML parameters (e.g. number of trees, number of variables used for each split)</w:t>
      </w:r>
    </w:p>
    <w:p w:rsidR="008B1D79" w:rsidRDefault="008B1D79" w:rsidP="007228A2">
      <w:pPr>
        <w:pStyle w:val="yiv3714505442msonormal"/>
        <w:spacing w:after="0" w:afterAutospacing="0"/>
      </w:pPr>
    </w:p>
    <w:p w:rsidR="008B1D79" w:rsidRDefault="008B1D79" w:rsidP="007228A2">
      <w:pPr>
        <w:pStyle w:val="yiv3714505442msonormal"/>
        <w:spacing w:after="0" w:afterAutospacing="0"/>
      </w:pPr>
      <w:r w:rsidRPr="008B1D79">
        <w:rPr>
          <w:b/>
          <w:color w:val="1F497D" w:themeColor="text2"/>
        </w:rPr>
        <w:t>Response:</w:t>
      </w:r>
      <w:r w:rsidRPr="008B1D79">
        <w:rPr>
          <w:b/>
          <w:color w:val="1F497D" w:themeColor="text2"/>
        </w:rPr>
        <w:tab/>
      </w:r>
      <w:r>
        <w:t>Explained clearly, thank you again.</w:t>
      </w:r>
    </w:p>
    <w:p w:rsidR="007228A2" w:rsidRDefault="007228A2" w:rsidP="007228A2">
      <w:pPr>
        <w:pStyle w:val="yiv3714505442msonormal"/>
        <w:spacing w:after="0" w:afterAutospacing="0"/>
      </w:pPr>
      <w:r>
        <w:t>The sources on randomness in a random forest (along with their importance) should be clarified. In random forests, a random subset of features is selected for each branching decision.</w:t>
      </w:r>
    </w:p>
    <w:p w:rsidR="008B1D79" w:rsidRDefault="008B1D79" w:rsidP="007228A2">
      <w:pPr>
        <w:pStyle w:val="NormalWeb"/>
      </w:pPr>
      <w:r w:rsidRPr="008B1D79">
        <w:rPr>
          <w:b/>
          <w:color w:val="1F497D" w:themeColor="text2"/>
        </w:rPr>
        <w:t>Response:</w:t>
      </w:r>
      <w:r>
        <w:t xml:space="preserve"> Explained. </w:t>
      </w:r>
    </w:p>
    <w:p w:rsidR="007228A2" w:rsidRDefault="007228A2" w:rsidP="007228A2">
      <w:pPr>
        <w:pStyle w:val="NormalWeb"/>
      </w:pPr>
      <w:r>
        <w:t>Results should be presented against a suitable baseline drawn from existing literature. A model that always predicts an upward trend may prove instructive. Can you provide a statistical justification that these models are superior? Are the results consistent if repeated over different time periods?</w:t>
      </w:r>
    </w:p>
    <w:p w:rsidR="00CD220D" w:rsidRPr="00CD220D" w:rsidRDefault="008B1D79" w:rsidP="00CD220D">
      <w:pPr>
        <w:pStyle w:val="NormalWeb"/>
        <w:widowControl w:val="0"/>
      </w:pPr>
      <w:r w:rsidRPr="008B1D79">
        <w:rPr>
          <w:b/>
          <w:color w:val="1F497D" w:themeColor="text2"/>
        </w:rPr>
        <w:t>Response:</w:t>
      </w:r>
      <w:r>
        <w:rPr>
          <w:b/>
          <w:color w:val="1F497D" w:themeColor="text2"/>
        </w:rPr>
        <w:t xml:space="preserve"> </w:t>
      </w:r>
      <w:r>
        <w:rPr>
          <w:b/>
        </w:rPr>
        <w:t xml:space="preserve"> </w:t>
      </w:r>
      <w:r w:rsidRPr="008B1D79">
        <w:t>The paper</w:t>
      </w:r>
      <w:r>
        <w:t xml:space="preserve"> discusses the merit of using Random Forest</w:t>
      </w:r>
      <w:r w:rsidR="00CD220D">
        <w:t>s</w:t>
      </w:r>
      <w:r>
        <w:t xml:space="preserve"> and XG Boost systems as compared to other techniques used under non-ensemble procedures. Indeed, it has been </w:t>
      </w:r>
      <w:r>
        <w:lastRenderedPageBreak/>
        <w:t>shown in several studies that trained SVM applied on Korean stock market (Kim, 2003), or DT plus ANN applied on Taiwan market (Tsai and Wong, 2009) reach 56% and 67% accuracy overall. Compared to this the present techniques attain 78% accuracy.</w:t>
      </w:r>
      <w:r w:rsidR="00CD220D">
        <w:t xml:space="preserve"> In addition, t</w:t>
      </w:r>
      <w:r w:rsidR="00CD220D" w:rsidRPr="00CD220D">
        <w:rPr>
          <w:lang w:val="en-IN" w:eastAsia="en-IN" w:bidi="bn-IN"/>
        </w:rPr>
        <w:t>he reason for choosing Random Forests over Decision Trees is because Random Forests uses</w:t>
      </w:r>
      <w:r w:rsidR="00CD220D">
        <w:rPr>
          <w:lang w:val="en-IN" w:eastAsia="en-IN" w:bidi="bn-IN"/>
        </w:rPr>
        <w:t xml:space="preserve"> a significant amount of voting-</w:t>
      </w:r>
      <w:r w:rsidR="00CD220D" w:rsidRPr="00CD220D">
        <w:rPr>
          <w:lang w:val="en-IN" w:eastAsia="en-IN" w:bidi="bn-IN"/>
        </w:rPr>
        <w:t>based conclusions as compared to that of Decision Trees. It runs a bagging based routine by using a large number of de-correlated Decision Trees (</w:t>
      </w:r>
      <w:r w:rsidR="00CD220D">
        <w:rPr>
          <w:lang w:val="en-IN" w:eastAsia="en-IN" w:bidi="bn-IN"/>
        </w:rPr>
        <w:t xml:space="preserve">consider </w:t>
      </w:r>
      <w:r w:rsidR="00CD220D" w:rsidRPr="00CD220D">
        <w:rPr>
          <w:lang w:val="en-IN" w:eastAsia="en-IN" w:bidi="bn-IN"/>
        </w:rPr>
        <w:t>growing forests in random fashion) to classify a predicted class. This course of operation is highly suitable for the stock data and associated classification, as it meticulously examines the feature space to make better judgments over which mass class to finalize as the expected outcome.</w:t>
      </w:r>
    </w:p>
    <w:p w:rsidR="00CD220D" w:rsidRPr="00CD220D" w:rsidRDefault="00CD220D" w:rsidP="00CD220D">
      <w:pPr>
        <w:spacing w:before="100" w:beforeAutospacing="1" w:after="100" w:afterAutospacing="1" w:line="240" w:lineRule="auto"/>
        <w:ind w:left="720"/>
        <w:rPr>
          <w:rFonts w:ascii="Times New Roman" w:eastAsia="Times New Roman" w:hAnsi="Times New Roman" w:cs="Times New Roman"/>
          <w:sz w:val="24"/>
          <w:szCs w:val="24"/>
          <w:lang w:val="en-IN" w:eastAsia="en-IN" w:bidi="bn-IN"/>
        </w:rPr>
      </w:pPr>
    </w:p>
    <w:p w:rsidR="007228A2" w:rsidRDefault="00CD220D" w:rsidP="005D3B47">
      <w:pPr>
        <w:pStyle w:val="NormalWeb"/>
        <w:widowControl w:val="0"/>
      </w:pPr>
      <w:r>
        <w:t xml:space="preserve"> </w:t>
      </w:r>
      <w:r w:rsidR="007228A2">
        <w:t>Could other performance statistics be included? For example AUC or Brier scores (you mention ROC curves in the appendix but do not use them).</w:t>
      </w:r>
    </w:p>
    <w:p w:rsidR="005D3B47" w:rsidRDefault="005D3B47" w:rsidP="005D3B47">
      <w:pPr>
        <w:pStyle w:val="NormalWeb"/>
        <w:widowControl w:val="0"/>
      </w:pPr>
      <w:r w:rsidRPr="005D3B47">
        <w:rPr>
          <w:b/>
          <w:bCs/>
          <w:color w:val="1F497D" w:themeColor="text2"/>
        </w:rPr>
        <w:t>Response</w:t>
      </w:r>
      <w:r>
        <w:t xml:space="preserve">: Included in the current version. </w:t>
      </w:r>
      <w:r>
        <w:tab/>
      </w:r>
    </w:p>
    <w:p w:rsidR="005D3B47" w:rsidRDefault="005D3B47" w:rsidP="005D3B47">
      <w:pPr>
        <w:pStyle w:val="NormalWeb"/>
        <w:widowControl w:val="0"/>
      </w:pPr>
    </w:p>
    <w:p w:rsidR="007228A2" w:rsidRDefault="007228A2" w:rsidP="007228A2">
      <w:pPr>
        <w:pStyle w:val="yiv3714505442msonormal"/>
        <w:spacing w:after="0" w:afterAutospacing="0"/>
        <w:jc w:val="both"/>
      </w:pPr>
      <w:r>
        <w:t>Section 6.3 felt out of place and left me confused. Why consider pharmaceutical stocks? How is your study of sign predictability related to “why certain stocks did not succumb to the aggravated economic crisis”?</w:t>
      </w:r>
    </w:p>
    <w:p w:rsidR="005D3B47" w:rsidRDefault="00B2733C" w:rsidP="007228A2">
      <w:pPr>
        <w:pStyle w:val="yiv3714505442msonormal"/>
        <w:spacing w:after="0" w:afterAutospacing="0"/>
        <w:jc w:val="both"/>
      </w:pPr>
      <w:r w:rsidRPr="00B2733C">
        <w:rPr>
          <w:b/>
          <w:bCs/>
          <w:color w:val="1F497D" w:themeColor="text2"/>
        </w:rPr>
        <w:t>Response</w:t>
      </w:r>
      <w:r>
        <w:t>:</w:t>
      </w:r>
      <w:r>
        <w:tab/>
      </w:r>
      <w:proofErr w:type="spellStart"/>
      <w:r>
        <w:t>Snehanshu</w:t>
      </w:r>
      <w:proofErr w:type="spellEnd"/>
      <w:r>
        <w:t xml:space="preserve">, I don't know this. </w:t>
      </w:r>
    </w:p>
    <w:p w:rsidR="007228A2" w:rsidRDefault="007228A2" w:rsidP="007228A2">
      <w:pPr>
        <w:pStyle w:val="yiv3714505442msonormal"/>
        <w:spacing w:after="0" w:afterAutospacing="0"/>
        <w:jc w:val="both"/>
      </w:pPr>
      <w:r>
        <w:t> </w:t>
      </w:r>
    </w:p>
    <w:p w:rsidR="007228A2" w:rsidRDefault="007228A2" w:rsidP="007228A2">
      <w:pPr>
        <w:pStyle w:val="yiv3714505442msonormal"/>
        <w:spacing w:after="0" w:afterAutospacing="0"/>
        <w:jc w:val="both"/>
      </w:pPr>
      <w:r>
        <w:t>“Comparison of the accuracy achieved in this work to the accuracies achieved in available literature.” On what basis has figure 15 been compiled? The caption is confusing. Were the 3 additional models run using identical data and features? If these were to be used as comparator models this should be made clear in the earlier methodology.</w:t>
      </w:r>
    </w:p>
    <w:p w:rsidR="00B2733C" w:rsidRDefault="00B2733C" w:rsidP="007228A2">
      <w:pPr>
        <w:pStyle w:val="yiv3714505442msonormal"/>
        <w:spacing w:after="0" w:afterAutospacing="0"/>
      </w:pPr>
    </w:p>
    <w:p w:rsidR="00B2733C" w:rsidRDefault="00B2733C" w:rsidP="007228A2">
      <w:pPr>
        <w:pStyle w:val="yiv3714505442msonormal"/>
        <w:spacing w:after="0" w:afterAutospacing="0"/>
      </w:pPr>
    </w:p>
    <w:p w:rsidR="00B2733C" w:rsidRDefault="00B2733C" w:rsidP="007228A2">
      <w:pPr>
        <w:pStyle w:val="yiv3714505442msonormal"/>
        <w:spacing w:after="0" w:afterAutospacing="0"/>
      </w:pPr>
      <w:r w:rsidRPr="00B2733C">
        <w:rPr>
          <w:b/>
          <w:bCs/>
          <w:color w:val="1F497D" w:themeColor="text2"/>
        </w:rPr>
        <w:t>Response</w:t>
      </w:r>
      <w:r>
        <w:t>:</w:t>
      </w:r>
      <w:r>
        <w:tab/>
      </w:r>
      <w:proofErr w:type="spellStart"/>
      <w:r>
        <w:t>Snehanshu</w:t>
      </w:r>
      <w:proofErr w:type="spellEnd"/>
      <w:r>
        <w:t>, I don't know this.</w:t>
      </w:r>
    </w:p>
    <w:p w:rsidR="007228A2" w:rsidRDefault="007228A2" w:rsidP="007228A2">
      <w:pPr>
        <w:pStyle w:val="yiv3714505442msonormal"/>
        <w:spacing w:after="0" w:afterAutospacing="0"/>
      </w:pPr>
      <w:r>
        <w:t>Over what dates is figure 16 plotted? Does the large stock price drop represent a stock split (and if so why haven’t you accounted for this)? What constitutes a ‘buy’ signal or a ‘sell’ signal? Are there particular RF voting thresholds that must be breached to trigger a new signal? If so, why are there consecutive buys (and consecutive sells)?</w:t>
      </w:r>
    </w:p>
    <w:p w:rsidR="007228A2" w:rsidRDefault="007228A2" w:rsidP="007228A2">
      <w:pPr>
        <w:pStyle w:val="yiv3714505442msonormal"/>
        <w:spacing w:after="0" w:afterAutospacing="0"/>
      </w:pPr>
      <w:r>
        <w:t>Perhaps if this was clarified you could attempt to assess the economic impact of a trading strategy based on the ML models.</w:t>
      </w:r>
    </w:p>
    <w:p w:rsidR="00B2733C" w:rsidRDefault="00B2733C" w:rsidP="007228A2">
      <w:pPr>
        <w:pStyle w:val="yiv3714505442msonormal"/>
        <w:rPr>
          <w:b/>
          <w:bCs/>
        </w:rPr>
      </w:pPr>
      <w:r w:rsidRPr="00B2733C">
        <w:rPr>
          <w:b/>
          <w:bCs/>
          <w:color w:val="1F497D" w:themeColor="text2"/>
        </w:rPr>
        <w:t>Response</w:t>
      </w:r>
      <w:r>
        <w:t>:</w:t>
      </w:r>
      <w:r>
        <w:tab/>
      </w:r>
      <w:proofErr w:type="spellStart"/>
      <w:r>
        <w:t>Snehanshu</w:t>
      </w:r>
      <w:proofErr w:type="spellEnd"/>
      <w:r>
        <w:t>, I don't know this.</w:t>
      </w:r>
    </w:p>
    <w:p w:rsidR="00B2733C" w:rsidRDefault="00B2733C" w:rsidP="007228A2">
      <w:pPr>
        <w:pStyle w:val="yiv3714505442msonormal"/>
        <w:rPr>
          <w:b/>
          <w:bCs/>
        </w:rPr>
      </w:pPr>
    </w:p>
    <w:p w:rsidR="007228A2" w:rsidRDefault="007228A2" w:rsidP="007228A2">
      <w:pPr>
        <w:pStyle w:val="yiv3714505442msonormal"/>
      </w:pPr>
      <w:r>
        <w:rPr>
          <w:b/>
          <w:bCs/>
        </w:rPr>
        <w:lastRenderedPageBreak/>
        <w:t>Minor Comments</w:t>
      </w:r>
    </w:p>
    <w:p w:rsidR="007228A2" w:rsidRDefault="007228A2" w:rsidP="007228A2">
      <w:pPr>
        <w:pStyle w:val="yiv3714505442m6328669545163546906msolistparagraph"/>
        <w:spacing w:before="0" w:beforeAutospacing="0" w:after="0" w:afterAutospacing="0"/>
        <w:ind w:left="360"/>
        <w:jc w:val="both"/>
      </w:pPr>
      <w:r>
        <w:t>·         Rephrase “Market risk, strongly correlated with forecasting errors, needs to be minimized to ensure minimal risk in investment”. I assume the point you want to make here is that minimising forecast error would minimise risk.</w:t>
      </w:r>
    </w:p>
    <w:p w:rsidR="007228A2" w:rsidRDefault="007228A2" w:rsidP="007228A2">
      <w:pPr>
        <w:pStyle w:val="yiv3714505442m6328669545163546906msolistparagraph"/>
        <w:spacing w:before="0" w:beforeAutospacing="0" w:after="0" w:afterAutospacing="0"/>
        <w:ind w:left="360"/>
        <w:jc w:val="both"/>
      </w:pPr>
      <w:r>
        <w:t>·         “measuring the change in price of a stock compared to its price t days back” seems like a clumsy way of saying the “t-day return”.</w:t>
      </w:r>
    </w:p>
    <w:p w:rsidR="007228A2" w:rsidRDefault="007228A2" w:rsidP="007228A2">
      <w:pPr>
        <w:pStyle w:val="yiv3714505442m6328669545163546906msolistparagraph"/>
        <w:spacing w:before="0" w:beforeAutospacing="0" w:after="0" w:afterAutospacing="0"/>
        <w:ind w:left="360"/>
        <w:jc w:val="both"/>
      </w:pPr>
      <w:r>
        <w:t>·         Wouldn’t investors be more interested in establishing which assets might provide positive excess returns?</w:t>
      </w:r>
    </w:p>
    <w:p w:rsidR="007228A2" w:rsidRDefault="007228A2" w:rsidP="007228A2">
      <w:pPr>
        <w:pStyle w:val="yiv3714505442m6328669545163546906msolistparagraph"/>
        <w:spacing w:before="0" w:beforeAutospacing="0" w:after="0" w:afterAutospacing="0"/>
        <w:ind w:left="360"/>
        <w:jc w:val="both"/>
      </w:pPr>
      <w:r>
        <w:t>·         “Wisdom of Crown” should be “Wisdom of Crowds”?</w:t>
      </w:r>
    </w:p>
    <w:p w:rsidR="007228A2" w:rsidRDefault="007228A2" w:rsidP="007228A2">
      <w:pPr>
        <w:pStyle w:val="yiv3714505442m6328669545163546906msolistparagraph"/>
        <w:spacing w:before="0" w:beforeAutospacing="0" w:after="0" w:afterAutospacing="0"/>
        <w:ind w:left="360"/>
        <w:jc w:val="both"/>
      </w:pPr>
      <w:r>
        <w:t>·         “some stocks tend to develop linear trends in the long-run”. Do you mean that they exhibit momentum or directional trends?</w:t>
      </w:r>
    </w:p>
    <w:p w:rsidR="007228A2" w:rsidRDefault="007228A2" w:rsidP="007228A2">
      <w:pPr>
        <w:pStyle w:val="yiv3714505442m6328669545163546906msolistparagraph"/>
        <w:spacing w:before="0" w:beforeAutospacing="0" w:after="0" w:afterAutospacing="0"/>
        <w:ind w:left="360"/>
        <w:jc w:val="both"/>
      </w:pPr>
      <w:r>
        <w:t>·         “Tree based learning methods are non-metric”. Perhaps clarify in terms of discrete/continuous versus nominal/ordinal.</w:t>
      </w:r>
    </w:p>
    <w:p w:rsidR="007228A2" w:rsidRDefault="007228A2" w:rsidP="007228A2">
      <w:pPr>
        <w:pStyle w:val="yiv3714505442m6328669545163546906msolistparagraph"/>
        <w:spacing w:before="0" w:beforeAutospacing="0" w:after="0" w:afterAutospacing="0"/>
        <w:ind w:left="360"/>
        <w:jc w:val="both"/>
      </w:pPr>
      <w:r>
        <w:t>·         “Boosting a classifier means combining the results of many weak predictors to make a strong prediction”. Isn’t it more that this? A RF does that.</w:t>
      </w:r>
    </w:p>
    <w:p w:rsidR="007228A2" w:rsidRDefault="007228A2" w:rsidP="007228A2">
      <w:pPr>
        <w:pStyle w:val="yiv3714505442m6328669545163546906msolistparagraph"/>
        <w:spacing w:before="0" w:beforeAutospacing="0" w:after="0" w:afterAutospacing="0"/>
        <w:ind w:left="360"/>
        <w:jc w:val="both"/>
      </w:pPr>
      <w:r>
        <w:t>·         Why not present all results as percentages?</w:t>
      </w:r>
    </w:p>
    <w:p w:rsidR="007228A2" w:rsidRDefault="007228A2" w:rsidP="007228A2">
      <w:pPr>
        <w:pStyle w:val="yiv3714505442m6328669545163546906msolistparagraph"/>
        <w:ind w:left="360"/>
        <w:jc w:val="both"/>
      </w:pPr>
      <w:r>
        <w:t>·         Figure 14 has many series (mostly blue) but only 4 legend items.</w:t>
      </w:r>
    </w:p>
    <w:p w:rsidR="007228A2" w:rsidRDefault="007228A2" w:rsidP="007228A2">
      <w:pPr>
        <w:pStyle w:val="yiv3714505442m6328669545163546906msolistparagraph"/>
        <w:ind w:left="360"/>
        <w:jc w:val="both"/>
      </w:pPr>
      <w:r>
        <w:t xml:space="preserve">·         “The </w:t>
      </w:r>
      <w:proofErr w:type="gramStart"/>
      <w:r>
        <w:t>proportion of positive and negative data are</w:t>
      </w:r>
      <w:proofErr w:type="gramEnd"/>
      <w:r>
        <w:t xml:space="preserve"> in range of 45:55”. Here you mean trading days with positive returns? Averaged across all your stocks (in all markets)? This is potentially misleading. You should include the median returns over various n-day periods in your (testing) dataset. If stock prices are stochastic but have positive drift, wouldn’t sign predictability get easier with increasing forecast horizon?</w:t>
      </w:r>
    </w:p>
    <w:p w:rsidR="007228A2" w:rsidRDefault="007228A2" w:rsidP="007228A2">
      <w:pPr>
        <w:pStyle w:val="yiv3714505442m6328669545163546906msolistparagraph"/>
        <w:ind w:left="360"/>
        <w:jc w:val="both"/>
      </w:pPr>
      <w:r>
        <w:t>·         Fix Lane (1984) bibliography entry.</w:t>
      </w:r>
    </w:p>
    <w:p w:rsidR="007228A2" w:rsidRDefault="007228A2" w:rsidP="007228A2">
      <w:pPr>
        <w:pStyle w:val="yiv3714505442m6328669545163546906msolistparagraph"/>
        <w:ind w:left="360"/>
        <w:jc w:val="both"/>
      </w:pPr>
      <w:r>
        <w:t>·         Review paper to ensure abbreviations are consistently introduced and used.</w:t>
      </w:r>
    </w:p>
    <w:p w:rsidR="007228A2" w:rsidRDefault="007228A2" w:rsidP="007228A2">
      <w:pPr>
        <w:pStyle w:val="yiv3714505442m6328669545163546906msolistparagraph"/>
        <w:ind w:left="360"/>
        <w:jc w:val="both"/>
      </w:pPr>
      <w:r>
        <w:t>·         Take care to clarify/standardise use of terms such as ‘accuracy rate’, ‘hit rate’ and ‘success rate’.</w:t>
      </w:r>
    </w:p>
    <w:p w:rsidR="007228A2" w:rsidRDefault="007228A2" w:rsidP="007228A2">
      <w:pPr>
        <w:pStyle w:val="yiv3714505442msonormal"/>
        <w:spacing w:after="0" w:afterAutospacing="0"/>
      </w:pPr>
      <w:r>
        <w:rPr>
          <w:b/>
          <w:bCs/>
        </w:rPr>
        <w:t> </w:t>
      </w:r>
      <w:r w:rsidR="00B2733C" w:rsidRPr="00B2733C">
        <w:rPr>
          <w:b/>
          <w:bCs/>
          <w:color w:val="1F497D" w:themeColor="text2"/>
        </w:rPr>
        <w:t>Response:</w:t>
      </w:r>
      <w:r w:rsidR="00B2733C">
        <w:rPr>
          <w:b/>
          <w:bCs/>
        </w:rPr>
        <w:tab/>
      </w:r>
      <w:r w:rsidR="00B2733C" w:rsidRPr="00B2733C">
        <w:t xml:space="preserve">Modified according to </w:t>
      </w:r>
      <w:r w:rsidR="00382877">
        <w:t xml:space="preserve">specific </w:t>
      </w:r>
      <w:r w:rsidR="00B2733C" w:rsidRPr="00B2733C">
        <w:t>suggestions.</w:t>
      </w:r>
    </w:p>
    <w:p w:rsidR="007228A2" w:rsidRDefault="007228A2" w:rsidP="007228A2">
      <w:pPr>
        <w:pStyle w:val="yiv3714505442msonormal"/>
        <w:spacing w:after="0" w:afterAutospacing="0"/>
      </w:pPr>
      <w:r>
        <w:rPr>
          <w:b/>
          <w:bCs/>
        </w:rPr>
        <w:t>Suggested references</w:t>
      </w:r>
    </w:p>
    <w:p w:rsidR="007228A2" w:rsidRDefault="007228A2" w:rsidP="007228A2">
      <w:pPr>
        <w:pStyle w:val="yiv3714505442msonormal"/>
        <w:spacing w:after="0" w:afterAutospacing="0"/>
      </w:pPr>
      <w:proofErr w:type="spellStart"/>
      <w:proofErr w:type="gramStart"/>
      <w:r>
        <w:rPr>
          <w:color w:val="222222"/>
          <w:shd w:val="clear" w:color="auto" w:fill="FFFFFF"/>
        </w:rPr>
        <w:t>Atsalakis</w:t>
      </w:r>
      <w:proofErr w:type="spellEnd"/>
      <w:r>
        <w:rPr>
          <w:color w:val="222222"/>
          <w:shd w:val="clear" w:color="auto" w:fill="FFFFFF"/>
        </w:rPr>
        <w:t xml:space="preserve">, G. S., &amp; </w:t>
      </w:r>
      <w:proofErr w:type="spellStart"/>
      <w:r>
        <w:rPr>
          <w:color w:val="222222"/>
          <w:shd w:val="clear" w:color="auto" w:fill="FFFFFF"/>
        </w:rPr>
        <w:t>Valavanis</w:t>
      </w:r>
      <w:proofErr w:type="spellEnd"/>
      <w:r>
        <w:rPr>
          <w:color w:val="222222"/>
          <w:shd w:val="clear" w:color="auto" w:fill="FFFFFF"/>
        </w:rPr>
        <w:t>, K. P. (2009).</w:t>
      </w:r>
      <w:proofErr w:type="gramEnd"/>
      <w:r>
        <w:rPr>
          <w:color w:val="222222"/>
          <w:shd w:val="clear" w:color="auto" w:fill="FFFFFF"/>
        </w:rPr>
        <w:t xml:space="preserve"> </w:t>
      </w:r>
      <w:proofErr w:type="gramStart"/>
      <w:r>
        <w:rPr>
          <w:color w:val="222222"/>
          <w:shd w:val="clear" w:color="auto" w:fill="FFFFFF"/>
        </w:rPr>
        <w:t>Surveying stock market forecasting techniques–Part II: Soft computing methods.</w:t>
      </w:r>
      <w:proofErr w:type="gramEnd"/>
      <w:r>
        <w:rPr>
          <w:color w:val="222222"/>
          <w:shd w:val="clear" w:color="auto" w:fill="FFFFFF"/>
        </w:rPr>
        <w:t> </w:t>
      </w:r>
      <w:proofErr w:type="gramStart"/>
      <w:r>
        <w:rPr>
          <w:i/>
          <w:iCs/>
          <w:color w:val="222222"/>
          <w:shd w:val="clear" w:color="auto" w:fill="FFFFFF"/>
        </w:rPr>
        <w:t>Expert Systems with Applications</w:t>
      </w:r>
      <w:r>
        <w:rPr>
          <w:color w:val="222222"/>
          <w:shd w:val="clear" w:color="auto" w:fill="FFFFFF"/>
        </w:rPr>
        <w:t>, </w:t>
      </w:r>
      <w:r>
        <w:rPr>
          <w:i/>
          <w:iCs/>
          <w:color w:val="222222"/>
          <w:shd w:val="clear" w:color="auto" w:fill="FFFFFF"/>
        </w:rPr>
        <w:t>36</w:t>
      </w:r>
      <w:r>
        <w:rPr>
          <w:color w:val="222222"/>
          <w:shd w:val="clear" w:color="auto" w:fill="FFFFFF"/>
        </w:rPr>
        <w:t>(3), 5932-5941.</w:t>
      </w:r>
      <w:proofErr w:type="gramEnd"/>
    </w:p>
    <w:p w:rsidR="007228A2" w:rsidRDefault="007228A2" w:rsidP="007228A2">
      <w:pPr>
        <w:pStyle w:val="yiv3714505442msonormal"/>
        <w:spacing w:after="0" w:afterAutospacing="0"/>
      </w:pPr>
      <w:proofErr w:type="spellStart"/>
      <w:proofErr w:type="gramStart"/>
      <w:r>
        <w:rPr>
          <w:color w:val="222222"/>
          <w:shd w:val="clear" w:color="auto" w:fill="FFFFFF"/>
        </w:rPr>
        <w:t>Christoffersen</w:t>
      </w:r>
      <w:proofErr w:type="spellEnd"/>
      <w:r>
        <w:rPr>
          <w:color w:val="222222"/>
          <w:shd w:val="clear" w:color="auto" w:fill="FFFFFF"/>
        </w:rPr>
        <w:t>, P. F., &amp; Diebold, F. X. (2006).</w:t>
      </w:r>
      <w:proofErr w:type="gramEnd"/>
      <w:r>
        <w:rPr>
          <w:color w:val="222222"/>
          <w:shd w:val="clear" w:color="auto" w:fill="FFFFFF"/>
        </w:rPr>
        <w:t xml:space="preserve"> Financial asset returns, direction-of-change forecasting, and volatility dynamics. </w:t>
      </w:r>
      <w:r>
        <w:rPr>
          <w:i/>
          <w:iCs/>
          <w:color w:val="222222"/>
          <w:shd w:val="clear" w:color="auto" w:fill="FFFFFF"/>
        </w:rPr>
        <w:t>Management Science</w:t>
      </w:r>
      <w:r>
        <w:rPr>
          <w:color w:val="222222"/>
          <w:shd w:val="clear" w:color="auto" w:fill="FFFFFF"/>
        </w:rPr>
        <w:t>, </w:t>
      </w:r>
      <w:r>
        <w:rPr>
          <w:i/>
          <w:iCs/>
          <w:color w:val="222222"/>
          <w:shd w:val="clear" w:color="auto" w:fill="FFFFFF"/>
        </w:rPr>
        <w:t>52</w:t>
      </w:r>
      <w:r>
        <w:rPr>
          <w:color w:val="222222"/>
          <w:shd w:val="clear" w:color="auto" w:fill="FFFFFF"/>
        </w:rPr>
        <w:t>(8), 1273-1287.</w:t>
      </w:r>
    </w:p>
    <w:p w:rsidR="007228A2" w:rsidRDefault="007228A2" w:rsidP="007228A2">
      <w:pPr>
        <w:pStyle w:val="yiv3714505442msonormal"/>
        <w:spacing w:after="0" w:afterAutospacing="0"/>
      </w:pPr>
      <w:proofErr w:type="spellStart"/>
      <w:proofErr w:type="gramStart"/>
      <w:r>
        <w:rPr>
          <w:color w:val="222222"/>
          <w:shd w:val="clear" w:color="auto" w:fill="FFFFFF"/>
        </w:rPr>
        <w:t>Moskowitz</w:t>
      </w:r>
      <w:proofErr w:type="spellEnd"/>
      <w:r>
        <w:rPr>
          <w:color w:val="222222"/>
          <w:shd w:val="clear" w:color="auto" w:fill="FFFFFF"/>
        </w:rPr>
        <w:t xml:space="preserve">, T. J., </w:t>
      </w:r>
      <w:proofErr w:type="spellStart"/>
      <w:r>
        <w:rPr>
          <w:color w:val="222222"/>
          <w:shd w:val="clear" w:color="auto" w:fill="FFFFFF"/>
        </w:rPr>
        <w:t>Ooi</w:t>
      </w:r>
      <w:proofErr w:type="spellEnd"/>
      <w:r>
        <w:rPr>
          <w:color w:val="222222"/>
          <w:shd w:val="clear" w:color="auto" w:fill="FFFFFF"/>
        </w:rPr>
        <w:t>, Y. H., &amp; Pedersen, L. H. (2012).</w:t>
      </w:r>
      <w:proofErr w:type="gramEnd"/>
      <w:r>
        <w:rPr>
          <w:color w:val="222222"/>
          <w:shd w:val="clear" w:color="auto" w:fill="FFFFFF"/>
        </w:rPr>
        <w:t xml:space="preserve"> </w:t>
      </w:r>
      <w:proofErr w:type="gramStart"/>
      <w:r>
        <w:rPr>
          <w:color w:val="222222"/>
          <w:shd w:val="clear" w:color="auto" w:fill="FFFFFF"/>
        </w:rPr>
        <w:t>Time series momentum.</w:t>
      </w:r>
      <w:proofErr w:type="gramEnd"/>
      <w:r>
        <w:rPr>
          <w:color w:val="222222"/>
          <w:shd w:val="clear" w:color="auto" w:fill="FFFFFF"/>
        </w:rPr>
        <w:t> </w:t>
      </w:r>
      <w:r>
        <w:rPr>
          <w:i/>
          <w:iCs/>
          <w:color w:val="222222"/>
          <w:shd w:val="clear" w:color="auto" w:fill="FFFFFF"/>
        </w:rPr>
        <w:t>Journal of financial economics</w:t>
      </w:r>
      <w:r>
        <w:rPr>
          <w:color w:val="222222"/>
          <w:shd w:val="clear" w:color="auto" w:fill="FFFFFF"/>
        </w:rPr>
        <w:t>, </w:t>
      </w:r>
      <w:r>
        <w:rPr>
          <w:i/>
          <w:iCs/>
          <w:color w:val="222222"/>
          <w:shd w:val="clear" w:color="auto" w:fill="FFFFFF"/>
        </w:rPr>
        <w:t>104</w:t>
      </w:r>
      <w:r>
        <w:rPr>
          <w:color w:val="222222"/>
          <w:shd w:val="clear" w:color="auto" w:fill="FFFFFF"/>
        </w:rPr>
        <w:t>(2), 228-250.</w:t>
      </w:r>
    </w:p>
    <w:p w:rsidR="007228A2" w:rsidRDefault="007228A2" w:rsidP="007228A2">
      <w:pPr>
        <w:pStyle w:val="yiv3714505442msonormal"/>
        <w:spacing w:after="0" w:afterAutospacing="0"/>
      </w:pPr>
      <w:r>
        <w:rPr>
          <w:color w:val="222222"/>
          <w:shd w:val="clear" w:color="auto" w:fill="FFFFFF"/>
        </w:rPr>
        <w:t xml:space="preserve">Nyberg, H. (2011). </w:t>
      </w:r>
      <w:proofErr w:type="gramStart"/>
      <w:r>
        <w:rPr>
          <w:color w:val="222222"/>
          <w:shd w:val="clear" w:color="auto" w:fill="FFFFFF"/>
        </w:rPr>
        <w:t xml:space="preserve">Forecasting the direction of the US stock market with dynamic binary </w:t>
      </w:r>
      <w:proofErr w:type="spellStart"/>
      <w:r>
        <w:rPr>
          <w:color w:val="222222"/>
          <w:shd w:val="clear" w:color="auto" w:fill="FFFFFF"/>
        </w:rPr>
        <w:t>probit</w:t>
      </w:r>
      <w:proofErr w:type="spellEnd"/>
      <w:r>
        <w:rPr>
          <w:color w:val="222222"/>
          <w:shd w:val="clear" w:color="auto" w:fill="FFFFFF"/>
        </w:rPr>
        <w:t xml:space="preserve"> models.</w:t>
      </w:r>
      <w:proofErr w:type="gramEnd"/>
      <w:r>
        <w:rPr>
          <w:color w:val="222222"/>
          <w:shd w:val="clear" w:color="auto" w:fill="FFFFFF"/>
        </w:rPr>
        <w:t> </w:t>
      </w:r>
      <w:r>
        <w:rPr>
          <w:i/>
          <w:iCs/>
          <w:color w:val="222222"/>
          <w:shd w:val="clear" w:color="auto" w:fill="FFFFFF"/>
        </w:rPr>
        <w:t>International Journal of Forecasting</w:t>
      </w:r>
      <w:r>
        <w:rPr>
          <w:color w:val="222222"/>
          <w:shd w:val="clear" w:color="auto" w:fill="FFFFFF"/>
        </w:rPr>
        <w:t>, </w:t>
      </w:r>
      <w:r>
        <w:rPr>
          <w:i/>
          <w:iCs/>
          <w:color w:val="222222"/>
          <w:shd w:val="clear" w:color="auto" w:fill="FFFFFF"/>
        </w:rPr>
        <w:t>27</w:t>
      </w:r>
      <w:r>
        <w:rPr>
          <w:color w:val="222222"/>
          <w:shd w:val="clear" w:color="auto" w:fill="FFFFFF"/>
        </w:rPr>
        <w:t>(2), 561-578.</w:t>
      </w:r>
    </w:p>
    <w:p w:rsidR="007228A2" w:rsidRDefault="007228A2" w:rsidP="007228A2">
      <w:pPr>
        <w:pStyle w:val="yiv3714505442msonormal"/>
        <w:spacing w:after="0" w:afterAutospacing="0"/>
      </w:pPr>
    </w:p>
    <w:p w:rsidR="007228A2" w:rsidRDefault="007228A2" w:rsidP="007228A2">
      <w:pPr>
        <w:pStyle w:val="yiv3714505442msonormal"/>
        <w:spacing w:after="0" w:afterAutospacing="0"/>
      </w:pPr>
    </w:p>
    <w:p w:rsidR="007228A2" w:rsidRDefault="007228A2" w:rsidP="007228A2">
      <w:pPr>
        <w:pStyle w:val="yiv3714505442msonormal"/>
        <w:spacing w:after="0" w:afterAutospacing="0"/>
      </w:pPr>
    </w:p>
    <w:p w:rsidR="007228A2" w:rsidRDefault="007228A2" w:rsidP="007228A2">
      <w:pPr>
        <w:pStyle w:val="NormalWeb"/>
      </w:pPr>
      <w:r>
        <w:t xml:space="preserve">- </w:t>
      </w:r>
      <w:r>
        <w:rPr>
          <w:b/>
          <w:bCs/>
        </w:rPr>
        <w:t>Reviewer 2</w:t>
      </w:r>
    </w:p>
    <w:p w:rsidR="007228A2" w:rsidRDefault="007228A2" w:rsidP="007228A2">
      <w:pPr>
        <w:pStyle w:val="NormalWeb"/>
      </w:pPr>
    </w:p>
    <w:p w:rsidR="007228A2" w:rsidRDefault="007228A2" w:rsidP="007228A2">
      <w:pPr>
        <w:pStyle w:val="NormalWeb"/>
        <w:spacing w:before="0" w:beforeAutospacing="0" w:after="200" w:afterAutospacing="0"/>
        <w:ind w:left="720"/>
      </w:pPr>
      <w:proofErr w:type="gramStart"/>
      <w:r>
        <w:rPr>
          <w:rFonts w:ascii="Calibri" w:hAnsi="Calibri" w:cs="Calibri"/>
          <w:b/>
          <w:bCs/>
          <w:sz w:val="20"/>
          <w:szCs w:val="20"/>
        </w:rPr>
        <w:t>Title :</w:t>
      </w:r>
      <w:proofErr w:type="gramEnd"/>
      <w:r>
        <w:rPr>
          <w:rFonts w:ascii="Calibri" w:hAnsi="Calibri" w:cs="Calibri"/>
          <w:b/>
          <w:bCs/>
          <w:sz w:val="20"/>
          <w:szCs w:val="20"/>
        </w:rPr>
        <w:t xml:space="preserve">    </w:t>
      </w:r>
      <w:r>
        <w:rPr>
          <w:b/>
          <w:bCs/>
        </w:rPr>
        <w:t>From forecasting to classification : Predicting the Direction of Stock Market Price Using   Tree-Based Classifier.</w:t>
      </w:r>
    </w:p>
    <w:p w:rsidR="007228A2" w:rsidRDefault="007228A2" w:rsidP="007228A2">
      <w:pPr>
        <w:pStyle w:val="NormalWeb"/>
      </w:pPr>
    </w:p>
    <w:p w:rsidR="007228A2" w:rsidRPr="00382877" w:rsidRDefault="007228A2" w:rsidP="007228A2">
      <w:pPr>
        <w:pStyle w:val="NormalWeb"/>
        <w:spacing w:before="0" w:beforeAutospacing="0" w:after="200" w:afterAutospacing="0"/>
        <w:ind w:left="720"/>
      </w:pPr>
      <w:r w:rsidRPr="00382877">
        <w:t>In this paper the authors studied the prediction of stock market direction using two ensemble learning</w:t>
      </w:r>
      <w:proofErr w:type="gramStart"/>
      <w:r w:rsidRPr="00382877">
        <w:t>  algorithms</w:t>
      </w:r>
      <w:proofErr w:type="gramEnd"/>
      <w:r w:rsidRPr="00382877">
        <w:t xml:space="preserve">:  random forest and </w:t>
      </w:r>
      <w:proofErr w:type="spellStart"/>
      <w:r w:rsidRPr="00382877">
        <w:t>XGboost</w:t>
      </w:r>
      <w:proofErr w:type="spellEnd"/>
      <w:r w:rsidRPr="00382877">
        <w:t xml:space="preserve">. After </w:t>
      </w:r>
      <w:proofErr w:type="spellStart"/>
      <w:r w:rsidRPr="00382877">
        <w:t>preprocessing</w:t>
      </w:r>
      <w:proofErr w:type="spellEnd"/>
      <w:r w:rsidRPr="00382877">
        <w:t xml:space="preserve"> the data six technical indicators are calculated and the two algorithms are implemented using </w:t>
      </w:r>
      <w:proofErr w:type="spellStart"/>
      <w:r w:rsidRPr="00382877">
        <w:t>scikit</w:t>
      </w:r>
      <w:proofErr w:type="spellEnd"/>
      <w:r w:rsidRPr="00382877">
        <w:t xml:space="preserve"> learn and other software packages taking the technical indicators as input features. Discussion of results are made</w:t>
      </w:r>
      <w:proofErr w:type="gramStart"/>
      <w:r w:rsidRPr="00382877">
        <w:t>  in</w:t>
      </w:r>
      <w:proofErr w:type="gramEnd"/>
      <w:r w:rsidRPr="00382877">
        <w:t xml:space="preserve"> the case of data taken from 10  specific companies  and it is concluded that these two methods outperform  logistic regression, neural network ,and SVM.</w:t>
      </w:r>
    </w:p>
    <w:p w:rsidR="007228A2" w:rsidRPr="00382877" w:rsidRDefault="007228A2" w:rsidP="007228A2">
      <w:pPr>
        <w:pStyle w:val="NormalWeb"/>
      </w:pPr>
    </w:p>
    <w:p w:rsidR="007228A2" w:rsidRPr="00382877" w:rsidRDefault="007228A2" w:rsidP="007228A2">
      <w:pPr>
        <w:pStyle w:val="NormalWeb"/>
        <w:spacing w:before="0" w:beforeAutospacing="0" w:after="200" w:afterAutospacing="0"/>
        <w:ind w:left="720"/>
      </w:pPr>
      <w:r w:rsidRPr="00382877">
        <w:rPr>
          <w:i/>
          <w:iCs/>
        </w:rPr>
        <w:t>The following are some of my observations and suggestions:</w:t>
      </w:r>
    </w:p>
    <w:p w:rsidR="007228A2" w:rsidRPr="00382877" w:rsidRDefault="007228A2" w:rsidP="007228A2">
      <w:pPr>
        <w:pStyle w:val="NormalWeb"/>
      </w:pPr>
    </w:p>
    <w:p w:rsidR="007228A2" w:rsidRDefault="007228A2" w:rsidP="007228A2">
      <w:pPr>
        <w:pStyle w:val="NormalWeb"/>
        <w:spacing w:before="0" w:beforeAutospacing="0" w:after="200" w:afterAutospacing="0"/>
        <w:ind w:left="720"/>
      </w:pPr>
      <w:proofErr w:type="gramStart"/>
      <w:r w:rsidRPr="00382877">
        <w:t>1.The</w:t>
      </w:r>
      <w:proofErr w:type="gramEnd"/>
      <w:r w:rsidRPr="00382877">
        <w:t xml:space="preserve"> paper is too long. It can be shortened by omitting sections 4.1-4.4,</w:t>
      </w:r>
      <w:proofErr w:type="gramStart"/>
      <w:r w:rsidRPr="00382877">
        <w:t>,5.1</w:t>
      </w:r>
      <w:proofErr w:type="gramEnd"/>
      <w:r w:rsidRPr="00382877">
        <w:t xml:space="preserve">-5.3 ( which contain detail description of decision trees, random forest, </w:t>
      </w:r>
      <w:proofErr w:type="spellStart"/>
      <w:r w:rsidRPr="00382877">
        <w:t>XGboost</w:t>
      </w:r>
      <w:proofErr w:type="spellEnd"/>
      <w:r w:rsidRPr="00382877">
        <w:t xml:space="preserve">, along with a worked out example, some </w:t>
      </w:r>
      <w:proofErr w:type="spellStart"/>
      <w:r w:rsidRPr="00382877">
        <w:t>derivations,etc</w:t>
      </w:r>
      <w:proofErr w:type="spellEnd"/>
      <w:r w:rsidRPr="00382877">
        <w:t xml:space="preserve">.) as  these are standard material available in data mining /machine learning  text books. Section 4.5 and 4.6 about </w:t>
      </w:r>
      <w:proofErr w:type="spellStart"/>
      <w:r w:rsidRPr="00382877">
        <w:t>chebychev</w:t>
      </w:r>
      <w:proofErr w:type="spellEnd"/>
      <w:r w:rsidRPr="00382877">
        <w:t xml:space="preserve"> inequality and its proof can also be omitted. </w:t>
      </w:r>
      <w:proofErr w:type="gramStart"/>
      <w:r w:rsidRPr="00382877">
        <w:t>However ,</w:t>
      </w:r>
      <w:proofErr w:type="gramEnd"/>
      <w:r w:rsidRPr="00382877">
        <w:t xml:space="preserve"> a  very brief description of random forest and </w:t>
      </w:r>
      <w:proofErr w:type="spellStart"/>
      <w:r w:rsidRPr="00382877">
        <w:t>XGboost</w:t>
      </w:r>
      <w:proofErr w:type="spellEnd"/>
      <w:r w:rsidRPr="00382877">
        <w:t xml:space="preserve"> with the algorithms may be given in the appendix. Again</w:t>
      </w:r>
      <w:proofErr w:type="gramStart"/>
      <w:r w:rsidRPr="00382877">
        <w:t>  the</w:t>
      </w:r>
      <w:proofErr w:type="gramEnd"/>
      <w:r w:rsidRPr="00382877">
        <w:t xml:space="preserve"> appendix A with key definitions also are to be  omitted. Also the presentation in sections 1</w:t>
      </w:r>
      <w:proofErr w:type="gramStart"/>
      <w:r w:rsidRPr="00382877">
        <w:t>,2,and</w:t>
      </w:r>
      <w:proofErr w:type="gramEnd"/>
      <w:r w:rsidRPr="00382877">
        <w:t xml:space="preserve"> 3 may be shortened.</w:t>
      </w:r>
    </w:p>
    <w:p w:rsidR="00DE6A41" w:rsidRDefault="00DE6A41" w:rsidP="007228A2">
      <w:pPr>
        <w:pStyle w:val="NormalWeb"/>
        <w:spacing w:before="0" w:beforeAutospacing="0" w:after="200" w:afterAutospacing="0"/>
        <w:ind w:left="720"/>
      </w:pPr>
    </w:p>
    <w:p w:rsidR="00DE6A41" w:rsidRPr="00382877" w:rsidRDefault="00DE6A41" w:rsidP="007228A2">
      <w:pPr>
        <w:pStyle w:val="NormalWeb"/>
        <w:spacing w:before="0" w:beforeAutospacing="0" w:after="200" w:afterAutospacing="0"/>
        <w:ind w:left="720"/>
      </w:pPr>
      <w:r>
        <w:t xml:space="preserve">Response: We have shortened the paper and deleted known proofs.  </w:t>
      </w:r>
    </w:p>
    <w:p w:rsidR="007228A2" w:rsidRPr="00382877" w:rsidRDefault="007228A2" w:rsidP="007228A2">
      <w:pPr>
        <w:pStyle w:val="NormalWeb"/>
      </w:pPr>
    </w:p>
    <w:p w:rsidR="007228A2" w:rsidRPr="00382877" w:rsidRDefault="007228A2" w:rsidP="007228A2">
      <w:pPr>
        <w:pStyle w:val="NormalWeb"/>
        <w:spacing w:before="0" w:beforeAutospacing="0" w:after="200" w:afterAutospacing="0"/>
        <w:ind w:left="720"/>
      </w:pPr>
      <w:proofErr w:type="gramStart"/>
      <w:r w:rsidRPr="00382877">
        <w:t>2.The</w:t>
      </w:r>
      <w:proofErr w:type="gramEnd"/>
      <w:r w:rsidRPr="00382877">
        <w:t xml:space="preserve"> authors claim that  random forest and </w:t>
      </w:r>
      <w:proofErr w:type="spellStart"/>
      <w:r w:rsidRPr="00382877">
        <w:t>XGboost</w:t>
      </w:r>
      <w:proofErr w:type="spellEnd"/>
      <w:r w:rsidRPr="00382877">
        <w:t xml:space="preserve"> outperform  SVM, ANN, logistic regression based on the values of performance metrics for RF and </w:t>
      </w:r>
      <w:proofErr w:type="spellStart"/>
      <w:r w:rsidRPr="00382877">
        <w:t>XGboost</w:t>
      </w:r>
      <w:proofErr w:type="spellEnd"/>
      <w:r w:rsidRPr="00382877">
        <w:t xml:space="preserve">. But the corresponding values for SVM and other methods have not been computed for the data set used by the authors. To justify this claim a table containing the values of performance metrics( such as accuracy ,etc)for the three methods SVM, RF, </w:t>
      </w:r>
      <w:proofErr w:type="spellStart"/>
      <w:r w:rsidRPr="00382877">
        <w:t>XGboost</w:t>
      </w:r>
      <w:proofErr w:type="spellEnd"/>
      <w:r w:rsidRPr="00382877">
        <w:t xml:space="preserve"> for the </w:t>
      </w:r>
      <w:r w:rsidRPr="00382877">
        <w:rPr>
          <w:b/>
          <w:bCs/>
        </w:rPr>
        <w:t>same data set</w:t>
      </w:r>
      <w:r w:rsidRPr="00382877">
        <w:t xml:space="preserve"> be prepared and the values be compared. This</w:t>
      </w:r>
      <w:proofErr w:type="gramStart"/>
      <w:r w:rsidRPr="00382877">
        <w:t>  may</w:t>
      </w:r>
      <w:proofErr w:type="gramEnd"/>
      <w:r w:rsidRPr="00382877">
        <w:t>  further be illustrated using ROC curves for the three methods for the same data set.</w:t>
      </w:r>
    </w:p>
    <w:p w:rsidR="007228A2" w:rsidRPr="00382877" w:rsidRDefault="00DE6A41" w:rsidP="007228A2">
      <w:pPr>
        <w:pStyle w:val="NormalWeb"/>
      </w:pPr>
      <w:r>
        <w:lastRenderedPageBreak/>
        <w:t xml:space="preserve">Response: This is carried out in the main text. Please see </w:t>
      </w:r>
      <w:r w:rsidRPr="00DE6A41">
        <w:rPr>
          <w:highlight w:val="yellow"/>
        </w:rPr>
        <w:t>section.....</w:t>
      </w:r>
    </w:p>
    <w:p w:rsidR="007228A2" w:rsidRDefault="007228A2" w:rsidP="007228A2">
      <w:pPr>
        <w:pStyle w:val="NormalWeb"/>
        <w:spacing w:before="0" w:beforeAutospacing="0" w:after="200" w:afterAutospacing="0"/>
        <w:ind w:left="720"/>
      </w:pPr>
      <w:r w:rsidRPr="00382877">
        <w:t>3. Authors</w:t>
      </w:r>
      <w:proofErr w:type="gramStart"/>
      <w:r w:rsidRPr="00382877">
        <w:t>  mention</w:t>
      </w:r>
      <w:proofErr w:type="gramEnd"/>
      <w:r w:rsidRPr="00382877">
        <w:t>  that return on the  stock can be predicted using the model. But</w:t>
      </w:r>
      <w:proofErr w:type="gramStart"/>
      <w:r w:rsidRPr="00382877">
        <w:t>  the</w:t>
      </w:r>
      <w:proofErr w:type="gramEnd"/>
      <w:r w:rsidRPr="00382877">
        <w:t xml:space="preserve"> model predicts only upward and downward movement. How can one determine the return on </w:t>
      </w:r>
      <w:proofErr w:type="gramStart"/>
      <w:r w:rsidRPr="00382877">
        <w:t>stock ?</w:t>
      </w:r>
      <w:proofErr w:type="gramEnd"/>
      <w:r w:rsidRPr="00382877">
        <w:t xml:space="preserve"> Similarly </w:t>
      </w:r>
      <w:proofErr w:type="spellStart"/>
      <w:r w:rsidRPr="00382877">
        <w:t>with out</w:t>
      </w:r>
      <w:proofErr w:type="spellEnd"/>
      <w:r w:rsidRPr="00382877">
        <w:t xml:space="preserve"> a quantitative predicted value of stock how can one make   efficient portfolio management? </w:t>
      </w:r>
    </w:p>
    <w:p w:rsidR="00DE6A41" w:rsidRPr="00382877" w:rsidRDefault="00DE6A41" w:rsidP="007228A2">
      <w:pPr>
        <w:pStyle w:val="NormalWeb"/>
        <w:spacing w:before="0" w:beforeAutospacing="0" w:after="200" w:afterAutospacing="0"/>
        <w:ind w:left="720"/>
      </w:pPr>
      <w:r>
        <w:t xml:space="preserve">Response: In the introduction and related analysis, we have claimed that the two models used can suitably (with considerable accuracy compared to trained SVM and other models) predict the direction the stock prices can take. In terms of </w:t>
      </w:r>
      <w:r w:rsidR="00BD0724">
        <w:t xml:space="preserve">investment plans, the direction can be useful for making plans on purchase or sell. </w:t>
      </w:r>
    </w:p>
    <w:p w:rsidR="007228A2" w:rsidRPr="00382877" w:rsidRDefault="007228A2" w:rsidP="007228A2">
      <w:pPr>
        <w:pStyle w:val="NormalWeb"/>
      </w:pPr>
    </w:p>
    <w:p w:rsidR="007228A2" w:rsidRDefault="007228A2" w:rsidP="007228A2">
      <w:pPr>
        <w:pStyle w:val="NormalWeb"/>
        <w:spacing w:before="0" w:beforeAutospacing="0" w:after="200" w:afterAutospacing="0"/>
        <w:ind w:left="720"/>
      </w:pPr>
      <w:proofErr w:type="gramStart"/>
      <w:r w:rsidRPr="00382877">
        <w:t>4.Stock</w:t>
      </w:r>
      <w:proofErr w:type="gramEnd"/>
      <w:r w:rsidRPr="00382877">
        <w:t xml:space="preserve"> price prediction is a more general problem then  stock direction prediction  as the former gives more information than later. So in the title   from forecasting to classification does not seem reasonable. This part may be omitted.</w:t>
      </w:r>
    </w:p>
    <w:p w:rsidR="00BD0724" w:rsidRDefault="00BD0724" w:rsidP="007228A2">
      <w:pPr>
        <w:pStyle w:val="NormalWeb"/>
        <w:spacing w:before="0" w:beforeAutospacing="0" w:after="200" w:afterAutospacing="0"/>
        <w:ind w:left="720"/>
      </w:pPr>
    </w:p>
    <w:p w:rsidR="00BD0724" w:rsidRPr="00382877" w:rsidRDefault="00BD0724" w:rsidP="007228A2">
      <w:pPr>
        <w:pStyle w:val="NormalWeb"/>
        <w:spacing w:before="0" w:beforeAutospacing="0" w:after="200" w:afterAutospacing="0"/>
        <w:ind w:left="720"/>
      </w:pPr>
      <w:r>
        <w:t xml:space="preserve">Response: We are considering it. </w:t>
      </w:r>
    </w:p>
    <w:p w:rsidR="007228A2" w:rsidRPr="00382877" w:rsidRDefault="007228A2" w:rsidP="007228A2">
      <w:pPr>
        <w:pStyle w:val="NormalWeb"/>
      </w:pPr>
    </w:p>
    <w:p w:rsidR="007228A2" w:rsidRPr="00382877" w:rsidRDefault="007228A2" w:rsidP="007228A2">
      <w:pPr>
        <w:pStyle w:val="NormalWeb"/>
        <w:spacing w:before="0" w:beforeAutospacing="0" w:after="200" w:afterAutospacing="0"/>
        <w:ind w:left="720"/>
      </w:pPr>
      <w:r w:rsidRPr="00382877">
        <w:t>5. The size of the data set should</w:t>
      </w:r>
      <w:proofErr w:type="gramStart"/>
      <w:r w:rsidRPr="00382877">
        <w:t>  be</w:t>
      </w:r>
      <w:proofErr w:type="gramEnd"/>
      <w:r w:rsidRPr="00382877">
        <w:t xml:space="preserve"> mentioned in sec.7. Deep learning method</w:t>
      </w:r>
      <w:proofErr w:type="gramStart"/>
      <w:r w:rsidRPr="00382877">
        <w:t>  may</w:t>
      </w:r>
      <w:proofErr w:type="gramEnd"/>
      <w:r w:rsidRPr="00382877">
        <w:t xml:space="preserve"> be explored only if  available data size is big.</w:t>
      </w:r>
    </w:p>
    <w:p w:rsidR="007228A2" w:rsidRPr="00382877" w:rsidRDefault="00BD0724" w:rsidP="007228A2">
      <w:pPr>
        <w:pStyle w:val="NormalWeb"/>
      </w:pPr>
      <w:r>
        <w:t>Response: We have mentioned this in detail. Thank you for the suggestions!</w:t>
      </w:r>
    </w:p>
    <w:sectPr w:rsidR="007228A2" w:rsidRPr="00382877" w:rsidSect="00E221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4072F"/>
    <w:multiLevelType w:val="multilevel"/>
    <w:tmpl w:val="AA28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228A2"/>
    <w:rsid w:val="00133629"/>
    <w:rsid w:val="001703E4"/>
    <w:rsid w:val="002E47DF"/>
    <w:rsid w:val="00302A75"/>
    <w:rsid w:val="00382877"/>
    <w:rsid w:val="003900AD"/>
    <w:rsid w:val="0049592F"/>
    <w:rsid w:val="004F2B3A"/>
    <w:rsid w:val="005472AD"/>
    <w:rsid w:val="005A47F6"/>
    <w:rsid w:val="005D3B47"/>
    <w:rsid w:val="006F5BCC"/>
    <w:rsid w:val="007228A2"/>
    <w:rsid w:val="00881EA5"/>
    <w:rsid w:val="008B1D79"/>
    <w:rsid w:val="0091036C"/>
    <w:rsid w:val="00914550"/>
    <w:rsid w:val="00936408"/>
    <w:rsid w:val="0095530D"/>
    <w:rsid w:val="00AA5751"/>
    <w:rsid w:val="00B2733C"/>
    <w:rsid w:val="00B56B59"/>
    <w:rsid w:val="00BD0724"/>
    <w:rsid w:val="00CA0EB0"/>
    <w:rsid w:val="00CD220D"/>
    <w:rsid w:val="00CF22E8"/>
    <w:rsid w:val="00DE6A41"/>
    <w:rsid w:val="00E221C5"/>
    <w:rsid w:val="00E430DC"/>
    <w:rsid w:val="00E95BA3"/>
    <w:rsid w:val="00FE50D9"/>
  </w:rsids>
  <m:mathPr>
    <m:mathFont m:val="Cambria Math"/>
    <m:brkBin m:val="before"/>
    <m:brkBinSub m:val="--"/>
    <m:smallFrac/>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DF"/>
  </w:style>
  <w:style w:type="paragraph" w:styleId="Heading2">
    <w:name w:val="heading 2"/>
    <w:basedOn w:val="Normal"/>
    <w:next w:val="Normal"/>
    <w:link w:val="Heading2Char"/>
    <w:uiPriority w:val="9"/>
    <w:semiHidden/>
    <w:unhideWhenUsed/>
    <w:qFormat/>
    <w:rsid w:val="00390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00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00AD"/>
    <w:pPr>
      <w:ind w:left="720"/>
      <w:contextualSpacing/>
    </w:pPr>
  </w:style>
  <w:style w:type="paragraph" w:styleId="NormalWeb">
    <w:name w:val="Normal (Web)"/>
    <w:basedOn w:val="Normal"/>
    <w:uiPriority w:val="99"/>
    <w:unhideWhenUsed/>
    <w:rsid w:val="007228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yiv3714505442msonormal">
    <w:name w:val="yiv3714505442msonormal"/>
    <w:basedOn w:val="Normal"/>
    <w:rsid w:val="007228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yiv3714505442m6328669545163546906msolistparagraph">
    <w:name w:val="yiv3714505442m_6328669545163546906msolistparagraph"/>
    <w:basedOn w:val="Normal"/>
    <w:rsid w:val="007228A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703941719">
      <w:bodyDiv w:val="1"/>
      <w:marLeft w:val="0"/>
      <w:marRight w:val="0"/>
      <w:marTop w:val="0"/>
      <w:marBottom w:val="0"/>
      <w:divBdr>
        <w:top w:val="none" w:sz="0" w:space="0" w:color="auto"/>
        <w:left w:val="none" w:sz="0" w:space="0" w:color="auto"/>
        <w:bottom w:val="none" w:sz="0" w:space="0" w:color="auto"/>
        <w:right w:val="none" w:sz="0" w:space="0" w:color="auto"/>
      </w:divBdr>
      <w:divsChild>
        <w:div w:id="1479180108">
          <w:marLeft w:val="0"/>
          <w:marRight w:val="0"/>
          <w:marTop w:val="0"/>
          <w:marBottom w:val="0"/>
          <w:divBdr>
            <w:top w:val="none" w:sz="0" w:space="0" w:color="auto"/>
            <w:left w:val="none" w:sz="0" w:space="0" w:color="auto"/>
            <w:bottom w:val="none" w:sz="0" w:space="0" w:color="auto"/>
            <w:right w:val="none" w:sz="0" w:space="0" w:color="auto"/>
          </w:divBdr>
        </w:div>
        <w:div w:id="610433506">
          <w:marLeft w:val="0"/>
          <w:marRight w:val="0"/>
          <w:marTop w:val="0"/>
          <w:marBottom w:val="0"/>
          <w:divBdr>
            <w:top w:val="none" w:sz="0" w:space="0" w:color="auto"/>
            <w:left w:val="none" w:sz="0" w:space="0" w:color="auto"/>
            <w:bottom w:val="none" w:sz="0" w:space="0" w:color="auto"/>
            <w:right w:val="none" w:sz="0" w:space="0" w:color="auto"/>
          </w:divBdr>
        </w:div>
        <w:div w:id="2005008979">
          <w:marLeft w:val="0"/>
          <w:marRight w:val="0"/>
          <w:marTop w:val="0"/>
          <w:marBottom w:val="0"/>
          <w:divBdr>
            <w:top w:val="none" w:sz="0" w:space="0" w:color="auto"/>
            <w:left w:val="none" w:sz="0" w:space="0" w:color="auto"/>
            <w:bottom w:val="none" w:sz="0" w:space="0" w:color="auto"/>
            <w:right w:val="none" w:sz="0" w:space="0" w:color="auto"/>
          </w:divBdr>
        </w:div>
        <w:div w:id="693190921">
          <w:marLeft w:val="0"/>
          <w:marRight w:val="0"/>
          <w:marTop w:val="0"/>
          <w:marBottom w:val="0"/>
          <w:divBdr>
            <w:top w:val="none" w:sz="0" w:space="0" w:color="auto"/>
            <w:left w:val="none" w:sz="0" w:space="0" w:color="auto"/>
            <w:bottom w:val="none" w:sz="0" w:space="0" w:color="auto"/>
            <w:right w:val="none" w:sz="0" w:space="0" w:color="auto"/>
          </w:divBdr>
        </w:div>
        <w:div w:id="395857435">
          <w:marLeft w:val="0"/>
          <w:marRight w:val="0"/>
          <w:marTop w:val="0"/>
          <w:marBottom w:val="0"/>
          <w:divBdr>
            <w:top w:val="none" w:sz="0" w:space="0" w:color="auto"/>
            <w:left w:val="none" w:sz="0" w:space="0" w:color="auto"/>
            <w:bottom w:val="none" w:sz="0" w:space="0" w:color="auto"/>
            <w:right w:val="none" w:sz="0" w:space="0" w:color="auto"/>
          </w:divBdr>
        </w:div>
        <w:div w:id="128713482">
          <w:marLeft w:val="0"/>
          <w:marRight w:val="0"/>
          <w:marTop w:val="0"/>
          <w:marBottom w:val="0"/>
          <w:divBdr>
            <w:top w:val="none" w:sz="0" w:space="0" w:color="auto"/>
            <w:left w:val="none" w:sz="0" w:space="0" w:color="auto"/>
            <w:bottom w:val="none" w:sz="0" w:space="0" w:color="auto"/>
            <w:right w:val="none" w:sz="0" w:space="0" w:color="auto"/>
          </w:divBdr>
        </w:div>
        <w:div w:id="299655174">
          <w:marLeft w:val="0"/>
          <w:marRight w:val="0"/>
          <w:marTop w:val="0"/>
          <w:marBottom w:val="0"/>
          <w:divBdr>
            <w:top w:val="none" w:sz="0" w:space="0" w:color="auto"/>
            <w:left w:val="none" w:sz="0" w:space="0" w:color="auto"/>
            <w:bottom w:val="none" w:sz="0" w:space="0" w:color="auto"/>
            <w:right w:val="none" w:sz="0" w:space="0" w:color="auto"/>
          </w:divBdr>
        </w:div>
        <w:div w:id="2100756839">
          <w:marLeft w:val="0"/>
          <w:marRight w:val="0"/>
          <w:marTop w:val="0"/>
          <w:marBottom w:val="0"/>
          <w:divBdr>
            <w:top w:val="none" w:sz="0" w:space="0" w:color="auto"/>
            <w:left w:val="none" w:sz="0" w:space="0" w:color="auto"/>
            <w:bottom w:val="none" w:sz="0" w:space="0" w:color="auto"/>
            <w:right w:val="none" w:sz="0" w:space="0" w:color="auto"/>
          </w:divBdr>
        </w:div>
        <w:div w:id="1723795861">
          <w:marLeft w:val="0"/>
          <w:marRight w:val="0"/>
          <w:marTop w:val="0"/>
          <w:marBottom w:val="0"/>
          <w:divBdr>
            <w:top w:val="none" w:sz="0" w:space="0" w:color="auto"/>
            <w:left w:val="none" w:sz="0" w:space="0" w:color="auto"/>
            <w:bottom w:val="none" w:sz="0" w:space="0" w:color="auto"/>
            <w:right w:val="none" w:sz="0" w:space="0" w:color="auto"/>
          </w:divBdr>
        </w:div>
        <w:div w:id="869684563">
          <w:marLeft w:val="0"/>
          <w:marRight w:val="0"/>
          <w:marTop w:val="0"/>
          <w:marBottom w:val="0"/>
          <w:divBdr>
            <w:top w:val="none" w:sz="0" w:space="0" w:color="auto"/>
            <w:left w:val="none" w:sz="0" w:space="0" w:color="auto"/>
            <w:bottom w:val="none" w:sz="0" w:space="0" w:color="auto"/>
            <w:right w:val="none" w:sz="0" w:space="0" w:color="auto"/>
          </w:divBdr>
        </w:div>
        <w:div w:id="64839152">
          <w:marLeft w:val="0"/>
          <w:marRight w:val="0"/>
          <w:marTop w:val="0"/>
          <w:marBottom w:val="0"/>
          <w:divBdr>
            <w:top w:val="none" w:sz="0" w:space="0" w:color="auto"/>
            <w:left w:val="none" w:sz="0" w:space="0" w:color="auto"/>
            <w:bottom w:val="none" w:sz="0" w:space="0" w:color="auto"/>
            <w:right w:val="none" w:sz="0" w:space="0" w:color="auto"/>
          </w:divBdr>
        </w:div>
        <w:div w:id="1545020892">
          <w:marLeft w:val="0"/>
          <w:marRight w:val="0"/>
          <w:marTop w:val="0"/>
          <w:marBottom w:val="0"/>
          <w:divBdr>
            <w:top w:val="none" w:sz="0" w:space="0" w:color="auto"/>
            <w:left w:val="none" w:sz="0" w:space="0" w:color="auto"/>
            <w:bottom w:val="none" w:sz="0" w:space="0" w:color="auto"/>
            <w:right w:val="none" w:sz="0" w:space="0" w:color="auto"/>
          </w:divBdr>
        </w:div>
        <w:div w:id="1873641296">
          <w:marLeft w:val="0"/>
          <w:marRight w:val="0"/>
          <w:marTop w:val="0"/>
          <w:marBottom w:val="0"/>
          <w:divBdr>
            <w:top w:val="none" w:sz="0" w:space="0" w:color="auto"/>
            <w:left w:val="none" w:sz="0" w:space="0" w:color="auto"/>
            <w:bottom w:val="none" w:sz="0" w:space="0" w:color="auto"/>
            <w:right w:val="none" w:sz="0" w:space="0" w:color="auto"/>
          </w:divBdr>
        </w:div>
        <w:div w:id="1069764815">
          <w:marLeft w:val="0"/>
          <w:marRight w:val="0"/>
          <w:marTop w:val="0"/>
          <w:marBottom w:val="0"/>
          <w:divBdr>
            <w:top w:val="none" w:sz="0" w:space="0" w:color="auto"/>
            <w:left w:val="none" w:sz="0" w:space="0" w:color="auto"/>
            <w:bottom w:val="none" w:sz="0" w:space="0" w:color="auto"/>
            <w:right w:val="none" w:sz="0" w:space="0" w:color="auto"/>
          </w:divBdr>
        </w:div>
        <w:div w:id="817647316">
          <w:marLeft w:val="0"/>
          <w:marRight w:val="0"/>
          <w:marTop w:val="0"/>
          <w:marBottom w:val="0"/>
          <w:divBdr>
            <w:top w:val="none" w:sz="0" w:space="0" w:color="auto"/>
            <w:left w:val="none" w:sz="0" w:space="0" w:color="auto"/>
            <w:bottom w:val="none" w:sz="0" w:space="0" w:color="auto"/>
            <w:right w:val="none" w:sz="0" w:space="0" w:color="auto"/>
          </w:divBdr>
        </w:div>
        <w:div w:id="1008754205">
          <w:marLeft w:val="0"/>
          <w:marRight w:val="0"/>
          <w:marTop w:val="0"/>
          <w:marBottom w:val="0"/>
          <w:divBdr>
            <w:top w:val="none" w:sz="0" w:space="0" w:color="auto"/>
            <w:left w:val="none" w:sz="0" w:space="0" w:color="auto"/>
            <w:bottom w:val="none" w:sz="0" w:space="0" w:color="auto"/>
            <w:right w:val="none" w:sz="0" w:space="0" w:color="auto"/>
          </w:divBdr>
        </w:div>
        <w:div w:id="438766675">
          <w:marLeft w:val="0"/>
          <w:marRight w:val="0"/>
          <w:marTop w:val="0"/>
          <w:marBottom w:val="0"/>
          <w:divBdr>
            <w:top w:val="none" w:sz="0" w:space="0" w:color="auto"/>
            <w:left w:val="none" w:sz="0" w:space="0" w:color="auto"/>
            <w:bottom w:val="none" w:sz="0" w:space="0" w:color="auto"/>
            <w:right w:val="none" w:sz="0" w:space="0" w:color="auto"/>
          </w:divBdr>
        </w:div>
        <w:div w:id="1544250301">
          <w:marLeft w:val="0"/>
          <w:marRight w:val="0"/>
          <w:marTop w:val="0"/>
          <w:marBottom w:val="0"/>
          <w:divBdr>
            <w:top w:val="none" w:sz="0" w:space="0" w:color="auto"/>
            <w:left w:val="none" w:sz="0" w:space="0" w:color="auto"/>
            <w:bottom w:val="none" w:sz="0" w:space="0" w:color="auto"/>
            <w:right w:val="none" w:sz="0" w:space="0" w:color="auto"/>
          </w:divBdr>
        </w:div>
        <w:div w:id="1815640404">
          <w:marLeft w:val="0"/>
          <w:marRight w:val="0"/>
          <w:marTop w:val="0"/>
          <w:marBottom w:val="0"/>
          <w:divBdr>
            <w:top w:val="none" w:sz="0" w:space="0" w:color="auto"/>
            <w:left w:val="none" w:sz="0" w:space="0" w:color="auto"/>
            <w:bottom w:val="none" w:sz="0" w:space="0" w:color="auto"/>
            <w:right w:val="none" w:sz="0" w:space="0" w:color="auto"/>
          </w:divBdr>
        </w:div>
      </w:divsChild>
    </w:div>
    <w:div w:id="910582739">
      <w:bodyDiv w:val="1"/>
      <w:marLeft w:val="0"/>
      <w:marRight w:val="0"/>
      <w:marTop w:val="0"/>
      <w:marBottom w:val="0"/>
      <w:divBdr>
        <w:top w:val="none" w:sz="0" w:space="0" w:color="auto"/>
        <w:left w:val="none" w:sz="0" w:space="0" w:color="auto"/>
        <w:bottom w:val="none" w:sz="0" w:space="0" w:color="auto"/>
        <w:right w:val="none" w:sz="0" w:space="0" w:color="auto"/>
      </w:divBdr>
      <w:divsChild>
        <w:div w:id="1720395739">
          <w:marLeft w:val="0"/>
          <w:marRight w:val="0"/>
          <w:marTop w:val="0"/>
          <w:marBottom w:val="0"/>
          <w:divBdr>
            <w:top w:val="none" w:sz="0" w:space="0" w:color="auto"/>
            <w:left w:val="none" w:sz="0" w:space="0" w:color="auto"/>
            <w:bottom w:val="none" w:sz="0" w:space="0" w:color="auto"/>
            <w:right w:val="none" w:sz="0" w:space="0" w:color="auto"/>
          </w:divBdr>
        </w:div>
        <w:div w:id="99419241">
          <w:marLeft w:val="0"/>
          <w:marRight w:val="0"/>
          <w:marTop w:val="0"/>
          <w:marBottom w:val="0"/>
          <w:divBdr>
            <w:top w:val="none" w:sz="0" w:space="0" w:color="auto"/>
            <w:left w:val="none" w:sz="0" w:space="0" w:color="auto"/>
            <w:bottom w:val="none" w:sz="0" w:space="0" w:color="auto"/>
            <w:right w:val="none" w:sz="0" w:space="0" w:color="auto"/>
          </w:divBdr>
        </w:div>
        <w:div w:id="1121269050">
          <w:marLeft w:val="0"/>
          <w:marRight w:val="0"/>
          <w:marTop w:val="0"/>
          <w:marBottom w:val="0"/>
          <w:divBdr>
            <w:top w:val="none" w:sz="0" w:space="0" w:color="auto"/>
            <w:left w:val="none" w:sz="0" w:space="0" w:color="auto"/>
            <w:bottom w:val="none" w:sz="0" w:space="0" w:color="auto"/>
            <w:right w:val="none" w:sz="0" w:space="0" w:color="auto"/>
          </w:divBdr>
        </w:div>
        <w:div w:id="119418067">
          <w:marLeft w:val="0"/>
          <w:marRight w:val="0"/>
          <w:marTop w:val="0"/>
          <w:marBottom w:val="0"/>
          <w:divBdr>
            <w:top w:val="none" w:sz="0" w:space="0" w:color="auto"/>
            <w:left w:val="none" w:sz="0" w:space="0" w:color="auto"/>
            <w:bottom w:val="none" w:sz="0" w:space="0" w:color="auto"/>
            <w:right w:val="none" w:sz="0" w:space="0" w:color="auto"/>
          </w:divBdr>
        </w:div>
        <w:div w:id="973877373">
          <w:marLeft w:val="0"/>
          <w:marRight w:val="0"/>
          <w:marTop w:val="0"/>
          <w:marBottom w:val="0"/>
          <w:divBdr>
            <w:top w:val="none" w:sz="0" w:space="0" w:color="auto"/>
            <w:left w:val="none" w:sz="0" w:space="0" w:color="auto"/>
            <w:bottom w:val="none" w:sz="0" w:space="0" w:color="auto"/>
            <w:right w:val="none" w:sz="0" w:space="0" w:color="auto"/>
          </w:divBdr>
        </w:div>
      </w:divsChild>
    </w:div>
    <w:div w:id="1108963852">
      <w:bodyDiv w:val="1"/>
      <w:marLeft w:val="0"/>
      <w:marRight w:val="0"/>
      <w:marTop w:val="0"/>
      <w:marBottom w:val="0"/>
      <w:divBdr>
        <w:top w:val="none" w:sz="0" w:space="0" w:color="auto"/>
        <w:left w:val="none" w:sz="0" w:space="0" w:color="auto"/>
        <w:bottom w:val="none" w:sz="0" w:space="0" w:color="auto"/>
        <w:right w:val="none" w:sz="0" w:space="0" w:color="auto"/>
      </w:divBdr>
      <w:divsChild>
        <w:div w:id="1447965844">
          <w:marLeft w:val="0"/>
          <w:marRight w:val="0"/>
          <w:marTop w:val="0"/>
          <w:marBottom w:val="0"/>
          <w:divBdr>
            <w:top w:val="none" w:sz="0" w:space="0" w:color="auto"/>
            <w:left w:val="none" w:sz="0" w:space="0" w:color="auto"/>
            <w:bottom w:val="none" w:sz="0" w:space="0" w:color="auto"/>
            <w:right w:val="none" w:sz="0" w:space="0" w:color="auto"/>
          </w:divBdr>
        </w:div>
        <w:div w:id="900214738">
          <w:marLeft w:val="0"/>
          <w:marRight w:val="0"/>
          <w:marTop w:val="0"/>
          <w:marBottom w:val="0"/>
          <w:divBdr>
            <w:top w:val="none" w:sz="0" w:space="0" w:color="auto"/>
            <w:left w:val="none" w:sz="0" w:space="0" w:color="auto"/>
            <w:bottom w:val="none" w:sz="0" w:space="0" w:color="auto"/>
            <w:right w:val="none" w:sz="0" w:space="0" w:color="auto"/>
          </w:divBdr>
        </w:div>
        <w:div w:id="767190340">
          <w:marLeft w:val="0"/>
          <w:marRight w:val="0"/>
          <w:marTop w:val="0"/>
          <w:marBottom w:val="0"/>
          <w:divBdr>
            <w:top w:val="none" w:sz="0" w:space="0" w:color="auto"/>
            <w:left w:val="none" w:sz="0" w:space="0" w:color="auto"/>
            <w:bottom w:val="none" w:sz="0" w:space="0" w:color="auto"/>
            <w:right w:val="none" w:sz="0" w:space="0" w:color="auto"/>
          </w:divBdr>
        </w:div>
        <w:div w:id="2068448931">
          <w:marLeft w:val="0"/>
          <w:marRight w:val="0"/>
          <w:marTop w:val="0"/>
          <w:marBottom w:val="0"/>
          <w:divBdr>
            <w:top w:val="none" w:sz="0" w:space="0" w:color="auto"/>
            <w:left w:val="none" w:sz="0" w:space="0" w:color="auto"/>
            <w:bottom w:val="none" w:sz="0" w:space="0" w:color="auto"/>
            <w:right w:val="none" w:sz="0" w:space="0" w:color="auto"/>
          </w:divBdr>
        </w:div>
        <w:div w:id="855579509">
          <w:marLeft w:val="0"/>
          <w:marRight w:val="0"/>
          <w:marTop w:val="0"/>
          <w:marBottom w:val="0"/>
          <w:divBdr>
            <w:top w:val="none" w:sz="0" w:space="0" w:color="auto"/>
            <w:left w:val="none" w:sz="0" w:space="0" w:color="auto"/>
            <w:bottom w:val="none" w:sz="0" w:space="0" w:color="auto"/>
            <w:right w:val="none" w:sz="0" w:space="0" w:color="auto"/>
          </w:divBdr>
        </w:div>
        <w:div w:id="1498154908">
          <w:marLeft w:val="0"/>
          <w:marRight w:val="0"/>
          <w:marTop w:val="0"/>
          <w:marBottom w:val="0"/>
          <w:divBdr>
            <w:top w:val="none" w:sz="0" w:space="0" w:color="auto"/>
            <w:left w:val="none" w:sz="0" w:space="0" w:color="auto"/>
            <w:bottom w:val="none" w:sz="0" w:space="0" w:color="auto"/>
            <w:right w:val="none" w:sz="0" w:space="0" w:color="auto"/>
          </w:divBdr>
        </w:div>
        <w:div w:id="2138796506">
          <w:marLeft w:val="0"/>
          <w:marRight w:val="0"/>
          <w:marTop w:val="0"/>
          <w:marBottom w:val="0"/>
          <w:divBdr>
            <w:top w:val="none" w:sz="0" w:space="0" w:color="auto"/>
            <w:left w:val="none" w:sz="0" w:space="0" w:color="auto"/>
            <w:bottom w:val="none" w:sz="0" w:space="0" w:color="auto"/>
            <w:right w:val="none" w:sz="0" w:space="0" w:color="auto"/>
          </w:divBdr>
        </w:div>
        <w:div w:id="1717393118">
          <w:marLeft w:val="0"/>
          <w:marRight w:val="0"/>
          <w:marTop w:val="0"/>
          <w:marBottom w:val="0"/>
          <w:divBdr>
            <w:top w:val="none" w:sz="0" w:space="0" w:color="auto"/>
            <w:left w:val="none" w:sz="0" w:space="0" w:color="auto"/>
            <w:bottom w:val="none" w:sz="0" w:space="0" w:color="auto"/>
            <w:right w:val="none" w:sz="0" w:space="0" w:color="auto"/>
          </w:divBdr>
        </w:div>
        <w:div w:id="692078768">
          <w:marLeft w:val="0"/>
          <w:marRight w:val="0"/>
          <w:marTop w:val="0"/>
          <w:marBottom w:val="0"/>
          <w:divBdr>
            <w:top w:val="none" w:sz="0" w:space="0" w:color="auto"/>
            <w:left w:val="none" w:sz="0" w:space="0" w:color="auto"/>
            <w:bottom w:val="none" w:sz="0" w:space="0" w:color="auto"/>
            <w:right w:val="none" w:sz="0" w:space="0" w:color="auto"/>
          </w:divBdr>
        </w:div>
        <w:div w:id="746422168">
          <w:marLeft w:val="0"/>
          <w:marRight w:val="0"/>
          <w:marTop w:val="0"/>
          <w:marBottom w:val="0"/>
          <w:divBdr>
            <w:top w:val="none" w:sz="0" w:space="0" w:color="auto"/>
            <w:left w:val="none" w:sz="0" w:space="0" w:color="auto"/>
            <w:bottom w:val="none" w:sz="0" w:space="0" w:color="auto"/>
            <w:right w:val="none" w:sz="0" w:space="0" w:color="auto"/>
          </w:divBdr>
        </w:div>
        <w:div w:id="305086151">
          <w:marLeft w:val="0"/>
          <w:marRight w:val="0"/>
          <w:marTop w:val="0"/>
          <w:marBottom w:val="0"/>
          <w:divBdr>
            <w:top w:val="none" w:sz="0" w:space="0" w:color="auto"/>
            <w:left w:val="none" w:sz="0" w:space="0" w:color="auto"/>
            <w:bottom w:val="none" w:sz="0" w:space="0" w:color="auto"/>
            <w:right w:val="none" w:sz="0" w:space="0" w:color="auto"/>
          </w:divBdr>
        </w:div>
        <w:div w:id="1895657189">
          <w:marLeft w:val="0"/>
          <w:marRight w:val="0"/>
          <w:marTop w:val="0"/>
          <w:marBottom w:val="0"/>
          <w:divBdr>
            <w:top w:val="none" w:sz="0" w:space="0" w:color="auto"/>
            <w:left w:val="none" w:sz="0" w:space="0" w:color="auto"/>
            <w:bottom w:val="none" w:sz="0" w:space="0" w:color="auto"/>
            <w:right w:val="none" w:sz="0" w:space="0" w:color="auto"/>
          </w:divBdr>
        </w:div>
        <w:div w:id="1909803545">
          <w:marLeft w:val="0"/>
          <w:marRight w:val="0"/>
          <w:marTop w:val="0"/>
          <w:marBottom w:val="0"/>
          <w:divBdr>
            <w:top w:val="none" w:sz="0" w:space="0" w:color="auto"/>
            <w:left w:val="none" w:sz="0" w:space="0" w:color="auto"/>
            <w:bottom w:val="none" w:sz="0" w:space="0" w:color="auto"/>
            <w:right w:val="none" w:sz="0" w:space="0" w:color="auto"/>
          </w:divBdr>
        </w:div>
        <w:div w:id="980695731">
          <w:marLeft w:val="0"/>
          <w:marRight w:val="0"/>
          <w:marTop w:val="0"/>
          <w:marBottom w:val="0"/>
          <w:divBdr>
            <w:top w:val="none" w:sz="0" w:space="0" w:color="auto"/>
            <w:left w:val="none" w:sz="0" w:space="0" w:color="auto"/>
            <w:bottom w:val="none" w:sz="0" w:space="0" w:color="auto"/>
            <w:right w:val="none" w:sz="0" w:space="0" w:color="auto"/>
          </w:divBdr>
        </w:div>
        <w:div w:id="55008723">
          <w:marLeft w:val="0"/>
          <w:marRight w:val="0"/>
          <w:marTop w:val="0"/>
          <w:marBottom w:val="0"/>
          <w:divBdr>
            <w:top w:val="none" w:sz="0" w:space="0" w:color="auto"/>
            <w:left w:val="none" w:sz="0" w:space="0" w:color="auto"/>
            <w:bottom w:val="none" w:sz="0" w:space="0" w:color="auto"/>
            <w:right w:val="none" w:sz="0" w:space="0" w:color="auto"/>
          </w:divBdr>
        </w:div>
        <w:div w:id="472409984">
          <w:marLeft w:val="0"/>
          <w:marRight w:val="0"/>
          <w:marTop w:val="0"/>
          <w:marBottom w:val="0"/>
          <w:divBdr>
            <w:top w:val="none" w:sz="0" w:space="0" w:color="auto"/>
            <w:left w:val="none" w:sz="0" w:space="0" w:color="auto"/>
            <w:bottom w:val="none" w:sz="0" w:space="0" w:color="auto"/>
            <w:right w:val="none" w:sz="0" w:space="0" w:color="auto"/>
          </w:divBdr>
        </w:div>
        <w:div w:id="1101222798">
          <w:marLeft w:val="0"/>
          <w:marRight w:val="0"/>
          <w:marTop w:val="0"/>
          <w:marBottom w:val="0"/>
          <w:divBdr>
            <w:top w:val="none" w:sz="0" w:space="0" w:color="auto"/>
            <w:left w:val="none" w:sz="0" w:space="0" w:color="auto"/>
            <w:bottom w:val="none" w:sz="0" w:space="0" w:color="auto"/>
            <w:right w:val="none" w:sz="0" w:space="0" w:color="auto"/>
          </w:divBdr>
        </w:div>
        <w:div w:id="207374333">
          <w:marLeft w:val="0"/>
          <w:marRight w:val="0"/>
          <w:marTop w:val="0"/>
          <w:marBottom w:val="0"/>
          <w:divBdr>
            <w:top w:val="none" w:sz="0" w:space="0" w:color="auto"/>
            <w:left w:val="none" w:sz="0" w:space="0" w:color="auto"/>
            <w:bottom w:val="none" w:sz="0" w:space="0" w:color="auto"/>
            <w:right w:val="none" w:sz="0" w:space="0" w:color="auto"/>
          </w:divBdr>
        </w:div>
        <w:div w:id="1104034494">
          <w:marLeft w:val="0"/>
          <w:marRight w:val="0"/>
          <w:marTop w:val="0"/>
          <w:marBottom w:val="0"/>
          <w:divBdr>
            <w:top w:val="none" w:sz="0" w:space="0" w:color="auto"/>
            <w:left w:val="none" w:sz="0" w:space="0" w:color="auto"/>
            <w:bottom w:val="none" w:sz="0" w:space="0" w:color="auto"/>
            <w:right w:val="none" w:sz="0" w:space="0" w:color="auto"/>
          </w:divBdr>
        </w:div>
        <w:div w:id="723526009">
          <w:marLeft w:val="0"/>
          <w:marRight w:val="0"/>
          <w:marTop w:val="0"/>
          <w:marBottom w:val="0"/>
          <w:divBdr>
            <w:top w:val="none" w:sz="0" w:space="0" w:color="auto"/>
            <w:left w:val="none" w:sz="0" w:space="0" w:color="auto"/>
            <w:bottom w:val="none" w:sz="0" w:space="0" w:color="auto"/>
            <w:right w:val="none" w:sz="0" w:space="0" w:color="auto"/>
          </w:divBdr>
        </w:div>
        <w:div w:id="667682839">
          <w:marLeft w:val="0"/>
          <w:marRight w:val="0"/>
          <w:marTop w:val="0"/>
          <w:marBottom w:val="0"/>
          <w:divBdr>
            <w:top w:val="none" w:sz="0" w:space="0" w:color="auto"/>
            <w:left w:val="none" w:sz="0" w:space="0" w:color="auto"/>
            <w:bottom w:val="none" w:sz="0" w:space="0" w:color="auto"/>
            <w:right w:val="none" w:sz="0" w:space="0" w:color="auto"/>
          </w:divBdr>
        </w:div>
        <w:div w:id="1758399833">
          <w:marLeft w:val="0"/>
          <w:marRight w:val="0"/>
          <w:marTop w:val="0"/>
          <w:marBottom w:val="0"/>
          <w:divBdr>
            <w:top w:val="none" w:sz="0" w:space="0" w:color="auto"/>
            <w:left w:val="none" w:sz="0" w:space="0" w:color="auto"/>
            <w:bottom w:val="none" w:sz="0" w:space="0" w:color="auto"/>
            <w:right w:val="none" w:sz="0" w:space="0" w:color="auto"/>
          </w:divBdr>
        </w:div>
        <w:div w:id="488179437">
          <w:marLeft w:val="0"/>
          <w:marRight w:val="0"/>
          <w:marTop w:val="0"/>
          <w:marBottom w:val="0"/>
          <w:divBdr>
            <w:top w:val="none" w:sz="0" w:space="0" w:color="auto"/>
            <w:left w:val="none" w:sz="0" w:space="0" w:color="auto"/>
            <w:bottom w:val="none" w:sz="0" w:space="0" w:color="auto"/>
            <w:right w:val="none" w:sz="0" w:space="0" w:color="auto"/>
          </w:divBdr>
        </w:div>
        <w:div w:id="803696092">
          <w:marLeft w:val="0"/>
          <w:marRight w:val="0"/>
          <w:marTop w:val="0"/>
          <w:marBottom w:val="0"/>
          <w:divBdr>
            <w:top w:val="none" w:sz="0" w:space="0" w:color="auto"/>
            <w:left w:val="none" w:sz="0" w:space="0" w:color="auto"/>
            <w:bottom w:val="none" w:sz="0" w:space="0" w:color="auto"/>
            <w:right w:val="none" w:sz="0" w:space="0" w:color="auto"/>
          </w:divBdr>
        </w:div>
        <w:div w:id="1053042647">
          <w:marLeft w:val="0"/>
          <w:marRight w:val="0"/>
          <w:marTop w:val="0"/>
          <w:marBottom w:val="0"/>
          <w:divBdr>
            <w:top w:val="none" w:sz="0" w:space="0" w:color="auto"/>
            <w:left w:val="none" w:sz="0" w:space="0" w:color="auto"/>
            <w:bottom w:val="none" w:sz="0" w:space="0" w:color="auto"/>
            <w:right w:val="none" w:sz="0" w:space="0" w:color="auto"/>
          </w:divBdr>
        </w:div>
        <w:div w:id="1919556976">
          <w:marLeft w:val="0"/>
          <w:marRight w:val="0"/>
          <w:marTop w:val="0"/>
          <w:marBottom w:val="0"/>
          <w:divBdr>
            <w:top w:val="none" w:sz="0" w:space="0" w:color="auto"/>
            <w:left w:val="none" w:sz="0" w:space="0" w:color="auto"/>
            <w:bottom w:val="none" w:sz="0" w:space="0" w:color="auto"/>
            <w:right w:val="none" w:sz="0" w:space="0" w:color="auto"/>
          </w:divBdr>
        </w:div>
        <w:div w:id="1602756172">
          <w:marLeft w:val="0"/>
          <w:marRight w:val="0"/>
          <w:marTop w:val="0"/>
          <w:marBottom w:val="0"/>
          <w:divBdr>
            <w:top w:val="none" w:sz="0" w:space="0" w:color="auto"/>
            <w:left w:val="none" w:sz="0" w:space="0" w:color="auto"/>
            <w:bottom w:val="none" w:sz="0" w:space="0" w:color="auto"/>
            <w:right w:val="none" w:sz="0" w:space="0" w:color="auto"/>
          </w:divBdr>
        </w:div>
        <w:div w:id="1409186013">
          <w:marLeft w:val="0"/>
          <w:marRight w:val="0"/>
          <w:marTop w:val="0"/>
          <w:marBottom w:val="0"/>
          <w:divBdr>
            <w:top w:val="none" w:sz="0" w:space="0" w:color="auto"/>
            <w:left w:val="none" w:sz="0" w:space="0" w:color="auto"/>
            <w:bottom w:val="none" w:sz="0" w:space="0" w:color="auto"/>
            <w:right w:val="none" w:sz="0" w:space="0" w:color="auto"/>
          </w:divBdr>
        </w:div>
        <w:div w:id="1493905847">
          <w:marLeft w:val="0"/>
          <w:marRight w:val="0"/>
          <w:marTop w:val="0"/>
          <w:marBottom w:val="0"/>
          <w:divBdr>
            <w:top w:val="none" w:sz="0" w:space="0" w:color="auto"/>
            <w:left w:val="none" w:sz="0" w:space="0" w:color="auto"/>
            <w:bottom w:val="none" w:sz="0" w:space="0" w:color="auto"/>
            <w:right w:val="none" w:sz="0" w:space="0" w:color="auto"/>
          </w:divBdr>
        </w:div>
        <w:div w:id="1565942720">
          <w:marLeft w:val="0"/>
          <w:marRight w:val="0"/>
          <w:marTop w:val="0"/>
          <w:marBottom w:val="0"/>
          <w:divBdr>
            <w:top w:val="none" w:sz="0" w:space="0" w:color="auto"/>
            <w:left w:val="none" w:sz="0" w:space="0" w:color="auto"/>
            <w:bottom w:val="none" w:sz="0" w:space="0" w:color="auto"/>
            <w:right w:val="none" w:sz="0" w:space="0" w:color="auto"/>
          </w:divBdr>
        </w:div>
        <w:div w:id="1675112843">
          <w:marLeft w:val="0"/>
          <w:marRight w:val="0"/>
          <w:marTop w:val="0"/>
          <w:marBottom w:val="0"/>
          <w:divBdr>
            <w:top w:val="none" w:sz="0" w:space="0" w:color="auto"/>
            <w:left w:val="none" w:sz="0" w:space="0" w:color="auto"/>
            <w:bottom w:val="none" w:sz="0" w:space="0" w:color="auto"/>
            <w:right w:val="none" w:sz="0" w:space="0" w:color="auto"/>
          </w:divBdr>
        </w:div>
        <w:div w:id="738360884">
          <w:marLeft w:val="0"/>
          <w:marRight w:val="0"/>
          <w:marTop w:val="0"/>
          <w:marBottom w:val="0"/>
          <w:divBdr>
            <w:top w:val="none" w:sz="0" w:space="0" w:color="auto"/>
            <w:left w:val="none" w:sz="0" w:space="0" w:color="auto"/>
            <w:bottom w:val="none" w:sz="0" w:space="0" w:color="auto"/>
            <w:right w:val="none" w:sz="0" w:space="0" w:color="auto"/>
          </w:divBdr>
        </w:div>
        <w:div w:id="842164363">
          <w:marLeft w:val="0"/>
          <w:marRight w:val="0"/>
          <w:marTop w:val="0"/>
          <w:marBottom w:val="0"/>
          <w:divBdr>
            <w:top w:val="none" w:sz="0" w:space="0" w:color="auto"/>
            <w:left w:val="none" w:sz="0" w:space="0" w:color="auto"/>
            <w:bottom w:val="none" w:sz="0" w:space="0" w:color="auto"/>
            <w:right w:val="none" w:sz="0" w:space="0" w:color="auto"/>
          </w:divBdr>
        </w:div>
        <w:div w:id="1086655053">
          <w:marLeft w:val="0"/>
          <w:marRight w:val="0"/>
          <w:marTop w:val="0"/>
          <w:marBottom w:val="0"/>
          <w:divBdr>
            <w:top w:val="none" w:sz="0" w:space="0" w:color="auto"/>
            <w:left w:val="none" w:sz="0" w:space="0" w:color="auto"/>
            <w:bottom w:val="none" w:sz="0" w:space="0" w:color="auto"/>
            <w:right w:val="none" w:sz="0" w:space="0" w:color="auto"/>
          </w:divBdr>
        </w:div>
        <w:div w:id="1054816140">
          <w:marLeft w:val="0"/>
          <w:marRight w:val="0"/>
          <w:marTop w:val="0"/>
          <w:marBottom w:val="0"/>
          <w:divBdr>
            <w:top w:val="none" w:sz="0" w:space="0" w:color="auto"/>
            <w:left w:val="none" w:sz="0" w:space="0" w:color="auto"/>
            <w:bottom w:val="none" w:sz="0" w:space="0" w:color="auto"/>
            <w:right w:val="none" w:sz="0" w:space="0" w:color="auto"/>
          </w:divBdr>
        </w:div>
        <w:div w:id="80179168">
          <w:marLeft w:val="0"/>
          <w:marRight w:val="0"/>
          <w:marTop w:val="0"/>
          <w:marBottom w:val="0"/>
          <w:divBdr>
            <w:top w:val="none" w:sz="0" w:space="0" w:color="auto"/>
            <w:left w:val="none" w:sz="0" w:space="0" w:color="auto"/>
            <w:bottom w:val="none" w:sz="0" w:space="0" w:color="auto"/>
            <w:right w:val="none" w:sz="0" w:space="0" w:color="auto"/>
          </w:divBdr>
        </w:div>
        <w:div w:id="328561428">
          <w:marLeft w:val="0"/>
          <w:marRight w:val="0"/>
          <w:marTop w:val="0"/>
          <w:marBottom w:val="0"/>
          <w:divBdr>
            <w:top w:val="none" w:sz="0" w:space="0" w:color="auto"/>
            <w:left w:val="none" w:sz="0" w:space="0" w:color="auto"/>
            <w:bottom w:val="none" w:sz="0" w:space="0" w:color="auto"/>
            <w:right w:val="none" w:sz="0" w:space="0" w:color="auto"/>
          </w:divBdr>
        </w:div>
        <w:div w:id="1987778452">
          <w:marLeft w:val="0"/>
          <w:marRight w:val="0"/>
          <w:marTop w:val="0"/>
          <w:marBottom w:val="0"/>
          <w:divBdr>
            <w:top w:val="none" w:sz="0" w:space="0" w:color="auto"/>
            <w:left w:val="none" w:sz="0" w:space="0" w:color="auto"/>
            <w:bottom w:val="none" w:sz="0" w:space="0" w:color="auto"/>
            <w:right w:val="none" w:sz="0" w:space="0" w:color="auto"/>
          </w:divBdr>
        </w:div>
        <w:div w:id="693111682">
          <w:marLeft w:val="0"/>
          <w:marRight w:val="0"/>
          <w:marTop w:val="0"/>
          <w:marBottom w:val="0"/>
          <w:divBdr>
            <w:top w:val="none" w:sz="0" w:space="0" w:color="auto"/>
            <w:left w:val="none" w:sz="0" w:space="0" w:color="auto"/>
            <w:bottom w:val="none" w:sz="0" w:space="0" w:color="auto"/>
            <w:right w:val="none" w:sz="0" w:space="0" w:color="auto"/>
          </w:divBdr>
        </w:div>
        <w:div w:id="350451011">
          <w:marLeft w:val="0"/>
          <w:marRight w:val="0"/>
          <w:marTop w:val="0"/>
          <w:marBottom w:val="0"/>
          <w:divBdr>
            <w:top w:val="none" w:sz="0" w:space="0" w:color="auto"/>
            <w:left w:val="none" w:sz="0" w:space="0" w:color="auto"/>
            <w:bottom w:val="none" w:sz="0" w:space="0" w:color="auto"/>
            <w:right w:val="none" w:sz="0" w:space="0" w:color="auto"/>
          </w:divBdr>
        </w:div>
        <w:div w:id="1071348619">
          <w:marLeft w:val="0"/>
          <w:marRight w:val="0"/>
          <w:marTop w:val="0"/>
          <w:marBottom w:val="0"/>
          <w:divBdr>
            <w:top w:val="none" w:sz="0" w:space="0" w:color="auto"/>
            <w:left w:val="none" w:sz="0" w:space="0" w:color="auto"/>
            <w:bottom w:val="none" w:sz="0" w:space="0" w:color="auto"/>
            <w:right w:val="none" w:sz="0" w:space="0" w:color="auto"/>
          </w:divBdr>
        </w:div>
        <w:div w:id="1074282814">
          <w:marLeft w:val="0"/>
          <w:marRight w:val="0"/>
          <w:marTop w:val="0"/>
          <w:marBottom w:val="0"/>
          <w:divBdr>
            <w:top w:val="none" w:sz="0" w:space="0" w:color="auto"/>
            <w:left w:val="none" w:sz="0" w:space="0" w:color="auto"/>
            <w:bottom w:val="none" w:sz="0" w:space="0" w:color="auto"/>
            <w:right w:val="none" w:sz="0" w:space="0" w:color="auto"/>
          </w:divBdr>
        </w:div>
        <w:div w:id="171382012">
          <w:marLeft w:val="0"/>
          <w:marRight w:val="0"/>
          <w:marTop w:val="0"/>
          <w:marBottom w:val="0"/>
          <w:divBdr>
            <w:top w:val="none" w:sz="0" w:space="0" w:color="auto"/>
            <w:left w:val="none" w:sz="0" w:space="0" w:color="auto"/>
            <w:bottom w:val="none" w:sz="0" w:space="0" w:color="auto"/>
            <w:right w:val="none" w:sz="0" w:space="0" w:color="auto"/>
          </w:divBdr>
        </w:div>
        <w:div w:id="595481314">
          <w:marLeft w:val="0"/>
          <w:marRight w:val="0"/>
          <w:marTop w:val="0"/>
          <w:marBottom w:val="0"/>
          <w:divBdr>
            <w:top w:val="none" w:sz="0" w:space="0" w:color="auto"/>
            <w:left w:val="none" w:sz="0" w:space="0" w:color="auto"/>
            <w:bottom w:val="none" w:sz="0" w:space="0" w:color="auto"/>
            <w:right w:val="none" w:sz="0" w:space="0" w:color="auto"/>
          </w:divBdr>
        </w:div>
        <w:div w:id="1343821293">
          <w:marLeft w:val="0"/>
          <w:marRight w:val="0"/>
          <w:marTop w:val="0"/>
          <w:marBottom w:val="0"/>
          <w:divBdr>
            <w:top w:val="none" w:sz="0" w:space="0" w:color="auto"/>
            <w:left w:val="none" w:sz="0" w:space="0" w:color="auto"/>
            <w:bottom w:val="none" w:sz="0" w:space="0" w:color="auto"/>
            <w:right w:val="none" w:sz="0" w:space="0" w:color="auto"/>
          </w:divBdr>
        </w:div>
        <w:div w:id="959801666">
          <w:marLeft w:val="0"/>
          <w:marRight w:val="0"/>
          <w:marTop w:val="0"/>
          <w:marBottom w:val="0"/>
          <w:divBdr>
            <w:top w:val="none" w:sz="0" w:space="0" w:color="auto"/>
            <w:left w:val="none" w:sz="0" w:space="0" w:color="auto"/>
            <w:bottom w:val="none" w:sz="0" w:space="0" w:color="auto"/>
            <w:right w:val="none" w:sz="0" w:space="0" w:color="auto"/>
          </w:divBdr>
        </w:div>
      </w:divsChild>
    </w:div>
    <w:div w:id="1477533417">
      <w:bodyDiv w:val="1"/>
      <w:marLeft w:val="0"/>
      <w:marRight w:val="0"/>
      <w:marTop w:val="0"/>
      <w:marBottom w:val="0"/>
      <w:divBdr>
        <w:top w:val="none" w:sz="0" w:space="0" w:color="auto"/>
        <w:left w:val="none" w:sz="0" w:space="0" w:color="auto"/>
        <w:bottom w:val="none" w:sz="0" w:space="0" w:color="auto"/>
        <w:right w:val="none" w:sz="0" w:space="0" w:color="auto"/>
      </w:divBdr>
      <w:divsChild>
        <w:div w:id="161430787">
          <w:marLeft w:val="0"/>
          <w:marRight w:val="0"/>
          <w:marTop w:val="0"/>
          <w:marBottom w:val="0"/>
          <w:divBdr>
            <w:top w:val="none" w:sz="0" w:space="0" w:color="auto"/>
            <w:left w:val="none" w:sz="0" w:space="0" w:color="auto"/>
            <w:bottom w:val="none" w:sz="0" w:space="0" w:color="auto"/>
            <w:right w:val="none" w:sz="0" w:space="0" w:color="auto"/>
          </w:divBdr>
          <w:divsChild>
            <w:div w:id="1621254304">
              <w:marLeft w:val="0"/>
              <w:marRight w:val="0"/>
              <w:marTop w:val="0"/>
              <w:marBottom w:val="0"/>
              <w:divBdr>
                <w:top w:val="none" w:sz="0" w:space="0" w:color="auto"/>
                <w:left w:val="none" w:sz="0" w:space="0" w:color="auto"/>
                <w:bottom w:val="none" w:sz="0" w:space="0" w:color="auto"/>
                <w:right w:val="none" w:sz="0" w:space="0" w:color="auto"/>
              </w:divBdr>
              <w:divsChild>
                <w:div w:id="217519942">
                  <w:marLeft w:val="0"/>
                  <w:marRight w:val="0"/>
                  <w:marTop w:val="0"/>
                  <w:marBottom w:val="0"/>
                  <w:divBdr>
                    <w:top w:val="none" w:sz="0" w:space="0" w:color="auto"/>
                    <w:left w:val="none" w:sz="0" w:space="0" w:color="auto"/>
                    <w:bottom w:val="none" w:sz="0" w:space="0" w:color="auto"/>
                    <w:right w:val="none" w:sz="0" w:space="0" w:color="auto"/>
                  </w:divBdr>
                  <w:divsChild>
                    <w:div w:id="535627977">
                      <w:marLeft w:val="0"/>
                      <w:marRight w:val="0"/>
                      <w:marTop w:val="0"/>
                      <w:marBottom w:val="0"/>
                      <w:divBdr>
                        <w:top w:val="none" w:sz="0" w:space="0" w:color="auto"/>
                        <w:left w:val="none" w:sz="0" w:space="0" w:color="auto"/>
                        <w:bottom w:val="none" w:sz="0" w:space="0" w:color="auto"/>
                        <w:right w:val="none" w:sz="0" w:space="0" w:color="auto"/>
                      </w:divBdr>
                      <w:divsChild>
                        <w:div w:id="160900453">
                          <w:marLeft w:val="0"/>
                          <w:marRight w:val="0"/>
                          <w:marTop w:val="0"/>
                          <w:marBottom w:val="0"/>
                          <w:divBdr>
                            <w:top w:val="none" w:sz="0" w:space="0" w:color="auto"/>
                            <w:left w:val="none" w:sz="0" w:space="0" w:color="auto"/>
                            <w:bottom w:val="none" w:sz="0" w:space="0" w:color="auto"/>
                            <w:right w:val="none" w:sz="0" w:space="0" w:color="auto"/>
                          </w:divBdr>
                          <w:divsChild>
                            <w:div w:id="4989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74744">
          <w:marLeft w:val="0"/>
          <w:marRight w:val="0"/>
          <w:marTop w:val="0"/>
          <w:marBottom w:val="0"/>
          <w:divBdr>
            <w:top w:val="none" w:sz="0" w:space="0" w:color="auto"/>
            <w:left w:val="none" w:sz="0" w:space="0" w:color="auto"/>
            <w:bottom w:val="none" w:sz="0" w:space="0" w:color="auto"/>
            <w:right w:val="none" w:sz="0" w:space="0" w:color="auto"/>
          </w:divBdr>
          <w:divsChild>
            <w:div w:id="3484706">
              <w:marLeft w:val="0"/>
              <w:marRight w:val="0"/>
              <w:marTop w:val="0"/>
              <w:marBottom w:val="0"/>
              <w:divBdr>
                <w:top w:val="none" w:sz="0" w:space="0" w:color="auto"/>
                <w:left w:val="none" w:sz="0" w:space="0" w:color="auto"/>
                <w:bottom w:val="none" w:sz="0" w:space="0" w:color="auto"/>
                <w:right w:val="none" w:sz="0" w:space="0" w:color="auto"/>
              </w:divBdr>
              <w:divsChild>
                <w:div w:id="1279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188">
      <w:bodyDiv w:val="1"/>
      <w:marLeft w:val="0"/>
      <w:marRight w:val="0"/>
      <w:marTop w:val="0"/>
      <w:marBottom w:val="0"/>
      <w:divBdr>
        <w:top w:val="none" w:sz="0" w:space="0" w:color="auto"/>
        <w:left w:val="none" w:sz="0" w:space="0" w:color="auto"/>
        <w:bottom w:val="none" w:sz="0" w:space="0" w:color="auto"/>
        <w:right w:val="none" w:sz="0" w:space="0" w:color="auto"/>
      </w:divBdr>
      <w:divsChild>
        <w:div w:id="561840729">
          <w:blockQuote w:val="1"/>
          <w:marLeft w:val="600"/>
          <w:marRight w:val="0"/>
          <w:marTop w:val="0"/>
          <w:marBottom w:val="0"/>
          <w:divBdr>
            <w:top w:val="none" w:sz="0" w:space="0" w:color="auto"/>
            <w:left w:val="none" w:sz="0" w:space="0" w:color="auto"/>
            <w:bottom w:val="none" w:sz="0" w:space="0" w:color="auto"/>
            <w:right w:val="none" w:sz="0" w:space="0" w:color="auto"/>
          </w:divBdr>
        </w:div>
        <w:div w:id="425931549">
          <w:blockQuote w:val="1"/>
          <w:marLeft w:val="600"/>
          <w:marRight w:val="0"/>
          <w:marTop w:val="0"/>
          <w:marBottom w:val="0"/>
          <w:divBdr>
            <w:top w:val="none" w:sz="0" w:space="0" w:color="auto"/>
            <w:left w:val="none" w:sz="0" w:space="0" w:color="auto"/>
            <w:bottom w:val="none" w:sz="0" w:space="0" w:color="auto"/>
            <w:right w:val="none" w:sz="0" w:space="0" w:color="auto"/>
          </w:divBdr>
        </w:div>
        <w:div w:id="664177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95831716">
      <w:bodyDiv w:val="1"/>
      <w:marLeft w:val="0"/>
      <w:marRight w:val="0"/>
      <w:marTop w:val="0"/>
      <w:marBottom w:val="0"/>
      <w:divBdr>
        <w:top w:val="none" w:sz="0" w:space="0" w:color="auto"/>
        <w:left w:val="none" w:sz="0" w:space="0" w:color="auto"/>
        <w:bottom w:val="none" w:sz="0" w:space="0" w:color="auto"/>
        <w:right w:val="none" w:sz="0" w:space="0" w:color="auto"/>
      </w:divBdr>
      <w:divsChild>
        <w:div w:id="1146703194">
          <w:marLeft w:val="0"/>
          <w:marRight w:val="0"/>
          <w:marTop w:val="0"/>
          <w:marBottom w:val="0"/>
          <w:divBdr>
            <w:top w:val="none" w:sz="0" w:space="0" w:color="auto"/>
            <w:left w:val="none" w:sz="0" w:space="0" w:color="auto"/>
            <w:bottom w:val="none" w:sz="0" w:space="0" w:color="auto"/>
            <w:right w:val="none" w:sz="0" w:space="0" w:color="auto"/>
          </w:divBdr>
        </w:div>
        <w:div w:id="646009111">
          <w:marLeft w:val="0"/>
          <w:marRight w:val="0"/>
          <w:marTop w:val="0"/>
          <w:marBottom w:val="0"/>
          <w:divBdr>
            <w:top w:val="none" w:sz="0" w:space="0" w:color="auto"/>
            <w:left w:val="none" w:sz="0" w:space="0" w:color="auto"/>
            <w:bottom w:val="none" w:sz="0" w:space="0" w:color="auto"/>
            <w:right w:val="none" w:sz="0" w:space="0" w:color="auto"/>
          </w:divBdr>
        </w:div>
        <w:div w:id="1944990364">
          <w:marLeft w:val="0"/>
          <w:marRight w:val="0"/>
          <w:marTop w:val="0"/>
          <w:marBottom w:val="0"/>
          <w:divBdr>
            <w:top w:val="none" w:sz="0" w:space="0" w:color="auto"/>
            <w:left w:val="none" w:sz="0" w:space="0" w:color="auto"/>
            <w:bottom w:val="none" w:sz="0" w:space="0" w:color="auto"/>
            <w:right w:val="none" w:sz="0" w:space="0" w:color="auto"/>
          </w:divBdr>
        </w:div>
        <w:div w:id="776995247">
          <w:marLeft w:val="0"/>
          <w:marRight w:val="0"/>
          <w:marTop w:val="0"/>
          <w:marBottom w:val="0"/>
          <w:divBdr>
            <w:top w:val="none" w:sz="0" w:space="0" w:color="auto"/>
            <w:left w:val="none" w:sz="0" w:space="0" w:color="auto"/>
            <w:bottom w:val="none" w:sz="0" w:space="0" w:color="auto"/>
            <w:right w:val="none" w:sz="0" w:space="0" w:color="auto"/>
          </w:divBdr>
        </w:div>
        <w:div w:id="239871833">
          <w:marLeft w:val="0"/>
          <w:marRight w:val="0"/>
          <w:marTop w:val="0"/>
          <w:marBottom w:val="0"/>
          <w:divBdr>
            <w:top w:val="none" w:sz="0" w:space="0" w:color="auto"/>
            <w:left w:val="none" w:sz="0" w:space="0" w:color="auto"/>
            <w:bottom w:val="none" w:sz="0" w:space="0" w:color="auto"/>
            <w:right w:val="none" w:sz="0" w:space="0" w:color="auto"/>
          </w:divBdr>
        </w:div>
        <w:div w:id="266235563">
          <w:marLeft w:val="0"/>
          <w:marRight w:val="0"/>
          <w:marTop w:val="0"/>
          <w:marBottom w:val="0"/>
          <w:divBdr>
            <w:top w:val="none" w:sz="0" w:space="0" w:color="auto"/>
            <w:left w:val="none" w:sz="0" w:space="0" w:color="auto"/>
            <w:bottom w:val="none" w:sz="0" w:space="0" w:color="auto"/>
            <w:right w:val="none" w:sz="0" w:space="0" w:color="auto"/>
          </w:divBdr>
        </w:div>
        <w:div w:id="1351646141">
          <w:marLeft w:val="0"/>
          <w:marRight w:val="0"/>
          <w:marTop w:val="0"/>
          <w:marBottom w:val="0"/>
          <w:divBdr>
            <w:top w:val="none" w:sz="0" w:space="0" w:color="auto"/>
            <w:left w:val="none" w:sz="0" w:space="0" w:color="auto"/>
            <w:bottom w:val="none" w:sz="0" w:space="0" w:color="auto"/>
            <w:right w:val="none" w:sz="0" w:space="0" w:color="auto"/>
          </w:divBdr>
        </w:div>
        <w:div w:id="1076127702">
          <w:marLeft w:val="0"/>
          <w:marRight w:val="0"/>
          <w:marTop w:val="0"/>
          <w:marBottom w:val="0"/>
          <w:divBdr>
            <w:top w:val="none" w:sz="0" w:space="0" w:color="auto"/>
            <w:left w:val="none" w:sz="0" w:space="0" w:color="auto"/>
            <w:bottom w:val="none" w:sz="0" w:space="0" w:color="auto"/>
            <w:right w:val="none" w:sz="0" w:space="0" w:color="auto"/>
          </w:divBdr>
        </w:div>
        <w:div w:id="833186235">
          <w:marLeft w:val="0"/>
          <w:marRight w:val="0"/>
          <w:marTop w:val="0"/>
          <w:marBottom w:val="0"/>
          <w:divBdr>
            <w:top w:val="none" w:sz="0" w:space="0" w:color="auto"/>
            <w:left w:val="none" w:sz="0" w:space="0" w:color="auto"/>
            <w:bottom w:val="none" w:sz="0" w:space="0" w:color="auto"/>
            <w:right w:val="none" w:sz="0" w:space="0" w:color="auto"/>
          </w:divBdr>
        </w:div>
        <w:div w:id="1247767867">
          <w:marLeft w:val="0"/>
          <w:marRight w:val="0"/>
          <w:marTop w:val="0"/>
          <w:marBottom w:val="0"/>
          <w:divBdr>
            <w:top w:val="none" w:sz="0" w:space="0" w:color="auto"/>
            <w:left w:val="none" w:sz="0" w:space="0" w:color="auto"/>
            <w:bottom w:val="none" w:sz="0" w:space="0" w:color="auto"/>
            <w:right w:val="none" w:sz="0" w:space="0" w:color="auto"/>
          </w:divBdr>
        </w:div>
        <w:div w:id="109394703">
          <w:marLeft w:val="0"/>
          <w:marRight w:val="0"/>
          <w:marTop w:val="0"/>
          <w:marBottom w:val="0"/>
          <w:divBdr>
            <w:top w:val="none" w:sz="0" w:space="0" w:color="auto"/>
            <w:left w:val="none" w:sz="0" w:space="0" w:color="auto"/>
            <w:bottom w:val="none" w:sz="0" w:space="0" w:color="auto"/>
            <w:right w:val="none" w:sz="0" w:space="0" w:color="auto"/>
          </w:divBdr>
        </w:div>
        <w:div w:id="1112363934">
          <w:marLeft w:val="0"/>
          <w:marRight w:val="0"/>
          <w:marTop w:val="0"/>
          <w:marBottom w:val="0"/>
          <w:divBdr>
            <w:top w:val="none" w:sz="0" w:space="0" w:color="auto"/>
            <w:left w:val="none" w:sz="0" w:space="0" w:color="auto"/>
            <w:bottom w:val="none" w:sz="0" w:space="0" w:color="auto"/>
            <w:right w:val="none" w:sz="0" w:space="0" w:color="auto"/>
          </w:divBdr>
        </w:div>
        <w:div w:id="2114934369">
          <w:marLeft w:val="0"/>
          <w:marRight w:val="0"/>
          <w:marTop w:val="0"/>
          <w:marBottom w:val="0"/>
          <w:divBdr>
            <w:top w:val="none" w:sz="0" w:space="0" w:color="auto"/>
            <w:left w:val="none" w:sz="0" w:space="0" w:color="auto"/>
            <w:bottom w:val="none" w:sz="0" w:space="0" w:color="auto"/>
            <w:right w:val="none" w:sz="0" w:space="0" w:color="auto"/>
          </w:divBdr>
        </w:div>
        <w:div w:id="1546869479">
          <w:marLeft w:val="0"/>
          <w:marRight w:val="0"/>
          <w:marTop w:val="0"/>
          <w:marBottom w:val="0"/>
          <w:divBdr>
            <w:top w:val="none" w:sz="0" w:space="0" w:color="auto"/>
            <w:left w:val="none" w:sz="0" w:space="0" w:color="auto"/>
            <w:bottom w:val="none" w:sz="0" w:space="0" w:color="auto"/>
            <w:right w:val="none" w:sz="0" w:space="0" w:color="auto"/>
          </w:divBdr>
        </w:div>
        <w:div w:id="1672566515">
          <w:marLeft w:val="0"/>
          <w:marRight w:val="0"/>
          <w:marTop w:val="0"/>
          <w:marBottom w:val="0"/>
          <w:divBdr>
            <w:top w:val="none" w:sz="0" w:space="0" w:color="auto"/>
            <w:left w:val="none" w:sz="0" w:space="0" w:color="auto"/>
            <w:bottom w:val="none" w:sz="0" w:space="0" w:color="auto"/>
            <w:right w:val="none" w:sz="0" w:space="0" w:color="auto"/>
          </w:divBdr>
        </w:div>
        <w:div w:id="1500078756">
          <w:marLeft w:val="0"/>
          <w:marRight w:val="0"/>
          <w:marTop w:val="0"/>
          <w:marBottom w:val="0"/>
          <w:divBdr>
            <w:top w:val="none" w:sz="0" w:space="0" w:color="auto"/>
            <w:left w:val="none" w:sz="0" w:space="0" w:color="auto"/>
            <w:bottom w:val="none" w:sz="0" w:space="0" w:color="auto"/>
            <w:right w:val="none" w:sz="0" w:space="0" w:color="auto"/>
          </w:divBdr>
        </w:div>
        <w:div w:id="1290433308">
          <w:marLeft w:val="0"/>
          <w:marRight w:val="0"/>
          <w:marTop w:val="0"/>
          <w:marBottom w:val="0"/>
          <w:divBdr>
            <w:top w:val="none" w:sz="0" w:space="0" w:color="auto"/>
            <w:left w:val="none" w:sz="0" w:space="0" w:color="auto"/>
            <w:bottom w:val="none" w:sz="0" w:space="0" w:color="auto"/>
            <w:right w:val="none" w:sz="0" w:space="0" w:color="auto"/>
          </w:divBdr>
        </w:div>
        <w:div w:id="345136621">
          <w:marLeft w:val="0"/>
          <w:marRight w:val="0"/>
          <w:marTop w:val="0"/>
          <w:marBottom w:val="0"/>
          <w:divBdr>
            <w:top w:val="none" w:sz="0" w:space="0" w:color="auto"/>
            <w:left w:val="none" w:sz="0" w:space="0" w:color="auto"/>
            <w:bottom w:val="none" w:sz="0" w:space="0" w:color="auto"/>
            <w:right w:val="none" w:sz="0" w:space="0" w:color="auto"/>
          </w:divBdr>
        </w:div>
        <w:div w:id="1848474885">
          <w:marLeft w:val="0"/>
          <w:marRight w:val="0"/>
          <w:marTop w:val="0"/>
          <w:marBottom w:val="0"/>
          <w:divBdr>
            <w:top w:val="none" w:sz="0" w:space="0" w:color="auto"/>
            <w:left w:val="none" w:sz="0" w:space="0" w:color="auto"/>
            <w:bottom w:val="none" w:sz="0" w:space="0" w:color="auto"/>
            <w:right w:val="none" w:sz="0" w:space="0" w:color="auto"/>
          </w:divBdr>
        </w:div>
        <w:div w:id="1765691120">
          <w:marLeft w:val="0"/>
          <w:marRight w:val="0"/>
          <w:marTop w:val="0"/>
          <w:marBottom w:val="0"/>
          <w:divBdr>
            <w:top w:val="none" w:sz="0" w:space="0" w:color="auto"/>
            <w:left w:val="none" w:sz="0" w:space="0" w:color="auto"/>
            <w:bottom w:val="none" w:sz="0" w:space="0" w:color="auto"/>
            <w:right w:val="none" w:sz="0" w:space="0" w:color="auto"/>
          </w:divBdr>
        </w:div>
        <w:div w:id="2047489600">
          <w:marLeft w:val="0"/>
          <w:marRight w:val="0"/>
          <w:marTop w:val="0"/>
          <w:marBottom w:val="0"/>
          <w:divBdr>
            <w:top w:val="none" w:sz="0" w:space="0" w:color="auto"/>
            <w:left w:val="none" w:sz="0" w:space="0" w:color="auto"/>
            <w:bottom w:val="none" w:sz="0" w:space="0" w:color="auto"/>
            <w:right w:val="none" w:sz="0" w:space="0" w:color="auto"/>
          </w:divBdr>
        </w:div>
        <w:div w:id="155145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9</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saibal</dc:creator>
  <cp:lastModifiedBy>saibal kar</cp:lastModifiedBy>
  <cp:revision>15</cp:revision>
  <dcterms:created xsi:type="dcterms:W3CDTF">2018-06-01T08:18:00Z</dcterms:created>
  <dcterms:modified xsi:type="dcterms:W3CDTF">2018-06-04T16:20:00Z</dcterms:modified>
</cp:coreProperties>
</file>