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ワタシワークス AI物販V1 現状仕様調査・差分分析</w:t>
      </w:r>
    </w:p>
    <w:p>
      <w:pPr>
        <w:pStyle w:val="ListBullet"/>
      </w:pPr>
      <w:r>
        <w:rPr>
          <w:b w:val="0"/>
        </w:rPr>
        <w:t>調査日: 2026-09-18</w:t>
      </w:r>
    </w:p>
    <w:p>
      <w:pPr>
        <w:pStyle w:val="ListBullet"/>
      </w:pPr>
      <w:r>
        <w:rPr>
          <w:b w:val="0"/>
        </w:rPr>
        <w:t xml:space="preserve">調査対象: </w:t>
      </w:r>
      <w:r>
        <w:rPr>
          <w:rFonts w:ascii="Consolas" w:hAnsi="Consolas"/>
          <w:color w:val="2D3748"/>
          <w:sz w:val="17"/>
        </w:rPr>
        <w:t>origin/main</w:t>
      </w:r>
      <w:r>
        <w:rPr>
          <w:b w:val="0"/>
        </w:rPr>
        <w:t xml:space="preserve"> / </w:t>
      </w:r>
      <w:r>
        <w:rPr>
          <w:rFonts w:ascii="Consolas" w:hAnsi="Consolas"/>
          <w:color w:val="2D3748"/>
          <w:sz w:val="17"/>
        </w:rPr>
        <w:t>a40aff1f</w:t>
      </w:r>
    </w:p>
    <w:p>
      <w:pPr>
        <w:pStyle w:val="ListBullet"/>
      </w:pPr>
      <w:r>
        <w:rPr>
          <w:b w:val="0"/>
        </w:rPr>
        <w:t>調査範囲: コード、Prisma schema・migration、Application Service、API、画面、Job、LINE、AI、管理画面、既存テスト</w:t>
      </w:r>
    </w:p>
    <w:p>
      <w:pPr>
        <w:pStyle w:val="ListBullet"/>
      </w:pPr>
      <w:r>
        <w:rPr>
          <w:b w:val="0"/>
        </w:rPr>
        <w:t>実装変更: なし。本書以外のコード、DB、API、UI、LINE、課金、Promptは変更していない。</w:t>
      </w:r>
    </w:p>
    <w:p>
      <w:pPr>
        <w:pStyle w:val="Heading1"/>
      </w:pPr>
      <w:r>
        <w:rPr>
          <w:b w:val="0"/>
        </w:rPr>
        <w:t>1. Executive Summary</w:t>
      </w:r>
    </w:p>
    <w:p>
      <w:r>
        <w:rPr>
          <w:b w:val="0"/>
        </w:rPr>
        <w:t>AI物販V1は、現在のワタシワークスを捨てて別システムとして作る必要はない。Programの定義・採用・Offering・Enrollment、Action提示履歴、追記型Event、進捗Snapshot、公開登録、LINEマルチサービス接続、Job再試行、AI Provider設定・使用量記録、サービス別ブランド・規約は既に存在する。</w:t>
      </w:r>
    </w:p>
    <w:p>
      <w:r>
        <w:rPr>
          <w:b w:val="0"/>
        </w:rPr>
        <w:t>ただし、これらはまだ1本の実運用フローとして接続されていない。特に次の5点が不足している。</w:t>
      </w:r>
    </w:p>
    <w:p>
      <w:pPr>
        <w:pStyle w:val="ListNumber"/>
      </w:pPr>
      <w:r>
        <w:rPr>
          <w:b w:val="0"/>
        </w:rPr>
        <w:t>公開登録完了から無料7日Program Enrollmentを自動作成する接続</w:t>
      </w:r>
    </w:p>
    <w:p>
      <w:pPr>
        <w:pStyle w:val="ListNumber"/>
      </w:pPr>
      <w:r>
        <w:rPr>
          <w:b w:val="0"/>
        </w:rPr>
        <w:t>登録日と実行結果から次のActionまたはWAITを決めるルールエンジン</w:t>
      </w:r>
    </w:p>
    <w:p>
      <w:pPr>
        <w:pStyle w:val="ListNumber"/>
      </w:pPr>
      <w:r>
        <w:rPr>
          <w:b w:val="0"/>
        </w:rPr>
        <w:t>商品の出品・反応・改善・販売を構造化して保持するAI物販固有モデル</w:t>
      </w:r>
    </w:p>
    <w:p>
      <w:pPr>
        <w:pStyle w:val="ListNumber"/>
      </w:pPr>
      <w:r>
        <w:rPr>
          <w:b w:val="0"/>
        </w:rPr>
        <w:t>Program Action向けの画面・API・LINE通知・運営タイムライン</w:t>
      </w:r>
    </w:p>
    <w:p>
      <w:pPr>
        <w:pStyle w:val="ListNumber"/>
      </w:pPr>
      <w:r>
        <w:rPr>
          <w:b w:val="0"/>
        </w:rPr>
        <w:t>90日一括決済、購入記録、Webhook、返金、期限連動</w:t>
      </w:r>
    </w:p>
    <w:p>
      <w:r>
        <w:rPr>
          <w:b w:val="0"/>
        </w:rPr>
        <w:t>基盤の再利用可能度は概算で約60%だが、ユーザーが登録して7日体験を終え、購入し、90日間Actionを受け取るエンドツーエンドの完成度は約20%である。決済を手動運用にすると、検証開始に必要な追加量は大きく減る。</w:t>
      </w:r>
    </w:p>
    <w:p>
      <w:r>
        <w:rPr>
          <w:b w:val="0"/>
        </w:rPr>
        <w:t>推奨方針は、既存</w:t>
      </w:r>
      <w:r>
        <w:rPr>
          <w:rFonts w:ascii="Consolas" w:hAnsi="Consolas"/>
          <w:color w:val="2D3748"/>
          <w:sz w:val="17"/>
        </w:rPr>
        <w:t>ProgramMissionAssignment</w:t>
      </w:r>
      <w:r>
        <w:rPr>
          <w:b w:val="0"/>
        </w:rPr>
        <w:t>をAction提示の正本、</w:t>
      </w:r>
      <w:r>
        <w:rPr>
          <w:rFonts w:ascii="Consolas" w:hAnsi="Consolas"/>
          <w:color w:val="2D3748"/>
          <w:sz w:val="17"/>
        </w:rPr>
        <w:t>ProgramActionEvent</w:t>
      </w:r>
      <w:r>
        <w:rPr>
          <w:b w:val="0"/>
        </w:rPr>
        <w:t>を実行・結果の正本、</w:t>
      </w:r>
      <w:r>
        <w:rPr>
          <w:rFonts w:ascii="Consolas" w:hAnsi="Consolas"/>
          <w:color w:val="2D3748"/>
          <w:sz w:val="17"/>
        </w:rPr>
        <w:t>ProgramProgressSnapshot</w:t>
      </w:r>
      <w:r>
        <w:rPr>
          <w:b w:val="0"/>
        </w:rPr>
        <w:t>を再計算可能な現在状態として使うこと。既存</w:t>
      </w:r>
      <w:r>
        <w:rPr>
          <w:rFonts w:ascii="Consolas" w:hAnsi="Consolas"/>
          <w:color w:val="2D3748"/>
          <w:sz w:val="17"/>
        </w:rPr>
        <w:t>DailyMission</w:t>
      </w:r>
      <w:r>
        <w:rPr>
          <w:b w:val="0"/>
        </w:rPr>
        <w:t>はSOCIAL投稿文が必要なActionの実行先としてだけ関連付ける。AI物販専用のMissionシステムは作らない。</w:t>
      </w:r>
    </w:p>
    <w:p>
      <w:r>
        <w:rPr>
          <w:b w:val="0"/>
        </w:rPr>
        <w:t>分類の意味は次のとおり。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そのまま利用可能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軽微な変更で利用可能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既存機能の拡張が必要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新規実装が必要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49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V1では不要</w:t>
            </w:r>
          </w:p>
        </w:tc>
      </w:tr>
    </w:tbl>
    <w:p/>
    <w:p>
      <w:pPr>
        <w:pStyle w:val="Heading1"/>
      </w:pPr>
      <w:r>
        <w:rPr>
          <w:b w:val="0"/>
        </w:rPr>
        <w:t>2. 現在のシステム構成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現在の構成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主な根拠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Next.js App Router、React、TypeScript。公開サービス画面と管理画面を同一Webアプリで提供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apps/web/app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Next.js Route Handler。Zod入力検証、Application Service、Prisma Repositoryの順で処理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apps/web/src/http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packages/application/src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packages/database/src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PostgreSQL / Prisma。Workspaceを所有境界、Groupを運営サービス境界として保持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packages/database/prisma/schema.prisma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Supabase session、LINE Login、Workspace/Group Membershipによる認可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apps/web/src/auth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packages/auth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Provider設定をDB管理し、OpenAI等をAdapterから呼ぶ。モデル、Prompt Version、token、原価、処理時間、成否を記録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apps/web/src/ai/runtime-provider-configuration.ts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apps/web/src/observability/ai-usage.ts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LINE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共通LINEとGroup専用LINE、Webhook routing、通知同意、quiet hours、Job、失敗履歴、再送、リッチメニュー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GroupLine*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LineMessageDelivery*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ServiceLineBroadcast*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サービスの課金方式と月額表示、Program Offeringの価格参照欄のみ。実決済は外部責務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ServiceCommercialSetting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ProgramOffering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Platform管理、運営団体、サービス、Program、LINE、参加者、運用レポート等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apps/web/app/(app)/admin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apps/web/app/s/[serviceSlug]/manage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Program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Template → Version → ServiceProgram → Offering → Enrollment。RuntimeはAssignment → Event → Snapshot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packages/application/src/program-*</w:t>
            </w:r>
            <w:r>
              <w:rPr>
                <w:b w:val="0"/>
                <w:sz w:val="17"/>
              </w:rPr>
              <w:t>, Prisma Program models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Mission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SOCIAL固有の</w:t>
            </w:r>
            <w:r>
              <w:rPr>
                <w:rFonts w:ascii="Consolas" w:hAnsi="Consolas"/>
                <w:color w:val="2D3748"/>
                <w:sz w:val="17"/>
              </w:rPr>
              <w:t>DailyMission</w:t>
            </w:r>
            <w:r>
              <w:rPr>
                <w:b w:val="0"/>
                <w:sz w:val="17"/>
              </w:rPr>
              <w:t>と、Program共通の</w:t>
            </w:r>
            <w:r>
              <w:rPr>
                <w:rFonts w:ascii="Consolas" w:hAnsi="Consolas"/>
                <w:color w:val="2D3748"/>
                <w:sz w:val="17"/>
              </w:rPr>
              <w:t>ProgramMissionAssignment</w:t>
            </w:r>
            <w:r>
              <w:rPr>
                <w:b w:val="0"/>
                <w:sz w:val="17"/>
              </w:rPr>
              <w:t>が存在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 xml:space="preserve">Prisma </w:t>
            </w:r>
            <w:r>
              <w:rPr>
                <w:rFonts w:ascii="Consolas" w:hAnsi="Consolas"/>
                <w:color w:val="2D3748"/>
                <w:sz w:val="17"/>
              </w:rPr>
              <w:t>DailyMission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ProgramMissionAssignment</w:t>
            </w:r>
          </w:p>
        </w:tc>
      </w:tr>
    </w:tbl>
    <w:p/>
    <w:p>
      <w:r>
        <w:rPr>
          <w:b w:val="0"/>
        </w:rPr>
        <w:t>依存方向は概ね</w:t>
      </w:r>
      <w:r>
        <w:rPr>
          <w:rFonts w:ascii="Consolas" w:hAnsi="Consolas"/>
          <w:color w:val="2D3748"/>
          <w:sz w:val="17"/>
        </w:rPr>
        <w:t>apps/web → application/capability → database adapter</w:t>
      </w:r>
      <w:r>
        <w:rPr>
          <w:b w:val="0"/>
        </w:rPr>
        <w:t>で、LINE・OpenAI等のProviderはWeb側Adapterへ分離されている。AI物販固有の処理も同じ境界を守る必要がある。</w:t>
      </w:r>
    </w:p>
    <w:p>
      <w:pPr>
        <w:pStyle w:val="Heading1"/>
      </w:pPr>
      <w:r>
        <w:rPr>
          <w:b w:val="0"/>
        </w:rPr>
        <w:t>3. 既存機能一覧</w:t>
      </w:r>
    </w:p>
    <w:p>
      <w:r>
        <w:rPr>
          <w:b w:val="0"/>
        </w:rPr>
        <w:t>AI物販V1で利用価値が高い既存機能は次のとおり。</w:t>
      </w:r>
    </w:p>
    <w:p>
      <w:pPr>
        <w:pStyle w:val="ListBullet"/>
      </w:pPr>
      <w:r>
        <w:rPr>
          <w:b w:val="0"/>
        </w:rPr>
        <w:t>公開・承認制・招待制・停止中を持つサービス登録</w:t>
      </w:r>
    </w:p>
    <w:p>
      <w:pPr>
        <w:pStyle w:val="ListBullet"/>
      </w:pPr>
      <w:r>
        <w:rPr>
          <w:b w:val="0"/>
        </w:rPr>
        <w:t>規約・プライバシーポリシーの版管理と同意履歴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REGISTRATION_COMPLETED</w:t>
      </w:r>
      <w:r>
        <w:rPr>
          <w:b w:val="0"/>
        </w:rPr>
        <w:t>、</w:t>
      </w:r>
      <w:r>
        <w:rPr>
          <w:rFonts w:ascii="Consolas" w:hAnsi="Consolas"/>
          <w:color w:val="2D3748"/>
          <w:sz w:val="17"/>
        </w:rPr>
        <w:t>FIRST_SERVICE_USE</w:t>
      </w:r>
      <w:r>
        <w:rPr>
          <w:b w:val="0"/>
        </w:rPr>
        <w:t>等の会員イベント</w:t>
      </w:r>
    </w:p>
    <w:p>
      <w:pPr>
        <w:pStyle w:val="ListBullet"/>
      </w:pPr>
      <w:r>
        <w:rPr>
          <w:b w:val="0"/>
        </w:rPr>
        <w:t>Program Template、版管理、サービス採用、Offering、Enrollment</w:t>
      </w:r>
    </w:p>
    <w:p>
      <w:pPr>
        <w:pStyle w:val="ListBullet"/>
      </w:pPr>
      <w:r>
        <w:rPr>
          <w:b w:val="0"/>
        </w:rPr>
        <w:t>固定期間、Phase、Mission、成果定義を持つProgram Definition V1</w:t>
      </w:r>
    </w:p>
    <w:p>
      <w:pPr>
        <w:pStyle w:val="ListBullet"/>
      </w:pPr>
      <w:r>
        <w:rPr>
          <w:b w:val="0"/>
        </w:rPr>
        <w:t>Enrollment単位のAction提示、開始、完了、スキップ、Event、進捗Snapshot</w:t>
      </w:r>
    </w:p>
    <w:p>
      <w:pPr>
        <w:pStyle w:val="ListBullet"/>
      </w:pPr>
      <w:r>
        <w:rPr>
          <w:b w:val="0"/>
        </w:rPr>
        <w:t>SOCIAL Daily Missionの閲覧・採用・実行結果・投稿・反応記録</w:t>
      </w:r>
    </w:p>
    <w:p>
      <w:pPr>
        <w:pStyle w:val="ListBullet"/>
      </w:pPr>
      <w:r>
        <w:rPr>
          <w:b w:val="0"/>
        </w:rPr>
        <w:t>「休む日」の既存表示と</w:t>
      </w:r>
      <w:r>
        <w:rPr>
          <w:rFonts w:ascii="Consolas" w:hAnsi="Consolas"/>
          <w:color w:val="2D3748"/>
          <w:sz w:val="17"/>
        </w:rPr>
        <w:t>RESTED</w:t>
      </w:r>
      <w:r>
        <w:rPr>
          <w:b w:val="0"/>
        </w:rPr>
        <w:t>活動</w:t>
      </w:r>
    </w:p>
    <w:p>
      <w:pPr>
        <w:pStyle w:val="ListBullet"/>
      </w:pPr>
      <w:r>
        <w:rPr>
          <w:b w:val="0"/>
        </w:rPr>
        <w:t>最終活動を使った休眠判定と復帰Reminderのcooldown</w:t>
      </w:r>
    </w:p>
    <w:p>
      <w:pPr>
        <w:pStyle w:val="ListBullet"/>
      </w:pPr>
      <w:r>
        <w:rPr>
          <w:b w:val="0"/>
        </w:rPr>
        <w:t>LINE通知同意、時間帯、頻度、一時停止</w:t>
      </w:r>
    </w:p>
    <w:p>
      <w:pPr>
        <w:pStyle w:val="ListBullet"/>
      </w:pPr>
      <w:r>
        <w:rPr>
          <w:b w:val="0"/>
        </w:rPr>
        <w:t>共通LINEと運営団体別LINE、Group単位Webhook routing</w:t>
      </w:r>
    </w:p>
    <w:p>
      <w:pPr>
        <w:pStyle w:val="ListBullet"/>
      </w:pPr>
      <w:r>
        <w:rPr>
          <w:b w:val="0"/>
        </w:rPr>
        <w:t>LINE配信履歴、attempt、Job retry、管理者再送</w:t>
      </w:r>
    </w:p>
    <w:p>
      <w:pPr>
        <w:pStyle w:val="ListBullet"/>
      </w:pPr>
      <w:r>
        <w:rPr>
          <w:b w:val="0"/>
        </w:rPr>
        <w:t>Service LINE Broadcastの予約、対象者固定、個別本文、失敗者再送</w:t>
      </w:r>
    </w:p>
    <w:p>
      <w:pPr>
        <w:pStyle w:val="ListBullet"/>
      </w:pPr>
      <w:r>
        <w:rPr>
          <w:b w:val="0"/>
        </w:rPr>
        <w:t>サービス別名称、ロゴ、色、運営者、問い合わせ先、規約、独自ドメイン</w:t>
      </w:r>
    </w:p>
    <w:p>
      <w:pPr>
        <w:pStyle w:val="ListBullet"/>
      </w:pPr>
      <w:r>
        <w:rPr>
          <w:b w:val="0"/>
        </w:rPr>
        <w:t>AI Providerの設定・検証・切替、Prompt Versionと利用量記録</w:t>
      </w:r>
    </w:p>
    <w:p>
      <w:pPr>
        <w:pStyle w:val="ListBullet"/>
      </w:pPr>
      <w:r>
        <w:rPr>
          <w:b w:val="0"/>
        </w:rPr>
        <w:t>Program別目標、支援モード、生成ContextへのEnrollment反映</w:t>
      </w:r>
    </w:p>
    <w:p>
      <w:pPr>
        <w:pStyle w:val="ListBullet"/>
      </w:pPr>
      <w:r>
        <w:rPr>
          <w:b w:val="0"/>
        </w:rPr>
        <w:t>参加者、Mission、投稿、成果、ポイント、バッジの既存運用レポート</w:t>
      </w:r>
    </w:p>
    <w:p>
      <w:pPr>
        <w:pStyle w:val="Heading1"/>
      </w:pPr>
      <w:r>
        <w:rPr>
          <w:b w:val="0"/>
        </w:rPr>
        <w:t>4. Gap Analysis</w:t>
      </w:r>
    </w:p>
    <w:p>
      <w:pPr>
        <w:pStyle w:val="Heading3"/>
      </w:pPr>
      <w:r>
        <w:rPr>
          <w:b w:val="0"/>
        </w:rPr>
        <w:t>公開無料登録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Serviceを</w:t>
            </w:r>
            <w:r>
              <w:rPr>
                <w:rFonts w:ascii="Consolas" w:hAnsi="Consolas"/>
                <w:color w:val="2D3748"/>
                <w:sz w:val="18"/>
              </w:rPr>
              <w:t>PUBLIC</w:t>
            </w:r>
            <w:r>
              <w:rPr>
                <w:b w:val="0"/>
                <w:sz w:val="18"/>
              </w:rPr>
              <w:t>にすると規約同意後にMembershipを</w:t>
            </w:r>
            <w:r>
              <w:rPr>
                <w:rFonts w:ascii="Consolas" w:hAnsi="Consolas"/>
                <w:color w:val="2D3748"/>
                <w:sz w:val="18"/>
              </w:rPr>
              <w:t>ACTIVE</w:t>
            </w:r>
            <w:r>
              <w:rPr>
                <w:b w:val="0"/>
                <w:sz w:val="18"/>
              </w:rPr>
              <w:t>化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LINE等から誰でも無料登録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AI物販用Service設定と導線のみ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service-participation.ts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public-service.ts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ServiceRegistrationPolicy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GroupMembership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ServiceLegalConsent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POST /api/services/{slug}/participation</w:t>
            </w:r>
          </w:p>
        </w:tc>
      </w:tr>
    </w:tbl>
    <w:p/>
    <w:p>
      <w:pPr>
        <w:pStyle w:val="Heading3"/>
      </w:pPr>
      <w:r>
        <w:rPr>
          <w:b w:val="0"/>
        </w:rPr>
        <w:t>登録日起点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登録完了EventとMembership作成・同意時刻を保存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DAY1からDAY7を登録日で進行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Programの開始日の正本を</w:t>
            </w:r>
            <w:r>
              <w:rPr>
                <w:rFonts w:ascii="Consolas" w:hAnsi="Consolas"/>
                <w:color w:val="2D3748"/>
                <w:sz w:val="18"/>
              </w:rPr>
              <w:t>ProgramEnrollment.startsAt</w:t>
            </w:r>
            <w:r>
              <w:rPr>
                <w:b w:val="0"/>
                <w:sz w:val="18"/>
              </w:rPr>
              <w:t>に統一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service-participation.ts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ServiceMembershipEvent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ProgramEnrollment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既存参加API</w:t>
            </w:r>
          </w:p>
        </w:tc>
      </w:tr>
    </w:tbl>
    <w:p/>
    <w:p>
      <w:pPr>
        <w:pStyle w:val="Heading3"/>
      </w:pPr>
      <w:r>
        <w:rPr>
          <w:b w:val="0"/>
        </w:rPr>
        <w:t>無料Program自動Enrollment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現行は管理者が無料・招待制Offeringへ手動割当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登録直後に7日体験へ自動参加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REGISTRATION_COMPLETED</w:t>
            </w:r>
            <w:r>
              <w:rPr>
                <w:b w:val="0"/>
                <w:sz w:val="18"/>
              </w:rPr>
              <w:t>を起点に冪等作成するUse Case/Jobを接続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apps/web/src/http/programs.ts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ProgramEnrollment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ProgramAuditLog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現行enrollment APIは管理者用。自動経路が必要</w:t>
            </w:r>
          </w:p>
        </w:tc>
      </w:tr>
    </w:tbl>
    <w:p/>
    <w:p>
      <w:pPr>
        <w:pStyle w:val="Heading3"/>
      </w:pPr>
      <w:r>
        <w:rPr>
          <w:b w:val="0"/>
        </w:rPr>
        <w:t>7日固定進行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Definitionは固定日数を持つがMission scheduleは曜日のみ。Runtime未接続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DAY1〜DAY7を未実行でも暦日で進める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startsAt</w:t>
            </w:r>
            <w:r>
              <w:rPr>
                <w:b w:val="0"/>
                <w:sz w:val="18"/>
              </w:rPr>
              <w:t>からProgram dayを算出し、日次評価するorchestratorを追加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program-definition.ts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program-runtime.ts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ProgramEnrollment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ProgramProgressSnapshot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 API/Jobなし</w:t>
            </w:r>
          </w:p>
        </w:tc>
      </w:tr>
    </w:tbl>
    <w:p/>
    <w:p>
      <w:pPr>
        <w:pStyle w:val="Heading3"/>
      </w:pPr>
      <w:r>
        <w:rPr>
          <w:b w:val="0"/>
        </w:rPr>
        <w:t>DAY7判定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Assignment/Event/Snapshotは保存できるが分類ruleなし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NOT_STARTED / PARTIAL / LISTED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Eventを集計する純粋ruleと判定Event/Snapshot更新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program-runtime.ts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ProgramActionEvent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ProgramProgressSnapshot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DAY7評価Job/APIが必要</w:t>
            </w:r>
          </w:p>
        </w:tc>
      </w:tr>
    </w:tbl>
    <w:p/>
    <w:p>
      <w:pPr>
        <w:pStyle w:val="Heading3"/>
      </w:pPr>
      <w:r>
        <w:rPr>
          <w:b w:val="0"/>
        </w:rPr>
        <w:t>Program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duration、phase、mission、resultをversioned JSONで検証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AI物販のAction、7日・90日phase、結果定義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AI物販Preset追加。日付/状態トリガー表現はV2拡張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program-definition.ts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program-definition-presets.ts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ProgramTemplateVersion.definition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既存Program管理APIを再利用</w:t>
            </w:r>
          </w:p>
        </w:tc>
      </w:tr>
    </w:tbl>
    <w:p/>
    <w:p>
      <w:pPr>
        <w:pStyle w:val="Heading3"/>
      </w:pPr>
      <w:r>
        <w:rPr>
          <w:b w:val="0"/>
        </w:rPr>
        <w:t>Action提示履歴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Assignmentが定義key、表示snapshot、対象resource、rule versionを保持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何をいつ提示したか保存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そのまま使用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program-runtime.ts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ProgramMissionAssignment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現在Web API未接続</w:t>
            </w:r>
          </w:p>
        </w:tc>
      </w:tr>
    </w:tbl>
    <w:p/>
    <w:p>
      <w:pPr>
        <w:pStyle w:val="Heading3"/>
      </w:pPr>
      <w:r>
        <w:rPr>
          <w:b w:val="0"/>
        </w:rPr>
        <w:t>Action開始・完了・スキップ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Runtimeが状態遷移とEventを同一transactionで保存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実行/未実行/完了日時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そのまま使用し、画面/APIだけ接続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program-runtime.ts</w:t>
            </w:r>
            <w:r>
              <w:rPr>
                <w:b w:val="0"/>
                <w:sz w:val="18"/>
              </w:rPr>
              <w:t>, Prisma repository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ProgramMissionAssignment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ProgramActionEvent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新しいRuntime endpointが必要</w:t>
            </w:r>
          </w:p>
        </w:tc>
      </w:tr>
    </w:tbl>
    <w:p/>
    <w:p>
      <w:pPr>
        <w:pStyle w:val="Heading3"/>
      </w:pPr>
      <w:r>
        <w:rPr>
          <w:b w:val="0"/>
        </w:rPr>
        <w:t>Next Best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現行90日SNSはPhase×曜日の固定関数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現在状態から1件のActionまたはWAITを決定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共通orchestratorとAI物販固有ruleを追加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business-growth-actions.ts</w:t>
            </w:r>
            <w:r>
              <w:rPr>
                <w:b w:val="0"/>
                <w:sz w:val="18"/>
              </w:rPr>
              <w:t>は参考のみ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 3 tables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評価/取得APIが必要</w:t>
            </w:r>
          </w:p>
        </w:tc>
      </w:tr>
    </w:tbl>
    <w:p/>
    <w:p>
      <w:pPr>
        <w:pStyle w:val="Heading3"/>
      </w:pPr>
      <w:r>
        <w:rPr>
          <w:b w:val="0"/>
        </w:rPr>
        <w:t>Action種別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Definitionのkey/capabilityは文字列で拡張可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ITEM_FIND等9種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AI物販Action catalogと入力validatorを追加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program-definition.ts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Definition JSON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Program管理APIのpreset追加</w:t>
            </w:r>
          </w:p>
        </w:tc>
      </w:tr>
    </w:tbl>
    <w:p/>
    <w:p>
      <w:pPr>
        <w:pStyle w:val="Heading3"/>
      </w:pPr>
      <w:r>
        <w:rPr>
          <w:b w:val="0"/>
        </w:rPr>
        <w:t>WAIT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SNSにREST表示と</w:t>
            </w:r>
            <w:r>
              <w:rPr>
                <w:rFonts w:ascii="Consolas" w:hAnsi="Consolas"/>
                <w:color w:val="2D3748"/>
                <w:sz w:val="18"/>
              </w:rPr>
              <w:t>RESTED</w:t>
            </w:r>
            <w:r>
              <w:rPr>
                <w:b w:val="0"/>
                <w:sz w:val="18"/>
              </w:rPr>
              <w:t>はあるがProgram上の非作業Action semanticsなし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完了操作不要の正式なWAITと理由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NO_ACTION</w:t>
            </w:r>
            <w:r>
              <w:rPr>
                <w:b w:val="0"/>
                <w:sz w:val="18"/>
              </w:rPr>
              <w:t>/WAITの提示・自動消化・翌日再評価規則を定義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business-growth-actions.ts</w:t>
            </w:r>
            <w:r>
              <w:rPr>
                <w:b w:val="0"/>
                <w:sz w:val="18"/>
              </w:rPr>
              <w:t>, runtime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Assignment/Event/Snapshot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Action取得API</w:t>
            </w:r>
          </w:p>
        </w:tc>
      </w:tr>
    </w:tbl>
    <w:p/>
    <w:p>
      <w:pPr>
        <w:pStyle w:val="Heading3"/>
      </w:pPr>
      <w:r>
        <w:rPr>
          <w:b w:val="0"/>
        </w:rPr>
        <w:t>最終行動日時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Snapshotに</w:t>
            </w:r>
            <w:r>
              <w:rPr>
                <w:rFonts w:ascii="Consolas" w:hAnsi="Consolas"/>
                <w:color w:val="2D3748"/>
                <w:sz w:val="18"/>
              </w:rPr>
              <w:t>lastActionAt</w:t>
            </w:r>
            <w:r>
              <w:rPr>
                <w:b w:val="0"/>
                <w:sz w:val="18"/>
              </w:rPr>
              <w:t>、Membershipに</w:t>
            </w:r>
            <w:r>
              <w:rPr>
                <w:rFonts w:ascii="Consolas" w:hAnsi="Consolas"/>
                <w:color w:val="2D3748"/>
                <w:sz w:val="18"/>
              </w:rPr>
              <w:t>lastUsedAt</w:t>
            </w:r>
            <w:r>
              <w:rPr>
                <w:b w:val="0"/>
                <w:sz w:val="18"/>
              </w:rPr>
              <w:t>、Mission Activityあり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PAUSED判定の基準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Programでは</w:t>
            </w:r>
            <w:r>
              <w:rPr>
                <w:rFonts w:ascii="Consolas" w:hAnsi="Consolas"/>
                <w:color w:val="2D3748"/>
                <w:sz w:val="18"/>
              </w:rPr>
              <w:t>ProgramActionEvent</w:t>
            </w:r>
            <w:r>
              <w:rPr>
                <w:b w:val="0"/>
                <w:sz w:val="18"/>
              </w:rPr>
              <w:t>から更新する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runtime, service participation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ProgramProgressSnapshot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GroupMembership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MissionActivity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</w:tbl>
    <w:p/>
    <w:p>
      <w:pPr>
        <w:pStyle w:val="Heading3"/>
      </w:pPr>
      <w:r>
        <w:rPr>
          <w:b w:val="0"/>
        </w:rPr>
        <w:t>PAUSED判定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SOCIAL向けdormancy ruleと復帰Reminderあり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Program固有の無活動日数でPAUSED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eventを使う判定ruleと状態遷移を接続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activity-continuity-rules.ts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daily-mission-job-handler.ts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ActivityContinuityRule</w:t>
            </w:r>
            <w:r>
              <w:rPr>
                <w:b w:val="0"/>
                <w:sz w:val="18"/>
              </w:rPr>
              <w:t>, Program Runtime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評価Jobが必要</w:t>
            </w:r>
          </w:p>
        </w:tc>
      </w:tr>
    </w:tbl>
    <w:p/>
    <w:p>
      <w:pPr>
        <w:pStyle w:val="Heading3"/>
      </w:pPr>
      <w:r>
        <w:rPr>
          <w:b w:val="0"/>
        </w:rPr>
        <w:t>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LINEのReminderはあるが提示ActionはDailyMission限定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小さい復帰Actionを提示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PAUSED ruleからRECOVERY Assignmentを作る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同上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 tables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Action/通知API・Job</w:t>
            </w:r>
          </w:p>
        </w:tc>
      </w:tr>
    </w:tbl>
    <w:p/>
    <w:p>
      <w:pPr>
        <w:pStyle w:val="Heading3"/>
      </w:pPr>
      <w:r>
        <w:rPr>
          <w:b w:val="0"/>
        </w:rPr>
        <w:t>実行結果4択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SOCIAL Missionに「できた/一部/できない/助けが必要」がある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Action結果入力と次回調整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Runtime transition metadataへ同じ語彙を移植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service-daily-missions.ts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service-generation-knowledge.ts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MissionActivity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ProgramActionEvent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Action result endpoint</w:t>
            </w:r>
          </w:p>
        </w:tc>
      </w:tr>
    </w:tbl>
    <w:p/>
    <w:p>
      <w:pPr>
        <w:pStyle w:val="Heading3"/>
      </w:pPr>
      <w:r>
        <w:rPr>
          <w:b w:val="0"/>
        </w:rPr>
        <w:t>商品の正本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商品、出品、反応、改善、販売を1商品単位で持つmodelなし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対象商品とライフサイクルを構造化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AI物販Capability固有の</w:t>
            </w:r>
            <w:r>
              <w:rPr>
                <w:rFonts w:ascii="Consolas" w:hAnsi="Consolas"/>
                <w:color w:val="2D3748"/>
                <w:sz w:val="18"/>
              </w:rPr>
              <w:t>ResaleItem</w:t>
            </w:r>
            <w:r>
              <w:rPr>
                <w:b w:val="0"/>
                <w:sz w:val="18"/>
              </w:rPr>
              <w:t>相当を追加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該当なし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新規候補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商品登録・更新API候補</w:t>
            </w:r>
          </w:p>
        </w:tc>
      </w:tr>
    </w:tbl>
    <w:p/>
    <w:p>
      <w:pPr>
        <w:pStyle w:val="Heading3"/>
      </w:pPr>
      <w:r>
        <w:rPr>
          <w:b w:val="0"/>
        </w:rPr>
        <w:t>Personal Result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Event metadataとsource resource参照は可能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提示→実行→商品結果を追跡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Assignment/Eventを正本にし、商品modelへresource参照。metadata schemaをAction別に検証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program-runtime.ts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 xml:space="preserve">Runtime tables + </w:t>
            </w:r>
            <w:r>
              <w:rPr>
                <w:rFonts w:ascii="Consolas" w:hAnsi="Consolas"/>
                <w:color w:val="2D3748"/>
                <w:sz w:val="18"/>
              </w:rPr>
              <w:t>ResaleItem</w:t>
            </w:r>
            <w:r>
              <w:rPr>
                <w:b w:val="0"/>
                <w:sz w:val="18"/>
              </w:rPr>
              <w:t>候補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Action/Event API</w:t>
            </w:r>
          </w:p>
        </w:tc>
      </w:tr>
    </w:tbl>
    <w:p/>
    <w:p>
      <w:pPr>
        <w:pStyle w:val="Heading3"/>
      </w:pPr>
      <w:r>
        <w:rPr>
          <w:b w:val="0"/>
        </w:rPr>
        <w:t>note用イベント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任意event type、source、時刻、metadataを追記保存可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FIRST_LISTING等を失わず保存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Event catalog、重複防止key、発火条件を定義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program-runtime.ts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ProgramActionEvent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内部Use Caseのみ</w:t>
            </w:r>
          </w:p>
        </w:tc>
      </w:tr>
    </w:tbl>
    <w:p/>
    <w:p>
      <w:pPr>
        <w:pStyle w:val="Heading3"/>
      </w:pPr>
      <w:r>
        <w:rPr>
          <w:b w:val="0"/>
        </w:rPr>
        <w:t>SOCIAL投稿文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DailyMission生成、結果、投稿記録、生成Contextがある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出品説明やSNS告知が必要な場合だけ生成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ActionからSOCIAL capabilityへtarget resourceとして接続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capability-social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daily-mission-generation.ts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DailyMission</w:t>
            </w:r>
            <w:r>
              <w:rPr>
                <w:b w:val="0"/>
                <w:sz w:val="18"/>
              </w:rPr>
              <w:t>一式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既存Daily Mission API</w:t>
            </w:r>
          </w:p>
        </w:tc>
      </w:tr>
    </w:tbl>
    <w:p/>
    <w:p>
      <w:pPr>
        <w:pStyle w:val="Heading3"/>
      </w:pPr>
      <w:r>
        <w:rPr>
          <w:b w:val="0"/>
        </w:rPr>
        <w:t>LINE紐付け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共通/Group専用のConnection、友だち状態、同意を保持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AI物販参加者へ通知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AI物販ServiceのLINE設定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LINE auth/webhook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GroupLineConnection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LineConnection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既存LINE auth/webhook</w:t>
            </w:r>
          </w:p>
        </w:tc>
      </w:tr>
    </w:tbl>
    <w:p/>
    <w:p>
      <w:pPr>
        <w:pStyle w:val="Heading3"/>
      </w:pPr>
      <w:r>
        <w:rPr>
          <w:b w:val="0"/>
        </w:rPr>
        <w:t>状態別LINE通知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DailyMission通知と任意Broadcastはある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ACTION/WAIT/RECOVERY/EVENTの個別通知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event起点scheduler、template、Program deep linkを追加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LINE jobs, service broadcast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Broadcast/Recipientまたは汎用Delivery拡張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内部scheduler、必要なら管理API</w:t>
            </w:r>
          </w:p>
        </w:tc>
      </w:tr>
    </w:tbl>
    <w:p/>
    <w:p>
      <w:pPr>
        <w:pStyle w:val="Heading3"/>
      </w:pPr>
      <w:r>
        <w:rPr>
          <w:b w:val="0"/>
        </w:rPr>
        <w:t>LINE通知履歴・失敗・再送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配信、attempt、Job、retry、失敗categoryあり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運用監視と再送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Program通知も同じ実行基盤を通す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line-messaging-core.ts</w:t>
            </w:r>
            <w:r>
              <w:rPr>
                <w:b w:val="0"/>
                <w:sz w:val="18"/>
              </w:rPr>
              <w:t>, broadcast job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Delivery/Attempt/Recipient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既存retry API</w:t>
            </w:r>
          </w:p>
        </w:tc>
      </w:tr>
    </w:tbl>
    <w:p/>
    <w:p>
      <w:pPr>
        <w:pStyle w:val="Heading3"/>
      </w:pPr>
      <w:r>
        <w:rPr>
          <w:b w:val="0"/>
        </w:rPr>
        <w:t>LINE頻度制御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Daily/weekday、quiet hours、pausedUntil、reminder opt-in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Program別頻度と過剰通知防止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Service/Program topic preferenceと優先度・cooldownを適用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notification preference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LineNotificationPreference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3748"/>
                <w:sz w:val="18"/>
              </w:rPr>
              <w:t>ServiceNotificationPreference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既存設定API拡張</w:t>
            </w:r>
          </w:p>
        </w:tc>
      </w:tr>
    </w:tbl>
    <w:p/>
    <w:p>
      <w:pPr>
        <w:pStyle w:val="Heading3"/>
      </w:pPr>
      <w:r>
        <w:rPr>
          <w:b w:val="0"/>
        </w:rPr>
        <w:t>LINE deep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DailyMission専用署名state、Service URL、リッチメニュー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現在のProgram Actionを開く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resourceをDailyMissionに固定しないProgram Action用署名state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line-messaging-core.ts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MissionDeepLinkState</w:t>
            </w:r>
            <w:r>
              <w:rPr>
                <w:b w:val="0"/>
                <w:sz w:val="18"/>
              </w:rPr>
              <w:t>はDailyMission FK必須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deep-link endpoint</w:t>
            </w:r>
          </w:p>
        </w:tc>
      </w:tr>
    </w:tbl>
    <w:p/>
    <w:p>
      <w:pPr>
        <w:pStyle w:val="Heading3"/>
      </w:pPr>
      <w:r>
        <w:rPr>
          <w:b w:val="0"/>
        </w:rPr>
        <w:t>90日一括決済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Stripe SDK・checkout・payment transaction・Webhookなし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29,800円/9,800円を一括購入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Provider port、Stripe adapter、Product/Price mapping、checkout、Webhook、監査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該当なし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新規Purchase/Payment/Webhook候補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新規checkout/webhook</w:t>
            </w:r>
          </w:p>
        </w:tc>
      </w:tr>
    </w:tbl>
    <w:p/>
    <w:p>
      <w:pPr>
        <w:pStyle w:val="Heading3"/>
      </w:pPr>
      <w:r>
        <w:rPr>
          <w:b w:val="0"/>
        </w:rPr>
        <w:t>無料→有料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Offering/Enrollmentはfree/price reference/期間を持つ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DAY7後に有料90日へ切替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購入成功で有料Offering Enrollment/Entitlementを冪等付与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program-core.ts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Offering/Enrollment + Purchase候補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Payment webhookから内部Use Case</w:t>
            </w:r>
          </w:p>
        </w:tc>
      </w:tr>
    </w:tbl>
    <w:p/>
    <w:p>
      <w:pPr>
        <w:pStyle w:val="Heading3"/>
      </w:pPr>
      <w:r>
        <w:rPr>
          <w:b w:val="0"/>
        </w:rPr>
        <w:t>有効期限・失効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EnrollmentにendsAtとEXPIREDがあるが自動失効Jobなし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購入日から90日で失効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endsAt設定、期限Job、画面ガード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core/runtime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ProgramEnrollment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内部Job</w:t>
            </w:r>
          </w:p>
        </w:tc>
      </w:tr>
    </w:tbl>
    <w:p/>
    <w:p>
      <w:pPr>
        <w:pStyle w:val="Heading3"/>
      </w:pPr>
      <w:r>
        <w:rPr>
          <w:b w:val="0"/>
        </w:rPr>
        <w:t>キャンセル・返金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Program決済としてはなし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CANCELLED、返金、利用停止の整合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Payment state machineと監査。Enrollmentとは分離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該当なし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Payment候補 + Enrollment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webhook/admin API</w:t>
            </w:r>
          </w:p>
        </w:tc>
      </w:tr>
    </w:tbl>
    <w:p/>
    <w:p>
      <w:pPr>
        <w:pStyle w:val="Heading3"/>
      </w:pPr>
      <w:r>
        <w:rPr>
          <w:b w:val="0"/>
        </w:rPr>
        <w:t>手動権限付与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管理者がProgramへ手動Enrollment可能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紹介参加権の手動運用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有料Offeringも管理画面で扱えるようにする場合は軽微拡張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Program管理画面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ProgramEnrollment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既存enrollment APIは無料限定</w:t>
            </w:r>
          </w:p>
        </w:tc>
      </w:tr>
    </w:tbl>
    <w:p/>
    <w:p>
      <w:pPr>
        <w:pStyle w:val="Heading3"/>
      </w:pPr>
      <w:r>
        <w:rPr>
          <w:b w:val="0"/>
        </w:rPr>
        <w:t>ユーザーAction画面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Program画面は支援モード・目標表示のみ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今日の1Action、WAIT、入力、結果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Runtimeを読むスマホ画面を新設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app/s/[serviceSlug]/programs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 + ResaleItem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 API</w:t>
            </w:r>
          </w:p>
        </w:tc>
      </w:tr>
    </w:tbl>
    <w:p/>
    <w:p>
      <w:pPr>
        <w:pStyle w:val="Heading3"/>
      </w:pPr>
      <w:r>
        <w:rPr>
          <w:b w:val="0"/>
        </w:rPr>
        <w:t>DAY7/購入画面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状態別説明、購入しない理由、monitor提示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状態別offer UIと理由記録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該当なし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Offer decision/purchase reason候補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新規API</w:t>
            </w:r>
          </w:p>
        </w:tc>
      </w:tr>
    </w:tbl>
    <w:p/>
    <w:p>
      <w:pPr>
        <w:pStyle w:val="Heading3"/>
      </w:pPr>
      <w:r>
        <w:rPr>
          <w:b w:val="0"/>
        </w:rPr>
        <w:t>管理指標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SNS90日、参加者、運用CSVはある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DAY1/DAY3/DAY7/購入/販売/PAUSED等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Eventsの集計query/exportを追加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reports/export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Runtime/Event/Purchase/Item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管理report API</w:t>
            </w:r>
          </w:p>
        </w:tc>
      </w:tr>
    </w:tbl>
    <w:p/>
    <w:p>
      <w:pPr>
        <w:pStyle w:val="Heading3"/>
      </w:pPr>
      <w:r>
        <w:rPr>
          <w:b w:val="0"/>
        </w:rPr>
        <w:t>個人タイムライン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Event保存はあるが画面・queryなし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登録から販売まで時系列表示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Membership Event + Program Event + Paymentを統合投影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runtime/report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複数event tables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管理timeline API</w:t>
            </w:r>
          </w:p>
        </w:tc>
      </w:tr>
    </w:tbl>
    <w:p/>
    <w:p>
      <w:pPr>
        <w:pStyle w:val="Heading3"/>
      </w:pPr>
      <w:r>
        <w:rPr>
          <w:b w:val="0"/>
        </w:rPr>
        <w:t>AI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DB設定、モデル切替、接続確認、Adapterあり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Action文面生成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既存Providerを利用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runtime provider config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AiProviderConfiguration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既存管理API</w:t>
            </w:r>
          </w:p>
        </w:tc>
      </w:tr>
    </w:tbl>
    <w:p/>
    <w:p>
      <w:pPr>
        <w:pStyle w:val="Heading3"/>
      </w:pPr>
      <w:r>
        <w:rPr>
          <w:b w:val="0"/>
        </w:rPr>
        <w:t>AI観測性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model/prompt/token/cost/latency/statusを保存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文面生成の監査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新task typeで記録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ai-usage.ts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AiUsageEvent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内部</w:t>
            </w:r>
          </w:p>
        </w:tc>
      </w:tr>
    </w:tbl>
    <w:p/>
    <w:p>
      <w:pPr>
        <w:pStyle w:val="Heading3"/>
      </w:pPr>
      <w:r>
        <w:rPr>
          <w:b w:val="0"/>
        </w:rPr>
        <w:t>Program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各Provider fileにPrompt定数・本文が埋め込まれている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Program/Action別instruction・tone・禁止表現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Program版設定またはversioned Prompt registryを追加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apps/web/src/providers/openai-*.ts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Definition/新Prompt config候補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管理APIはV1不要</w:t>
            </w:r>
          </w:p>
        </w:tc>
      </w:tr>
    </w:tbl>
    <w:p/>
    <w:p>
      <w:pPr>
        <w:pStyle w:val="Heading3"/>
      </w:pPr>
      <w:r>
        <w:rPr>
          <w:b w:val="0"/>
        </w:rPr>
        <w:t>AI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Provider例外処理や一部fallbackはあるが共通Program文面fallbackなし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AI失敗時もActionを表示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ルール側の固定文を必須fallbackにする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provider/service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AI usage event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内部</w:t>
            </w:r>
          </w:p>
        </w:tc>
      </w:tr>
    </w:tbl>
    <w:p/>
    <w:p>
      <w:pPr>
        <w:pStyle w:val="Heading3"/>
      </w:pPr>
      <w:r>
        <w:rPr>
          <w:b w:val="0"/>
        </w:rPr>
        <w:t>Tenant/Brand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Workspace→Group→Service、Brand/Legal/Domainあり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OEMの組織・ブランド境界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既存境界を使用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services/settings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Workspace/Group/Service*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既存service API</w:t>
            </w:r>
          </w:p>
        </w:tc>
      </w:tr>
    </w:tbl>
    <w:p/>
    <w:p>
      <w:pPr>
        <w:pStyle w:val="Heading3"/>
      </w:pPr>
      <w:r>
        <w:rPr>
          <w:b w:val="0"/>
        </w:rPr>
        <w:t>Program追加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Platform/private TemplateとService採用がある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他の90日Programへ横展開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固有rule実装のregistryを追加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models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Program管理API</w:t>
            </w:r>
          </w:p>
        </w:tc>
      </w:tr>
    </w:tbl>
    <w:p/>
    <w:p>
      <w:pPr>
        <w:pStyle w:val="Heading3"/>
      </w:pPr>
      <w:r>
        <w:rPr>
          <w:b w:val="0"/>
        </w:rPr>
        <w:t>LINEマルチテナント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SHARED/DEDICATED/DISABLED、Group別Channel/Webhook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OEM別LINE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通知templateのTenant化は別途C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group line files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GroupLine*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既存Group LINE API</w:t>
            </w:r>
          </w:p>
        </w:tc>
      </w:tr>
    </w:tbl>
    <w:p/>
    <w:p>
      <w:pPr>
        <w:pStyle w:val="Heading3"/>
      </w:pPr>
      <w:r>
        <w:rPr>
          <w:b w:val="0"/>
        </w:rPr>
        <w:t>決済マルチテナント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seller/paymentOwnerの責任区分だけ存在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販売主体別Stripe口座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V1では単一販売者。将来Connect adapter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Offering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Payment新規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将来</w:t>
            </w:r>
          </w:p>
        </w:tc>
      </w:tr>
    </w:tbl>
    <w:p/>
    <w:p>
      <w:pPr>
        <w:pStyle w:val="Heading3"/>
      </w:pPr>
      <w:r>
        <w:rPr>
          <w:b w:val="0"/>
        </w:rPr>
        <w:t>note自動生成・投稿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V1対象外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Eventを残すだけ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Program runtime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D3748"/>
                <w:sz w:val="18"/>
              </w:rPr>
              <w:t>ProgramActionEvent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</w:tbl>
    <w:p/>
    <w:p>
      <w:pPr>
        <w:pStyle w:val="Heading3"/>
      </w:pPr>
      <w:r>
        <w:rPr>
          <w:b w:val="0"/>
        </w:rPr>
        <w:t>高度BI/自由AI判断/Market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現在の実装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AI物販V1で必要な仕様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V1対象外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必要な変更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実装しない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関連ファイル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関連DB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関連API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なし</w:t>
            </w:r>
          </w:p>
        </w:tc>
      </w:tr>
    </w:tbl>
    <w:p/>
    <w:p>
      <w:pPr>
        <w:pStyle w:val="Heading1"/>
      </w:pPr>
      <w:r>
        <w:rPr>
          <w:b w:val="0"/>
        </w:rPr>
        <w:t>5. Program / Mission詳細分析</w:t>
      </w:r>
    </w:p>
    <w:p>
      <w:pPr>
        <w:pStyle w:val="Heading2"/>
      </w:pPr>
      <w:r>
        <w:rPr>
          <w:b w:val="0"/>
        </w:rPr>
        <w:t>5.1 Programの正本</w:t>
      </w:r>
    </w:p>
    <w:p>
      <w:r>
        <w:rPr>
          <w:b w:val="0"/>
        </w:rPr>
        <w:t>現在の正本は次の流れである。</w:t>
      </w:r>
    </w:p>
    <w:p>
      <w:pPr>
        <w:keepLines/>
        <w:spacing w:before="60" w:after="140"/>
        <w:ind w:left="283" w:right="283"/>
        <w:shd w:fill="F2F4F7"/>
      </w:pPr>
      <w:r>
        <w:rPr>
          <w:rFonts w:ascii="Consolas" w:hAnsi="Consolas"/>
          <w:sz w:val="17"/>
        </w:rPr>
        <w:t>ProgramTemplate</w:t>
        <w:br/>
        <w:t xml:space="preserve">  → ProgramTemplateVersion.definition</w:t>
        <w:br/>
        <w:t xml:space="preserve">  → ServiceProgram</w:t>
        <w:br/>
        <w:t xml:space="preserve">  → ProgramOffering</w:t>
        <w:br/>
        <w:t xml:space="preserve">  → ProgramEnrollment</w:t>
        <w:br/>
        <w:t xml:space="preserve">  → ProgramMissionAssignment</w:t>
        <w:br/>
        <w:t xml:space="preserve">  → ProgramActionEvent</w:t>
        <w:br/>
        <w:t xml:space="preserve">  → ProgramProgressSnapshot</w:t>
      </w:r>
    </w:p>
    <w:p>
      <w:r>
        <w:rPr>
          <w:b w:val="0"/>
        </w:rPr>
        <w:t>Template/Versionは内容の版、ServiceProgramは運営サービスによる採用、Offeringは価格・責任主体・条件のsnapshot、Enrollmentは参加者と開始・終了期間を固定する。Runtimeの3モデルは2026-09-17に追加済みで、複合外部キー、冪等key、状態時刻check、RLS有効化を持つ。</w:t>
      </w:r>
    </w:p>
    <w:p>
      <w:pPr>
        <w:pStyle w:val="Heading2"/>
      </w:pPr>
      <w:r>
        <w:rPr>
          <w:b w:val="0"/>
        </w:rPr>
        <w:t>5.2 Runtimeの現状</w:t>
      </w:r>
    </w:p>
    <w:p>
      <w:r>
        <w:rPr>
          <w:rFonts w:ascii="Consolas" w:hAnsi="Consolas"/>
          <w:color w:val="2D3748"/>
          <w:sz w:val="17"/>
        </w:rPr>
        <w:t>ProgramRuntimeService</w:t>
      </w:r>
      <w:r>
        <w:rPr>
          <w:b w:val="0"/>
        </w:rPr>
        <w:t>と</w:t>
      </w:r>
      <w:r>
        <w:rPr>
          <w:rFonts w:ascii="Consolas" w:hAnsi="Consolas"/>
          <w:color w:val="2D3748"/>
          <w:sz w:val="17"/>
        </w:rPr>
        <w:t>PrismaProgramRuntimeRepository</w:t>
      </w:r>
      <w:r>
        <w:rPr>
          <w:b w:val="0"/>
        </w:rPr>
        <w:t>は存在し、Actionの提示、START/COMPLETE/SKIP、任意Event、Snapshot更新を行える。状態遷移とEvent作成は同一transactionである。</w:t>
      </w:r>
    </w:p>
    <w:p>
      <w:r>
        <w:rPr>
          <w:b w:val="0"/>
        </w:rPr>
        <w:t>しかし</w:t>
      </w:r>
      <w:r>
        <w:rPr>
          <w:rFonts w:ascii="Consolas" w:hAnsi="Consolas"/>
          <w:color w:val="2D3748"/>
          <w:sz w:val="17"/>
        </w:rPr>
        <w:t>apps/web</w:t>
      </w:r>
      <w:r>
        <w:rPr>
          <w:b w:val="0"/>
        </w:rPr>
        <w:t>から</w:t>
      </w:r>
      <w:r>
        <w:rPr>
          <w:rFonts w:ascii="Consolas" w:hAnsi="Consolas"/>
          <w:color w:val="2D3748"/>
          <w:sz w:val="17"/>
        </w:rPr>
        <w:t>ProgramRuntimeService</w:t>
      </w:r>
      <w:r>
        <w:rPr>
          <w:b w:val="0"/>
        </w:rPr>
        <w:t>を呼ぶ本番API、画面、日次Jobはない。現行Program画面はEnrollment、支援モード、目標だけを扱う。したがってDB基盤はA、実運用接続はCである。</w:t>
      </w:r>
    </w:p>
    <w:p>
      <w:pPr>
        <w:pStyle w:val="Heading2"/>
      </w:pPr>
      <w:r>
        <w:rPr>
          <w:b w:val="0"/>
        </w:rPr>
        <w:t>5.3 SOCIAL DailyMissionとの関係</w:t>
      </w:r>
    </w:p>
    <w:p>
      <w:r>
        <w:rPr>
          <w:rFonts w:ascii="Consolas" w:hAnsi="Consolas"/>
          <w:color w:val="2D3748"/>
          <w:sz w:val="17"/>
        </w:rPr>
        <w:t>DailyMission</w:t>
      </w:r>
      <w:r>
        <w:rPr>
          <w:b w:val="0"/>
        </w:rPr>
        <w:t>はSOCIAL専用で、format、topic、投稿本文、投稿結果、SNS profileを持ち、1 Bunshin・1日1件の一意制約がある。AI物販の全Actionをここへ格納すると、次の問題が起きる。</w:t>
      </w:r>
    </w:p>
    <w:p>
      <w:pPr>
        <w:pStyle w:val="ListBullet"/>
      </w:pPr>
      <w:r>
        <w:rPr>
          <w:b w:val="0"/>
        </w:rPr>
        <w:t>商品発送やWAITまでSNS Missionになる</w:t>
      </w:r>
    </w:p>
    <w:p>
      <w:pPr>
        <w:pStyle w:val="ListBullet"/>
      </w:pPr>
      <w:r>
        <w:rPr>
          <w:b w:val="0"/>
        </w:rPr>
        <w:t>複数Programまたは複数Actionを同日に扱えない</w:t>
      </w:r>
    </w:p>
    <w:p>
      <w:pPr>
        <w:pStyle w:val="ListBullet"/>
      </w:pPr>
      <w:r>
        <w:rPr>
          <w:b w:val="0"/>
        </w:rPr>
        <w:t>商品の状態がSNS投稿データへ混ざる</w:t>
      </w:r>
    </w:p>
    <w:p>
      <w:pPr>
        <w:pStyle w:val="ListBullet"/>
      </w:pPr>
      <w:r>
        <w:rPr>
          <w:b w:val="0"/>
        </w:rPr>
        <w:t>Capability境界を破る</w:t>
      </w:r>
    </w:p>
    <w:p>
      <w:r>
        <w:rPr>
          <w:b w:val="0"/>
        </w:rPr>
        <w:t>よって</w:t>
      </w:r>
      <w:r>
        <w:rPr>
          <w:rFonts w:ascii="Consolas" w:hAnsi="Consolas"/>
          <w:color w:val="2D3748"/>
          <w:sz w:val="17"/>
        </w:rPr>
        <w:t>ProgramMissionAssignment</w:t>
      </w:r>
      <w:r>
        <w:rPr>
          <w:b w:val="0"/>
        </w:rPr>
        <w:t>を共通Actionの正本にする。LISTで出品説明やSNS文面が必要な場合だけ、Assignmentの</w:t>
      </w:r>
      <w:r>
        <w:rPr>
          <w:rFonts w:ascii="Consolas" w:hAnsi="Consolas"/>
          <w:color w:val="2D3748"/>
          <w:sz w:val="17"/>
        </w:rPr>
        <w:t>targetResourceType/Id</w:t>
      </w:r>
      <w:r>
        <w:rPr>
          <w:b w:val="0"/>
        </w:rPr>
        <w:t>からDailyMission等を参照する。</w:t>
      </w:r>
    </w:p>
    <w:p>
      <w:pPr>
        <w:pStyle w:val="Heading2"/>
      </w:pPr>
      <w:r>
        <w:rPr>
          <w:b w:val="0"/>
        </w:rPr>
        <w:t>5.4 ResultとHistory</w:t>
      </w:r>
    </w:p>
    <w:p>
      <w:r>
        <w:rPr>
          <w:b w:val="0"/>
        </w:rPr>
        <w:t>既存SOCIALにはMissionActivity、PostRecord、MissionFeedback、Business Outcomeがある。Program側には追記型Action Eventがある。AI物販では次の分担が適切である。</w:t>
      </w:r>
    </w:p>
    <w:p>
      <w:pPr>
        <w:pStyle w:val="ListBullet"/>
      </w:pPr>
      <w:r>
        <w:rPr>
          <w:b w:val="0"/>
        </w:rPr>
        <w:t>Assignment: 何を提示したか</w:t>
      </w:r>
    </w:p>
    <w:p>
      <w:pPr>
        <w:pStyle w:val="ListBullet"/>
      </w:pPr>
      <w:r>
        <w:rPr>
          <w:b w:val="0"/>
        </w:rPr>
        <w:t>Assignment transition/Event: ユーザーが何をしたか</w:t>
      </w:r>
    </w:p>
    <w:p>
      <w:pPr>
        <w:pStyle w:val="ListBullet"/>
      </w:pPr>
      <w:r>
        <w:rPr>
          <w:b w:val="0"/>
        </w:rPr>
        <w:t>AI物販商品model: 商品の現在状態、出品・反応・販売の業務データ</w:t>
      </w:r>
    </w:p>
    <w:p>
      <w:pPr>
        <w:pStyle w:val="ListBullet"/>
      </w:pPr>
      <w:r>
        <w:rPr>
          <w:b w:val="0"/>
        </w:rPr>
        <w:t>Program Action Event: FIRST_LISTING、PAUSED等の時系列事実</w:t>
      </w:r>
    </w:p>
    <w:p>
      <w:pPr>
        <w:pStyle w:val="ListBullet"/>
      </w:pPr>
      <w:r>
        <w:rPr>
          <w:b w:val="0"/>
        </w:rPr>
        <w:t>Snapshot: 現在の判定状態と次Actionを高速に読むキャッシュ</w:t>
      </w:r>
    </w:p>
    <w:p>
      <w:pPr>
        <w:pStyle w:val="Heading1"/>
      </w:pPr>
      <w:r>
        <w:rPr>
          <w:b w:val="0"/>
        </w:rPr>
        <w:t>6. Next Best Action実現方法</w:t>
      </w:r>
    </w:p>
    <w:p>
      <w:pPr>
        <w:pStyle w:val="Heading2"/>
      </w:pPr>
      <w:r>
        <w:rPr>
          <w:b w:val="0"/>
        </w:rPr>
        <w:t>案A: DailyMissionをAI物販へ拡張</w:t>
      </w:r>
    </w:p>
    <w:p>
      <w:r>
        <w:rPr>
          <w:b w:val="0"/>
        </w:rPr>
        <w:t>DailyMissionに商品ActionやWAITを追加し、現在のMission UIとLINEをそのまま使う案。</w:t>
      </w:r>
    </w:p>
    <w:p>
      <w:r>
        <w:rPr>
          <w:b w:val="0"/>
        </w:rPr>
        <w:t>利点:</w:t>
      </w:r>
    </w:p>
    <w:p>
      <w:pPr>
        <w:pStyle w:val="ListBullet"/>
      </w:pPr>
      <w:r>
        <w:rPr>
          <w:b w:val="0"/>
        </w:rPr>
        <w:t>既存画面とLINEに早く載せられる</w:t>
      </w:r>
    </w:p>
    <w:p>
      <w:pPr>
        <w:pStyle w:val="ListBullet"/>
      </w:pPr>
      <w:r>
        <w:rPr>
          <w:b w:val="0"/>
        </w:rPr>
        <w:t>実行結果4択を再利用しやすい</w:t>
      </w:r>
    </w:p>
    <w:p>
      <w:r>
        <w:rPr>
          <w:b w:val="0"/>
        </w:rPr>
        <w:t>問題:</w:t>
      </w:r>
    </w:p>
    <w:p>
      <w:pPr>
        <w:pStyle w:val="ListBullet"/>
      </w:pPr>
      <w:r>
        <w:rPr>
          <w:b w:val="0"/>
        </w:rPr>
        <w:t>SOCIAL固有モデルに物販・発送・販売状態が混ざる</w:t>
      </w:r>
    </w:p>
    <w:p>
      <w:pPr>
        <w:pStyle w:val="ListBullet"/>
      </w:pPr>
      <w:r>
        <w:rPr>
          <w:b w:val="0"/>
        </w:rPr>
        <w:t>1日1件制約とBunshin依存がProgram横展開を制限する</w:t>
      </w:r>
    </w:p>
    <w:p>
      <w:pPr>
        <w:pStyle w:val="ListBullet"/>
      </w:pPr>
      <w:r>
        <w:rPr>
          <w:b w:val="0"/>
        </w:rPr>
        <w:t>Program Runtimeと二重の正本になる</w:t>
      </w:r>
    </w:p>
    <w:p>
      <w:pPr>
        <w:pStyle w:val="Heading2"/>
      </w:pPr>
      <w:r>
        <w:rPr>
          <w:b w:val="0"/>
        </w:rPr>
        <w:t>案B: Program Runtimeを正本にし、固有Capabilityへ委譲する</w:t>
      </w:r>
    </w:p>
    <w:p>
      <w:r>
        <w:rPr>
          <w:b w:val="0"/>
        </w:rPr>
        <w:t>共通のorchestratorがEnrollment、Definition、Snapshot、Eventを読み、Program固有Policyへ判定を委譲する。</w:t>
      </w:r>
    </w:p>
    <w:p>
      <w:pPr>
        <w:keepLines/>
        <w:spacing w:before="60" w:after="140"/>
        <w:ind w:left="283" w:right="283"/>
        <w:shd w:fill="F2F4F7"/>
      </w:pPr>
      <w:r>
        <w:rPr>
          <w:rFonts w:ascii="Consolas" w:hAnsi="Consolas"/>
          <w:sz w:val="17"/>
        </w:rPr>
        <w:t>Program Action Orchestrator</w:t>
        <w:br/>
        <w:t xml:space="preserve">  ├─ 共通: 期間、Enrollment、冪等性、Assignment/Event/Snapshot</w:t>
        <w:br/>
        <w:t xml:space="preserve">  └─ AI_RESALE_V1 Policy</w:t>
        <w:br/>
        <w:t xml:space="preserve">       ├─ 7日: 登録日起点のDAY rule</w:t>
        <w:br/>
        <w:t xml:space="preserve">       ├─ 90日: item状態・最終行動・経過時間のrule</w:t>
        <w:br/>
        <w:t xml:space="preserve">       └─ output: actionKey / WAIT / reason / target / display data</w:t>
      </w:r>
    </w:p>
    <w:p>
      <w:r>
        <w:rPr>
          <w:b w:val="0"/>
        </w:rPr>
        <w:t>ActionがSNS生成を必要とするときだけSOCIAL Capabilityを呼び、商品状態はAI物販Capability側で保持する。</w:t>
      </w:r>
    </w:p>
    <w:p>
      <w:pPr>
        <w:pStyle w:val="Heading2"/>
      </w:pPr>
      <w:r>
        <w:rPr>
          <w:b w:val="0"/>
        </w:rPr>
        <w:t>推奨</w:t>
      </w:r>
    </w:p>
    <w:p>
      <w:r>
        <w:rPr>
          <w:b w:val="0"/>
        </w:rPr>
        <w:t>案Bを推奨する。既に追加されたProgram Runtimeを活かし、DailyMissionの正本性とSOCIAL境界を壊さないためである。</w:t>
      </w:r>
    </w:p>
    <w:p>
      <w:r>
        <w:rPr>
          <w:b w:val="0"/>
        </w:rPr>
        <w:t>V1では汎用DSLやノーコードルールビルダーを作らない。</w:t>
      </w:r>
      <w:r>
        <w:rPr>
          <w:rFonts w:ascii="Consolas" w:hAnsi="Consolas"/>
          <w:color w:val="2D3748"/>
          <w:sz w:val="17"/>
        </w:rPr>
        <w:t>AiResaleV1Policy</w:t>
      </w:r>
      <w:r>
        <w:rPr>
          <w:b w:val="0"/>
        </w:rPr>
        <w:t>のようなTypeScriptの純粋関数で、入力schema、rule version、優先順位、結果を明示する。共通orchestratorとのinterfaceだけ固定する。</w:t>
      </w:r>
    </w:p>
    <w:p>
      <w:r>
        <w:rPr>
          <w:b w:val="0"/>
        </w:rPr>
        <w:t>推奨優先順位例:</w:t>
      </w:r>
    </w:p>
    <w:p>
      <w:pPr>
        <w:pStyle w:val="ListNumber"/>
      </w:pPr>
      <w:r>
        <w:rPr>
          <w:b w:val="0"/>
        </w:rPr>
        <w:t>販売済み未発送 → SHIPPING</w:t>
      </w:r>
    </w:p>
    <w:p>
      <w:pPr>
        <w:pStyle w:val="ListNumber"/>
      </w:pPr>
      <w:r>
        <w:rPr>
          <w:b w:val="0"/>
        </w:rPr>
        <w:t>PAUSED → RECOVERY</w:t>
      </w:r>
    </w:p>
    <w:p>
      <w:pPr>
        <w:pStyle w:val="ListNumber"/>
      </w:pPr>
      <w:r>
        <w:rPr>
          <w:b w:val="0"/>
        </w:rPr>
        <w:t>商品未選択 → ITEM_FIND</w:t>
      </w:r>
    </w:p>
    <w:p>
      <w:pPr>
        <w:pStyle w:val="ListNumber"/>
      </w:pPr>
      <w:r>
        <w:rPr>
          <w:b w:val="0"/>
        </w:rPr>
        <w:t>商品選択済み・写真なし → PHOTO</w:t>
      </w:r>
    </w:p>
    <w:p>
      <w:pPr>
        <w:pStyle w:val="ListNumber"/>
      </w:pPr>
      <w:r>
        <w:rPr>
          <w:b w:val="0"/>
        </w:rPr>
        <w:t>写真あり・未出品 → LIST</w:t>
      </w:r>
    </w:p>
    <w:p>
      <w:pPr>
        <w:pStyle w:val="ListNumber"/>
      </w:pPr>
      <w:r>
        <w:rPr>
          <w:b w:val="0"/>
        </w:rPr>
        <w:t>出品直後 → WAIT</w:t>
      </w:r>
    </w:p>
    <w:p>
      <w:pPr>
        <w:pStyle w:val="ListNumber"/>
      </w:pPr>
      <w:r>
        <w:rPr>
          <w:b w:val="0"/>
        </w:rPr>
        <w:t>反応確認時刻到来 → CHECK</w:t>
      </w:r>
    </w:p>
    <w:p>
      <w:pPr>
        <w:pStyle w:val="ListNumber"/>
      </w:pPr>
      <w:r>
        <w:rPr>
          <w:b w:val="0"/>
        </w:rPr>
        <w:t>反応なし → IMPROVE</w:t>
      </w:r>
    </w:p>
    <w:p>
      <w:pPr>
        <w:pStyle w:val="ListNumber"/>
      </w:pPr>
      <w:r>
        <w:rPr>
          <w:b w:val="0"/>
        </w:rPr>
        <w:t>販売完了 → NEXT_ITEM</w:t>
      </w:r>
    </w:p>
    <w:p>
      <w:r>
        <w:rPr>
          <w:b w:val="0"/>
        </w:rPr>
        <w:t>DAY7分類は、登録日から7日経過した時点でEventを集計する。</w:t>
      </w:r>
    </w:p>
    <w:p>
      <w:pPr>
        <w:pStyle w:val="ListBullet"/>
      </w:pPr>
      <w:r>
        <w:rPr>
          <w:b w:val="0"/>
        </w:rPr>
        <w:t xml:space="preserve">LISTED: </w:t>
      </w:r>
      <w:r>
        <w:rPr>
          <w:rFonts w:ascii="Consolas" w:hAnsi="Consolas"/>
          <w:color w:val="2D3748"/>
          <w:sz w:val="17"/>
        </w:rPr>
        <w:t>FIRST_LISTING</w:t>
      </w:r>
      <w:r>
        <w:rPr>
          <w:b w:val="0"/>
        </w:rPr>
        <w:t>またはLIST完了が1件以上</w:t>
      </w:r>
    </w:p>
    <w:p>
      <w:pPr>
        <w:pStyle w:val="ListBullet"/>
      </w:pPr>
      <w:r>
        <w:rPr>
          <w:b w:val="0"/>
        </w:rPr>
        <w:t>PARTIAL: Action開始/完了があるがLISTEDではない</w:t>
      </w:r>
    </w:p>
    <w:p>
      <w:pPr>
        <w:pStyle w:val="ListBullet"/>
      </w:pPr>
      <w:r>
        <w:rPr>
          <w:b w:val="0"/>
        </w:rPr>
        <w:t>NOT_STARTED: ユーザー実行Eventがない</w:t>
      </w:r>
    </w:p>
    <w:p>
      <w:pPr>
        <w:pStyle w:val="Heading1"/>
      </w:pPr>
      <w:r>
        <w:rPr>
          <w:b w:val="0"/>
        </w:rPr>
        <w:t>7. DB差分候補</w:t>
      </w:r>
    </w:p>
    <w:p>
      <w:r>
        <w:rPr>
          <w:b w:val="0"/>
        </w:rPr>
        <w:t>この節は候補であり、migrationは作成していない。</w:t>
      </w:r>
    </w:p>
    <w:p>
      <w:pPr>
        <w:pStyle w:val="Heading2"/>
      </w:pPr>
      <w:r>
        <w:rPr>
          <w:b w:val="0"/>
        </w:rPr>
        <w:t>7.1 既存のまま使う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ProgramEnrollment.startsAt/endsAt/status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ProgramMissionAssignment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ProgramActionEvent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ProgramProgressSnapshot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ServiceMembershipEvent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ServiceLineBroadcast</w:t>
      </w:r>
      <w:r>
        <w:rPr>
          <w:b w:val="0"/>
        </w:rPr>
        <w:t xml:space="preserve"> / </w:t>
      </w:r>
      <w:r>
        <w:rPr>
          <w:rFonts w:ascii="Consolas" w:hAnsi="Consolas"/>
          <w:color w:val="2D3748"/>
          <w:sz w:val="17"/>
        </w:rPr>
        <w:t>Recipient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AiUsageEvent</w:t>
      </w:r>
    </w:p>
    <w:p>
      <w:pPr>
        <w:pStyle w:val="Heading2"/>
      </w:pPr>
      <w:r>
        <w:rPr>
          <w:b w:val="0"/>
        </w:rPr>
        <w:t>7.2 AI物販固有の最小model候補</w:t>
      </w:r>
    </w:p>
    <w:p>
      <w:r>
        <w:rPr>
          <w:rFonts w:ascii="Consolas" w:hAnsi="Consolas"/>
          <w:color w:val="2D3748"/>
          <w:sz w:val="17"/>
        </w:rPr>
        <w:t>ResaleItem</w:t>
      </w:r>
      <w:r>
        <w:rPr>
          <w:b w:val="0"/>
        </w:rPr>
        <w:t>相当をProgram共通Coreへ入れず、AI物販Capability配下へ置く。</w:t>
      </w:r>
    </w:p>
    <w:p>
      <w:r>
        <w:rPr>
          <w:b w:val="0"/>
        </w:rPr>
        <w:t>候補field:</w:t>
      </w:r>
    </w:p>
    <w:p>
      <w:pPr>
        <w:pStyle w:val="ListBullet"/>
      </w:pPr>
      <w:r>
        <w:rPr>
          <w:b w:val="0"/>
        </w:rPr>
        <w:t>id, workspaceId, groupId, programEnrollmentId, ownerUserId</w:t>
      </w:r>
    </w:p>
    <w:p>
      <w:pPr>
        <w:pStyle w:val="ListBullet"/>
      </w:pPr>
      <w:r>
        <w:rPr>
          <w:b w:val="0"/>
        </w:rPr>
        <w:t>title/label（個人情報を含めない短い識別名）</w:t>
      </w:r>
    </w:p>
    <w:p>
      <w:pPr>
        <w:pStyle w:val="ListBullet"/>
      </w:pPr>
      <w:r>
        <w:rPr>
          <w:b w:val="0"/>
        </w:rPr>
        <w:t>status: FOUND / PHOTOGRAPHED / LISTED / SOLD / SHIPPED / ARCHIVED</w:t>
      </w:r>
    </w:p>
    <w:p>
      <w:pPr>
        <w:pStyle w:val="ListBullet"/>
      </w:pPr>
      <w:r>
        <w:rPr>
          <w:b w:val="0"/>
        </w:rPr>
        <w:t>listedAt, reactionState, reactionObservedAt</w:t>
      </w:r>
    </w:p>
    <w:p>
      <w:pPr>
        <w:pStyle w:val="ListBullet"/>
      </w:pPr>
      <w:r>
        <w:rPr>
          <w:b w:val="0"/>
        </w:rPr>
        <w:t>lastImprovementType, lastImprovedAt</w:t>
      </w:r>
    </w:p>
    <w:p>
      <w:pPr>
        <w:pStyle w:val="ListBullet"/>
      </w:pPr>
      <w:r>
        <w:rPr>
          <w:b w:val="0"/>
        </w:rPr>
        <w:t>soldAt, soldPriceYen, shippedAt</w:t>
      </w:r>
    </w:p>
    <w:p>
      <w:pPr>
        <w:pStyle w:val="ListBullet"/>
      </w:pPr>
      <w:r>
        <w:rPr>
          <w:b w:val="0"/>
        </w:rPr>
        <w:t>createdAt, updatedAt</w:t>
      </w:r>
    </w:p>
    <w:p>
      <w:r>
        <w:rPr>
          <w:b w:val="0"/>
        </w:rPr>
        <w:t>写真の保存が必要なら既存private storageの方式を再利用するが、V1の必須条件にしない。</w:t>
      </w:r>
    </w:p>
    <w:p>
      <w:pPr>
        <w:pStyle w:val="Heading2"/>
      </w:pPr>
      <w:r>
        <w:rPr>
          <w:b w:val="0"/>
        </w:rPr>
        <w:t>7.3 決済model候補</w:t>
      </w:r>
    </w:p>
    <w:p>
      <w:r>
        <w:rPr>
          <w:b w:val="0"/>
        </w:rPr>
        <w:t>実決済を導入する場合はProgram Enrollmentへ決済Provider固有IDを直書きせず、</w:t>
      </w:r>
      <w:r>
        <w:rPr>
          <w:rFonts w:ascii="Consolas" w:hAnsi="Consolas"/>
          <w:color w:val="2D3748"/>
          <w:sz w:val="17"/>
        </w:rPr>
        <w:t>ProgramPurchase</w:t>
      </w:r>
      <w:r>
        <w:rPr>
          <w:b w:val="0"/>
        </w:rPr>
        <w:t>、</w:t>
      </w:r>
      <w:r>
        <w:rPr>
          <w:rFonts w:ascii="Consolas" w:hAnsi="Consolas"/>
          <w:color w:val="2D3748"/>
          <w:sz w:val="17"/>
        </w:rPr>
        <w:t>PaymentTransaction</w:t>
      </w:r>
      <w:r>
        <w:rPr>
          <w:b w:val="0"/>
        </w:rPr>
        <w:t>、</w:t>
      </w:r>
      <w:r>
        <w:rPr>
          <w:rFonts w:ascii="Consolas" w:hAnsi="Consolas"/>
          <w:color w:val="2D3748"/>
          <w:sz w:val="17"/>
        </w:rPr>
        <w:t>PaymentWebhookEvent</w:t>
      </w:r>
      <w:r>
        <w:rPr>
          <w:b w:val="0"/>
        </w:rPr>
        <w:t>相当を分離する。</w:t>
      </w:r>
    </w:p>
    <w:p>
      <w:pPr>
        <w:pStyle w:val="ListBullet"/>
      </w:pPr>
      <w:r>
        <w:rPr>
          <w:b w:val="0"/>
        </w:rPr>
        <w:t>Offering/price reference snapshot</w:t>
      </w:r>
    </w:p>
    <w:p>
      <w:pPr>
        <w:pStyle w:val="ListBullet"/>
      </w:pPr>
      <w:r>
        <w:rPr>
          <w:b w:val="0"/>
        </w:rPr>
        <w:t>buyer、seller、payment owner</w:t>
      </w:r>
    </w:p>
    <w:p>
      <w:pPr>
        <w:pStyle w:val="ListBullet"/>
      </w:pPr>
      <w:r>
        <w:rPr>
          <w:b w:val="0"/>
        </w:rPr>
        <w:t>amount、currency、status</w:t>
      </w:r>
    </w:p>
    <w:p>
      <w:pPr>
        <w:pStyle w:val="ListBullet"/>
      </w:pPr>
      <w:r>
        <w:rPr>
          <w:b w:val="0"/>
        </w:rPr>
        <w:t>provider、external checkout/payment/refund ID</w:t>
      </w:r>
    </w:p>
    <w:p>
      <w:pPr>
        <w:pStyle w:val="ListBullet"/>
      </w:pPr>
      <w:r>
        <w:rPr>
          <w:b w:val="0"/>
        </w:rPr>
        <w:t>purchasedAt、refundedAt、cancelledAt</w:t>
      </w:r>
    </w:p>
    <w:p>
      <w:pPr>
        <w:pStyle w:val="ListBullet"/>
      </w:pPr>
      <w:r>
        <w:rPr>
          <w:b w:val="0"/>
        </w:rPr>
        <w:t>idempotency key、raw payload hash、processedAt</w:t>
      </w:r>
    </w:p>
    <w:p>
      <w:pPr>
        <w:pStyle w:val="Heading2"/>
      </w:pPr>
      <w:r>
        <w:rPr>
          <w:b w:val="0"/>
        </w:rPr>
        <w:t>7.4 既存JSON利用の限界</w:t>
      </w:r>
    </w:p>
    <w:p>
      <w:r>
        <w:rPr>
          <w:b w:val="0"/>
        </w:rPr>
        <w:t>商品状態をすべて</w:t>
      </w:r>
      <w:r>
        <w:rPr>
          <w:rFonts w:ascii="Consolas" w:hAnsi="Consolas"/>
          <w:color w:val="2D3748"/>
          <w:sz w:val="17"/>
        </w:rPr>
        <w:t>ProgramActionEvent.metadata</w:t>
      </w:r>
      <w:r>
        <w:rPr>
          <w:b w:val="0"/>
        </w:rPr>
        <w:t>へ入れるだけでも試作はできるが、現在商品を検索し、売上集計し、重複販売を防ぐ処理がJSON依存になる。90日運用と管理指標を考えると、商品current stateは構造化model、Eventは履歴という分離が妥当である。</w:t>
      </w:r>
    </w:p>
    <w:p>
      <w:pPr>
        <w:pStyle w:val="Heading1"/>
      </w:pPr>
      <w:r>
        <w:rPr>
          <w:b w:val="0"/>
        </w:rPr>
        <w:t>8. API差分候補</w:t>
      </w:r>
    </w:p>
    <w:p>
      <w:r>
        <w:rPr>
          <w:b w:val="0"/>
        </w:rPr>
        <w:t>実装候補であり、今回追加していない。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API候補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再利用するService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GET /api/services/{slug}/program-actions/today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現在Action/WAITと表示snapshot取得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Program Runtime + NBA orchestrator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POST /api/services/{slug}/program-actions/{id}/start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START記録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ProgramRuntimeService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POST /api/services/{slug}/program-actions/{id}/result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完了/一部/未完了/助けが必要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ProgramRuntimeService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POST /api/services/{slug}/resale-items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対象商品作成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AI物販Capability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PATCH /api/services/{slug}/resale-items/{id}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出品・反応・改善・販売更新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AI物販Capability + Event projector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GET /api/services/{slug}/program-offer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DAY7状態別offer取得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Classification + Offering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POST /api/services/{slug}/program-offer/decline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非購入理由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Offer decision repository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POST /api/services/{slug}/checkout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一括決済開始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Payment port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POST /api/payments/{provider}/webhook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購入/返金の冪等反映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Payment adapter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GET /api/services/{slug}/manage/program-funnel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指標と個人timeline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Event projector</w:t>
            </w:r>
          </w:p>
        </w:tc>
      </w:tr>
    </w:tbl>
    <w:p/>
    <w:p>
      <w:r>
        <w:rPr>
          <w:b w:val="0"/>
        </w:rPr>
        <w:t>すべてでWorkspace、Group、Membership、Enrollmentを同時に照合し、same-origin、Zod validation、idempotency keyを必須にする。</w:t>
      </w:r>
    </w:p>
    <w:p>
      <w:pPr>
        <w:pStyle w:val="Heading1"/>
      </w:pPr>
      <w:r>
        <w:rPr>
          <w:b w:val="0"/>
        </w:rPr>
        <w:t>9. UI差分候補</w:t>
      </w:r>
    </w:p>
    <w:p>
      <w:pPr>
        <w:pStyle w:val="Heading2"/>
      </w:pPr>
      <w:r>
        <w:rPr>
          <w:b w:val="0"/>
        </w:rPr>
        <w:t>無料7日</w:t>
      </w:r>
    </w:p>
    <w:p>
      <w:pPr>
        <w:pStyle w:val="ListBullet"/>
      </w:pPr>
      <w:r>
        <w:rPr>
          <w:b w:val="0"/>
        </w:rPr>
        <w:t>登録完了後に「7日体験 1日目」を明示</w:t>
      </w:r>
    </w:p>
    <w:p>
      <w:pPr>
        <w:pStyle w:val="ListBullet"/>
      </w:pPr>
      <w:r>
        <w:rPr>
          <w:b w:val="0"/>
        </w:rPr>
        <w:t>今日のActionを1件だけ表示</w:t>
      </w:r>
    </w:p>
    <w:p>
      <w:pPr>
        <w:pStyle w:val="ListBullet"/>
      </w:pPr>
      <w:r>
        <w:rPr>
          <w:b w:val="0"/>
        </w:rPr>
        <w:t>完了、一部できた、できなかった、やり方が分からないを大きなボタンで入力</w:t>
      </w:r>
    </w:p>
    <w:p>
      <w:pPr>
        <w:pStyle w:val="ListBullet"/>
      </w:pPr>
      <w:r>
        <w:rPr>
          <w:b w:val="0"/>
        </w:rPr>
        <w:t>日付はMission完了数ではなく登録日で進む</w:t>
      </w:r>
    </w:p>
    <w:p>
      <w:pPr>
        <w:pStyle w:val="Heading2"/>
      </w:pPr>
      <w:r>
        <w:rPr>
          <w:b w:val="0"/>
        </w:rPr>
        <w:t>DAY7</w:t>
      </w:r>
    </w:p>
    <w:p>
      <w:pPr>
        <w:pStyle w:val="ListBullet"/>
      </w:pPr>
      <w:r>
        <w:rPr>
          <w:b w:val="0"/>
        </w:rPr>
        <w:t>NOT_STARTED/PARTIAL/LISTEDごとに、7日間の事実と次の提案を表示</w:t>
      </w:r>
    </w:p>
    <w:p>
      <w:pPr>
        <w:pStyle w:val="ListBullet"/>
      </w:pPr>
      <w:r>
        <w:rPr>
          <w:b w:val="0"/>
        </w:rPr>
        <w:t>有料Programの期間、価格、提供内容をOffering snapshotから表示</w:t>
      </w:r>
    </w:p>
    <w:p>
      <w:pPr>
        <w:pStyle w:val="ListBullet"/>
      </w:pPr>
      <w:r>
        <w:rPr>
          <w:b w:val="0"/>
        </w:rPr>
        <w:t>購入しない理由を少数選択肢で記録</w:t>
      </w:r>
    </w:p>
    <w:p>
      <w:pPr>
        <w:pStyle w:val="ListBullet"/>
      </w:pPr>
      <w:r>
        <w:rPr>
          <w:b w:val="0"/>
        </w:rPr>
        <w:t>「価格が高い」を選んだ場合だけmonitor offeringを表示</w:t>
      </w:r>
    </w:p>
    <w:p>
      <w:pPr>
        <w:pStyle w:val="Heading2"/>
      </w:pPr>
      <w:r>
        <w:rPr>
          <w:b w:val="0"/>
        </w:rPr>
        <w:t>有料90日</w:t>
      </w:r>
    </w:p>
    <w:p>
      <w:pPr>
        <w:pStyle w:val="ListBullet"/>
      </w:pPr>
      <w:r>
        <w:rPr>
          <w:b w:val="0"/>
        </w:rPr>
        <w:t>固定カレンダー一覧より「今日の1Action」を優先</w:t>
      </w:r>
    </w:p>
    <w:p>
      <w:pPr>
        <w:pStyle w:val="ListBullet"/>
      </w:pPr>
      <w:r>
        <w:rPr>
          <w:b w:val="0"/>
        </w:rPr>
        <w:t>WAITは成功状態として表示し、完了ボタンを要求しない</w:t>
      </w:r>
    </w:p>
    <w:p>
      <w:pPr>
        <w:pStyle w:val="ListBullet"/>
      </w:pPr>
      <w:r>
        <w:rPr>
          <w:b w:val="0"/>
        </w:rPr>
        <w:t>販売/発送など重要Actionだけ確認入力を求める</w:t>
      </w:r>
    </w:p>
    <w:p>
      <w:pPr>
        <w:pStyle w:val="ListBullet"/>
      </w:pPr>
      <w:r>
        <w:rPr>
          <w:b w:val="0"/>
        </w:rPr>
        <w:t>現在商品と直近の結果を短く表示</w:t>
      </w:r>
    </w:p>
    <w:p>
      <w:pPr>
        <w:pStyle w:val="Heading2"/>
      </w:pPr>
      <w:r>
        <w:rPr>
          <w:b w:val="0"/>
        </w:rPr>
        <w:t>Action画面</w:t>
      </w:r>
    </w:p>
    <w:p>
      <w:pPr>
        <w:pStyle w:val="ListBullet"/>
      </w:pPr>
      <w:r>
        <w:rPr>
          <w:b w:val="0"/>
        </w:rPr>
        <w:t>Action名、理由、3段階以内の手順、所要時間</w:t>
      </w:r>
    </w:p>
    <w:p>
      <w:pPr>
        <w:pStyle w:val="ListBullet"/>
      </w:pPr>
      <w:r>
        <w:rPr>
          <w:b w:val="0"/>
        </w:rPr>
        <w:t>対象商品</w:t>
      </w:r>
    </w:p>
    <w:p>
      <w:pPr>
        <w:pStyle w:val="ListBullet"/>
      </w:pPr>
      <w:r>
        <w:rPr>
          <w:b w:val="0"/>
        </w:rPr>
        <w:t>結果入力</w:t>
      </w:r>
    </w:p>
    <w:p>
      <w:pPr>
        <w:pStyle w:val="ListBullet"/>
      </w:pPr>
      <w:r>
        <w:rPr>
          <w:b w:val="0"/>
        </w:rPr>
        <w:t>助けが必要な場合の簡単な説明</w:t>
      </w:r>
    </w:p>
    <w:p>
      <w:pPr>
        <w:pStyle w:val="ListBullet"/>
      </w:pPr>
      <w:r>
        <w:rPr>
          <w:b w:val="0"/>
        </w:rPr>
        <w:t>LINEから直接開ける</w:t>
      </w:r>
    </w:p>
    <w:p>
      <w:pPr>
        <w:pStyle w:val="Heading2"/>
      </w:pPr>
      <w:r>
        <w:rPr>
          <w:b w:val="0"/>
        </w:rPr>
        <w:t>管理画面</w:t>
      </w:r>
    </w:p>
    <w:p>
      <w:pPr>
        <w:pStyle w:val="ListBullet"/>
      </w:pPr>
      <w:r>
        <w:rPr>
          <w:b w:val="0"/>
        </w:rPr>
        <w:t>funnel集計</w:t>
      </w:r>
    </w:p>
    <w:p>
      <w:pPr>
        <w:pStyle w:val="ListBullet"/>
      </w:pPr>
      <w:r>
        <w:rPr>
          <w:b w:val="0"/>
        </w:rPr>
        <w:t>状態別人数</w:t>
      </w:r>
    </w:p>
    <w:p>
      <w:pPr>
        <w:pStyle w:val="ListBullet"/>
      </w:pPr>
      <w:r>
        <w:rPr>
          <w:b w:val="0"/>
        </w:rPr>
        <w:t>参加者timeline</w:t>
      </w:r>
    </w:p>
    <w:p>
      <w:pPr>
        <w:pStyle w:val="ListBullet"/>
      </w:pPr>
      <w:r>
        <w:rPr>
          <w:b w:val="0"/>
        </w:rPr>
        <w:t>失敗通知・決済・期限の要対応一覧</w:t>
      </w:r>
    </w:p>
    <w:p>
      <w:pPr>
        <w:pStyle w:val="ListBullet"/>
      </w:pPr>
      <w:r>
        <w:rPr>
          <w:b w:val="0"/>
        </w:rPr>
        <w:t>CSV出力</w:t>
      </w:r>
    </w:p>
    <w:p>
      <w:pPr>
        <w:pStyle w:val="Heading1"/>
      </w:pPr>
      <w:r>
        <w:rPr>
          <w:b w:val="0"/>
        </w:rPr>
        <w:t>10. LINE差分</w:t>
      </w:r>
    </w:p>
    <w:p>
      <w:pPr>
        <w:pStyle w:val="Heading2"/>
      </w:pPr>
      <w:r>
        <w:rPr>
          <w:b w:val="0"/>
        </w:rPr>
        <w:t>そのまま利用可能</w:t>
      </w:r>
    </w:p>
    <w:p>
      <w:pPr>
        <w:pStyle w:val="ListBullet"/>
      </w:pPr>
      <w:r>
        <w:rPr>
          <w:b w:val="0"/>
        </w:rPr>
        <w:t>LINE userとの紐付け、友だち状態、通知同意</w:t>
      </w:r>
    </w:p>
    <w:p>
      <w:pPr>
        <w:pStyle w:val="ListBullet"/>
      </w:pPr>
      <w:r>
        <w:rPr>
          <w:b w:val="0"/>
        </w:rPr>
        <w:t>Group/Service単位の専用ChannelとWebhook routing</w:t>
      </w:r>
    </w:p>
    <w:p>
      <w:pPr>
        <w:pStyle w:val="ListBullet"/>
      </w:pPr>
      <w:r>
        <w:rPr>
          <w:b w:val="0"/>
        </w:rPr>
        <w:t>共通LINEへのfallback方針</w:t>
      </w:r>
    </w:p>
    <w:p>
      <w:pPr>
        <w:pStyle w:val="ListBullet"/>
      </w:pPr>
      <w:r>
        <w:rPr>
          <w:b w:val="0"/>
        </w:rPr>
        <w:t>予約Job、lease、最大試行回数、error category</w:t>
      </w:r>
    </w:p>
    <w:p>
      <w:pPr>
        <w:pStyle w:val="ListBullet"/>
      </w:pPr>
      <w:r>
        <w:rPr>
          <w:b w:val="0"/>
        </w:rPr>
        <w:t>配信履歴、失敗者再送、quota、全体停止</w:t>
      </w:r>
    </w:p>
    <w:p>
      <w:pPr>
        <w:pStyle w:val="ListBullet"/>
      </w:pPr>
      <w:r>
        <w:rPr>
          <w:b w:val="0"/>
        </w:rPr>
        <w:t>quiet hours、一時停止、Daily/weekday設定</w:t>
      </w:r>
    </w:p>
    <w:p>
      <w:pPr>
        <w:pStyle w:val="ListBullet"/>
      </w:pPr>
      <w:r>
        <w:rPr>
          <w:b w:val="0"/>
        </w:rPr>
        <w:t>Service Broadcastの対象者snapshotと個別本文</w:t>
      </w:r>
    </w:p>
    <w:p>
      <w:pPr>
        <w:pStyle w:val="Heading2"/>
      </w:pPr>
      <w:r>
        <w:rPr>
          <w:b w:val="0"/>
        </w:rPr>
        <w:t>不足</w:t>
      </w:r>
    </w:p>
    <w:p>
      <w:pPr>
        <w:pStyle w:val="ListBullet"/>
      </w:pPr>
      <w:r>
        <w:rPr>
          <w:b w:val="0"/>
        </w:rPr>
        <w:t>Program Actionを通知resourceとして扱う型</w:t>
      </w:r>
    </w:p>
    <w:p>
      <w:pPr>
        <w:pStyle w:val="ListBullet"/>
      </w:pPr>
      <w:r>
        <w:rPr>
          <w:b w:val="0"/>
        </w:rPr>
        <w:t>ACTION/WAIT/RECOVERY/EVENT template</w:t>
      </w:r>
    </w:p>
    <w:p>
      <w:pPr>
        <w:pStyle w:val="ListBullet"/>
      </w:pPr>
      <w:r>
        <w:rPr>
          <w:b w:val="0"/>
        </w:rPr>
        <w:t>Program/Enrollment単位の通知topicとcooldown</w:t>
      </w:r>
    </w:p>
    <w:p>
      <w:pPr>
        <w:pStyle w:val="ListBullet"/>
      </w:pPr>
      <w:r>
        <w:rPr>
          <w:b w:val="0"/>
        </w:rPr>
        <w:t>Program Actionを開く署名deep link</w:t>
      </w:r>
    </w:p>
    <w:p>
      <w:pPr>
        <w:pStyle w:val="ListBullet"/>
      </w:pPr>
      <w:r>
        <w:rPr>
          <w:b w:val="0"/>
        </w:rPr>
        <w:t>Program Eventと通知結果の関連</w:t>
      </w:r>
    </w:p>
    <w:p>
      <w:r>
        <w:rPr>
          <w:b w:val="0"/>
        </w:rPr>
        <w:t>最小案は、Service Broadcastの</w:t>
      </w:r>
      <w:r>
        <w:rPr>
          <w:rFonts w:ascii="Consolas" w:hAnsi="Consolas"/>
          <w:color w:val="2D3748"/>
          <w:sz w:val="17"/>
        </w:rPr>
        <w:t>automationKey</w:t>
      </w:r>
      <w:r>
        <w:rPr>
          <w:b w:val="0"/>
        </w:rPr>
        <w:t>と個別</w:t>
      </w:r>
      <w:r>
        <w:rPr>
          <w:rFonts w:ascii="Consolas" w:hAnsi="Consolas"/>
          <w:color w:val="2D3748"/>
          <w:sz w:val="17"/>
        </w:rPr>
        <w:t>message</w:t>
      </w:r>
      <w:r>
        <w:rPr>
          <w:b w:val="0"/>
        </w:rPr>
        <w:t>を使い、AI物販schedulerが対象者を1人ずつ固定する方法である。URLは本文に含められる。ただしProgram Actionとの参照と通知種別を集計したい場合、汎用Program Notification Deliveryへ拡張する方が長期的には安全である。</w:t>
      </w:r>
    </w:p>
    <w:p>
      <w:r>
        <w:rPr>
          <w:b w:val="0"/>
        </w:rPr>
        <w:t>現行</w:t>
      </w:r>
      <w:r>
        <w:rPr>
          <w:rFonts w:ascii="Consolas" w:hAnsi="Consolas"/>
          <w:color w:val="2D3748"/>
          <w:sz w:val="17"/>
        </w:rPr>
        <w:t>LineMessageDelivery</w:t>
      </w:r>
      <w:r>
        <w:rPr>
          <w:b w:val="0"/>
        </w:rPr>
        <w:t>は</w:t>
      </w:r>
      <w:r>
        <w:rPr>
          <w:rFonts w:ascii="Consolas" w:hAnsi="Consolas"/>
          <w:color w:val="2D3748"/>
          <w:sz w:val="17"/>
        </w:rPr>
        <w:t>dailyMissionId</w:t>
      </w:r>
      <w:r>
        <w:rPr>
          <w:b w:val="0"/>
        </w:rPr>
        <w:t>が必須で、種別も</w:t>
      </w:r>
      <w:r>
        <w:rPr>
          <w:rFonts w:ascii="Consolas" w:hAnsi="Consolas"/>
          <w:color w:val="2D3748"/>
          <w:sz w:val="17"/>
        </w:rPr>
        <w:t>DAILY_MISSION</w:t>
      </w:r>
      <w:r>
        <w:rPr>
          <w:b w:val="0"/>
        </w:rPr>
        <w:t>と</w:t>
      </w:r>
      <w:r>
        <w:rPr>
          <w:rFonts w:ascii="Consolas" w:hAnsi="Consolas"/>
          <w:color w:val="2D3748"/>
          <w:sz w:val="17"/>
        </w:rPr>
        <w:t>REMINDER</w:t>
      </w:r>
      <w:r>
        <w:rPr>
          <w:b w:val="0"/>
        </w:rPr>
        <w:t>だけである。このtableへAI物販のActionを偽装して保存してはいけない。</w:t>
      </w:r>
    </w:p>
    <w:p>
      <w:pPr>
        <w:pStyle w:val="Heading1"/>
      </w:pPr>
      <w:r>
        <w:rPr>
          <w:b w:val="0"/>
        </w:rPr>
        <w:t>11. Payment差分</w:t>
      </w:r>
    </w:p>
    <w:p>
      <w:r>
        <w:rPr>
          <w:b w:val="0"/>
        </w:rPr>
        <w:t>90日一括商品は現状の機能だけでは実現できない。</w:t>
      </w:r>
    </w:p>
    <w:p>
      <w:r>
        <w:rPr>
          <w:b w:val="0"/>
        </w:rPr>
        <w:t>存在するもの: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ProgramOffering.isFree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ProgramOffering.priceReference</w:t>
      </w:r>
    </w:p>
    <w:p>
      <w:pPr>
        <w:pStyle w:val="ListBullet"/>
      </w:pPr>
      <w:r>
        <w:rPr>
          <w:b w:val="0"/>
        </w:rPr>
        <w:t>seller/priceOwner/paymentOwner等の責任主体</w:t>
      </w:r>
    </w:p>
    <w:p>
      <w:pPr>
        <w:pStyle w:val="ListBullet"/>
      </w:pPr>
      <w:r>
        <w:rPr>
          <w:b w:val="0"/>
        </w:rPr>
        <w:t>Offering/Enrollmentの条件snapshot</w:t>
      </w:r>
    </w:p>
    <w:p>
      <w:pPr>
        <w:pStyle w:val="ListBullet"/>
      </w:pPr>
      <w:r>
        <w:rPr>
          <w:b w:val="0"/>
        </w:rPr>
        <w:t>EnrollmentのstartsAt/endsAt/EXPIRED/CANCELLED</w:t>
      </w:r>
    </w:p>
    <w:p>
      <w:pPr>
        <w:pStyle w:val="ListBullet"/>
      </w:pPr>
      <w:r>
        <w:rPr>
          <w:b w:val="0"/>
        </w:rPr>
        <w:t>サービス全体の</w:t>
      </w:r>
      <w:r>
        <w:rPr>
          <w:rFonts w:ascii="Consolas" w:hAnsi="Consolas"/>
          <w:color w:val="2D3748"/>
          <w:sz w:val="17"/>
        </w:rPr>
        <w:t>FREE / MANUAL_INVOICE / EXTERNAL_BILLING</w:t>
      </w:r>
    </w:p>
    <w:p>
      <w:r>
        <w:rPr>
          <w:b w:val="0"/>
        </w:rPr>
        <w:t>存在しないもの:</w:t>
      </w:r>
    </w:p>
    <w:p>
      <w:pPr>
        <w:pStyle w:val="ListBullet"/>
      </w:pPr>
      <w:r>
        <w:rPr>
          <w:b w:val="0"/>
        </w:rPr>
        <w:t>Stripe SDK/Adapter</w:t>
      </w:r>
    </w:p>
    <w:p>
      <w:pPr>
        <w:pStyle w:val="ListBullet"/>
      </w:pPr>
      <w:r>
        <w:rPr>
          <w:b w:val="0"/>
        </w:rPr>
        <w:t>Product/Price同期</w:t>
      </w:r>
    </w:p>
    <w:p>
      <w:pPr>
        <w:pStyle w:val="ListBullet"/>
      </w:pPr>
      <w:r>
        <w:rPr>
          <w:b w:val="0"/>
        </w:rPr>
        <w:t>Checkout Session</w:t>
      </w:r>
    </w:p>
    <w:p>
      <w:pPr>
        <w:pStyle w:val="ListBullet"/>
      </w:pPr>
      <w:r>
        <w:rPr>
          <w:b w:val="0"/>
        </w:rPr>
        <w:t>Payment/Refund transaction</w:t>
      </w:r>
    </w:p>
    <w:p>
      <w:pPr>
        <w:pStyle w:val="ListBullet"/>
      </w:pPr>
      <w:r>
        <w:rPr>
          <w:b w:val="0"/>
        </w:rPr>
        <w:t>Webhook署名検証・冪等処理</w:t>
      </w:r>
    </w:p>
    <w:p>
      <w:pPr>
        <w:pStyle w:val="ListBullet"/>
      </w:pPr>
      <w:r>
        <w:rPr>
          <w:b w:val="0"/>
        </w:rPr>
        <w:t>購入とEnrollment付与のtransactional outbox相当</w:t>
      </w:r>
    </w:p>
    <w:p>
      <w:pPr>
        <w:pStyle w:val="ListBullet"/>
      </w:pPr>
      <w:r>
        <w:rPr>
          <w:b w:val="0"/>
        </w:rPr>
        <w:t>返金・キャンセルと権限停止</w:t>
      </w:r>
    </w:p>
    <w:p>
      <w:pPr>
        <w:pStyle w:val="ListBullet"/>
      </w:pPr>
      <w:r>
        <w:rPr>
          <w:b w:val="0"/>
        </w:rPr>
        <w:t>90日後の自動失効Job</w:t>
      </w:r>
    </w:p>
    <w:p>
      <w:r>
        <w:rPr>
          <w:b w:val="0"/>
        </w:rPr>
        <w:t>V1の最速検証では、外部決済＋運営者の手動有料Enrollmentでも開始できる。ただし購入conversionの正確な計測と自動提供にはならない。本番で29,800円/9,800円を販売するならPaymentはDとして実装対象になる。</w:t>
      </w:r>
    </w:p>
    <w:p>
      <w:r>
        <w:rPr>
          <w:b w:val="0"/>
        </w:rPr>
        <w:t>Entitlementは次のように表現できる。</w:t>
      </w:r>
    </w:p>
    <w:p>
      <w:pPr>
        <w:pStyle w:val="ListBullet"/>
      </w:pPr>
      <w:r>
        <w:rPr>
          <w:b w:val="0"/>
        </w:rPr>
        <w:t>FREE: 無料OfferingのACTIVE Enrollment</w:t>
      </w:r>
    </w:p>
    <w:p>
      <w:pPr>
        <w:pStyle w:val="ListBullet"/>
      </w:pPr>
      <w:r>
        <w:rPr>
          <w:b w:val="0"/>
        </w:rPr>
        <w:t>PAID_STANDARD: standard有料OfferingのACTIVE Enrollment</w:t>
      </w:r>
    </w:p>
    <w:p>
      <w:pPr>
        <w:pStyle w:val="ListBullet"/>
      </w:pPr>
      <w:r>
        <w:rPr>
          <w:b w:val="0"/>
        </w:rPr>
        <w:t>PAID_MONITOR: monitor有料OfferingのACTIVE Enrollment</w:t>
      </w:r>
    </w:p>
    <w:p>
      <w:pPr>
        <w:pStyle w:val="ListBullet"/>
      </w:pPr>
      <w:r>
        <w:rPr>
          <w:b w:val="0"/>
        </w:rPr>
        <w:t>EXPIRED: Enrollment.EXPIRED</w:t>
      </w:r>
    </w:p>
    <w:p>
      <w:pPr>
        <w:pStyle w:val="ListBullet"/>
      </w:pPr>
      <w:r>
        <w:rPr>
          <w:b w:val="0"/>
        </w:rPr>
        <w:t>CANCELLED: Enrollment.CANCELLED</w:t>
      </w:r>
    </w:p>
    <w:p>
      <w:r>
        <w:rPr>
          <w:b w:val="0"/>
        </w:rPr>
        <w:t>ただし「支払済み」の証拠はEnrollmentではなくPurchase/Payment側に保持する。</w:t>
      </w:r>
    </w:p>
    <w:p>
      <w:pPr>
        <w:pStyle w:val="Heading1"/>
      </w:pPr>
      <w:r>
        <w:rPr>
          <w:b w:val="0"/>
        </w:rPr>
        <w:t>12. AI差分</w:t>
      </w:r>
    </w:p>
    <w:p>
      <w:r>
        <w:rPr>
          <w:b w:val="0"/>
        </w:rPr>
        <w:t>既存AI基盤から再利用できるもの:</w:t>
      </w:r>
    </w:p>
    <w:p>
      <w:pPr>
        <w:pStyle w:val="ListBullet"/>
      </w:pPr>
      <w:r>
        <w:rPr>
          <w:b w:val="0"/>
        </w:rPr>
        <w:t>DB管理されたProvider/Model/API key</w:t>
      </w:r>
    </w:p>
    <w:p>
      <w:pPr>
        <w:pStyle w:val="ListBullet"/>
      </w:pPr>
      <w:r>
        <w:rPr>
          <w:b w:val="0"/>
        </w:rPr>
        <w:t>Provider接続確認と停止</w:t>
      </w:r>
    </w:p>
    <w:p>
      <w:pPr>
        <w:pStyle w:val="ListBullet"/>
      </w:pPr>
      <w:r>
        <w:rPr>
          <w:b w:val="0"/>
        </w:rPr>
        <w:t>OpenAI runtime resolver</w:t>
      </w:r>
    </w:p>
    <w:p>
      <w:pPr>
        <w:pStyle w:val="ListBullet"/>
      </w:pPr>
      <w:r>
        <w:rPr>
          <w:b w:val="0"/>
        </w:rPr>
        <w:t>Adapterによるstructured response</w:t>
      </w:r>
    </w:p>
    <w:p>
      <w:pPr>
        <w:pStyle w:val="ListBullet"/>
      </w:pPr>
      <w:r>
        <w:rPr>
          <w:b w:val="0"/>
        </w:rPr>
        <w:t>Prompt version</w:t>
      </w:r>
    </w:p>
    <w:p>
      <w:pPr>
        <w:pStyle w:val="ListBullet"/>
      </w:pPr>
      <w:r>
        <w:rPr>
          <w:b w:val="0"/>
        </w:rPr>
        <w:t>input/output token、推定原価、latency、成否</w:t>
      </w:r>
    </w:p>
    <w:p>
      <w:pPr>
        <w:pStyle w:val="ListBullet"/>
      </w:pPr>
      <w:r>
        <w:rPr>
          <w:b w:val="0"/>
        </w:rPr>
        <w:t>Job retryと固定文fallbackを組み合わせる設計</w:t>
      </w:r>
    </w:p>
    <w:p>
      <w:pPr>
        <w:pStyle w:val="ListBullet"/>
      </w:pPr>
      <w:r>
        <w:rPr>
          <w:b w:val="0"/>
        </w:rPr>
        <w:t>Bunshin/Service/Program goalを組み立てるContext取得</w:t>
      </w:r>
    </w:p>
    <w:p>
      <w:r>
        <w:rPr>
          <w:b w:val="0"/>
        </w:rPr>
        <w:t>AI物販V1ではAIへAction選択を任せない。Rule Engineの出力を入力とし、許された意味を変えずに初心者向け文章へ変換するだけにする。</w:t>
      </w:r>
    </w:p>
    <w:p>
      <w:pPr>
        <w:keepLines/>
        <w:spacing w:before="60" w:after="140"/>
        <w:ind w:left="283" w:right="283"/>
        <w:shd w:fill="F2F4F7"/>
      </w:pPr>
      <w:r>
        <w:rPr>
          <w:rFonts w:ascii="Consolas" w:hAnsi="Consolas"/>
          <w:sz w:val="17"/>
        </w:rPr>
        <w:t>rule output</w:t>
        <w:br/>
        <w:t xml:space="preserve">  actionKey / reasonCode / item facts / allowed claims</w:t>
        <w:br/>
        <w:t xml:space="preserve">      ↓</w:t>
        <w:br/>
        <w:t>AI message renderer</w:t>
        <w:br/>
        <w:t xml:space="preserve">      ↓ validation</w:t>
        <w:br/>
        <w:t>title / reason / steps / encouragement</w:t>
        <w:br/>
        <w:t xml:space="preserve">      ↓ failure</w:t>
        <w:br/>
        <w:t>versioned fixed fallback copy</w:t>
      </w:r>
    </w:p>
    <w:p>
      <w:r>
        <w:rPr>
          <w:b w:val="0"/>
        </w:rPr>
        <w:t>現行Promptは各</w:t>
      </w:r>
      <w:r>
        <w:rPr>
          <w:rFonts w:ascii="Consolas" w:hAnsi="Consolas"/>
          <w:color w:val="2D3748"/>
          <w:sz w:val="17"/>
        </w:rPr>
        <w:t>openai-*.ts</w:t>
      </w:r>
      <w:r>
        <w:rPr>
          <w:b w:val="0"/>
        </w:rPr>
        <w:t>に定数として置かれており、Program/Action単位の設定基盤はない。V1ではAI物販rendererを独立Adapterにし、Program固有Promptを共通AI Serviceへ埋め込まない。完全な管理画面化は不要だが、Prompt key/version/tone/output schema/prohibited expressionsの境界は設ける。</w:t>
      </w:r>
    </w:p>
    <w:p>
      <w:pPr>
        <w:pStyle w:val="Heading1"/>
      </w:pPr>
      <w:r>
        <w:rPr>
          <w:b w:val="0"/>
        </w:rPr>
        <w:t>13. Risks</w:t>
      </w:r>
    </w:p>
    <w:p>
      <w:pPr>
        <w:pStyle w:val="Heading2"/>
      </w:pPr>
      <w:r>
        <w:rPr>
          <w:b w:val="0"/>
        </w:rPr>
        <w:t>技術的リスク</w:t>
      </w:r>
    </w:p>
    <w:p>
      <w:pPr>
        <w:pStyle w:val="ListBullet"/>
      </w:pPr>
      <w:r>
        <w:rPr>
          <w:b w:val="0"/>
        </w:rPr>
        <w:t>Program Runtimeを接続せず旧90日固定関数を拡張すると、開始日と進捗の正本が二重になる</w:t>
      </w:r>
    </w:p>
    <w:p>
      <w:pPr>
        <w:pStyle w:val="ListBullet"/>
      </w:pPr>
      <w:r>
        <w:rPr>
          <w:b w:val="0"/>
        </w:rPr>
        <w:t>Event metadataだけで商品を管理するとqueryと整合性保証が弱い</w:t>
      </w:r>
    </w:p>
    <w:p>
      <w:pPr>
        <w:pStyle w:val="ListBullet"/>
      </w:pPr>
      <w:r>
        <w:rPr>
          <w:b w:val="0"/>
        </w:rPr>
        <w:t>日次Jobとユーザー操作が同時に次Actionを生成すると重複提示が起きる。Enrollment sequenceとidempotencyを必ず利用する</w:t>
      </w:r>
    </w:p>
    <w:p>
      <w:pPr>
        <w:pStyle w:val="ListBullet"/>
      </w:pPr>
      <w:r>
        <w:rPr>
          <w:b w:val="0"/>
        </w:rPr>
        <w:t>Runtime migrationはRLSを有効化している。実行DB roleとpolicy/bypassの運用を接続前に確認する</w:t>
      </w:r>
    </w:p>
    <w:p>
      <w:pPr>
        <w:pStyle w:val="Heading2"/>
      </w:pPr>
      <w:r>
        <w:rPr>
          <w:b w:val="0"/>
        </w:rPr>
        <w:t>既存機能との競合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DailyMission</w:t>
      </w:r>
      <w:r>
        <w:rPr>
          <w:b w:val="0"/>
        </w:rPr>
        <w:t>の1日1件制約はProgram Actionの正本に適さない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GroupMembership.lastUsedAt</w:t>
      </w:r>
      <w:r>
        <w:rPr>
          <w:b w:val="0"/>
        </w:rPr>
        <w:t>はサービス閲覧で更新されるため、Action停止判定の唯一の根拠にできない</w:t>
      </w:r>
    </w:p>
    <w:p>
      <w:pPr>
        <w:pStyle w:val="ListBullet"/>
      </w:pPr>
      <w:r>
        <w:rPr>
          <w:b w:val="0"/>
        </w:rPr>
        <w:t>SOCIAL向けActivity Continuity Ruleを全Program共通のPAUSED ruleとして使うと意味が変わる</w:t>
      </w:r>
    </w:p>
    <w:p>
      <w:pPr>
        <w:pStyle w:val="Heading2"/>
      </w:pPr>
      <w:r>
        <w:rPr>
          <w:b w:val="0"/>
        </w:rPr>
        <w:t>データ整合性</w:t>
      </w:r>
    </w:p>
    <w:p>
      <w:pPr>
        <w:pStyle w:val="ListBullet"/>
      </w:pPr>
      <w:r>
        <w:rPr>
          <w:b w:val="0"/>
        </w:rPr>
        <w:t>Purchase、Enrollment、Action assignmentの境界を明確にする</w:t>
      </w:r>
    </w:p>
    <w:p>
      <w:pPr>
        <w:pStyle w:val="ListBullet"/>
      </w:pPr>
      <w:r>
        <w:rPr>
          <w:b w:val="0"/>
        </w:rPr>
        <w:t>商品更新とFIRST_* Event発火を同一transactionまたはoutboxで保証する</w:t>
      </w:r>
    </w:p>
    <w:p>
      <w:pPr>
        <w:pStyle w:val="ListBullet"/>
      </w:pPr>
      <w:r>
        <w:rPr>
          <w:b w:val="0"/>
        </w:rPr>
        <w:t>Eventは追記型、Snapshotは再計算可能なcacheとして維持する</w:t>
      </w:r>
    </w:p>
    <w:p>
      <w:pPr>
        <w:pStyle w:val="ListBullet"/>
      </w:pPr>
      <w:r>
        <w:rPr>
          <w:b w:val="0"/>
        </w:rPr>
        <w:t>時刻は保存時UTC、Program day判定はProgram/Service timezoneを固定する</w:t>
      </w:r>
    </w:p>
    <w:p>
      <w:pPr>
        <w:pStyle w:val="Heading2"/>
      </w:pPr>
      <w:r>
        <w:rPr>
          <w:b w:val="0"/>
        </w:rPr>
        <w:t>LINE</w:t>
      </w:r>
    </w:p>
    <w:p>
      <w:pPr>
        <w:pStyle w:val="ListBullet"/>
      </w:pPr>
      <w:r>
        <w:rPr>
          <w:b w:val="0"/>
        </w:rPr>
        <w:t>専用LINE未設定、友だち未追加、通知同意なし、quota超過を別の状態として扱う</w:t>
      </w:r>
    </w:p>
    <w:p>
      <w:pPr>
        <w:pStyle w:val="ListBullet"/>
      </w:pPr>
      <w:r>
        <w:rPr>
          <w:b w:val="0"/>
        </w:rPr>
        <w:t>WAIT通知まで毎日送ると離脱を招くため、Program別頻度とquiet hoursを適用する</w:t>
      </w:r>
    </w:p>
    <w:p>
      <w:pPr>
        <w:pStyle w:val="ListBullet"/>
      </w:pPr>
      <w:r>
        <w:rPr>
          <w:b w:val="0"/>
        </w:rPr>
        <w:t>DailyMission専用deep linkを流用するとFKと認可が不自然になる</w:t>
      </w:r>
    </w:p>
    <w:p>
      <w:pPr>
        <w:pStyle w:val="Heading2"/>
      </w:pPr>
      <w:r>
        <w:rPr>
          <w:b w:val="0"/>
        </w:rPr>
        <w:t>決済</w:t>
      </w:r>
    </w:p>
    <w:p>
      <w:pPr>
        <w:pStyle w:val="ListBullet"/>
      </w:pPr>
      <w:r>
        <w:rPr>
          <w:b w:val="0"/>
        </w:rPr>
        <w:t>Webhook再送、順序逆転、二重購入、返金後アクセス、期限境界</w:t>
      </w:r>
    </w:p>
    <w:p>
      <w:pPr>
        <w:pStyle w:val="ListBullet"/>
      </w:pPr>
      <w:r>
        <w:rPr>
          <w:b w:val="0"/>
        </w:rPr>
        <w:t>価格をUI定数にせずOffering/Price snapshotから表示する</w:t>
      </w:r>
    </w:p>
    <w:p>
      <w:pPr>
        <w:pStyle w:val="ListBullet"/>
      </w:pPr>
      <w:r>
        <w:rPr>
          <w:b w:val="0"/>
        </w:rPr>
        <w:t>OEM販売主体をV1で同時に解決しようとすると過剰設計になる</w:t>
      </w:r>
    </w:p>
    <w:p>
      <w:pPr>
        <w:pStyle w:val="Heading2"/>
      </w:pPr>
      <w:r>
        <w:rPr>
          <w:b w:val="0"/>
        </w:rPr>
        <w:t>運用</w:t>
      </w:r>
    </w:p>
    <w:p>
      <w:pPr>
        <w:pStyle w:val="ListBullet"/>
      </w:pPr>
      <w:r>
        <w:rPr>
          <w:b w:val="0"/>
        </w:rPr>
        <w:t>「売れた」の自己申告精度と返金/キャンセル後の扱いを定義する必要がある</w:t>
      </w:r>
    </w:p>
    <w:p>
      <w:pPr>
        <w:pStyle w:val="ListBullet"/>
      </w:pPr>
      <w:r>
        <w:rPr>
          <w:b w:val="0"/>
        </w:rPr>
        <w:t>発送・個人情報・プラットフォーム規約に関する案内範囲を明確にする</w:t>
      </w:r>
    </w:p>
    <w:p>
      <w:pPr>
        <w:pStyle w:val="ListBullet"/>
      </w:pPr>
      <w:r>
        <w:rPr>
          <w:b w:val="0"/>
        </w:rPr>
        <w:t>AI文面生成が失敗してもAction自体を失わせない</w:t>
      </w:r>
    </w:p>
    <w:p>
      <w:pPr>
        <w:pStyle w:val="Heading1"/>
      </w:pPr>
      <w:r>
        <w:rPr>
          <w:b w:val="0"/>
        </w:rPr>
        <w:t>14. 推奨V1実装範囲</w:t>
      </w:r>
    </w:p>
    <w:p>
      <w:r>
        <w:rPr>
          <w:b w:val="0"/>
        </w:rPr>
        <w:t>最低限の仮説検証に必要な範囲は次のとおり。</w:t>
      </w:r>
    </w:p>
    <w:p>
      <w:pPr>
        <w:pStyle w:val="ListNumber"/>
      </w:pPr>
      <w:r>
        <w:rPr>
          <w:b w:val="0"/>
        </w:rPr>
        <w:t>AI物販Service、7日/90日Program Definition、free/standard/monitor Offering</w:t>
      </w:r>
    </w:p>
    <w:p>
      <w:pPr>
        <w:pStyle w:val="ListNumber"/>
      </w:pPr>
      <w:r>
        <w:rPr>
          <w:b w:val="0"/>
        </w:rPr>
        <w:t>公開登録完了から無料Enrollmentを冪等作成</w:t>
      </w:r>
    </w:p>
    <w:p>
      <w:pPr>
        <w:pStyle w:val="ListNumber"/>
      </w:pPr>
      <w:r>
        <w:rPr>
          <w:b w:val="0"/>
        </w:rPr>
        <w:t>Registration dateでDAY1〜DAY7を進める日次orchestrator</w:t>
      </w:r>
    </w:p>
    <w:p>
      <w:pPr>
        <w:pStyle w:val="ListNumber"/>
      </w:pPr>
      <w:r>
        <w:rPr>
          <w:b w:val="0"/>
        </w:rPr>
        <w:t>Program RuntimeのAction取得・結果入力APIとスマホ画面</w:t>
      </w:r>
    </w:p>
    <w:p>
      <w:pPr>
        <w:pStyle w:val="ListNumber"/>
      </w:pPr>
      <w:r>
        <w:rPr>
          <w:b w:val="0"/>
        </w:rPr>
        <w:t>7日rule、DAY7分類、90日Next Best Action rule</w:t>
      </w:r>
    </w:p>
    <w:p>
      <w:pPr>
        <w:pStyle w:val="ListNumber"/>
      </w:pPr>
      <w:r>
        <w:rPr>
          <w:b w:val="0"/>
        </w:rPr>
        <w:t>最小</w:t>
      </w:r>
      <w:r>
        <w:rPr>
          <w:rFonts w:ascii="Consolas" w:hAnsi="Consolas"/>
          <w:color w:val="2D3748"/>
          <w:sz w:val="17"/>
        </w:rPr>
        <w:t>ResaleItem</w:t>
      </w:r>
      <w:r>
        <w:rPr>
          <w:b w:val="0"/>
        </w:rPr>
        <w:t>と出品・反応・改善・販売入力</w:t>
      </w:r>
    </w:p>
    <w:p>
      <w:pPr>
        <w:pStyle w:val="ListNumber"/>
      </w:pPr>
      <w:r>
        <w:rPr>
          <w:b w:val="0"/>
        </w:rPr>
        <w:t>FIRST_ACTION、FIRST_LISTING、FIRST_REACTION、FIRST_IMPROVEMENT、FIRST_SALE、PAUSED、RECOVERED、SECOND_SALE Event</w:t>
      </w:r>
    </w:p>
    <w:p>
      <w:pPr>
        <w:pStyle w:val="ListNumber"/>
      </w:pPr>
      <w:r>
        <w:rPr>
          <w:b w:val="0"/>
        </w:rPr>
        <w:t>ACTION/WAIT/RECOVERY/EVENTのLINE通知</w:t>
      </w:r>
    </w:p>
    <w:p>
      <w:pPr>
        <w:pStyle w:val="ListNumber"/>
      </w:pPr>
      <w:r>
        <w:rPr>
          <w:b w:val="0"/>
        </w:rPr>
        <w:t>DAY7 offer、非購入理由、標準/monitor購入導線</w:t>
      </w:r>
    </w:p>
    <w:p>
      <w:pPr>
        <w:pStyle w:val="ListNumber"/>
      </w:pPr>
      <w:r>
        <w:rPr>
          <w:b w:val="0"/>
        </w:rPr>
        <w:t>Program購入・Webhook・90日失効、または最初のpilotのみ明示した手動決済運用</w:t>
      </w:r>
    </w:p>
    <w:p>
      <w:pPr>
        <w:pStyle w:val="ListNumber"/>
      </w:pPr>
      <w:r>
        <w:rPr>
          <w:b w:val="0"/>
        </w:rPr>
        <w:t>運営者のfunnelと個人timeline</w:t>
      </w:r>
    </w:p>
    <w:p>
      <w:pPr>
        <w:pStyle w:val="ListNumber"/>
      </w:pPr>
      <w:r>
        <w:rPr>
          <w:b w:val="0"/>
        </w:rPr>
        <w:t>AIは文面rendererのみ。固定文fallback必須</w:t>
      </w:r>
    </w:p>
    <w:p>
      <w:r>
        <w:rPr>
          <w:b w:val="0"/>
        </w:rPr>
        <w:t>V1の仮説が「次Actionを決める仕組みへ支払うか」であるため、画像生成、動画生成、SNS自動投稿、note生成、Market Data取得は入れない。</w:t>
      </w:r>
    </w:p>
    <w:p>
      <w:pPr>
        <w:pStyle w:val="Heading1"/>
      </w:pPr>
      <w:r>
        <w:rPr>
          <w:b w:val="0"/>
        </w:rPr>
        <w:t>15. 推奨実装順</w:t>
      </w:r>
    </w:p>
    <w:p>
      <w:pPr>
        <w:pStyle w:val="ListNumber"/>
      </w:pPr>
      <w:r>
        <w:rPr>
          <w:b/>
        </w:rPr>
        <w:t>仕様固定</w:t>
      </w:r>
      <w:r>
        <w:rPr>
          <w:b w:val="0"/>
        </w:rPr>
        <w:t>: AI物販Action/Event/State catalog、DAY7分類、timezone、販売・発送の状態遷移</w:t>
      </w:r>
    </w:p>
    <w:p>
      <w:pPr>
        <w:pStyle w:val="ListNumber"/>
      </w:pPr>
      <w:r>
        <w:rPr>
          <w:b/>
        </w:rPr>
        <w:t>Program接続</w:t>
      </w:r>
      <w:r>
        <w:rPr>
          <w:b w:val="0"/>
        </w:rPr>
        <w:t>: free Enrollment自動作成、Program day、Runtime API、旧進捗との二重正本防止</w:t>
      </w:r>
    </w:p>
    <w:p>
      <w:pPr>
        <w:pStyle w:val="ListNumber"/>
      </w:pPr>
      <w:r>
        <w:rPr>
          <w:b/>
        </w:rPr>
        <w:t>AI物販Result</w:t>
      </w:r>
      <w:r>
        <w:rPr>
          <w:b w:val="0"/>
        </w:rPr>
        <w:t>: ResaleItemとEvent projector</w:t>
      </w:r>
    </w:p>
    <w:p>
      <w:pPr>
        <w:pStyle w:val="ListNumber"/>
      </w:pPr>
      <w:r>
        <w:rPr>
          <w:b/>
        </w:rPr>
        <w:t>Rule Engine</w:t>
      </w:r>
      <w:r>
        <w:rPr>
          <w:b w:val="0"/>
        </w:rPr>
        <w:t>: 7日rule、90日NBA、WAIT、PAUSED/RECOVERY</w:t>
      </w:r>
    </w:p>
    <w:p>
      <w:pPr>
        <w:pStyle w:val="ListNumber"/>
      </w:pPr>
      <w:r>
        <w:rPr>
          <w:b/>
        </w:rPr>
        <w:t>Member UI</w:t>
      </w:r>
      <w:r>
        <w:rPr>
          <w:b w:val="0"/>
        </w:rPr>
        <w:t>: 今日のAction、結果入力、商品状態</w:t>
      </w:r>
    </w:p>
    <w:p>
      <w:pPr>
        <w:pStyle w:val="ListNumber"/>
      </w:pPr>
      <w:r>
        <w:rPr>
          <w:b/>
        </w:rPr>
        <w:t>LINE</w:t>
      </w:r>
      <w:r>
        <w:rPr>
          <w:b w:val="0"/>
        </w:rPr>
        <w:t>: scheduler、template、Program deep link、retry/monitoring</w:t>
      </w:r>
    </w:p>
    <w:p>
      <w:pPr>
        <w:pStyle w:val="ListNumber"/>
      </w:pPr>
      <w:r>
        <w:rPr>
          <w:b/>
        </w:rPr>
        <w:t>DAY7 offer</w:t>
      </w:r>
      <w:r>
        <w:rPr>
          <w:b w:val="0"/>
        </w:rPr>
        <w:t>: classification、非購入理由、standard/monitor offering</w:t>
      </w:r>
    </w:p>
    <w:p>
      <w:pPr>
        <w:pStyle w:val="ListNumber"/>
      </w:pPr>
      <w:r>
        <w:rPr>
          <w:b/>
        </w:rPr>
        <w:t>Payment</w:t>
      </w:r>
      <w:r>
        <w:rPr>
          <w:b w:val="0"/>
        </w:rPr>
        <w:t>: 一括checkout、Webhook、Entitlement、期限、返金</w:t>
      </w:r>
    </w:p>
    <w:p>
      <w:pPr>
        <w:pStyle w:val="ListNumber"/>
      </w:pPr>
      <w:r>
        <w:rPr>
          <w:b/>
        </w:rPr>
        <w:t>Admin</w:t>
      </w:r>
      <w:r>
        <w:rPr>
          <w:b w:val="0"/>
        </w:rPr>
        <w:t>: funnel、timeline、CSV、要対応一覧</w:t>
      </w:r>
    </w:p>
    <w:p>
      <w:pPr>
        <w:pStyle w:val="ListNumber"/>
      </w:pPr>
      <w:r>
        <w:rPr>
          <w:b/>
        </w:rPr>
        <w:t>AI copy</w:t>
      </w:r>
      <w:r>
        <w:rPr>
          <w:b w:val="0"/>
        </w:rPr>
        <w:t>: rule決定後の文章変換、versioning、usage、fallback</w:t>
      </w:r>
    </w:p>
    <w:p>
      <w:pPr>
        <w:pStyle w:val="ListNumber"/>
      </w:pPr>
      <w:r>
        <w:rPr>
          <w:b/>
        </w:rPr>
        <w:t>pilot hardening</w:t>
      </w:r>
      <w:r>
        <w:rPr>
          <w:b w:val="0"/>
        </w:rPr>
        <w:t>: race/idempotency/timezone/notification/paymentの既存テスト追加と実環境smoke</w:t>
      </w:r>
    </w:p>
    <w:p>
      <w:r>
        <w:rPr>
          <w:b w:val="0"/>
        </w:rPr>
        <w:t>決済を手動でpilotする場合は8を一時的に運用手順へ置換できる。ただしPaid状態は運営者操作と監査記録で明示する。</w:t>
      </w:r>
    </w:p>
    <w:p>
      <w:pPr>
        <w:pStyle w:val="Heading1"/>
      </w:pPr>
      <w:r>
        <w:rPr>
          <w:b w:val="0"/>
        </w:rPr>
        <w:t>16. V1で触らない方がよい既存機能</w:t>
      </w:r>
    </w:p>
    <w:p>
      <w:pPr>
        <w:pStyle w:val="ListBullet"/>
      </w:pPr>
      <w:r>
        <w:rPr>
          <w:b w:val="0"/>
        </w:rPr>
        <w:t xml:space="preserve">SOCIAL </w:t>
      </w:r>
      <w:r>
        <w:rPr>
          <w:rFonts w:ascii="Consolas" w:hAnsi="Consolas"/>
          <w:color w:val="2D3748"/>
          <w:sz w:val="17"/>
        </w:rPr>
        <w:t>DailyMission</w:t>
      </w:r>
      <w:r>
        <w:rPr>
          <w:b w:val="0"/>
        </w:rPr>
        <w:t>のschemaと1日1件制約</w:t>
      </w:r>
    </w:p>
    <w:p>
      <w:pPr>
        <w:pStyle w:val="ListBullet"/>
      </w:pPr>
      <w:r>
        <w:rPr>
          <w:b w:val="0"/>
        </w:rPr>
        <w:t>Bunshin Memoryを商品台帳として使うこと</w:t>
      </w:r>
    </w:p>
    <w:p>
      <w:pPr>
        <w:pStyle w:val="ListBullet"/>
      </w:pPr>
      <w:r>
        <w:rPr>
          <w:b w:val="0"/>
        </w:rPr>
        <w:t>既存SNS90日レポートの開始日をAI物販の仮ルールに流用すること</w:t>
      </w:r>
    </w:p>
    <w:p>
      <w:pPr>
        <w:pStyle w:val="ListBullet"/>
      </w:pPr>
      <w:r>
        <w:rPr>
          <w:b w:val="0"/>
        </w:rPr>
        <w:t>Fortune固有model/Prompt/Entitlement</w:t>
      </w:r>
    </w:p>
    <w:p>
      <w:pPr>
        <w:pStyle w:val="ListBullet"/>
      </w:pPr>
      <w:r>
        <w:rPr>
          <w:b w:val="0"/>
        </w:rPr>
        <w:t>画像・動画生成、CapCut連携、自動SNS投稿</w:t>
      </w:r>
    </w:p>
    <w:p>
      <w:pPr>
        <w:pStyle w:val="ListBullet"/>
      </w:pPr>
      <w:r>
        <w:rPr>
          <w:b w:val="0"/>
        </w:rPr>
        <w:t>point/badgeの複雑な新rule</w:t>
      </w:r>
    </w:p>
    <w:p>
      <w:pPr>
        <w:pStyle w:val="ListBullet"/>
      </w:pPr>
      <w:r>
        <w:rPr>
          <w:b w:val="0"/>
        </w:rPr>
        <w:t>Product PackをProgram購入権に転用すること</w:t>
      </w:r>
    </w:p>
    <w:p>
      <w:pPr>
        <w:pStyle w:val="ListBullet"/>
      </w:pPr>
      <w:r>
        <w:rPr>
          <w:b w:val="0"/>
        </w:rPr>
        <w:t>高度な紹介報酬</w:t>
      </w:r>
    </w:p>
    <w:p>
      <w:pPr>
        <w:pStyle w:val="ListBullet"/>
      </w:pPr>
      <w:r>
        <w:rPr>
          <w:b w:val="0"/>
        </w:rPr>
        <w:t>note生成・投稿</w:t>
      </w:r>
    </w:p>
    <w:p>
      <w:pPr>
        <w:pStyle w:val="ListBullet"/>
      </w:pPr>
      <w:r>
        <w:rPr>
          <w:b w:val="0"/>
        </w:rPr>
        <w:t>高度BI、Market API、自由判断AI</w:t>
      </w:r>
    </w:p>
    <w:p>
      <w:pPr>
        <w:pStyle w:val="ListBullet"/>
      </w:pPr>
      <w:r>
        <w:rPr>
          <w:b w:val="0"/>
        </w:rPr>
        <w:t>Stripe Connect、ノーコードProgram Builder、汎用rule DSL</w:t>
      </w:r>
    </w:p>
    <w:p>
      <w:pPr>
        <w:pStyle w:val="ListBullet"/>
      </w:pPr>
      <w:r>
        <w:rPr>
          <w:b w:val="0"/>
        </w:rPr>
        <w:t>Platform共通ブランドを全面的にOEM化する改修</w:t>
      </w:r>
    </w:p>
    <w:p>
      <w:pPr>
        <w:pStyle w:val="Heading1"/>
      </w:pPr>
      <w:r>
        <w:rPr>
          <w:b w:val="0"/>
        </w:rPr>
        <w:t>17. 不明点・確認事項</w:t>
      </w:r>
    </w:p>
    <w:p>
      <w:r>
        <w:rPr>
          <w:b w:val="0"/>
        </w:rPr>
        <w:t>コードだけでは確定できない事業判断は次のとおり。</w:t>
      </w:r>
    </w:p>
    <w:p>
      <w:pPr>
        <w:pStyle w:val="ListNumber"/>
      </w:pPr>
      <w:r>
        <w:rPr>
          <w:b w:val="0"/>
        </w:rPr>
        <w:t>登録日の定義はService Membershipの</w:t>
      </w:r>
      <w:r>
        <w:rPr>
          <w:rFonts w:ascii="Consolas" w:hAnsi="Consolas"/>
          <w:color w:val="2D3748"/>
          <w:sz w:val="17"/>
        </w:rPr>
        <w:t>REGISTRATION_COMPLETED.occurredAt</w:t>
      </w:r>
      <w:r>
        <w:rPr>
          <w:b w:val="0"/>
        </w:rPr>
        <w:t>でよいか。LINE友だち追加時刻ではない前提を推奨する</w:t>
      </w:r>
    </w:p>
    <w:p>
      <w:pPr>
        <w:pStyle w:val="ListNumber"/>
      </w:pPr>
      <w:r>
        <w:rPr>
          <w:b w:val="0"/>
        </w:rPr>
        <w:t>DAY7判定は7日目の開始時、終了時、登録時刻から168時間後のどれか。暦日の終了時を推奨する</w:t>
      </w:r>
    </w:p>
    <w:p>
      <w:pPr>
        <w:pStyle w:val="ListNumber"/>
      </w:pPr>
      <w:r>
        <w:rPr>
          <w:b w:val="0"/>
        </w:rPr>
        <w:t>出品の証拠は自己申告だけか、URL/スクリーンショットを任意取得するか</w:t>
      </w:r>
    </w:p>
    <w:p>
      <w:pPr>
        <w:pStyle w:val="ListNumber"/>
      </w:pPr>
      <w:r>
        <w:rPr>
          <w:b w:val="0"/>
        </w:rPr>
        <w:t>反応状態の語彙と確認間隔</w:t>
      </w:r>
    </w:p>
    <w:p>
      <w:pPr>
        <w:pStyle w:val="ListNumber"/>
      </w:pPr>
      <w:r>
        <w:rPr>
          <w:b w:val="0"/>
        </w:rPr>
        <w:t>販売取消・返品時にFIRST_SALEを取り消すか。Eventは取り消さず訂正Eventを推奨する</w:t>
      </w:r>
    </w:p>
    <w:p>
      <w:pPr>
        <w:pStyle w:val="ListNumber"/>
      </w:pPr>
      <w:r>
        <w:rPr>
          <w:b w:val="0"/>
        </w:rPr>
        <w:t>発送Actionで住所等の個人情報を保存するか。保存しないことを推奨する</w:t>
      </w:r>
    </w:p>
    <w:p>
      <w:pPr>
        <w:pStyle w:val="ListNumber"/>
      </w:pPr>
      <w:r>
        <w:rPr>
          <w:b w:val="0"/>
        </w:rPr>
        <w:t>PAUSEDの日数、RECOVERY通知cooldown、通知上限</w:t>
      </w:r>
    </w:p>
    <w:p>
      <w:pPr>
        <w:pStyle w:val="ListNumber"/>
      </w:pPr>
      <w:r>
        <w:rPr>
          <w:b w:val="0"/>
        </w:rPr>
        <w:t>29,800円と9,800円の税込/税別、返金規約、販売主体</w:t>
      </w:r>
    </w:p>
    <w:p>
      <w:pPr>
        <w:pStyle w:val="ListNumber"/>
      </w:pPr>
      <w:r>
        <w:rPr>
          <w:b w:val="0"/>
        </w:rPr>
        <w:t>monitor offerの表示条件と回数制限</w:t>
      </w:r>
    </w:p>
    <w:p>
      <w:pPr>
        <w:pStyle w:val="ListNumber"/>
      </w:pPr>
      <w:r>
        <w:rPr>
          <w:b w:val="0"/>
        </w:rPr>
        <w:t>pilot段階で決済を自動化するか、外部決済＋手動付与にするか</w:t>
      </w:r>
    </w:p>
    <w:p>
      <w:pPr>
        <w:pStyle w:val="ListNumber"/>
      </w:pPr>
      <w:r>
        <w:rPr>
          <w:b w:val="0"/>
        </w:rPr>
        <w:t>AI物販専用LINEを使うか、ワタシワークス公式LINEを使うか</w:t>
      </w:r>
    </w:p>
    <w:p>
      <w:pPr>
        <w:pStyle w:val="ListNumber"/>
      </w:pPr>
      <w:r>
        <w:rPr>
          <w:b w:val="0"/>
        </w:rPr>
        <w:t>AI物販利用者にBunshin作成を必須にするか。Program自体はMembership/Enrollment主体で動かせる</w:t>
      </w:r>
    </w:p>
    <w:p>
      <w:pPr>
        <w:pStyle w:val="Heading1"/>
      </w:pPr>
      <w:r>
        <w:rPr>
          <w:b w:val="0"/>
        </w:rPr>
        <w:t>18. Horizontal Expansion Readiness</w:t>
      </w:r>
    </w:p>
    <w:p>
      <w:pPr>
        <w:pStyle w:val="Heading2"/>
      </w:pPr>
      <w:r>
        <w:rPr>
          <w:b w:val="0"/>
        </w:rPr>
        <w:t>再利用できる部分</w:t>
      </w:r>
    </w:p>
    <w:p>
      <w:pPr>
        <w:pStyle w:val="ListBullet"/>
      </w:pPr>
      <w:r>
        <w:rPr>
          <w:b w:val="0"/>
        </w:rPr>
        <w:t>Program Template/Version/Offering/Enrollment</w:t>
      </w:r>
    </w:p>
    <w:p>
      <w:pPr>
        <w:pStyle w:val="ListBullet"/>
      </w:pPr>
      <w:r>
        <w:rPr>
          <w:b w:val="0"/>
        </w:rPr>
        <w:t>Assignment/Event/Snapshot</w:t>
      </w:r>
    </w:p>
    <w:p>
      <w:pPr>
        <w:pStyle w:val="ListBullet"/>
      </w:pPr>
      <w:r>
        <w:rPr>
          <w:b w:val="0"/>
        </w:rPr>
        <w:t>Workspace/Group/Serviceの所有境界</w:t>
      </w:r>
    </w:p>
    <w:p>
      <w:pPr>
        <w:pStyle w:val="ListBullet"/>
      </w:pPr>
      <w:r>
        <w:rPr>
          <w:b w:val="0"/>
        </w:rPr>
        <w:t>LINE接続・Job・Broadcast</w:t>
      </w:r>
    </w:p>
    <w:p>
      <w:pPr>
        <w:pStyle w:val="ListBullet"/>
      </w:pPr>
      <w:r>
        <w:rPr>
          <w:b w:val="0"/>
        </w:rPr>
        <w:t>AI Provider/usage</w:t>
      </w:r>
    </w:p>
    <w:p>
      <w:pPr>
        <w:pStyle w:val="ListBullet"/>
      </w:pPr>
      <w:r>
        <w:rPr>
          <w:b w:val="0"/>
        </w:rPr>
        <w:t>legal consent、public registration</w:t>
      </w:r>
    </w:p>
    <w:p>
      <w:pPr>
        <w:pStyle w:val="ListBullet"/>
      </w:pPr>
      <w:r>
        <w:rPr>
          <w:b w:val="0"/>
        </w:rPr>
        <w:t>Action結果の共通語彙</w:t>
      </w:r>
    </w:p>
    <w:p>
      <w:pPr>
        <w:pStyle w:val="ListBullet"/>
      </w:pPr>
      <w:r>
        <w:rPr>
          <w:b w:val="0"/>
        </w:rPr>
        <w:t>Program goal/support mode</w:t>
      </w:r>
    </w:p>
    <w:p>
      <w:pPr>
        <w:pStyle w:val="Heading2"/>
      </w:pPr>
      <w:r>
        <w:rPr>
          <w:b w:val="0"/>
        </w:rPr>
        <w:t>現在SNS集客へ密結合している部分</w:t>
      </w:r>
    </w:p>
    <w:p>
      <w:pPr>
        <w:pStyle w:val="ListBullet"/>
      </w:pPr>
      <w:r>
        <w:rPr>
          <w:b w:val="0"/>
        </w:rPr>
        <w:t>現行90日Programの4 PhaseとAction catalog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businessGrowthActionForMission</w:t>
      </w:r>
      <w:r>
        <w:rPr>
          <w:b w:val="0"/>
        </w:rPr>
        <w:t>の曜日判定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DailyMission</w:t>
      </w:r>
      <w:r>
        <w:rPr>
          <w:b w:val="0"/>
        </w:rPr>
        <w:t>、LINE Mission summary/deep link</w:t>
      </w:r>
    </w:p>
    <w:p>
      <w:pPr>
        <w:pStyle w:val="ListBullet"/>
      </w:pPr>
      <w:r>
        <w:rPr>
          <w:b w:val="0"/>
        </w:rPr>
        <w:t>Business Outcomeが</w:t>
      </w:r>
      <w:r>
        <w:rPr>
          <w:rFonts w:ascii="Consolas" w:hAnsi="Consolas"/>
          <w:color w:val="2D3748"/>
          <w:sz w:val="17"/>
        </w:rPr>
        <w:t>PostRecord.manualMetrics</w:t>
      </w:r>
      <w:r>
        <w:rPr>
          <w:b w:val="0"/>
        </w:rPr>
        <w:t>内にあること</w:t>
      </w:r>
    </w:p>
    <w:p>
      <w:pPr>
        <w:pStyle w:val="ListBullet"/>
      </w:pPr>
      <w:r>
        <w:rPr>
          <w:b w:val="0"/>
        </w:rPr>
        <w:t>90日Reportの開始日が</w:t>
      </w:r>
      <w:r>
        <w:rPr>
          <w:rFonts w:ascii="Consolas" w:hAnsi="Consolas"/>
          <w:color w:val="2D3748"/>
          <w:sz w:val="17"/>
        </w:rPr>
        <w:t>ServiceMemberBusinessProfile.createdAt</w:t>
      </w:r>
      <w:r>
        <w:rPr>
          <w:b w:val="0"/>
        </w:rPr>
        <w:t>であること</w:t>
      </w:r>
    </w:p>
    <w:p>
      <w:pPr>
        <w:pStyle w:val="ListBullet"/>
      </w:pPr>
      <w:r>
        <w:rPr>
          <w:b w:val="0"/>
        </w:rPr>
        <w:t>AI Prompt本文がSNS Provider fileにあること</w:t>
      </w:r>
    </w:p>
    <w:p>
      <w:pPr>
        <w:pStyle w:val="Heading2"/>
      </w:pPr>
      <w:r>
        <w:rPr>
          <w:b w:val="0"/>
        </w:rPr>
        <w:t>横展開時の方針</w:t>
      </w:r>
    </w:p>
    <w:p>
      <w:r>
        <w:rPr>
          <w:b w:val="0"/>
        </w:rPr>
        <w:t>Program共通Coreは期間・提示・Event・進捗だけを扱う。AI物販、SNS集客、デジタル商品はProgram PolicyとCapability固有resourceを持つ。共通EngineはPolicyを選択して呼ぶだけにし、ITEM_FIND等を共通enumへ入れない。</w:t>
      </w:r>
    </w:p>
    <w:p>
      <w:pPr>
        <w:pStyle w:val="Heading1"/>
      </w:pPr>
      <w:r>
        <w:rPr>
          <w:b w:val="0"/>
        </w:rPr>
        <w:t>19. OEM Readiness</w:t>
      </w:r>
    </w:p>
    <w:p>
      <w:r>
        <w:rPr>
          <w:b w:val="0"/>
        </w:rPr>
        <w:t>既存階層は実質的に次の形を持つ。</w:t>
      </w:r>
    </w:p>
    <w:p>
      <w:pPr>
        <w:keepLines/>
        <w:spacing w:before="60" w:after="140"/>
        <w:ind w:left="283" w:right="283"/>
        <w:shd w:fill="F2F4F7"/>
      </w:pPr>
      <w:r>
        <w:rPr>
          <w:rFonts w:ascii="Consolas" w:hAnsi="Consolas"/>
          <w:sz w:val="17"/>
        </w:rPr>
        <w:t>Workspace（運営団体/Tenant候補）</w:t>
        <w:br/>
        <w:t xml:space="preserve">  └─ Group（サービス/Brand候補）</w:t>
        <w:br/>
        <w:t xml:space="preserve">       ├─ ServiceConfiguration / Brand / Legal / Domain</w:t>
        <w:br/>
        <w:t xml:space="preserve">       ├─ Program</w:t>
        <w:br/>
        <w:t xml:space="preserve">       ├─ GroupMembership</w:t>
        <w:br/>
        <w:t xml:space="preserve">       └─ Group LINE Channel</w:t>
      </w:r>
    </w:p>
    <w:p>
      <w:r>
        <w:rPr>
          <w:b w:val="0"/>
        </w:rPr>
        <w:t>OEM基盤としての適合度は高い。Organization Entitlementには</w:t>
      </w:r>
      <w:r>
        <w:rPr>
          <w:rFonts w:ascii="Consolas" w:hAnsi="Consolas"/>
          <w:color w:val="2D3748"/>
          <w:sz w:val="17"/>
        </w:rPr>
        <w:t>oemEnabled</w:t>
      </w:r>
      <w:r>
        <w:rPr>
          <w:b w:val="0"/>
        </w:rPr>
        <w:t>、</w:t>
      </w:r>
      <w:r>
        <w:rPr>
          <w:rFonts w:ascii="Consolas" w:hAnsi="Consolas"/>
          <w:color w:val="2D3748"/>
          <w:sz w:val="17"/>
        </w:rPr>
        <w:t>customDomainEnabled</w:t>
      </w:r>
      <w:r>
        <w:rPr>
          <w:b w:val="0"/>
        </w:rPr>
        <w:t>、</w:t>
      </w:r>
      <w:r>
        <w:rPr>
          <w:rFonts w:ascii="Consolas" w:hAnsi="Consolas"/>
          <w:color w:val="2D3748"/>
          <w:sz w:val="17"/>
        </w:rPr>
        <w:t>dedicatedLineEnabled</w:t>
      </w:r>
      <w:r>
        <w:rPr>
          <w:b w:val="0"/>
        </w:rPr>
        <w:t>もある。Platform ProgramとGroup private Programを分けられ、Offeringは販売・価格・決済・原価・支援・コンテンツ・キャラクターの責任主体を持つ。</w:t>
      </w:r>
    </w:p>
    <w:p>
      <w:r>
        <w:rPr>
          <w:b w:val="0"/>
        </w:rPr>
        <w:t>不足は、Tenant別決済先、Program別Prompt/通知template、LP variation、Program Action engine registryである。V1ではWorkspace/Group/Service境界を使い、AI物販固有値をGroup設定またはProgram Definitionへ閉じ込めれば、将来OEMを妨げない。</w:t>
      </w:r>
    </w:p>
    <w:p>
      <w:pPr>
        <w:pStyle w:val="Heading1"/>
      </w:pPr>
      <w:r>
        <w:rPr>
          <w:b w:val="0"/>
        </w:rPr>
        <w:t>20. Hard-coded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固定依存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現在位置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影響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  <w:sz w:val="17"/>
              </w:rPr>
              <w:t>V1方針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ワタシワークス名称・共通ロゴ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app/ui/brand-mark.tsx</w:t>
            </w:r>
            <w:r>
              <w:rPr>
                <w:b w:val="0"/>
                <w:sz w:val="17"/>
              </w:rPr>
              <w:t>, shell/public page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Platform shellのOEM表示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Service画面では既存Brandを使う。Platform全面OEM化はしない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SNS90日Phase/Action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business-growth-program.ts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business-growth-actions.ts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新Programへ再利用不可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AI物販Policyを別moduleに置く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SIDE_HUSTLE preset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program-definition-presets.ts</w:t>
            </w:r>
            <w:r>
              <w:rPr>
                <w:b w:val="0"/>
                <w:sz w:val="17"/>
              </w:rPr>
              <w:t>, admin editor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Program選択肢がコード依存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AI物販preset追加は許容。汎用builderは作らない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Prompt本文/Prompt version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apps/web/src/providers/openai-*.ts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Program別変更がコードdeploy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AI物販rendererを独立しkey/version境界を設ける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LINE Mission resource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LineMessageDelivery.dailyMissionId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MissionDeepLinkState.dailyMissionId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Program Actionを直接通知不可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Program通知を別resourceとして扱う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LINE message kind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DAILY_MISSION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REMINDER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ACTION/WAIT/EVENTを区別不可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Program通知kind/templateを追加またはBroadcast metadata化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APP_URL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secure config/rich menu/deep link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単一origin前提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既存Custom Domain resolverを通す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月額料金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rFonts w:ascii="Consolas" w:hAnsi="Consolas"/>
                <w:color w:val="2D3748"/>
                <w:sz w:val="17"/>
              </w:rPr>
              <w:t>ServiceCommercialSetting.monthlyPriceYen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一括Program価格を表現不可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Program Offering + Payment price snapshotを使う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Price provider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color w:val="2D3748"/>
                <w:sz w:val="17"/>
              </w:rPr>
              <w:t>ProgramOffering.priceReference</w:t>
            </w:r>
            <w:r>
              <w:rPr>
                <w:b w:val="0"/>
                <w:sz w:val="17"/>
              </w:rPr>
              <w:t>のみ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Stripe口座/Priceの意味未定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Payment Adapter内で解釈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90日開始日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 xml:space="preserve">Business profile </w:t>
            </w:r>
            <w:r>
              <w:rPr>
                <w:rFonts w:ascii="Consolas" w:hAnsi="Consolas"/>
                <w:color w:val="2D3748"/>
                <w:sz w:val="17"/>
              </w:rPr>
              <w:t>createdAt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Enrollment開始とずれる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AI物販では必ずEnrollment.startsAt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千ノ国固有slug/copy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manual/help/migration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他Serviceへの影響は限定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AI物販へ流用しない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問い合わせ先・規約URL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ServiceConfigurationで設定可能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固定依存ではない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rPr>
                <w:b w:val="0"/>
                <w:sz w:val="17"/>
              </w:rPr>
              <w:t>そのまま利用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ロゴ・色・独自domain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ServiceBrand/CustomDomain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設定済み境界</w:t>
            </w:r>
          </w:p>
        </w:tc>
        <w:tc>
          <w:tcPr>
            <w:tcW w:type="dxa" w:w="24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sz w:val="17"/>
              </w:rPr>
              <w:t>そのまま利用</w:t>
            </w:r>
          </w:p>
        </w:tc>
      </w:tr>
    </w:tbl>
    <w:p/>
    <w:p>
      <w:pPr>
        <w:pStyle w:val="Heading1"/>
      </w:pPr>
      <w:r>
        <w:rPr>
          <w:b w:val="0"/>
        </w:rPr>
        <w:t>21. Recommended Boundary Design</w:t>
      </w:r>
    </w:p>
    <w:p>
      <w:pPr>
        <w:pStyle w:val="Heading2"/>
      </w:pPr>
      <w:r>
        <w:rPr>
          <w:b w:val="0"/>
        </w:rPr>
        <w:t>Core</w:t>
      </w:r>
    </w:p>
    <w:p>
      <w:pPr>
        <w:pStyle w:val="ListBullet"/>
      </w:pPr>
      <w:r>
        <w:rPr>
          <w:b w:val="0"/>
        </w:rPr>
        <w:t>Program Template/Version/Offering/Enrollment</w:t>
      </w:r>
    </w:p>
    <w:p>
      <w:pPr>
        <w:pStyle w:val="ListBullet"/>
      </w:pPr>
      <w:r>
        <w:rPr>
          <w:b w:val="0"/>
        </w:rPr>
        <w:t>Assignment/Event/Snapshot</w:t>
      </w:r>
    </w:p>
    <w:p>
      <w:pPr>
        <w:pStyle w:val="ListBullet"/>
      </w:pPr>
      <w:r>
        <w:rPr>
          <w:b w:val="0"/>
        </w:rPr>
        <w:t>Action orchestrator interface</w:t>
      </w:r>
    </w:p>
    <w:p>
      <w:pPr>
        <w:pStyle w:val="ListBullet"/>
      </w:pPr>
      <w:r>
        <w:rPr>
          <w:b w:val="0"/>
        </w:rPr>
        <w:t>Notification request interface</w:t>
      </w:r>
    </w:p>
    <w:p>
      <w:pPr>
        <w:pStyle w:val="ListBullet"/>
      </w:pPr>
      <w:r>
        <w:rPr>
          <w:b w:val="0"/>
        </w:rPr>
        <w:t>Payment/AI Provider port</w:t>
      </w:r>
    </w:p>
    <w:p>
      <w:pPr>
        <w:pStyle w:val="ListBullet"/>
      </w:pPr>
      <w:r>
        <w:rPr>
          <w:b w:val="0"/>
        </w:rPr>
        <w:t>tenant/authorization/idempotency</w:t>
      </w:r>
    </w:p>
    <w:p>
      <w:pPr>
        <w:pStyle w:val="Heading2"/>
      </w:pPr>
      <w:r>
        <w:rPr>
          <w:b w:val="0"/>
        </w:rPr>
        <w:t>Program-specific</w:t>
      </w:r>
    </w:p>
    <w:p>
      <w:pPr>
        <w:pStyle w:val="ListBullet"/>
      </w:pPr>
      <w:r>
        <w:rPr>
          <w:b w:val="0"/>
        </w:rPr>
        <w:t>AI_RESALE_V1 action/state/event catalog</w:t>
      </w:r>
    </w:p>
    <w:p>
      <w:pPr>
        <w:pStyle w:val="ListBullet"/>
      </w:pPr>
      <w:r>
        <w:rPr>
          <w:b w:val="0"/>
        </w:rPr>
        <w:t>7日/DAY7/90日rule</w:t>
      </w:r>
    </w:p>
    <w:p>
      <w:pPr>
        <w:pStyle w:val="ListBullet"/>
      </w:pPr>
      <w:r>
        <w:rPr>
          <w:b w:val="0"/>
        </w:rPr>
        <w:t>ResaleItemと入力validation</w:t>
      </w:r>
    </w:p>
    <w:p>
      <w:pPr>
        <w:pStyle w:val="ListBullet"/>
      </w:pPr>
      <w:r>
        <w:rPr>
          <w:b w:val="0"/>
        </w:rPr>
        <w:t>Action別result metadata schema</w:t>
      </w:r>
    </w:p>
    <w:p>
      <w:pPr>
        <w:pStyle w:val="ListBullet"/>
      </w:pPr>
      <w:r>
        <w:rPr>
          <w:b w:val="0"/>
        </w:rPr>
        <w:t>Program固有fallback copy</w:t>
      </w:r>
    </w:p>
    <w:p>
      <w:pPr>
        <w:pStyle w:val="Heading2"/>
      </w:pPr>
      <w:r>
        <w:rPr>
          <w:b w:val="0"/>
        </w:rPr>
        <w:t>Tenant-specific</w:t>
      </w:r>
    </w:p>
    <w:p>
      <w:pPr>
        <w:pStyle w:val="ListBullet"/>
      </w:pPr>
      <w:r>
        <w:rPr>
          <w:b w:val="0"/>
        </w:rPr>
        <w:t>Service名、ロゴ、色、規約、support、domain</w:t>
      </w:r>
    </w:p>
    <w:p>
      <w:pPr>
        <w:pStyle w:val="ListBullet"/>
      </w:pPr>
      <w:r>
        <w:rPr>
          <w:b w:val="0"/>
        </w:rPr>
        <w:t>LINE Channelと通知文tone</w:t>
      </w:r>
    </w:p>
    <w:p>
      <w:pPr>
        <w:pStyle w:val="ListBullet"/>
      </w:pPr>
      <w:r>
        <w:rPr>
          <w:b w:val="0"/>
        </w:rPr>
        <w:t>Program採用、Offering、価格参照</w:t>
      </w:r>
    </w:p>
    <w:p>
      <w:pPr>
        <w:pStyle w:val="ListBullet"/>
      </w:pPr>
      <w:r>
        <w:rPr>
          <w:b w:val="0"/>
        </w:rPr>
        <w:t>Prompt selection/tone/prohibited expressions</w:t>
      </w:r>
    </w:p>
    <w:p>
      <w:pPr>
        <w:pStyle w:val="Heading2"/>
      </w:pPr>
      <w:r>
        <w:rPr>
          <w:b w:val="0"/>
        </w:rPr>
        <w:t>External Integration</w:t>
      </w:r>
    </w:p>
    <w:p>
      <w:pPr>
        <w:pStyle w:val="ListBullet"/>
      </w:pPr>
      <w:r>
        <w:rPr>
          <w:b w:val="0"/>
        </w:rPr>
        <w:t>LINE Messaging/Login adapter</w:t>
      </w:r>
    </w:p>
    <w:p>
      <w:pPr>
        <w:pStyle w:val="ListBullet"/>
      </w:pPr>
      <w:r>
        <w:rPr>
          <w:b w:val="0"/>
        </w:rPr>
        <w:t>OpenAI adapter</w:t>
      </w:r>
    </w:p>
    <w:p>
      <w:pPr>
        <w:pStyle w:val="ListBullet"/>
      </w:pPr>
      <w:r>
        <w:rPr>
          <w:b w:val="0"/>
        </w:rPr>
        <w:t>Stripe等Payment adapter</w:t>
      </w:r>
    </w:p>
    <w:p>
      <w:pPr>
        <w:pStyle w:val="ListBullet"/>
      </w:pPr>
      <w:r>
        <w:rPr>
          <w:b w:val="0"/>
        </w:rPr>
        <w:t>将来のMarketplace/Market Data adapter</w:t>
      </w:r>
    </w:p>
    <w:p>
      <w:r>
        <w:rPr>
          <w:b w:val="0"/>
        </w:rPr>
        <w:t>最小interface例:</w:t>
      </w:r>
    </w:p>
    <w:p>
      <w:pPr>
        <w:keepLines/>
        <w:spacing w:before="60" w:after="140"/>
        <w:ind w:left="283" w:right="283"/>
        <w:shd w:fill="F2F4F7"/>
      </w:pPr>
      <w:r>
        <w:rPr>
          <w:rFonts w:ascii="Consolas" w:hAnsi="Consolas"/>
          <w:sz w:val="17"/>
        </w:rPr>
        <w:t>interface NextActionPolicy {</w:t>
        <w:br/>
        <w:t xml:space="preserve">  evaluate(input: ProgramDecisionContext): NextActionDecision;</w:t>
        <w:br/>
        <w:t>}</w:t>
        <w:br/>
        <w:br/>
        <w:t>type NextActionDecision = {</w:t>
        <w:br/>
        <w:t xml:space="preserve">  actionKey: string;</w:t>
        <w:br/>
        <w:t xml:space="preserve">  mode: 'WORK' | 'WAIT';</w:t>
        <w:br/>
        <w:t xml:space="preserve">  reasonCode: string;</w:t>
        <w:br/>
        <w:t xml:space="preserve">  target?: { resourceType: string; resourceId: string };</w:t>
        <w:br/>
        <w:t xml:space="preserve">  ruleVersion: string;</w:t>
        <w:br/>
        <w:t xml:space="preserve">  reevaluateAt?: Date;</w:t>
        <w:br/>
        <w:t>};</w:t>
      </w:r>
    </w:p>
    <w:p>
      <w:r>
        <w:rPr>
          <w:b w:val="0"/>
        </w:rPr>
        <w:t>共通Coreは</w:t>
      </w:r>
      <w:r>
        <w:rPr>
          <w:rFonts w:ascii="Consolas" w:hAnsi="Consolas"/>
          <w:color w:val="2D3748"/>
          <w:sz w:val="17"/>
        </w:rPr>
        <w:t>actionKey</w:t>
      </w:r>
      <w:r>
        <w:rPr>
          <w:b w:val="0"/>
        </w:rPr>
        <w:t>の意味を解釈せず、Program固有Policyが所有する。AIはこのdecisionを変更できない。</w:t>
      </w:r>
    </w:p>
    <w:p>
      <w:pPr>
        <w:pStyle w:val="Heading1"/>
      </w:pPr>
      <w:r>
        <w:rPr>
          <w:b w:val="0"/>
        </w:rPr>
        <w:t>22. Future OEM Roadmap</w:t>
      </w:r>
    </w:p>
    <w:p>
      <w:pPr>
        <w:pStyle w:val="Heading2"/>
      </w:pPr>
      <w:r>
        <w:rPr>
          <w:b w:val="0"/>
        </w:rPr>
        <w:t>Phase 2: 横展開可能なProgram運用</w:t>
      </w:r>
    </w:p>
    <w:p>
      <w:pPr>
        <w:pStyle w:val="ListBullet"/>
      </w:pPr>
      <w:r>
        <w:rPr>
          <w:b w:val="0"/>
        </w:rPr>
        <w:t>Program Action orchestratorとPolicy registry</w:t>
      </w:r>
    </w:p>
    <w:p>
      <w:pPr>
        <w:pStyle w:val="ListBullet"/>
      </w:pPr>
      <w:r>
        <w:rPr>
          <w:b w:val="0"/>
        </w:rPr>
        <w:t>Program別通知templateとPrompt key/version</w:t>
      </w:r>
    </w:p>
    <w:p>
      <w:pPr>
        <w:pStyle w:val="ListBullet"/>
      </w:pPr>
      <w:r>
        <w:rPr>
          <w:b w:val="0"/>
        </w:rPr>
        <w:t>AI物販以外の2つ目のProgramで境界を検証</w:t>
      </w:r>
    </w:p>
    <w:p>
      <w:pPr>
        <w:pStyle w:val="ListBullet"/>
      </w:pPr>
      <w:r>
        <w:rPr>
          <w:b w:val="0"/>
        </w:rPr>
        <w:t>Program別Offering/Price設定</w:t>
      </w:r>
    </w:p>
    <w:p>
      <w:pPr>
        <w:pStyle w:val="ListBullet"/>
      </w:pPr>
      <w:r>
        <w:rPr>
          <w:b w:val="0"/>
        </w:rPr>
        <w:t>Tenant/Service別運用レポート</w:t>
      </w:r>
    </w:p>
    <w:p>
      <w:pPr>
        <w:pStyle w:val="ListBullet"/>
      </w:pPr>
      <w:r>
        <w:rPr>
          <w:b w:val="0"/>
        </w:rPr>
        <w:t>Custom DomainでのAction deep link</w:t>
      </w:r>
    </w:p>
    <w:p>
      <w:pPr>
        <w:pStyle w:val="ListBullet"/>
      </w:pPr>
      <w:r>
        <w:rPr>
          <w:b w:val="0"/>
        </w:rPr>
        <w:t>単一販売主体でのPayment adapter</w:t>
      </w:r>
    </w:p>
    <w:p>
      <w:pPr>
        <w:pStyle w:val="Heading2"/>
      </w:pPr>
      <w:r>
        <w:rPr>
          <w:b w:val="0"/>
        </w:rPr>
        <w:t>Phase 3: OEM販売</w:t>
      </w:r>
    </w:p>
    <w:p>
      <w:pPr>
        <w:pStyle w:val="ListBullet"/>
      </w:pPr>
      <w:r>
        <w:rPr>
          <w:b w:val="0"/>
        </w:rPr>
        <w:t>Tenant onboardingとBrand package</w:t>
      </w:r>
    </w:p>
    <w:p>
      <w:pPr>
        <w:pStyle w:val="ListBullet"/>
      </w:pPr>
      <w:r>
        <w:rPr>
          <w:b w:val="0"/>
        </w:rPr>
        <w:t>Tenant別LINE接続wizardとtemplate管理</w:t>
      </w:r>
    </w:p>
    <w:p>
      <w:pPr>
        <w:pStyle w:val="ListBullet"/>
      </w:pPr>
      <w:r>
        <w:rPr>
          <w:b w:val="0"/>
        </w:rPr>
        <w:t>Tenant別LP/Program公開設定</w:t>
      </w:r>
    </w:p>
    <w:p>
      <w:pPr>
        <w:pStyle w:val="ListBullet"/>
      </w:pPr>
      <w:r>
        <w:rPr>
          <w:b w:val="0"/>
        </w:rPr>
        <w:t>複数販売主体とStripe Connect等の評価</w:t>
      </w:r>
    </w:p>
    <w:p>
      <w:pPr>
        <w:pStyle w:val="ListBullet"/>
      </w:pPr>
      <w:r>
        <w:rPr>
          <w:b w:val="0"/>
        </w:rPr>
        <w:t>Tenant別請求、手数料、精算、税務上の責任表示</w:t>
      </w:r>
    </w:p>
    <w:p>
      <w:pPr>
        <w:pStyle w:val="ListBullet"/>
      </w:pPr>
      <w:r>
        <w:rPr>
          <w:b w:val="0"/>
        </w:rPr>
        <w:t>Prompt/Program versionの配布・fork・更新方針</w:t>
      </w:r>
    </w:p>
    <w:p>
      <w:pPr>
        <w:pStyle w:val="ListBullet"/>
      </w:pPr>
      <w:r>
        <w:rPr>
          <w:b w:val="0"/>
        </w:rPr>
        <w:t>OEM support/SLA/監査/export</w:t>
      </w:r>
    </w:p>
    <w:p>
      <w:r>
        <w:rPr>
          <w:b w:val="0"/>
        </w:rPr>
        <w:t>Phase 2/3でもノーコードProgram Builderを先に作らない。AI物販と次の1 Programから共通点が実証された段階で設定化する。</w:t>
      </w:r>
    </w:p>
    <w:p/>
    <w:p>
      <w:pPr>
        <w:pStyle w:val="Heading1"/>
      </w:pPr>
      <w:r>
        <w:rPr>
          <w:b w:val="0"/>
        </w:rPr>
        <w:t>調査根拠の主要ファイル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docs/BUNSHIN_PLATFORM_CODEX_SPEC_V1.md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docs/ARCHITECTURE_PRINCIPLES.md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docs/program-module-current-state-analysis.md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docs/PROGRAM_DEFINITION_V1_REPORT.md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docs/PROGRAM_RUNTIME_V1_REPORT.md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packages/database/prisma/schema.prisma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packages/database/prisma/migrations/20260917150000_add_program_runtime_tracking/migration.sql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packages/application/src/program-core.ts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packages/application/src/program-definition.ts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packages/application/src/program-definition-presets.ts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packages/application/src/program-runtime.ts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packages/application/src/business-growth-program.ts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packages/application/src/business-growth-actions.ts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packages/application/src/activity-continuity-rules.ts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packages/application/src/line-messaging-core.ts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apps/web/src/http/programs.ts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apps/web/src/http/service-participation.ts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apps/web/src/http/service-daily-missions.ts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apps/web/src/http/service-line-broadcasts.ts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apps/web/src/jobs/daily-mission-job-handler.ts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apps/web/src/services/service-generation-knowledge.ts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apps/web/src/services/business-program-report-data.ts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apps/web/src/ai/runtime-provider-configuration.ts</w:t>
      </w:r>
    </w:p>
    <w:p>
      <w:pPr>
        <w:pStyle w:val="ListBullet"/>
      </w:pPr>
      <w:r>
        <w:rPr>
          <w:rFonts w:ascii="Consolas" w:hAnsi="Consolas"/>
          <w:color w:val="2D3748"/>
          <w:sz w:val="17"/>
        </w:rPr>
        <w:t>apps/web/src/observability/ai-usage.ts</w:t>
      </w:r>
    </w:p>
    <w:p>
      <w:pPr>
        <w:pStyle w:val="Heading1"/>
      </w:pPr>
      <w:r>
        <w:rPr>
          <w:b w:val="0"/>
        </w:rPr>
        <w:t>調査時点で発見した既存課題</w:t>
      </w:r>
    </w:p>
    <w:p>
      <w:r>
        <w:rPr>
          <w:b w:val="0"/>
        </w:rPr>
        <w:t>修正は行っていない。</w:t>
      </w:r>
    </w:p>
    <w:p>
      <w:pPr>
        <w:pStyle w:val="ListNumber"/>
      </w:pPr>
      <w:r>
        <w:rPr>
          <w:b w:val="0"/>
        </w:rPr>
        <w:t>Program Runtimeは保存・tenant境界テストまで実装済みだが、本番Web/API/Jobへ未接続</w:t>
      </w:r>
    </w:p>
    <w:p>
      <w:pPr>
        <w:pStyle w:val="ListNumber"/>
      </w:pPr>
      <w:r>
        <w:rPr>
          <w:b w:val="0"/>
        </w:rPr>
        <w:t>現行SNS90日表示はProgram EnrollmentではなくBusiness Profile作成日を開始日に使用</w:t>
      </w:r>
    </w:p>
    <w:p>
      <w:pPr>
        <w:pStyle w:val="ListNumber"/>
      </w:pPr>
      <w:r>
        <w:rPr>
          <w:b w:val="0"/>
        </w:rPr>
        <w:t>Program管理APIはfree Offering、invitation-only、manual enrollmentに限定</w:t>
      </w:r>
    </w:p>
    <w:p>
      <w:pPr>
        <w:pStyle w:val="ListNumber"/>
      </w:pPr>
      <w:r>
        <w:rPr>
          <w:b w:val="0"/>
        </w:rPr>
        <w:t>Program Definition V1のscheduleは曜日指定だけで、登録日からのDAY番号や状態triggerを表現できない</w:t>
      </w:r>
    </w:p>
    <w:p>
      <w:pPr>
        <w:pStyle w:val="ListNumber"/>
      </w:pPr>
      <w:r>
        <w:rPr>
          <w:b w:val="0"/>
        </w:rPr>
        <w:t>Payment実装は存在せず、既存テストもProgram foundationへcheckout/paymentを導入していないことを確認している</w:t>
      </w:r>
    </w:p>
    <w:p>
      <w:pPr>
        <w:pStyle w:val="ListNumber"/>
      </w:pPr>
      <w:r>
        <w:rPr>
          <w:b w:val="0"/>
        </w:rPr>
        <w:t>DailyMission LINE deliveryはDailyMission FK必須で、Program Action通知へ直接再利用できない</w:t>
      </w:r>
    </w:p>
    <w:p>
      <w:pPr>
        <w:pStyle w:val="ListNumber"/>
      </w:pPr>
      <w:r>
        <w:rPr>
          <w:b w:val="0"/>
        </w:rPr>
        <w:t>PromptはversionedだがProgram/Tenant設定ではなくProvider sourceへ固定されている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ワタシワークス AI物販V1 現状仕様調査 差分分析</dc:title>
  <dc:subject>AI物販V1 実装前調査</dc:subject>
  <dc:creator>ワタシワークス</dc:creator>
  <cp:keywords>AI物販, Program, Next Best Action, LINE, OEM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