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7C41CC" w14:textId="77777777" w:rsidR="005F78F0" w:rsidRDefault="005F78F0" w:rsidP="001F047E">
      <w:pPr>
        <w:pStyle w:val="Title"/>
        <w:jc w:val="center"/>
      </w:pPr>
      <w:bookmarkStart w:id="0" w:name="_5cw6ga1r4no2" w:colFirst="0" w:colLast="0"/>
      <w:bookmarkEnd w:id="0"/>
      <w:r>
        <w:rPr>
          <w:noProof/>
          <w:lang w:val="en-US"/>
        </w:rPr>
        <w:drawing>
          <wp:inline distT="0" distB="0" distL="0" distR="0" wp14:anchorId="56AFFB0E" wp14:editId="4081B151">
            <wp:extent cx="589068" cy="589068"/>
            <wp:effectExtent l="0" t="0" r="0" b="0"/>
            <wp:docPr id="14" name="Picture 14" descr="playing-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ing-car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954" cy="594954"/>
                    </a:xfrm>
                    <a:prstGeom prst="rect">
                      <a:avLst/>
                    </a:prstGeom>
                    <a:noFill/>
                    <a:ln>
                      <a:noFill/>
                    </a:ln>
                  </pic:spPr>
                </pic:pic>
              </a:graphicData>
            </a:graphic>
          </wp:inline>
        </w:drawing>
      </w:r>
    </w:p>
    <w:p w14:paraId="4EAD37E9" w14:textId="1BF512FE" w:rsidR="00F9397F" w:rsidRDefault="00FA0DCA" w:rsidP="001F047E">
      <w:pPr>
        <w:pStyle w:val="Title"/>
        <w:jc w:val="center"/>
      </w:pPr>
      <w:r w:rsidRPr="005F78F0">
        <w:rPr>
          <w:rFonts w:hint="cs"/>
        </w:rPr>
        <w:t>Pokerbot</w:t>
      </w:r>
    </w:p>
    <w:p w14:paraId="67FCB7C2" w14:textId="77777777" w:rsidR="001F047E" w:rsidRDefault="001F047E" w:rsidP="001F047E"/>
    <w:p w14:paraId="65228D4D" w14:textId="77777777" w:rsidR="001F047E" w:rsidRPr="001F047E" w:rsidRDefault="001F047E" w:rsidP="001F047E"/>
    <w:p w14:paraId="1BEBBFEA" w14:textId="791E8277" w:rsidR="001F047E" w:rsidRDefault="001F047E" w:rsidP="001F047E">
      <w:pPr>
        <w:jc w:val="center"/>
        <w:rPr>
          <w:b/>
          <w:bCs/>
        </w:rPr>
      </w:pPr>
      <w:bookmarkStart w:id="1" w:name="_ir2r0noufk57" w:colFirst="0" w:colLast="0"/>
      <w:bookmarkStart w:id="2" w:name="_fjyr442rhrqt" w:colFirst="0" w:colLast="0"/>
      <w:bookmarkEnd w:id="1"/>
      <w:bookmarkEnd w:id="2"/>
      <w:r>
        <w:rPr>
          <w:b/>
          <w:bCs/>
          <w:noProof/>
          <w:lang w:val="en-US"/>
        </w:rPr>
        <w:drawing>
          <wp:inline distT="0" distB="0" distL="0" distR="0" wp14:anchorId="0D2EC064" wp14:editId="48E43E18">
            <wp:extent cx="5802510" cy="4553916"/>
            <wp:effectExtent l="0" t="0" r="0" b="0"/>
            <wp:docPr id="2" name="Picture 2" descr="../../Desktop/Screen%20Shot%202016-09-02%20at%2009.22.50.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02%20at%2009.22.50.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9554" cy="4559444"/>
                    </a:xfrm>
                    <a:prstGeom prst="rect">
                      <a:avLst/>
                    </a:prstGeom>
                    <a:noFill/>
                    <a:ln>
                      <a:noFill/>
                    </a:ln>
                  </pic:spPr>
                </pic:pic>
              </a:graphicData>
            </a:graphic>
          </wp:inline>
        </w:drawing>
      </w:r>
    </w:p>
    <w:p w14:paraId="02797A4D" w14:textId="34F98318" w:rsidR="001F047E" w:rsidRDefault="001F047E" w:rsidP="001F047E">
      <w:pPr>
        <w:jc w:val="center"/>
        <w:rPr>
          <w:b/>
          <w:bCs/>
        </w:rPr>
      </w:pPr>
    </w:p>
    <w:p w14:paraId="431756BD" w14:textId="77777777" w:rsidR="001F047E" w:rsidRDefault="001F047E" w:rsidP="001F047E">
      <w:pPr>
        <w:jc w:val="center"/>
        <w:rPr>
          <w:b/>
          <w:bCs/>
        </w:rPr>
      </w:pPr>
    </w:p>
    <w:p w14:paraId="71676793" w14:textId="77777777" w:rsidR="001F047E" w:rsidRDefault="001F047E" w:rsidP="001F047E">
      <w:pPr>
        <w:jc w:val="center"/>
        <w:rPr>
          <w:b/>
          <w:bCs/>
        </w:rPr>
      </w:pPr>
    </w:p>
    <w:p w14:paraId="0F373F09" w14:textId="77777777" w:rsidR="001F047E" w:rsidRDefault="001F047E" w:rsidP="001F047E">
      <w:pPr>
        <w:jc w:val="center"/>
        <w:rPr>
          <w:b/>
          <w:bCs/>
        </w:rPr>
      </w:pPr>
      <w:r>
        <w:rPr>
          <w:b/>
          <w:bCs/>
        </w:rPr>
        <w:t>Start de Tutorial op</w:t>
      </w:r>
    </w:p>
    <w:p w14:paraId="37BAAACD" w14:textId="1881BB90" w:rsidR="001F047E" w:rsidRDefault="00470CD6" w:rsidP="001F047E">
      <w:pPr>
        <w:jc w:val="center"/>
        <w:rPr>
          <w:i/>
        </w:rPr>
      </w:pPr>
      <w:hyperlink r:id="rId10" w:history="1">
        <w:r w:rsidR="00D64F0A" w:rsidRPr="00BE5C11">
          <w:rPr>
            <w:rStyle w:val="Hyperlink"/>
            <w:i/>
          </w:rPr>
          <w:t>http://dtai.cs.kuleuven.be/pokerbot</w:t>
        </w:r>
      </w:hyperlink>
    </w:p>
    <w:p w14:paraId="5440058A" w14:textId="77777777" w:rsidR="00D64F0A" w:rsidRPr="0037323B" w:rsidRDefault="00D64F0A" w:rsidP="001F047E">
      <w:pPr>
        <w:jc w:val="center"/>
      </w:pPr>
    </w:p>
    <w:p w14:paraId="63271157" w14:textId="2D0D3491" w:rsidR="001F047E" w:rsidRDefault="001F047E" w:rsidP="001F047E">
      <w:pPr>
        <w:jc w:val="center"/>
        <w:rPr>
          <w:b/>
          <w:bCs/>
        </w:rPr>
      </w:pPr>
    </w:p>
    <w:p w14:paraId="6CD11B32" w14:textId="77777777" w:rsidR="001F047E" w:rsidRDefault="001F047E" w:rsidP="001F047E">
      <w:pPr>
        <w:jc w:val="center"/>
        <w:rPr>
          <w:b/>
          <w:bCs/>
        </w:rPr>
      </w:pPr>
    </w:p>
    <w:p w14:paraId="772EED8A" w14:textId="5E5BCAA1" w:rsidR="001F047E" w:rsidRPr="001F047E" w:rsidRDefault="001F047E">
      <w:pPr>
        <w:rPr>
          <w:b/>
          <w:bCs/>
        </w:rPr>
      </w:pPr>
      <w:r>
        <w:rPr>
          <w:b/>
          <w:bCs/>
        </w:rPr>
        <w:br w:type="page"/>
      </w:r>
    </w:p>
    <w:p w14:paraId="4DABC377" w14:textId="5176853F" w:rsidR="00D85A57" w:rsidRDefault="00D85A57" w:rsidP="00D85A57">
      <w:pPr>
        <w:pStyle w:val="Heading1"/>
      </w:pPr>
      <w:bookmarkStart w:id="3" w:name="_Toc460571299"/>
      <w:r>
        <w:lastRenderedPageBreak/>
        <w:t>Tutorial</w:t>
      </w:r>
      <w:bookmarkEnd w:id="3"/>
    </w:p>
    <w:p w14:paraId="2FEA2865" w14:textId="77777777" w:rsidR="00F9397F" w:rsidRPr="0037323B" w:rsidRDefault="00FA0DCA" w:rsidP="0037323B">
      <w:r w:rsidRPr="0037323B">
        <w:t>We beginnen deze les met een stapsgewijze begeleiding om vertrouwd te raken met het programma dat we zullen gebruiken. Je kan het programma vinden op de locatie onderaan deze paragraaf. Start de tutorial en probeer de vijf hoofdstukken op te lossen.</w:t>
      </w:r>
    </w:p>
    <w:p w14:paraId="451C8AAD" w14:textId="326B9BB9" w:rsidR="00F9397F" w:rsidRPr="0037323B" w:rsidRDefault="00F9397F" w:rsidP="0037323B"/>
    <w:p w14:paraId="7300DC78" w14:textId="36115460" w:rsidR="00F9397F" w:rsidRDefault="00470CD6" w:rsidP="0037323B">
      <w:pPr>
        <w:jc w:val="center"/>
        <w:rPr>
          <w:i/>
        </w:rPr>
      </w:pPr>
      <w:hyperlink r:id="rId11" w:history="1">
        <w:r w:rsidR="00D64F0A" w:rsidRPr="00BE5C11">
          <w:rPr>
            <w:rStyle w:val="Hyperlink"/>
            <w:i/>
          </w:rPr>
          <w:t>http://dtai.cs.kuleuven.be/pokerbot</w:t>
        </w:r>
      </w:hyperlink>
    </w:p>
    <w:p w14:paraId="0316EEB2" w14:textId="51DEABF5" w:rsidR="00F9397F" w:rsidRPr="0037323B" w:rsidRDefault="00F9397F" w:rsidP="00D64F0A">
      <w:pPr>
        <w:jc w:val="center"/>
      </w:pPr>
    </w:p>
    <w:p w14:paraId="3A9DBE2E" w14:textId="44ED10DB" w:rsidR="00853DFE" w:rsidRPr="0037323B" w:rsidRDefault="00FA0DCA" w:rsidP="0037323B">
      <w:r w:rsidRPr="0037323B">
        <w:t xml:space="preserve">Na het afwerken van de tutorial kun je terug naar het hoofdscherm gaan door op </w:t>
      </w:r>
      <w:r w:rsidR="00D85A57">
        <w:t>“</w:t>
      </w:r>
      <w:r w:rsidRPr="00D85A57">
        <w:rPr>
          <w:i/>
        </w:rPr>
        <w:t>verlaat tutoria</w:t>
      </w:r>
      <w:r w:rsidR="00D85A57">
        <w:rPr>
          <w:i/>
        </w:rPr>
        <w:t>l”</w:t>
      </w:r>
      <w:r w:rsidRPr="0037323B">
        <w:t xml:space="preserve"> te klikken, onderaan de workspace. Zoek nu een partner om samen te starten aan deel twee.</w:t>
      </w:r>
    </w:p>
    <w:p w14:paraId="4556CEB1" w14:textId="64D2F524" w:rsidR="00F9397F" w:rsidRDefault="00853DFE" w:rsidP="0037323B">
      <w:pPr>
        <w:pStyle w:val="Heading1"/>
      </w:pPr>
      <w:bookmarkStart w:id="4" w:name="_wbekg8lh0w7p" w:colFirst="0" w:colLast="0"/>
      <w:bookmarkStart w:id="5" w:name="_Toc460571300"/>
      <w:bookmarkEnd w:id="4"/>
      <w:r>
        <w:t xml:space="preserve">Team </w:t>
      </w:r>
      <w:r w:rsidR="00C355B7">
        <w:t>Game</w:t>
      </w:r>
      <w:bookmarkEnd w:id="5"/>
    </w:p>
    <w:p w14:paraId="5C072A52" w14:textId="25D32A49" w:rsidR="00F9397F" w:rsidRDefault="002F7867" w:rsidP="0037323B">
      <w:r>
        <w:t>Voor het tweede deel za</w:t>
      </w:r>
      <w:r w:rsidR="00FA0DCA">
        <w:t>l je groepjes van vier personen moeten vormen. We zullen wat extra ervaring opdoen door twee tegen twee te spelen. Je moet dus per twee aan een computer gaan zitten.</w:t>
      </w:r>
      <w:r>
        <w:t xml:space="preserve"> </w:t>
      </w:r>
      <w:r w:rsidR="00FA0DCA">
        <w:t>Een groepje maakt een tafel aan voor twee personen en gaat zitten. De andere groep schuift erna mee aan tafel. Voor we verdergaan in het maken van nieuwe regels, is hier wat extra informatie wat zeker van pas kan komen.</w:t>
      </w:r>
    </w:p>
    <w:p w14:paraId="124B29F2" w14:textId="3DFE9E0D" w:rsidR="00F9397F" w:rsidRDefault="00FA0DCA" w:rsidP="0037323B">
      <w:pPr>
        <w:pStyle w:val="Heading2"/>
      </w:pPr>
      <w:bookmarkStart w:id="6" w:name="_n7ejw6ipf8pg" w:colFirst="0" w:colLast="0"/>
      <w:bookmarkStart w:id="7" w:name="_Toc460571301"/>
      <w:bookmarkEnd w:id="6"/>
      <w:r w:rsidRPr="00D85A57">
        <w:t>Wat is Artifici</w:t>
      </w:r>
      <w:r w:rsidRPr="00D85A57">
        <w:rPr>
          <w:rFonts w:eastAsia="Calibri"/>
        </w:rPr>
        <w:t>ë</w:t>
      </w:r>
      <w:r w:rsidRPr="00D85A57">
        <w:t>le Intelligentie?</w:t>
      </w:r>
      <w:bookmarkEnd w:id="7"/>
    </w:p>
    <w:p w14:paraId="6894DDF6" w14:textId="34C2443F" w:rsidR="00F9397F" w:rsidRDefault="00FA0DCA" w:rsidP="0037323B">
      <w:r>
        <w:t>Artifici</w:t>
      </w:r>
      <w:r>
        <w:rPr>
          <w:rFonts w:ascii="Calibri" w:eastAsia="Calibri" w:hAnsi="Calibri" w:cs="Calibri"/>
        </w:rPr>
        <w:t>ë</w:t>
      </w:r>
      <w:r>
        <w:t>le Intelligentie wordt gebruikt om oplossingen te zoeken voor problemen, hoe</w:t>
      </w:r>
      <w:r w:rsidR="002F7867">
        <w:t xml:space="preserve"> moeilijk ze ook zijn. Het gaat </w:t>
      </w:r>
      <w:r>
        <w:t>om het verwerken van input tot output. Een simpel voorbeeld hiervan is een rekenmachine. Deze neemt “5+4” als input en “9” als output.</w:t>
      </w:r>
    </w:p>
    <w:p w14:paraId="32141749" w14:textId="1BC0F477" w:rsidR="00F9397F" w:rsidRDefault="00D85A57" w:rsidP="0037323B">
      <w:r>
        <w:rPr>
          <w:noProof/>
          <w:lang w:val="en-US"/>
        </w:rPr>
        <w:drawing>
          <wp:anchor distT="0" distB="0" distL="114300" distR="114300" simplePos="0" relativeHeight="251670528" behindDoc="0" locked="0" layoutInCell="1" allowOverlap="1" wp14:anchorId="2666E691" wp14:editId="56E533F3">
            <wp:simplePos x="0" y="0"/>
            <wp:positionH relativeFrom="margin">
              <wp:posOffset>3705225</wp:posOffset>
            </wp:positionH>
            <wp:positionV relativeFrom="margin">
              <wp:posOffset>7461885</wp:posOffset>
            </wp:positionV>
            <wp:extent cx="2108835" cy="1205230"/>
            <wp:effectExtent l="0" t="0" r="0" b="0"/>
            <wp:wrapSquare wrapText="bothSides"/>
            <wp:docPr id="16" name="Picture 16" descr="3730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730a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835" cy="1205230"/>
                    </a:xfrm>
                    <a:prstGeom prst="rect">
                      <a:avLst/>
                    </a:prstGeom>
                    <a:noFill/>
                    <a:ln>
                      <a:noFill/>
                    </a:ln>
                  </pic:spPr>
                </pic:pic>
              </a:graphicData>
            </a:graphic>
          </wp:anchor>
        </w:drawing>
      </w:r>
    </w:p>
    <w:p w14:paraId="47CE1B18" w14:textId="214C443E" w:rsidR="00F9397F" w:rsidRDefault="00FA0DCA" w:rsidP="0037323B">
      <w:r>
        <w:t xml:space="preserve">Uiteraard is dit een heel breed vakgebied dat beschikt over verschillende technieken. De techniek waar wij ons op gaan baseren is </w:t>
      </w:r>
      <w:r w:rsidR="00D85A57">
        <w:rPr>
          <w:i/>
        </w:rPr>
        <w:t>rule</w:t>
      </w:r>
      <w:r>
        <w:rPr>
          <w:i/>
        </w:rPr>
        <w:t xml:space="preserve"> based programming</w:t>
      </w:r>
      <w:r>
        <w:t xml:space="preserve"> genoemd. Dit wil simpelweg </w:t>
      </w:r>
      <w:r>
        <w:lastRenderedPageBreak/>
        <w:t>zeggen dat we ons programma een bepaalde situatie voorschotelen (</w:t>
      </w:r>
      <w:r>
        <w:rPr>
          <w:i/>
        </w:rPr>
        <w:t>input</w:t>
      </w:r>
      <w:r>
        <w:t>) en we een bepaalde actie (</w:t>
      </w:r>
      <w:r>
        <w:rPr>
          <w:i/>
        </w:rPr>
        <w:t>output</w:t>
      </w:r>
      <w:r>
        <w:t>) terugkrijgen die gebaseerd is op het al dan niet voldoen aan bepaalde regels.</w:t>
      </w:r>
    </w:p>
    <w:p w14:paraId="48F23DD0" w14:textId="0BDCC384" w:rsidR="00F9397F" w:rsidRDefault="00F9397F" w:rsidP="0037323B"/>
    <w:p w14:paraId="59BE432F" w14:textId="6B3A85A5" w:rsidR="00A46D2E" w:rsidRDefault="00FA0DCA" w:rsidP="0037323B">
      <w:r>
        <w:t xml:space="preserve">We maken bijvoorbeeld de volgende regel: </w:t>
      </w:r>
      <w:r>
        <w:rPr>
          <w:i/>
        </w:rPr>
        <w:t>Indien ik twee azen heb, raise ik</w:t>
      </w:r>
      <w:r>
        <w:t>. Na het activeren van deze regel zullen er dus een hele reeks handen gespeeld worden. Elke hand is een situatie die aan het programma voorgesteld wordt zodat deze kan na gaan of aan de gegeven constraint voldaan wordt. Op basis van deze beslissing kan de juiste actie gekozen worden.</w:t>
      </w:r>
    </w:p>
    <w:p w14:paraId="3C724CFF" w14:textId="251EC725" w:rsidR="00F9397F" w:rsidRDefault="00FA0DCA" w:rsidP="00D85A57">
      <w:pPr>
        <w:pStyle w:val="Heading2"/>
      </w:pPr>
      <w:bookmarkStart w:id="8" w:name="_c8rknhu7keq3" w:colFirst="0" w:colLast="0"/>
      <w:bookmarkStart w:id="9" w:name="_Toc460571302"/>
      <w:bookmarkEnd w:id="8"/>
      <w:r>
        <w:t>Waarom Poker?</w:t>
      </w:r>
      <w:bookmarkEnd w:id="9"/>
    </w:p>
    <w:p w14:paraId="08009913" w14:textId="3F25F604" w:rsidR="00F9397F" w:rsidRDefault="00D85A57" w:rsidP="0037323B">
      <w:r>
        <w:rPr>
          <w:noProof/>
          <w:lang w:val="en-US"/>
        </w:rPr>
        <w:drawing>
          <wp:anchor distT="0" distB="0" distL="114300" distR="114300" simplePos="0" relativeHeight="251671552" behindDoc="0" locked="0" layoutInCell="1" allowOverlap="1" wp14:anchorId="74796333" wp14:editId="0412B135">
            <wp:simplePos x="0" y="0"/>
            <wp:positionH relativeFrom="margin">
              <wp:posOffset>43815</wp:posOffset>
            </wp:positionH>
            <wp:positionV relativeFrom="margin">
              <wp:posOffset>3178175</wp:posOffset>
            </wp:positionV>
            <wp:extent cx="1024890" cy="1070610"/>
            <wp:effectExtent l="0" t="0" r="0" b="0"/>
            <wp:wrapSquare wrapText="bothSides"/>
            <wp:docPr id="17" name="Picture 17" descr="p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ke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100" t="11095" r="10786" b="12412"/>
                    <a:stretch/>
                  </pic:blipFill>
                  <pic:spPr bwMode="auto">
                    <a:xfrm>
                      <a:off x="0" y="0"/>
                      <a:ext cx="1024890" cy="1070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0DCA">
        <w:t>Poker, voornamelijk de no-limit en pot-limit varianten, zijn tot op dit moment zeer moeilijk (</w:t>
      </w:r>
      <w:r w:rsidR="00FA0DCA">
        <w:rPr>
          <w:i/>
        </w:rPr>
        <w:t>tot niet</w:t>
      </w:r>
      <w:r w:rsidR="00FA0DCA">
        <w:t>) op te lossen. We kunnen benaderingen maken tot wat bijna perfect zou zijn, maar een programma dat perfect een no-limit variant speelt is nog niet gekend. Poker is daarom een zeer interessant spel waar nog heel wat onderzoek naar gedaan moet worden.</w:t>
      </w:r>
    </w:p>
    <w:p w14:paraId="19FD177D" w14:textId="081BE42C" w:rsidR="00F9397F" w:rsidRDefault="00F9397F" w:rsidP="0037323B"/>
    <w:p w14:paraId="0F48C578" w14:textId="490BEA71" w:rsidR="00F9397F" w:rsidRDefault="00FA0DCA" w:rsidP="0037323B">
      <w:pPr>
        <w:pStyle w:val="Heading2"/>
      </w:pPr>
      <w:bookmarkStart w:id="10" w:name="_gjb34be6apxk" w:colFirst="0" w:colLast="0"/>
      <w:bookmarkStart w:id="11" w:name="_Toc460571303"/>
      <w:bookmarkEnd w:id="10"/>
      <w:r>
        <w:t>Terug aan het werk!</w:t>
      </w:r>
      <w:bookmarkEnd w:id="11"/>
    </w:p>
    <w:p w14:paraId="6A3A7898" w14:textId="439C5A42" w:rsidR="00F3572D" w:rsidRPr="006142EB" w:rsidRDefault="00FA0DCA" w:rsidP="0037323B">
      <w:r>
        <w:t>Voordat we je enkele strategie</w:t>
      </w:r>
      <w:r>
        <w:rPr>
          <w:rFonts w:ascii="Calibri" w:eastAsia="Calibri" w:hAnsi="Calibri" w:cs="Calibri"/>
        </w:rPr>
        <w:t>ë</w:t>
      </w:r>
      <w:r>
        <w:t>n bijleren, zullen we eerst eens tegen elkaar spelen. Bespreek binnen jouw groep eens welke regels jullie hebben gebruikt om de Pokerbot te verslaan en probeer ze eens tegen elkaar uit. Welke regel is hier aan het winnen? Zie je ook waarom?</w:t>
      </w:r>
      <w:bookmarkStart w:id="12" w:name="_z1avdf8k5051" w:colFirst="0" w:colLast="0"/>
      <w:bookmarkStart w:id="13" w:name="_2lih7oxkrg4q" w:colFirst="0" w:colLast="0"/>
      <w:bookmarkStart w:id="14" w:name="_cgzkppv0b7y3" w:colFirst="0" w:colLast="0"/>
      <w:bookmarkEnd w:id="12"/>
      <w:bookmarkEnd w:id="13"/>
      <w:bookmarkEnd w:id="14"/>
    </w:p>
    <w:p w14:paraId="44BFA1A7" w14:textId="3206D36F" w:rsidR="00F9397F" w:rsidRDefault="00F3572D" w:rsidP="00D85A57">
      <w:pPr>
        <w:pStyle w:val="Heading2"/>
      </w:pPr>
      <w:bookmarkStart w:id="15" w:name="_Toc460571304"/>
      <w:r>
        <w:t>Strategie</w:t>
      </w:r>
      <w:bookmarkEnd w:id="15"/>
    </w:p>
    <w:p w14:paraId="53090963" w14:textId="1309174C" w:rsidR="003D29A5" w:rsidRPr="002D0EED" w:rsidRDefault="003D29A5" w:rsidP="00D85A57">
      <w:pPr>
        <w:pStyle w:val="Heading3"/>
      </w:pPr>
      <w:bookmarkStart w:id="16" w:name="_l6ww30pjczzg" w:colFirst="0" w:colLast="0"/>
      <w:bookmarkStart w:id="17" w:name="_Toc460571305"/>
      <w:bookmarkEnd w:id="16"/>
      <w:r>
        <w:t>Inleiding</w:t>
      </w:r>
      <w:bookmarkEnd w:id="17"/>
    </w:p>
    <w:p w14:paraId="7F4F3876" w14:textId="3009A980" w:rsidR="006142EB" w:rsidRDefault="006142EB" w:rsidP="00D85A57">
      <w:r>
        <w:t xml:space="preserve">We zullen in de volgende secties speciale notaties gebruiken om te werken met kaarten. Zo duiden </w:t>
      </w:r>
      <w:r w:rsidRPr="00CB203D">
        <w:rPr>
          <w:rFonts w:ascii="KaiTi" w:eastAsia="KaiTi" w:hAnsi="KaiTi"/>
          <w:b/>
        </w:rPr>
        <w:t>A</w:t>
      </w:r>
      <w:r>
        <w:t xml:space="preserve">, </w:t>
      </w:r>
      <w:r w:rsidRPr="00CB203D">
        <w:rPr>
          <w:rFonts w:ascii="KaiTi" w:eastAsia="KaiTi" w:hAnsi="KaiTi"/>
          <w:b/>
        </w:rPr>
        <w:t>K</w:t>
      </w:r>
      <w:r>
        <w:t xml:space="preserve">, </w:t>
      </w:r>
      <w:r w:rsidRPr="00CB203D">
        <w:rPr>
          <w:rFonts w:ascii="KaiTi" w:eastAsia="KaiTi" w:hAnsi="KaiTi"/>
          <w:b/>
        </w:rPr>
        <w:t>Q</w:t>
      </w:r>
      <w:r>
        <w:t xml:space="preserve">, </w:t>
      </w:r>
      <w:r w:rsidRPr="00CB203D">
        <w:rPr>
          <w:rFonts w:ascii="KaiTi" w:eastAsia="KaiTi" w:hAnsi="KaiTi"/>
          <w:b/>
        </w:rPr>
        <w:t>J</w:t>
      </w:r>
      <w:r>
        <w:t xml:space="preserve"> en </w:t>
      </w:r>
      <w:r w:rsidRPr="00CB203D">
        <w:rPr>
          <w:rFonts w:ascii="KaiTi" w:eastAsia="KaiTi" w:hAnsi="KaiTi"/>
          <w:b/>
        </w:rPr>
        <w:t>T</w:t>
      </w:r>
      <w:r>
        <w:t xml:space="preserve"> respectievelijk op Ace, King, Queen, Jack en Ten. Cijfers worden niet aangepast. Indien er een kleine letter achter de waarde van een kaart staat, duidt deze op de soort. Zo zijn </w:t>
      </w:r>
      <w:r w:rsidR="00CB203D" w:rsidRPr="00CB203D">
        <w:rPr>
          <w:rFonts w:ascii="MS Mincho" w:eastAsia="MS Mincho" w:hAnsi="MS Mincho" w:cs="MS Mincho"/>
          <w:color w:val="1C1C1C"/>
          <w:lang w:val="en-US"/>
        </w:rPr>
        <w:t>♠</w:t>
      </w:r>
      <w:r>
        <w:t xml:space="preserve">, </w:t>
      </w:r>
      <w:r w:rsidR="00CB203D" w:rsidRPr="00CB203D">
        <w:rPr>
          <w:rFonts w:ascii="MS Mincho" w:eastAsia="MS Mincho" w:hAnsi="MS Mincho" w:cs="MS Mincho"/>
          <w:color w:val="FB0007"/>
          <w:lang w:val="en-US"/>
        </w:rPr>
        <w:t>♥</w:t>
      </w:r>
      <w:r>
        <w:t xml:space="preserve">, </w:t>
      </w:r>
      <w:r w:rsidR="00CB203D" w:rsidRPr="00CB203D">
        <w:rPr>
          <w:rFonts w:ascii="MS Mincho" w:eastAsia="MS Mincho" w:hAnsi="MS Mincho" w:cs="MS Mincho"/>
          <w:color w:val="1C1C1C"/>
          <w:lang w:val="en-US"/>
        </w:rPr>
        <w:t>♣</w:t>
      </w:r>
      <w:r w:rsidR="00CB203D">
        <w:rPr>
          <w:rFonts w:ascii="MS Mincho" w:eastAsia="MS Mincho" w:hAnsi="MS Mincho" w:cs="MS Mincho"/>
          <w:color w:val="1C1C1C"/>
          <w:sz w:val="28"/>
          <w:szCs w:val="28"/>
          <w:lang w:val="en-US"/>
        </w:rPr>
        <w:t xml:space="preserve"> </w:t>
      </w:r>
      <w:r>
        <w:t xml:space="preserve">en </w:t>
      </w:r>
      <w:r w:rsidR="00CB203D" w:rsidRPr="00CB203D">
        <w:rPr>
          <w:rFonts w:ascii="MS Mincho" w:eastAsia="MS Mincho" w:hAnsi="MS Mincho" w:cs="MS Mincho"/>
          <w:color w:val="FB0007"/>
          <w:lang w:val="en-US"/>
        </w:rPr>
        <w:t>♦</w:t>
      </w:r>
      <w:r w:rsidR="00CB203D">
        <w:rPr>
          <w:rFonts w:ascii="MS Mincho" w:eastAsia="MS Mincho" w:hAnsi="MS Mincho" w:cs="MS Mincho"/>
          <w:color w:val="FB0007"/>
          <w:sz w:val="28"/>
          <w:szCs w:val="28"/>
          <w:lang w:val="en-US"/>
        </w:rPr>
        <w:t xml:space="preserve"> </w:t>
      </w:r>
      <w:r>
        <w:t xml:space="preserve">respectievelijk </w:t>
      </w:r>
      <w:r>
        <w:lastRenderedPageBreak/>
        <w:t xml:space="preserve">schoppen, harten, klaveren en koeken. Schoppenboer wordt dus voorgesteld als </w:t>
      </w:r>
      <w:r w:rsidRPr="006142EB">
        <w:rPr>
          <w:rFonts w:ascii="KaiTi" w:eastAsia="KaiTi" w:hAnsi="KaiTi"/>
        </w:rPr>
        <w:t>J</w:t>
      </w:r>
      <w:r w:rsidR="00CB203D" w:rsidRPr="00CB203D">
        <w:rPr>
          <w:rFonts w:ascii="MS Mincho" w:eastAsia="MS Mincho" w:hAnsi="MS Mincho" w:cs="MS Mincho"/>
          <w:color w:val="1C1C1C"/>
          <w:lang w:val="en-US"/>
        </w:rPr>
        <w:t>♠</w:t>
      </w:r>
      <w:r>
        <w:t xml:space="preserve"> en koeken Aas en klaveren negen als </w:t>
      </w:r>
      <w:r w:rsidR="00CB203D">
        <w:rPr>
          <w:rFonts w:ascii="KaiTi" w:eastAsia="KaiTi" w:hAnsi="KaiTi"/>
        </w:rPr>
        <w:t>A</w:t>
      </w:r>
      <w:r w:rsidR="00CB203D" w:rsidRPr="00CB203D">
        <w:rPr>
          <w:rFonts w:ascii="MS Mincho" w:eastAsia="MS Mincho" w:hAnsi="MS Mincho" w:cs="MS Mincho"/>
          <w:color w:val="FB0007"/>
          <w:lang w:val="en-US"/>
        </w:rPr>
        <w:t>♦</w:t>
      </w:r>
      <w:r w:rsidRPr="006142EB">
        <w:rPr>
          <w:rFonts w:ascii="KaiTi" w:eastAsia="KaiTi" w:hAnsi="KaiTi"/>
        </w:rPr>
        <w:t>9</w:t>
      </w:r>
      <w:r w:rsidR="00CB203D" w:rsidRPr="00CB203D">
        <w:rPr>
          <w:rFonts w:ascii="MS Mincho" w:eastAsia="MS Mincho" w:hAnsi="MS Mincho" w:cs="MS Mincho"/>
          <w:color w:val="1C1C1C"/>
          <w:lang w:val="en-US"/>
        </w:rPr>
        <w:t>♣</w:t>
      </w:r>
      <w:r>
        <w:t>.</w:t>
      </w:r>
      <w:r w:rsidR="002C6FD5">
        <w:t xml:space="preserve"> Indien de soort niet is aangeduid </w:t>
      </w:r>
      <w:r w:rsidR="003C6E94">
        <w:t>wordt deze voorgesteld met een •.</w:t>
      </w:r>
    </w:p>
    <w:p w14:paraId="39E7A296" w14:textId="77777777" w:rsidR="00E71544" w:rsidRDefault="00E71544" w:rsidP="00D85A57"/>
    <w:p w14:paraId="06552E43" w14:textId="27FB9867" w:rsidR="00E71544" w:rsidRPr="006142EB" w:rsidRDefault="00E71544" w:rsidP="00D85A57">
      <w:r>
        <w:t>Hou er rekening mee dat het programma nooit geforceerde acties uitvoert. Dit wil zeggen dat deze niet fold als je kan checken en fold als je niet kan checken.</w:t>
      </w:r>
    </w:p>
    <w:p w14:paraId="06A96CB9" w14:textId="49023572" w:rsidR="00F9397F" w:rsidRPr="002D0EED" w:rsidRDefault="00FA0DCA" w:rsidP="00D85A57">
      <w:pPr>
        <w:pStyle w:val="Heading3"/>
      </w:pPr>
      <w:bookmarkStart w:id="18" w:name="_Toc460571306"/>
      <w:r w:rsidRPr="002D0EED">
        <w:t>Grafieken</w:t>
      </w:r>
      <w:bookmarkEnd w:id="18"/>
    </w:p>
    <w:p w14:paraId="2CBC9BA6" w14:textId="4F26236C" w:rsidR="00F9397F" w:rsidRDefault="00A866DB" w:rsidP="00D85A57">
      <w:r>
        <w:rPr>
          <w:noProof/>
          <w:lang w:val="en-US"/>
        </w:rPr>
        <w:drawing>
          <wp:anchor distT="0" distB="0" distL="114300" distR="114300" simplePos="0" relativeHeight="251666432" behindDoc="0" locked="0" layoutInCell="1" allowOverlap="1" wp14:anchorId="0531D14C" wp14:editId="28D5E8F5">
            <wp:simplePos x="0" y="0"/>
            <wp:positionH relativeFrom="column">
              <wp:posOffset>3820160</wp:posOffset>
            </wp:positionH>
            <wp:positionV relativeFrom="paragraph">
              <wp:posOffset>20955</wp:posOffset>
            </wp:positionV>
            <wp:extent cx="2000885" cy="1116330"/>
            <wp:effectExtent l="0" t="0" r="0" b="1270"/>
            <wp:wrapSquare wrapText="bothSides"/>
            <wp:docPr id="9" name="Picture 9" descr="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pped.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7551" b="12281"/>
                    <a:stretch/>
                  </pic:blipFill>
                  <pic:spPr bwMode="auto">
                    <a:xfrm>
                      <a:off x="0" y="0"/>
                      <a:ext cx="2000885" cy="1116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0DCA">
        <w:t xml:space="preserve">Grafieken </w:t>
      </w:r>
      <w:r w:rsidR="00FA0DCA" w:rsidRPr="00BC1C88">
        <w:t>zijn</w:t>
      </w:r>
      <w:r w:rsidR="00FA0DCA">
        <w:t xml:space="preserve"> handig om af te lezen hoe vaak een regel wordt uitgevoerd. Probeer op deze manier eens uit te zoeken hoe vaak een paar Azen voorkomt. Dit kan door eventueel een regel op te stellen die raised indien je deze hand hebt. Probeer dit ook maar eens met een Aas en een Tien.</w:t>
      </w:r>
      <w:r w:rsidR="00833D01" w:rsidRPr="00833D01">
        <w:rPr>
          <w:noProof/>
          <w:lang w:val="en-US"/>
        </w:rPr>
        <w:t xml:space="preserve"> </w:t>
      </w:r>
    </w:p>
    <w:p w14:paraId="5AABE9BF" w14:textId="77777777" w:rsidR="00F9397F" w:rsidRDefault="00F9397F" w:rsidP="0037323B"/>
    <w:p w14:paraId="1033384E" w14:textId="06BD37CC" w:rsidR="00F9397F" w:rsidRDefault="00FA0DCA" w:rsidP="00D85A57">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A</w:t>
      </w:r>
      <w:r w:rsidR="003C6E94">
        <w:rPr>
          <w:rFonts w:ascii="Calibri" w:eastAsia="KaiTi" w:hAnsi="Calibri" w:cs="Calibri"/>
          <w:b/>
        </w:rPr>
        <w:t>•</w:t>
      </w:r>
      <w:r>
        <w:t xml:space="preserve">: </w:t>
      </w:r>
      <w:r>
        <w:tab/>
      </w:r>
      <w:r>
        <w:tab/>
        <w:t>…………%</w:t>
      </w:r>
    </w:p>
    <w:p w14:paraId="0D03C898" w14:textId="6CB75B7B" w:rsidR="00C50B5E" w:rsidRPr="00D85A57" w:rsidRDefault="00FA0DCA" w:rsidP="0037323B">
      <w:r>
        <w:t xml:space="preserve">Kans op </w:t>
      </w:r>
      <w:r w:rsidRPr="003C6E94">
        <w:rPr>
          <w:rFonts w:ascii="KaiTi" w:eastAsia="KaiTi" w:hAnsi="KaiTi" w:cs="Apple Chancery"/>
          <w:b/>
        </w:rPr>
        <w:t>A</w:t>
      </w:r>
      <w:r w:rsidR="003C6E94">
        <w:rPr>
          <w:rFonts w:ascii="Calibri" w:eastAsia="KaiTi" w:hAnsi="Calibri" w:cs="Calibri"/>
          <w:b/>
        </w:rPr>
        <w:t xml:space="preserve">•, </w:t>
      </w:r>
      <w:r w:rsidRPr="003C6E94">
        <w:rPr>
          <w:rFonts w:ascii="KaiTi" w:eastAsia="KaiTi" w:hAnsi="KaiTi" w:cs="Apple Chancery"/>
          <w:b/>
        </w:rPr>
        <w:t>T</w:t>
      </w:r>
      <w:r w:rsidR="003C6E94">
        <w:rPr>
          <w:rFonts w:ascii="Calibri" w:eastAsia="KaiTi" w:hAnsi="Calibri" w:cs="Calibri"/>
          <w:b/>
        </w:rPr>
        <w:t>•</w:t>
      </w:r>
      <w:r>
        <w:t xml:space="preserve">: </w:t>
      </w:r>
      <w:r>
        <w:tab/>
      </w:r>
      <w:r>
        <w:tab/>
        <w:t>…………%</w:t>
      </w:r>
      <w:bookmarkStart w:id="19" w:name="_gwas74nxg00t" w:colFirst="0" w:colLast="0"/>
      <w:bookmarkEnd w:id="19"/>
    </w:p>
    <w:p w14:paraId="3455294C" w14:textId="79CB67E9" w:rsidR="00F9397F" w:rsidRPr="002D0EED" w:rsidRDefault="00936C7F" w:rsidP="00D85A57">
      <w:pPr>
        <w:pStyle w:val="Heading3"/>
      </w:pPr>
      <w:bookmarkStart w:id="20" w:name="_Toc460571307"/>
      <w:r w:rsidRPr="002D0EED">
        <w:t xml:space="preserve">Kansen </w:t>
      </w:r>
      <w:r w:rsidR="00FA0DCA" w:rsidRPr="002D0EED">
        <w:t>Berekenen</w:t>
      </w:r>
      <w:bookmarkEnd w:id="20"/>
    </w:p>
    <w:p w14:paraId="421E1676" w14:textId="47C53C4A" w:rsidR="00F9397F" w:rsidRDefault="00FA0DCA" w:rsidP="00D85A57">
      <w:r>
        <w:t>Wat is nu eigenlijk een kans? Een kans is een hoeveelheid die de volgende verhouding aanduidt. M</w:t>
      </w:r>
      <w:r w:rsidR="006F1799">
        <w:softHyphen/>
      </w:r>
      <w:r w:rsidR="006F1799">
        <w:softHyphen/>
      </w:r>
      <w:r w:rsidR="006F1799">
        <w:softHyphen/>
      </w:r>
      <w:r>
        <w:t xml:space="preserve">en beschrijft het een bepaald voorkomen van elementen vaak als een </w:t>
      </w:r>
      <w:r w:rsidRPr="00D85A57">
        <w:rPr>
          <w:b/>
          <w:i/>
        </w:rPr>
        <w:t>gebeurtenis</w:t>
      </w:r>
      <w:r>
        <w:t xml:space="preserve"> en alle mogelijke elementen het </w:t>
      </w:r>
      <w:r w:rsidRPr="00D85A57">
        <w:rPr>
          <w:b/>
          <w:i/>
        </w:rPr>
        <w:t>universum</w:t>
      </w:r>
      <w:r>
        <w:t>.</w:t>
      </w:r>
    </w:p>
    <w:p w14:paraId="17507C25" w14:textId="77777777" w:rsidR="00F9397F" w:rsidRDefault="00F9397F" w:rsidP="0037323B"/>
    <w:p w14:paraId="05B751AA" w14:textId="77777777" w:rsidR="00F9397F" w:rsidRDefault="00FA0DCA" w:rsidP="0037323B">
      <m:oMathPara>
        <m:oMath>
          <m:r>
            <w:rPr>
              <w:rFonts w:ascii="Cambria Math" w:hAnsi="Cambria Math"/>
            </w:rPr>
            <m:t>P</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gebeurtenis</m:t>
          </m:r>
          <m:r>
            <m:rPr>
              <m:sty m:val="p"/>
            </m:rPr>
            <w:rPr>
              <w:rFonts w:ascii="Cambria Math" w:hAnsi="Cambria Math"/>
            </w:rPr>
            <m:t>)/(</m:t>
          </m:r>
          <m:r>
            <w:rPr>
              <w:rFonts w:ascii="Cambria Math" w:hAnsi="Cambria Math"/>
            </w:rPr>
            <m:t>aantal</m:t>
          </m:r>
          <m:r>
            <m:rPr>
              <m:sty m:val="p"/>
            </m:rPr>
            <w:rPr>
              <w:rFonts w:ascii="Cambria Math" w:hAnsi="Cambria Math"/>
            </w:rPr>
            <m:t xml:space="preserve"> </m:t>
          </m:r>
          <m:r>
            <w:rPr>
              <w:rFonts w:ascii="Cambria Math" w:hAnsi="Cambria Math"/>
            </w:rPr>
            <m:t>elementen</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het</m:t>
          </m:r>
          <m:r>
            <m:rPr>
              <m:sty m:val="p"/>
            </m:rPr>
            <w:rPr>
              <w:rFonts w:ascii="Cambria Math" w:hAnsi="Cambria Math"/>
            </w:rPr>
            <m:t xml:space="preserve"> </m:t>
          </m:r>
          <m:r>
            <w:rPr>
              <w:rFonts w:ascii="Cambria Math" w:hAnsi="Cambria Math"/>
            </w:rPr>
            <m:t>universum</m:t>
          </m:r>
          <m:r>
            <m:rPr>
              <m:sty m:val="p"/>
            </m:rPr>
            <w:rPr>
              <w:rFonts w:ascii="Cambria Math" w:hAnsi="Cambria Math"/>
            </w:rPr>
            <m:t>)</m:t>
          </m:r>
        </m:oMath>
      </m:oMathPara>
    </w:p>
    <w:p w14:paraId="64C49F67" w14:textId="77777777" w:rsidR="00F9397F" w:rsidRDefault="00F9397F" w:rsidP="0037323B"/>
    <w:p w14:paraId="6624188B" w14:textId="5AF47DCF" w:rsidR="00F9397F" w:rsidRDefault="00D85A57" w:rsidP="00D85A57">
      <w:r>
        <w:rPr>
          <w:noProof/>
          <w:lang w:val="en-US"/>
        </w:rPr>
        <w:drawing>
          <wp:anchor distT="114300" distB="114300" distL="114300" distR="114300" simplePos="0" relativeHeight="251660288" behindDoc="0" locked="0" layoutInCell="0" hidden="0" allowOverlap="1" wp14:anchorId="524A7D6C" wp14:editId="03FBAC8B">
            <wp:simplePos x="0" y="0"/>
            <wp:positionH relativeFrom="margin">
              <wp:posOffset>4620260</wp:posOffset>
            </wp:positionH>
            <wp:positionV relativeFrom="paragraph">
              <wp:posOffset>927735</wp:posOffset>
            </wp:positionV>
            <wp:extent cx="1033145" cy="774700"/>
            <wp:effectExtent l="0" t="0" r="0" b="0"/>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t="11718" b="13281"/>
                    <a:stretch>
                      <a:fillRect/>
                    </a:stretch>
                  </pic:blipFill>
                  <pic:spPr>
                    <a:xfrm>
                      <a:off x="0" y="0"/>
                      <a:ext cx="1033145" cy="774700"/>
                    </a:xfrm>
                    <a:prstGeom prst="rect">
                      <a:avLst/>
                    </a:prstGeom>
                    <a:ln/>
                  </pic:spPr>
                </pic:pic>
              </a:graphicData>
            </a:graphic>
          </wp:anchor>
        </w:drawing>
      </w:r>
      <w:r w:rsidR="00FA0DCA">
        <w:t xml:space="preserve">Het is ook mogelijk op voorhand te berekenen hoe vaak een regel zal vuren. Dit kan heel wat geld besparen. We beginnen met wat basiskansen te bekijken. Wat zijn de kansen om een van deze kaarten uit een pak van </w:t>
      </w:r>
      <w:r w:rsidR="00FA0DCA" w:rsidRPr="00D85A57">
        <w:rPr>
          <w:b/>
          <w:i/>
        </w:rPr>
        <w:t>52 kaarten</w:t>
      </w:r>
      <w:r>
        <w:t xml:space="preserve"> te trekken? Er bestaat maar éé</w:t>
      </w:r>
      <w:r w:rsidR="00FA0DCA">
        <w:t xml:space="preserve">n enkele </w:t>
      </w:r>
      <w:r w:rsidR="00FA0DCA"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rsidR="00FA0DCA">
        <w:t>!</w:t>
      </w:r>
    </w:p>
    <w:p w14:paraId="11CE7C71" w14:textId="55D802E9" w:rsidR="00F9397F" w:rsidRDefault="00F9397F" w:rsidP="0037323B"/>
    <w:p w14:paraId="3988BCC3" w14:textId="57BD1290" w:rsidR="00F9397F" w:rsidRDefault="00FA0DCA" w:rsidP="0037323B">
      <w:r>
        <w:t xml:space="preserve">Kans op </w:t>
      </w:r>
      <w:r w:rsidRPr="00833996">
        <w:rPr>
          <w:rFonts w:ascii="KaiTi" w:eastAsia="KaiTi" w:hAnsi="KaiTi" w:cs="Apple Chancery"/>
          <w:b/>
        </w:rPr>
        <w:t>A</w:t>
      </w:r>
      <w:r w:rsidR="006F1799" w:rsidRPr="006F1799">
        <w:rPr>
          <w:rFonts w:ascii="MS Mincho" w:eastAsia="MS Mincho" w:hAnsi="MS Mincho" w:cs="MS Mincho"/>
          <w:color w:val="1C1C1C"/>
          <w:szCs w:val="34"/>
          <w:lang w:val="en-US"/>
        </w:rPr>
        <w:t>♠</w:t>
      </w:r>
      <w:r>
        <w:t xml:space="preserve">: </w:t>
      </w:r>
      <w:r>
        <w:tab/>
      </w:r>
      <w:r>
        <w:tab/>
      </w:r>
      <w:r w:rsidR="00D85A57">
        <w:tab/>
      </w:r>
      <w:r>
        <w:t>…………%</w:t>
      </w:r>
    </w:p>
    <w:p w14:paraId="4DBE6A24" w14:textId="2347F909" w:rsidR="00F9397F" w:rsidRDefault="00FA0DCA" w:rsidP="0037323B">
      <w:r>
        <w:t xml:space="preserve">Kans op een </w:t>
      </w:r>
      <w:r w:rsidRPr="00833996">
        <w:rPr>
          <w:rFonts w:ascii="KaiTi" w:eastAsia="KaiTi" w:hAnsi="KaiTi" w:cs="Apple Chancery"/>
          <w:b/>
        </w:rPr>
        <w:t>A</w:t>
      </w:r>
      <w:r>
        <w:t xml:space="preserve">: </w:t>
      </w:r>
      <w:r>
        <w:tab/>
      </w:r>
      <w:r>
        <w:tab/>
        <w:t>…………%</w:t>
      </w:r>
    </w:p>
    <w:p w14:paraId="1CFAD719" w14:textId="18C20ACB" w:rsidR="00F9397F" w:rsidRDefault="00F9397F" w:rsidP="0037323B"/>
    <w:p w14:paraId="5E1AA2C3" w14:textId="63FAF9B5" w:rsidR="00F9397F" w:rsidRDefault="00FA0DCA" w:rsidP="0037323B">
      <w:r>
        <w:t xml:space="preserve">Wat moeilijker is de kans op een totale hand. Zo kunnen we zelf ook berekenen wat de kans op twee Azen zou zijn. Hiervoor berekenen we de kans op de eerste </w:t>
      </w:r>
      <w:r>
        <w:lastRenderedPageBreak/>
        <w:t>en de kans op de tweede Aas. Aangezien deze onafhankelijk zijn, kunnen we ze vermenigvuldige</w:t>
      </w:r>
      <w:r w:rsidR="006F1799">
        <w:t>n om de totale kans te bekomen.</w:t>
      </w:r>
      <w:r>
        <w:t xml:space="preserve"> Vergelijk deze met de kans uit de grafiek. Komt deze overeen?</w:t>
      </w:r>
    </w:p>
    <w:p w14:paraId="3EE2F406" w14:textId="77777777" w:rsidR="00F9397F" w:rsidRDefault="00F9397F" w:rsidP="0037323B"/>
    <w:p w14:paraId="308AB574" w14:textId="545FEA52" w:rsidR="00D85A57" w:rsidRDefault="00470CD6" w:rsidP="00D85A57">
      <w:pPr>
        <w:jc w:val="center"/>
      </w:pPr>
      <m:oMath>
        <m:sSub>
          <m:sSubPr>
            <m:ctrlPr>
              <w:rPr>
                <w:rFonts w:ascii="Cambria Math" w:hAnsi="Cambria Math"/>
              </w:rPr>
            </m:ctrlPr>
          </m:sSubPr>
          <m:e>
            <m:r>
              <w:rPr>
                <w:rFonts w:ascii="Cambria Math" w:hAnsi="Cambria Math"/>
              </w:rPr>
              <m:t>P</m:t>
            </m:r>
          </m:e>
          <m:sub>
            <m:r>
              <w:rPr>
                <w:rFonts w:ascii="Cambria Math" w:hAnsi="Cambria Math"/>
              </w:rPr>
              <m:t>eerste</m:t>
            </m:r>
            <m:r>
              <m:rPr>
                <m:sty m:val="p"/>
              </m:rPr>
              <w:rPr>
                <w:rFonts w:ascii="Cambria Math" w:hAnsi="Cambria Math"/>
              </w:rPr>
              <m:t xml:space="preserve"> </m:t>
            </m:r>
            <m:r>
              <w:rPr>
                <w:rFonts w:ascii="Cambria Math" w:hAnsi="Cambria Math"/>
              </w:rPr>
              <m:t>A</m:t>
            </m:r>
          </m:sub>
        </m:sSub>
        <m:r>
          <m:rPr>
            <m:sty m:val="p"/>
          </m:rPr>
          <w:rPr>
            <w:rFonts w:ascii="Cambria Math" w:hAnsi="Cambria Math"/>
          </w:rPr>
          <m:t>=4 / 52</m:t>
        </m:r>
      </m:oMath>
      <w:r w:rsidR="00FA0DCA">
        <w:t xml:space="preserve"> en </w:t>
      </w:r>
      <m:oMath>
        <m:sSub>
          <m:sSubPr>
            <m:ctrlPr>
              <w:rPr>
                <w:rFonts w:ascii="Cambria Math" w:hAnsi="Cambria Math"/>
              </w:rPr>
            </m:ctrlPr>
          </m:sSubPr>
          <m:e>
            <m:r>
              <w:rPr>
                <w:rFonts w:ascii="Cambria Math" w:hAnsi="Cambria Math"/>
              </w:rPr>
              <m:t>P</m:t>
            </m:r>
          </m:e>
          <m:sub>
            <m:r>
              <w:rPr>
                <w:rFonts w:ascii="Cambria Math" w:hAnsi="Cambria Math"/>
              </w:rPr>
              <m:t>tweede</m:t>
            </m:r>
            <m:r>
              <m:rPr>
                <m:sty m:val="p"/>
              </m:rPr>
              <w:rPr>
                <w:rFonts w:ascii="Cambria Math" w:hAnsi="Cambria Math"/>
              </w:rPr>
              <m:t xml:space="preserve"> </m:t>
            </m:r>
            <m:r>
              <w:rPr>
                <w:rFonts w:ascii="Cambria Math" w:hAnsi="Cambria Math"/>
              </w:rPr>
              <m:t>A</m:t>
            </m:r>
          </m:sub>
        </m:sSub>
        <m:r>
          <m:rPr>
            <m:sty m:val="p"/>
          </m:rPr>
          <w:rPr>
            <w:rFonts w:ascii="Cambria Math" w:hAnsi="Cambria Math"/>
          </w:rPr>
          <m:t>=3 / 51</m:t>
        </m:r>
      </m:oMath>
    </w:p>
    <w:p w14:paraId="7EAD3B0E" w14:textId="77777777" w:rsidR="00D85A57" w:rsidRDefault="00D85A57" w:rsidP="00D85A57"/>
    <w:p w14:paraId="58247EDE" w14:textId="79C6447D"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sidRPr="003C6E94">
        <w:rPr>
          <w:rFonts w:ascii="KaiTi" w:eastAsia="KaiTi" w:hAnsi="KaiTi" w:cs="Apple Chancery"/>
          <w:b/>
        </w:rPr>
        <w:t>A</w:t>
      </w:r>
      <w:r w:rsidR="003C6E94">
        <w:rPr>
          <w:rFonts w:ascii="Calibri" w:eastAsia="KaiTi" w:hAnsi="Calibri" w:cs="Calibri"/>
          <w:b/>
        </w:rPr>
        <w:t>•</w:t>
      </w:r>
      <w:r w:rsidR="003C6E94">
        <w:t>:</w:t>
      </w:r>
      <w:r>
        <w:tab/>
      </w:r>
      <w:r>
        <w:tab/>
        <w:t>…………%</w:t>
      </w:r>
    </w:p>
    <w:p w14:paraId="0B23FD11" w14:textId="22DEB10D" w:rsidR="00F9397F" w:rsidRDefault="00FA0DCA" w:rsidP="0037323B">
      <w:r>
        <w:t xml:space="preserve">Kans op </w:t>
      </w:r>
      <w:r w:rsidR="003C6E94" w:rsidRPr="003C6E94">
        <w:rPr>
          <w:rFonts w:ascii="KaiTi" w:eastAsia="KaiTi" w:hAnsi="KaiTi" w:cs="Apple Chancery"/>
          <w:b/>
        </w:rPr>
        <w:t>A</w:t>
      </w:r>
      <w:r w:rsidR="003C6E94">
        <w:rPr>
          <w:rFonts w:ascii="Calibri" w:eastAsia="KaiTi" w:hAnsi="Calibri" w:cs="Calibri"/>
          <w:b/>
        </w:rPr>
        <w:t xml:space="preserve">•, </w:t>
      </w:r>
      <w:r w:rsidR="003C6E94">
        <w:rPr>
          <w:rFonts w:ascii="KaiTi" w:eastAsia="KaiTi" w:hAnsi="KaiTi" w:cs="Apple Chancery"/>
          <w:b/>
        </w:rPr>
        <w:t>K</w:t>
      </w:r>
      <w:r w:rsidR="003C6E94">
        <w:rPr>
          <w:rFonts w:ascii="Calibri" w:eastAsia="KaiTi" w:hAnsi="Calibri" w:cs="Calibri"/>
          <w:b/>
        </w:rPr>
        <w:t>•</w:t>
      </w:r>
      <w:r w:rsidR="003C6E94">
        <w:t>:</w:t>
      </w:r>
      <w:r>
        <w:tab/>
      </w:r>
      <w:r>
        <w:tab/>
        <w:t>…………%</w:t>
      </w:r>
    </w:p>
    <w:p w14:paraId="492DE828" w14:textId="77777777" w:rsidR="00F9397F" w:rsidRDefault="00F9397F" w:rsidP="0037323B"/>
    <w:p w14:paraId="53E959BC" w14:textId="3A2469AC" w:rsidR="00D85A57" w:rsidRDefault="00FA0DCA" w:rsidP="0037323B">
      <w:r>
        <w:t xml:space="preserve">Als laatste kun je ook makkelijk de kans op moeilijkere situaties berekenen. Probeer eens met wat je nu weet de kans te berekenen op eender welk paar. Voor de gevorderden is er ook nog een extra oefening. </w:t>
      </w:r>
    </w:p>
    <w:p w14:paraId="21F6C64D" w14:textId="77777777" w:rsidR="00D85A57" w:rsidRDefault="00D85A57" w:rsidP="0037323B"/>
    <w:p w14:paraId="01301CA1" w14:textId="0B584204" w:rsidR="00F9397F" w:rsidRPr="00D85A57" w:rsidRDefault="00FA0DCA" w:rsidP="0037323B">
      <w:pPr>
        <w:rPr>
          <w:i/>
          <w:sz w:val="18"/>
          <w:szCs w:val="18"/>
        </w:rPr>
      </w:pPr>
      <w:r w:rsidRPr="00D85A57">
        <w:rPr>
          <w:b/>
          <w:i/>
          <w:sz w:val="18"/>
          <w:szCs w:val="18"/>
        </w:rPr>
        <w:t xml:space="preserve">Tip: </w:t>
      </w:r>
      <w:r w:rsidRPr="00D85A57">
        <w:rPr>
          <w:i/>
          <w:sz w:val="18"/>
          <w:szCs w:val="18"/>
        </w:rPr>
        <w:t xml:space="preserve">Er zijn in totaal 13 ranks in een spel kaarten. De kans is dus 13 keer zo groot als </w:t>
      </w:r>
      <w:r w:rsidRPr="00D85A57">
        <w:rPr>
          <w:rFonts w:ascii="KaiTi" w:eastAsia="KaiTi" w:hAnsi="KaiTi" w:cs="Bree Serif"/>
          <w:b/>
          <w:i/>
          <w:sz w:val="18"/>
          <w:szCs w:val="18"/>
        </w:rPr>
        <w:t>AA</w:t>
      </w:r>
      <w:r w:rsidRPr="00D85A57">
        <w:rPr>
          <w:i/>
          <w:sz w:val="18"/>
          <w:szCs w:val="18"/>
        </w:rPr>
        <w:t xml:space="preserve"> gedeeld krijgen!</w:t>
      </w:r>
    </w:p>
    <w:p w14:paraId="2DC6F4A7" w14:textId="7CCAFA13" w:rsidR="00F9397F" w:rsidRDefault="00F9397F" w:rsidP="0037323B"/>
    <w:p w14:paraId="44A46BEF" w14:textId="27C3B9F1" w:rsidR="00F9397F" w:rsidRDefault="008D2529" w:rsidP="0037323B">
      <w:r>
        <w:t xml:space="preserve">Kans op een paar: </w:t>
      </w:r>
      <w:r>
        <w:tab/>
      </w:r>
      <w:r w:rsidR="00C44B9C">
        <w:tab/>
      </w:r>
      <w:r w:rsidR="00C44B9C">
        <w:tab/>
      </w:r>
      <w:r w:rsidR="00C44B9C">
        <w:tab/>
      </w:r>
      <w:r w:rsidR="00C44B9C">
        <w:tab/>
      </w:r>
      <w:r w:rsidR="00D85A57">
        <w:tab/>
      </w:r>
      <w:r w:rsidR="00FA0DCA">
        <w:t>…………%</w:t>
      </w:r>
    </w:p>
    <w:p w14:paraId="284C0B07" w14:textId="6BDA80C2" w:rsidR="007E589E" w:rsidRPr="00D85A57" w:rsidRDefault="00FA0DCA" w:rsidP="0037323B">
      <w:r w:rsidRPr="00D85A57">
        <w:t xml:space="preserve">Kans op </w:t>
      </w:r>
      <w:r w:rsidRPr="00D85A57">
        <w:rPr>
          <w:rFonts w:eastAsia="Bree Serif" w:cs="Bree Serif"/>
        </w:rPr>
        <w:t>Suited Connectors</w:t>
      </w:r>
      <w:r>
        <w:rPr>
          <w:rFonts w:ascii="Bree Serif" w:eastAsia="Bree Serif" w:hAnsi="Bree Serif" w:cs="Bree Serif"/>
          <w:i/>
        </w:rPr>
        <w:t xml:space="preserve"> </w:t>
      </w:r>
      <w:r>
        <w:rPr>
          <w:i/>
        </w:rPr>
        <w:t>(bv</w:t>
      </w:r>
      <w:r w:rsidR="00833996">
        <w:rPr>
          <w:rFonts w:ascii="KaiTi" w:eastAsia="KaiTi" w:hAnsi="KaiTi"/>
          <w:b/>
        </w:rPr>
        <w:t>.</w:t>
      </w:r>
      <w:r w:rsidR="00833996" w:rsidRPr="00833996">
        <w:rPr>
          <w:rFonts w:ascii="KaiTi" w:eastAsia="KaiTi" w:hAnsi="KaiTi" w:cs="Bree Serif"/>
          <w:b/>
        </w:rPr>
        <w:t>7</w:t>
      </w:r>
      <w:r w:rsidR="00833996" w:rsidRPr="00833996">
        <w:rPr>
          <w:rFonts w:ascii="MS Mincho" w:eastAsia="MS Mincho" w:hAnsi="MS Mincho" w:cs="MS Mincho"/>
          <w:b/>
          <w:color w:val="1C1C1C"/>
          <w:lang w:val="en-US"/>
        </w:rPr>
        <w:t>♣</w:t>
      </w:r>
      <w:r w:rsidRPr="00833996">
        <w:rPr>
          <w:rFonts w:ascii="KaiTi" w:eastAsia="KaiTi" w:hAnsi="KaiTi" w:cs="Bree Serif"/>
          <w:b/>
        </w:rPr>
        <w:t>6</w:t>
      </w:r>
      <w:r w:rsidR="00833996" w:rsidRPr="00833996">
        <w:rPr>
          <w:rFonts w:ascii="MS Mincho" w:eastAsia="MS Mincho" w:hAnsi="MS Mincho" w:cs="MS Mincho"/>
          <w:b/>
          <w:color w:val="1C1C1C"/>
          <w:lang w:val="en-US"/>
        </w:rPr>
        <w:t>♣</w:t>
      </w:r>
      <w:r>
        <w:rPr>
          <w:i/>
        </w:rPr>
        <w:t xml:space="preserve"> of</w:t>
      </w:r>
      <w:r w:rsidR="00833996">
        <w:rPr>
          <w:i/>
        </w:rPr>
        <w:t xml:space="preserve"> </w:t>
      </w:r>
      <w:r>
        <w:rPr>
          <w:i/>
        </w:rPr>
        <w:t xml:space="preserve"> </w:t>
      </w:r>
      <w:r w:rsidR="00833996" w:rsidRPr="00833996">
        <w:rPr>
          <w:rFonts w:ascii="KaiTi" w:eastAsia="KaiTi" w:hAnsi="KaiTi" w:cs="Bree Serif"/>
        </w:rPr>
        <w:t>Q</w:t>
      </w:r>
      <w:r w:rsidR="00833996" w:rsidRPr="00833996">
        <w:rPr>
          <w:rFonts w:ascii="MS Mincho" w:eastAsia="MS Mincho" w:hAnsi="MS Mincho" w:cs="MS Mincho"/>
          <w:color w:val="FB0007"/>
          <w:lang w:val="en-US"/>
        </w:rPr>
        <w:t>♥</w:t>
      </w:r>
      <w:r w:rsidRPr="00833996">
        <w:rPr>
          <w:rFonts w:ascii="KaiTi" w:eastAsia="KaiTi" w:hAnsi="KaiTi" w:cs="Bree Serif"/>
        </w:rPr>
        <w:t>J</w:t>
      </w:r>
      <w:r w:rsidR="00833996" w:rsidRPr="00833996">
        <w:rPr>
          <w:rFonts w:ascii="MS Mincho" w:eastAsia="MS Mincho" w:hAnsi="MS Mincho" w:cs="MS Mincho"/>
          <w:color w:val="FB0007"/>
          <w:lang w:val="en-US"/>
        </w:rPr>
        <w:t>♥</w:t>
      </w:r>
      <w:r w:rsidRPr="00833996">
        <w:rPr>
          <w:rFonts w:ascii="KaiTi" w:eastAsia="KaiTi" w:hAnsi="KaiTi"/>
          <w:i/>
        </w:rPr>
        <w:t>)</w:t>
      </w:r>
      <w:r>
        <w:tab/>
      </w:r>
      <w:r>
        <w:tab/>
        <w:t>…………%</w:t>
      </w:r>
      <w:bookmarkStart w:id="21" w:name="_dw0l9qme34ga" w:colFirst="0" w:colLast="0"/>
      <w:bookmarkEnd w:id="21"/>
    </w:p>
    <w:p w14:paraId="697FADE9" w14:textId="3FFE4BA0" w:rsidR="00F9397F" w:rsidRDefault="007E589E" w:rsidP="00D85A57">
      <w:pPr>
        <w:pStyle w:val="Heading3"/>
      </w:pPr>
      <w:bookmarkStart w:id="22" w:name="_Toc460571308"/>
      <w:r>
        <w:t>Handen Spelen</w:t>
      </w:r>
      <w:bookmarkEnd w:id="22"/>
    </w:p>
    <w:p w14:paraId="623FBBFA" w14:textId="19A7FD9D" w:rsidR="00F9397F" w:rsidRPr="007E589E" w:rsidRDefault="003C6E94" w:rsidP="0037323B">
      <w:r w:rsidRPr="00DE34B8">
        <w:rPr>
          <w:rFonts w:eastAsia="Bree Serif"/>
          <w:noProof/>
          <w:lang w:val="en-US"/>
        </w:rPr>
        <mc:AlternateContent>
          <mc:Choice Requires="wps">
            <w:drawing>
              <wp:anchor distT="0" distB="0" distL="114300" distR="114300" simplePos="0" relativeHeight="251689984" behindDoc="0" locked="0" layoutInCell="1" allowOverlap="1" wp14:anchorId="5251065B" wp14:editId="3A8A002D">
                <wp:simplePos x="0" y="0"/>
                <wp:positionH relativeFrom="column">
                  <wp:posOffset>3825240</wp:posOffset>
                </wp:positionH>
                <wp:positionV relativeFrom="paragraph">
                  <wp:posOffset>191770</wp:posOffset>
                </wp:positionV>
                <wp:extent cx="1942465" cy="3639185"/>
                <wp:effectExtent l="25400" t="25400" r="13335" b="18415"/>
                <wp:wrapSquare wrapText="bothSides"/>
                <wp:docPr id="28" name="Text Box 28"/>
                <wp:cNvGraphicFramePr/>
                <a:graphic xmlns:a="http://schemas.openxmlformats.org/drawingml/2006/main">
                  <a:graphicData uri="http://schemas.microsoft.com/office/word/2010/wordprocessingShape">
                    <wps:wsp>
                      <wps:cNvSpPr txBox="1"/>
                      <wps:spPr>
                        <a:xfrm>
                          <a:off x="0" y="0"/>
                          <a:ext cx="1942465" cy="36391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1065B" id="_x0000_t202" coordsize="21600,21600" o:spt="202" path="m0,0l0,21600,21600,21600,21600,0xe">
                <v:stroke joinstyle="miter"/>
                <v:path gradientshapeok="t" o:connecttype="rect"/>
              </v:shapetype>
              <v:shape id="Text_x0020_Box_x0020_28" o:spid="_x0000_s1026" type="#_x0000_t202" style="position:absolute;left:0;text-align:left;margin-left:301.2pt;margin-top:15.1pt;width:152.95pt;height:28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" fillcolor="#e6e9ea" strokecolor="#95a6a6" strokeweight="3pt">
                <v:textbox inset="2.5mm">
                  <w:txbxContent>
                    <w:p w14:paraId="5C12C3C1" w14:textId="77777777" w:rsidR="00D85A57" w:rsidRPr="00D85A57" w:rsidRDefault="00D85A57" w:rsidP="00D85A57">
                      <w:pPr>
                        <w:jc w:val="center"/>
                        <w:rPr>
                          <w:b/>
                          <w:sz w:val="28"/>
                          <w:szCs w:val="28"/>
                        </w:rPr>
                      </w:pPr>
                      <w:r w:rsidRPr="00D85A57">
                        <w:rPr>
                          <w:b/>
                          <w:sz w:val="28"/>
                          <w:szCs w:val="28"/>
                        </w:rPr>
                        <w:t>Wist je dat…</w:t>
                      </w:r>
                    </w:p>
                    <w:p w14:paraId="56ECBC32" w14:textId="77777777" w:rsidR="00D85A57" w:rsidRDefault="00D85A57" w:rsidP="0037323B"/>
                    <w:p w14:paraId="680E9674" w14:textId="77777777" w:rsidR="00D85A57" w:rsidRDefault="00D85A57" w:rsidP="00D85A57">
                      <w:pPr>
                        <w:jc w:val="center"/>
                      </w:pPr>
                      <w:r w:rsidRPr="00283D2B">
                        <w:t xml:space="preserve">Spelers die heel wat handen spelen, vaak bestempeld worden als </w:t>
                      </w:r>
                      <w:r w:rsidRPr="00283D2B">
                        <w:rPr>
                          <w:b/>
                        </w:rPr>
                        <w:t xml:space="preserve">fish </w:t>
                      </w:r>
                      <w:r w:rsidRPr="00283D2B">
                        <w:t>aangezien ze makkelijk in de val te lokken zijn.</w:t>
                      </w:r>
                    </w:p>
                    <w:p w14:paraId="21459008" w14:textId="77777777" w:rsidR="00D85A57" w:rsidRPr="00283D2B" w:rsidRDefault="00D85A57" w:rsidP="00D85A57">
                      <w:pPr>
                        <w:jc w:val="center"/>
                      </w:pPr>
                    </w:p>
                    <w:p w14:paraId="443A68DC" w14:textId="77777777" w:rsidR="00D85A57" w:rsidRDefault="00D85A57" w:rsidP="0037323B"/>
                    <w:p w14:paraId="0FD590EC" w14:textId="1A273D6A" w:rsidR="00D85A57" w:rsidRPr="00C44B9C" w:rsidRDefault="00D85A57" w:rsidP="00D85A57">
                      <w:pPr>
                        <w:jc w:val="center"/>
                      </w:pPr>
                      <w:r w:rsidRPr="00D85A57">
                        <w:rPr>
                          <w:noProof/>
                          <w:lang w:val="en-US"/>
                        </w:rPr>
                        <w:drawing>
                          <wp:inline distT="0" distB="0" distL="0" distR="0" wp14:anchorId="3A0343ED" wp14:editId="2A51AB59">
                            <wp:extent cx="1014537" cy="1014537"/>
                            <wp:effectExtent l="0" t="0" r="1905" b="0"/>
                            <wp:docPr id="12" name="Picture 12" descr="fast-fish-howDoTheEasiest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fish-howDoTheEasiestSi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3793" cy="1033793"/>
                                    </a:xfrm>
                                    <a:prstGeom prst="rect">
                                      <a:avLst/>
                                    </a:prstGeom>
                                    <a:noFill/>
                                    <a:ln>
                                      <a:noFill/>
                                    </a:ln>
                                  </pic:spPr>
                                </pic:pic>
                              </a:graphicData>
                            </a:graphic>
                          </wp:inline>
                        </w:drawing>
                      </w:r>
                    </w:p>
                  </w:txbxContent>
                </v:textbox>
                <w10:wrap type="square"/>
              </v:shape>
            </w:pict>
          </mc:Fallback>
        </mc:AlternateContent>
      </w:r>
      <w:r w:rsidR="00FA0DCA" w:rsidRPr="007E589E">
        <w:t xml:space="preserve">Het is belangrijk om niet te veel handen te spelen, maar enkel indien je relatief goede kaarten hebt. Je kan dus best een verhouding bijhouden van hoeveel handen je speelt. Je speelt een hand indien je checkt, callt of raised, maar niet </w:t>
      </w:r>
      <w:r w:rsidR="007E589E">
        <w:t>wanneer</w:t>
      </w:r>
      <w:r w:rsidR="00FA0DCA" w:rsidRPr="007E589E">
        <w:t xml:space="preserve"> je fold. Deze ratio</w:t>
      </w:r>
      <w:r w:rsidR="007E589E">
        <w:t>,</w:t>
      </w:r>
      <w:r w:rsidR="00FA0DCA" w:rsidRPr="007E589E">
        <w:t xml:space="preserve"> die aantoont hoeveel procent van de handen je speelt</w:t>
      </w:r>
      <w:r w:rsidR="007E589E">
        <w:t>,</w:t>
      </w:r>
      <w:r w:rsidR="00FA0DCA" w:rsidRPr="007E589E">
        <w:t xml:space="preserve"> heet jouw </w:t>
      </w:r>
      <w:r w:rsidR="00FA0DCA" w:rsidRPr="007E589E">
        <w:rPr>
          <w:b/>
          <w:i/>
        </w:rPr>
        <w:t>VPIP</w:t>
      </w:r>
      <w:r w:rsidR="00FA0DCA" w:rsidRPr="007E589E">
        <w:t>.</w:t>
      </w:r>
    </w:p>
    <w:p w14:paraId="421B5B15" w14:textId="6C0DF1C6" w:rsidR="00F9397F" w:rsidRPr="007E589E" w:rsidRDefault="00F9397F" w:rsidP="0037323B"/>
    <w:p w14:paraId="2E8218BC" w14:textId="678EAD6E" w:rsidR="00F9397F" w:rsidRPr="007E589E" w:rsidRDefault="002B4822" w:rsidP="0037323B">
      <w:pPr>
        <w:rPr>
          <w:rFonts w:ascii="Apple Symbols" w:hAnsi="Apple Symbols"/>
        </w:rPr>
      </w:pPr>
      <m:oMathPara>
        <m:oMath>
          <m:r>
            <m:rPr>
              <m:sty m:val="bi"/>
            </m:rPr>
            <w:rPr>
              <w:rFonts w:ascii="Cambria Math" w:hAnsi="Cambria Math"/>
            </w:rPr>
            <m:t>VPIP</m:t>
          </m:r>
          <m:r>
            <m:rPr>
              <m:sty m:val="p"/>
            </m:rPr>
            <w:rPr>
              <w:rFonts w:ascii="Cambria Math" w:hAnsi="Cambria Math"/>
            </w:rPr>
            <m:t xml:space="preserve"> =(</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checks</m:t>
          </m:r>
          <m:r>
            <m:rPr>
              <m:sty m:val="p"/>
            </m:rPr>
            <w:rPr>
              <w:rFonts w:ascii="Cambria Math" w:hAnsi="Cambria Math"/>
            </w:rPr>
            <m:t>+</m:t>
          </m:r>
          <m:r>
            <w:rPr>
              <w:rFonts w:ascii="Cambria Math" w:hAnsi="Cambria Math"/>
            </w:rPr>
            <m:t>calls</m:t>
          </m:r>
          <m:r>
            <m:rPr>
              <m:sty m:val="p"/>
            </m:rPr>
            <w:rPr>
              <w:rFonts w:ascii="Cambria Math" w:hAnsi="Cambria Math"/>
            </w:rPr>
            <m:t>+</m:t>
          </m:r>
          <m:r>
            <w:rPr>
              <w:rFonts w:ascii="Cambria Math" w:hAnsi="Cambria Math"/>
            </w:rPr>
            <m:t>raises</m:t>
          </m:r>
          <m:r>
            <m:rPr>
              <m:sty m:val="p"/>
            </m:rPr>
            <w:rPr>
              <w:rFonts w:ascii="Cambria Math" w:hAnsi="Cambria Math"/>
            </w:rPr>
            <m:t>+</m:t>
          </m:r>
          <m:r>
            <w:rPr>
              <w:rFonts w:ascii="Cambria Math" w:hAnsi="Cambria Math"/>
            </w:rPr>
            <m:t>folds</m:t>
          </m:r>
          <m:r>
            <m:rPr>
              <m:sty m:val="p"/>
            </m:rPr>
            <w:rPr>
              <w:rFonts w:ascii="Cambria Math" w:hAnsi="Cambria Math"/>
            </w:rPr>
            <m:t>)</m:t>
          </m:r>
        </m:oMath>
      </m:oMathPara>
    </w:p>
    <w:p w14:paraId="4FFBB18C" w14:textId="77777777" w:rsidR="00F9397F" w:rsidRPr="007E589E" w:rsidRDefault="00F9397F" w:rsidP="0037323B"/>
    <w:p w14:paraId="54186C1B" w14:textId="2EC54495" w:rsidR="00D85A57" w:rsidRPr="007E589E" w:rsidRDefault="00FA0DCA" w:rsidP="0037323B">
      <w:r w:rsidRPr="007E589E">
        <w:t xml:space="preserve">Je kan dit berekenen door de waarden af te leiden van de grafieken op de website. Een belangrijke tip is dat wanneer houw </w:t>
      </w:r>
      <w:r w:rsidRPr="007E589E">
        <w:rPr>
          <w:b/>
          <w:i/>
        </w:rPr>
        <w:t>VPIP</w:t>
      </w:r>
      <w:r w:rsidR="002B4822" w:rsidRPr="007E589E">
        <w:t xml:space="preserve"> meer dan </w:t>
      </w:r>
      <m:oMath>
        <m:r>
          <w:rPr>
            <w:rFonts w:ascii="Cambria Math" w:hAnsi="Cambria Math"/>
            <w:sz w:val="20"/>
            <w:szCs w:val="20"/>
          </w:rPr>
          <m:t>30%</m:t>
        </m:r>
      </m:oMath>
      <w:r w:rsidRPr="007E589E">
        <w:t xml:space="preserve"> bedraagt, je best minder handen begint te spelen. Welk van de onderstaande spelers speelt dus het </w:t>
      </w:r>
      <w:r w:rsidR="00283D2B">
        <w:t>minst goed</w:t>
      </w:r>
      <w:r w:rsidRPr="007E589E">
        <w:t>?</w:t>
      </w:r>
    </w:p>
    <w:p w14:paraId="2D2BCA42" w14:textId="13EF33DD" w:rsidR="00F9397F" w:rsidRPr="007E589E" w:rsidRDefault="00FA0DCA" w:rsidP="0037323B">
      <w:r w:rsidRPr="007E589E">
        <w:rPr>
          <w:rFonts w:eastAsia="Bree Serif"/>
          <w:b/>
          <w:i/>
        </w:rPr>
        <w:t>VPiP</w:t>
      </w:r>
      <w:r w:rsidRPr="007E589E">
        <w:t xml:space="preserve"> Speler 1:</w:t>
      </w:r>
      <w:r w:rsidRPr="007E589E">
        <w:tab/>
      </w:r>
      <w:r w:rsidR="00283D2B">
        <w:tab/>
      </w:r>
      <w:r w:rsidRPr="007E589E">
        <w:t>…………%</w:t>
      </w:r>
    </w:p>
    <w:p w14:paraId="03FB1002" w14:textId="7CB05664" w:rsidR="00F9397F" w:rsidRPr="007E589E" w:rsidRDefault="00FA0DCA" w:rsidP="0037323B">
      <w:r w:rsidRPr="007E589E">
        <w:rPr>
          <w:rFonts w:eastAsia="Bree Serif"/>
          <w:b/>
          <w:i/>
        </w:rPr>
        <w:lastRenderedPageBreak/>
        <w:t>VPiP</w:t>
      </w:r>
      <w:r w:rsidRPr="007E589E">
        <w:t xml:space="preserve"> Speler 2:</w:t>
      </w:r>
      <w:r w:rsidRPr="007E589E">
        <w:tab/>
      </w:r>
      <w:r w:rsidR="00283D2B">
        <w:tab/>
      </w:r>
      <w:r w:rsidRPr="007E589E">
        <w:t>…………%</w:t>
      </w:r>
    </w:p>
    <w:p w14:paraId="51A1E1E2" w14:textId="779B379C" w:rsidR="00F9397F" w:rsidRPr="007E589E" w:rsidRDefault="00FA0DCA" w:rsidP="0037323B">
      <w:r w:rsidRPr="007E589E">
        <w:rPr>
          <w:rFonts w:eastAsia="Bree Serif"/>
          <w:b/>
          <w:i/>
        </w:rPr>
        <w:t>VPiP</w:t>
      </w:r>
      <w:r w:rsidRPr="007E589E">
        <w:t xml:space="preserve"> Speler 3:</w:t>
      </w:r>
      <w:r w:rsidRPr="007E589E">
        <w:tab/>
      </w:r>
      <w:r w:rsidR="00283D2B">
        <w:tab/>
      </w:r>
      <w:r w:rsidRPr="007E589E">
        <w:t>…………%</w:t>
      </w:r>
    </w:p>
    <w:p w14:paraId="73108CCA" w14:textId="3469F624" w:rsidR="00A55D49" w:rsidRDefault="00FA0DCA" w:rsidP="0037323B">
      <w:r w:rsidRPr="007E589E">
        <w:t xml:space="preserve">Slechtste Speler: </w:t>
      </w:r>
      <w:r w:rsidR="002B4822" w:rsidRPr="007E589E">
        <w:tab/>
      </w:r>
      <w:r w:rsidR="00283D2B">
        <w:tab/>
      </w:r>
      <w:r w:rsidRPr="007E589E">
        <w:t>…………</w:t>
      </w:r>
      <w:bookmarkStart w:id="23" w:name="_hmnjyalkfwf0" w:colFirst="0" w:colLast="0"/>
      <w:bookmarkStart w:id="24" w:name="_ucd5aubxz74w" w:colFirst="0" w:colLast="0"/>
      <w:bookmarkStart w:id="25" w:name="_9tzsknxadaxx" w:colFirst="0" w:colLast="0"/>
      <w:bookmarkStart w:id="26" w:name="_5nv44uni0dxw" w:colFirst="0" w:colLast="0"/>
      <w:bookmarkEnd w:id="23"/>
      <w:bookmarkEnd w:id="24"/>
      <w:bookmarkEnd w:id="25"/>
      <w:bookmarkEnd w:id="26"/>
    </w:p>
    <w:tbl>
      <w:tblPr>
        <w:tblStyle w:val="GridTable1Light"/>
        <w:tblpPr w:leftFromText="180" w:rightFromText="180" w:vertAnchor="text" w:horzAnchor="page" w:tblpX="4150" w:tblpY="200"/>
        <w:tblW w:w="4503" w:type="dxa"/>
        <w:tblLayout w:type="fixed"/>
        <w:tblLook w:val="0600" w:firstRow="0" w:lastRow="0" w:firstColumn="0" w:lastColumn="0" w:noHBand="1" w:noVBand="1"/>
      </w:tblPr>
      <w:tblGrid>
        <w:gridCol w:w="1101"/>
        <w:gridCol w:w="1134"/>
        <w:gridCol w:w="1107"/>
        <w:gridCol w:w="1161"/>
      </w:tblGrid>
      <w:tr w:rsidR="003C6E94" w:rsidRPr="007E589E" w14:paraId="66703049" w14:textId="77777777" w:rsidTr="003C6E94">
        <w:trPr>
          <w:trHeight w:val="340"/>
        </w:trPr>
        <w:tc>
          <w:tcPr>
            <w:tcW w:w="1101" w:type="dxa"/>
          </w:tcPr>
          <w:p w14:paraId="083E0179" w14:textId="77777777" w:rsidR="003C6E94" w:rsidRPr="007E589E" w:rsidRDefault="003C6E94" w:rsidP="003C6E94"/>
        </w:tc>
        <w:tc>
          <w:tcPr>
            <w:tcW w:w="1134" w:type="dxa"/>
          </w:tcPr>
          <w:p w14:paraId="4DCB3462" w14:textId="77777777" w:rsidR="003C6E94" w:rsidRPr="00D85A57" w:rsidRDefault="003C6E94" w:rsidP="003C6E94">
            <w:pPr>
              <w:rPr>
                <w:b/>
                <w:i/>
              </w:rPr>
            </w:pPr>
            <w:r w:rsidRPr="00D85A57">
              <w:rPr>
                <w:b/>
                <w:i/>
              </w:rPr>
              <w:t>Speler 1</w:t>
            </w:r>
          </w:p>
        </w:tc>
        <w:tc>
          <w:tcPr>
            <w:tcW w:w="1107" w:type="dxa"/>
          </w:tcPr>
          <w:p w14:paraId="07A571A2" w14:textId="77777777" w:rsidR="003C6E94" w:rsidRPr="00D85A57" w:rsidRDefault="003C6E94" w:rsidP="003C6E94">
            <w:pPr>
              <w:rPr>
                <w:b/>
                <w:i/>
              </w:rPr>
            </w:pPr>
            <w:r w:rsidRPr="00D85A57">
              <w:rPr>
                <w:b/>
                <w:i/>
              </w:rPr>
              <w:t>Speler 2</w:t>
            </w:r>
          </w:p>
        </w:tc>
        <w:tc>
          <w:tcPr>
            <w:tcW w:w="1161" w:type="dxa"/>
          </w:tcPr>
          <w:p w14:paraId="7104F677" w14:textId="77777777" w:rsidR="003C6E94" w:rsidRPr="00D85A57" w:rsidRDefault="003C6E94" w:rsidP="003C6E94">
            <w:pPr>
              <w:rPr>
                <w:b/>
                <w:i/>
              </w:rPr>
            </w:pPr>
            <w:r w:rsidRPr="00D85A57">
              <w:rPr>
                <w:b/>
                <w:i/>
              </w:rPr>
              <w:t>Speler 3</w:t>
            </w:r>
          </w:p>
        </w:tc>
      </w:tr>
      <w:tr w:rsidR="003C6E94" w:rsidRPr="007E589E" w14:paraId="634CF436" w14:textId="77777777" w:rsidTr="003C6E94">
        <w:trPr>
          <w:trHeight w:val="322"/>
        </w:trPr>
        <w:tc>
          <w:tcPr>
            <w:tcW w:w="1101" w:type="dxa"/>
          </w:tcPr>
          <w:p w14:paraId="78F94080" w14:textId="77777777" w:rsidR="003C6E94" w:rsidRPr="00D85A57" w:rsidRDefault="003C6E94" w:rsidP="003C6E94">
            <w:pPr>
              <w:rPr>
                <w:b/>
                <w:i/>
              </w:rPr>
            </w:pPr>
            <w:r w:rsidRPr="00D85A57">
              <w:rPr>
                <w:b/>
                <w:i/>
              </w:rPr>
              <w:t>Checks:</w:t>
            </w:r>
          </w:p>
        </w:tc>
        <w:tc>
          <w:tcPr>
            <w:tcW w:w="1134" w:type="dxa"/>
          </w:tcPr>
          <w:p w14:paraId="0D2C627E" w14:textId="77777777" w:rsidR="003C6E94" w:rsidRPr="007E589E" w:rsidRDefault="003C6E94" w:rsidP="003C6E94">
            <w:r w:rsidRPr="007E589E">
              <w:t>1400</w:t>
            </w:r>
          </w:p>
        </w:tc>
        <w:tc>
          <w:tcPr>
            <w:tcW w:w="1107" w:type="dxa"/>
          </w:tcPr>
          <w:p w14:paraId="7ACB3624" w14:textId="77777777" w:rsidR="003C6E94" w:rsidRPr="007E589E" w:rsidRDefault="003C6E94" w:rsidP="003C6E94">
            <w:r w:rsidRPr="007E589E">
              <w:t>3422</w:t>
            </w:r>
          </w:p>
        </w:tc>
        <w:tc>
          <w:tcPr>
            <w:tcW w:w="1161" w:type="dxa"/>
          </w:tcPr>
          <w:p w14:paraId="60E8F006" w14:textId="77777777" w:rsidR="003C6E94" w:rsidRPr="007E589E" w:rsidRDefault="003C6E94" w:rsidP="003C6E94">
            <w:r w:rsidRPr="007E589E">
              <w:t>538</w:t>
            </w:r>
          </w:p>
        </w:tc>
      </w:tr>
      <w:tr w:rsidR="003C6E94" w:rsidRPr="007E589E" w14:paraId="0A9E7866" w14:textId="77777777" w:rsidTr="003C6E94">
        <w:tc>
          <w:tcPr>
            <w:tcW w:w="1101" w:type="dxa"/>
          </w:tcPr>
          <w:p w14:paraId="1A41BA40" w14:textId="77777777" w:rsidR="003C6E94" w:rsidRPr="00D85A57" w:rsidRDefault="003C6E94" w:rsidP="003C6E94">
            <w:pPr>
              <w:rPr>
                <w:b/>
                <w:i/>
              </w:rPr>
            </w:pPr>
            <w:r w:rsidRPr="00D85A57">
              <w:rPr>
                <w:b/>
                <w:i/>
              </w:rPr>
              <w:t>Calls:</w:t>
            </w:r>
          </w:p>
        </w:tc>
        <w:tc>
          <w:tcPr>
            <w:tcW w:w="1134" w:type="dxa"/>
          </w:tcPr>
          <w:p w14:paraId="6692DBAD" w14:textId="77777777" w:rsidR="003C6E94" w:rsidRPr="007E589E" w:rsidRDefault="003C6E94" w:rsidP="003C6E94">
            <w:r w:rsidRPr="007E589E">
              <w:t>1293</w:t>
            </w:r>
          </w:p>
        </w:tc>
        <w:tc>
          <w:tcPr>
            <w:tcW w:w="1107" w:type="dxa"/>
          </w:tcPr>
          <w:p w14:paraId="2B025F0E" w14:textId="77777777" w:rsidR="003C6E94" w:rsidRPr="007E589E" w:rsidRDefault="003C6E94" w:rsidP="003C6E94">
            <w:r w:rsidRPr="007E589E">
              <w:t>2292</w:t>
            </w:r>
          </w:p>
        </w:tc>
        <w:tc>
          <w:tcPr>
            <w:tcW w:w="1161" w:type="dxa"/>
          </w:tcPr>
          <w:p w14:paraId="15056272" w14:textId="77777777" w:rsidR="003C6E94" w:rsidRPr="007E589E" w:rsidRDefault="003C6E94" w:rsidP="003C6E94">
            <w:r w:rsidRPr="007E589E">
              <w:t>192</w:t>
            </w:r>
          </w:p>
        </w:tc>
      </w:tr>
      <w:tr w:rsidR="003C6E94" w:rsidRPr="007E589E" w14:paraId="483CD41A" w14:textId="77777777" w:rsidTr="003C6E94">
        <w:tc>
          <w:tcPr>
            <w:tcW w:w="1101" w:type="dxa"/>
          </w:tcPr>
          <w:p w14:paraId="7C7D9161" w14:textId="77777777" w:rsidR="003C6E94" w:rsidRPr="00D85A57" w:rsidRDefault="003C6E94" w:rsidP="003C6E94">
            <w:pPr>
              <w:rPr>
                <w:b/>
                <w:i/>
              </w:rPr>
            </w:pPr>
            <w:r w:rsidRPr="00D85A57">
              <w:rPr>
                <w:b/>
                <w:i/>
              </w:rPr>
              <w:t>Raises:</w:t>
            </w:r>
          </w:p>
        </w:tc>
        <w:tc>
          <w:tcPr>
            <w:tcW w:w="1134" w:type="dxa"/>
          </w:tcPr>
          <w:p w14:paraId="783F3C82" w14:textId="77777777" w:rsidR="003C6E94" w:rsidRPr="007E589E" w:rsidRDefault="003C6E94" w:rsidP="003C6E94">
            <w:r w:rsidRPr="007E589E">
              <w:t>440</w:t>
            </w:r>
          </w:p>
        </w:tc>
        <w:tc>
          <w:tcPr>
            <w:tcW w:w="1107" w:type="dxa"/>
          </w:tcPr>
          <w:p w14:paraId="2D013440" w14:textId="77777777" w:rsidR="003C6E94" w:rsidRPr="007E589E" w:rsidRDefault="003C6E94" w:rsidP="003C6E94">
            <w:r w:rsidRPr="007E589E">
              <w:t>12</w:t>
            </w:r>
          </w:p>
        </w:tc>
        <w:tc>
          <w:tcPr>
            <w:tcW w:w="1161" w:type="dxa"/>
          </w:tcPr>
          <w:p w14:paraId="223E39D1" w14:textId="77777777" w:rsidR="003C6E94" w:rsidRPr="007E589E" w:rsidRDefault="003C6E94" w:rsidP="003C6E94">
            <w:r w:rsidRPr="007E589E">
              <w:t>225</w:t>
            </w:r>
          </w:p>
        </w:tc>
      </w:tr>
      <w:tr w:rsidR="003C6E94" w:rsidRPr="007E589E" w14:paraId="307DCF45" w14:textId="77777777" w:rsidTr="003C6E94">
        <w:tc>
          <w:tcPr>
            <w:tcW w:w="1101" w:type="dxa"/>
          </w:tcPr>
          <w:p w14:paraId="60A1C6BB" w14:textId="77777777" w:rsidR="003C6E94" w:rsidRPr="00D85A57" w:rsidRDefault="003C6E94" w:rsidP="003C6E94">
            <w:pPr>
              <w:rPr>
                <w:b/>
                <w:i/>
              </w:rPr>
            </w:pPr>
            <w:r w:rsidRPr="00D85A57">
              <w:rPr>
                <w:b/>
                <w:i/>
              </w:rPr>
              <w:t>Folds:</w:t>
            </w:r>
          </w:p>
        </w:tc>
        <w:tc>
          <w:tcPr>
            <w:tcW w:w="1134" w:type="dxa"/>
          </w:tcPr>
          <w:p w14:paraId="3951D33E" w14:textId="77777777" w:rsidR="003C6E94" w:rsidRPr="007E589E" w:rsidRDefault="003C6E94" w:rsidP="003C6E94">
            <w:r w:rsidRPr="007E589E">
              <w:t>9583</w:t>
            </w:r>
          </w:p>
        </w:tc>
        <w:tc>
          <w:tcPr>
            <w:tcW w:w="1107" w:type="dxa"/>
          </w:tcPr>
          <w:p w14:paraId="1321CD2A" w14:textId="77777777" w:rsidR="003C6E94" w:rsidRPr="007E589E" w:rsidRDefault="003C6E94" w:rsidP="003C6E94">
            <w:r w:rsidRPr="007E589E">
              <w:t>794</w:t>
            </w:r>
          </w:p>
        </w:tc>
        <w:tc>
          <w:tcPr>
            <w:tcW w:w="1161" w:type="dxa"/>
          </w:tcPr>
          <w:p w14:paraId="12C87D5B" w14:textId="77777777" w:rsidR="003C6E94" w:rsidRPr="007E589E" w:rsidRDefault="003C6E94" w:rsidP="003C6E94">
            <w:r w:rsidRPr="007E589E">
              <w:t>8038</w:t>
            </w:r>
          </w:p>
        </w:tc>
      </w:tr>
    </w:tbl>
    <w:p w14:paraId="4E619BD8" w14:textId="77777777" w:rsidR="003C6E94" w:rsidRDefault="003C6E94" w:rsidP="0037323B"/>
    <w:p w14:paraId="455AB535" w14:textId="77777777" w:rsidR="003C6E94" w:rsidRDefault="003C6E94" w:rsidP="0037323B"/>
    <w:p w14:paraId="2FA6B3AE" w14:textId="77777777" w:rsidR="003C6E94" w:rsidRDefault="003C6E94" w:rsidP="0037323B"/>
    <w:p w14:paraId="11A49D6A" w14:textId="77777777" w:rsidR="003C6E94" w:rsidRDefault="003C6E94" w:rsidP="0037323B"/>
    <w:p w14:paraId="3A11EA53" w14:textId="77777777" w:rsidR="003C6E94" w:rsidRPr="007E589E" w:rsidRDefault="003C6E94" w:rsidP="0037323B"/>
    <w:p w14:paraId="3AAD9324" w14:textId="3D5A7558" w:rsidR="00F9397F" w:rsidRDefault="00A55D49" w:rsidP="00853BCE">
      <w:pPr>
        <w:pStyle w:val="Heading3"/>
      </w:pPr>
      <w:bookmarkStart w:id="27" w:name="_Toc460571309"/>
      <w:r>
        <w:t>Expected Value</w:t>
      </w:r>
      <w:bookmarkEnd w:id="27"/>
    </w:p>
    <w:p w14:paraId="2FF2A1B9" w14:textId="52547680" w:rsidR="00F9397F" w:rsidRPr="00A55D49" w:rsidRDefault="003C6E94" w:rsidP="0037323B">
      <w:r>
        <w:rPr>
          <w:noProof/>
          <w:lang w:val="en-US"/>
        </w:rPr>
        <w:drawing>
          <wp:anchor distT="0" distB="0" distL="114300" distR="114300" simplePos="0" relativeHeight="251687936" behindDoc="0" locked="0" layoutInCell="1" allowOverlap="1" wp14:anchorId="2D49C2F4" wp14:editId="67C9469C">
            <wp:simplePos x="0" y="0"/>
            <wp:positionH relativeFrom="margin">
              <wp:posOffset>4167505</wp:posOffset>
            </wp:positionH>
            <wp:positionV relativeFrom="margin">
              <wp:posOffset>2743200</wp:posOffset>
            </wp:positionV>
            <wp:extent cx="1575435" cy="1575435"/>
            <wp:effectExtent l="0" t="0" r="0" b="0"/>
            <wp:wrapSquare wrapText="bothSides"/>
            <wp:docPr id="25" name="Picture 25" descr="../../Downloads/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tuden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75435" cy="1575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DCA" w:rsidRPr="00A55D49">
        <w:t>Om te weten of een regel winstgevend is</w:t>
      </w:r>
      <w:r w:rsidR="007E589E">
        <w:t xml:space="preserve"> op lange termijn</w:t>
      </w:r>
      <w:r w:rsidR="00FA0DCA" w:rsidRPr="00A55D49">
        <w:t>, is het belangrijk om de</w:t>
      </w:r>
      <w:r w:rsidR="00FA0DCA" w:rsidRPr="007E589E">
        <w:rPr>
          <w:b/>
        </w:rPr>
        <w:t xml:space="preserve"> </w:t>
      </w:r>
      <w:r w:rsidR="00FA0DCA" w:rsidRPr="003C6E94">
        <w:rPr>
          <w:b/>
          <w:i/>
        </w:rPr>
        <w:t>expected value</w:t>
      </w:r>
      <w:r w:rsidR="00FA0DCA" w:rsidRPr="00A55D49">
        <w:t xml:space="preserve"> (of </w:t>
      </w:r>
      <w:r w:rsidR="00FA0DCA" w:rsidRPr="00A55D49">
        <w:rPr>
          <w:i/>
        </w:rPr>
        <w:t>verwachtingswaarde</w:t>
      </w:r>
      <w:r w:rsidR="00FA0DCA" w:rsidRPr="00A55D49">
        <w:t>) te berekenen. Dit komt neer op het berekenen van de gemiddelde winst per hand. We gaan hier samen door een simpel voorbeeld.</w:t>
      </w:r>
    </w:p>
    <w:p w14:paraId="0A33014A" w14:textId="5975083D" w:rsidR="00F9397F" w:rsidRPr="00A55D49" w:rsidRDefault="00F9397F" w:rsidP="0037323B"/>
    <w:p w14:paraId="61C52782" w14:textId="628824E1" w:rsidR="00F9397F" w:rsidRPr="00A55D49" w:rsidRDefault="00FA0DCA" w:rsidP="0037323B">
      <w:r w:rsidRPr="00A55D49">
        <w:t xml:space="preserve">Stel dat we aan een tafel met twee spelers zitten. </w:t>
      </w:r>
      <w:r w:rsidR="00531573" w:rsidRPr="00A55D49">
        <w:t xml:space="preserve">We weten dan dat we </w:t>
      </w:r>
      <m:oMath>
        <m:r>
          <w:rPr>
            <w:rFonts w:ascii="Cambria Math" w:hAnsi="Cambria Math"/>
            <w:sz w:val="20"/>
            <w:szCs w:val="20"/>
          </w:rPr>
          <m:t>50%</m:t>
        </m:r>
      </m:oMath>
      <w:r w:rsidR="001952C8" w:rsidRPr="00A55D49">
        <w:t xml:space="preserve"> van de tijd de small bl</w:t>
      </w:r>
      <w:r w:rsidR="0035786F" w:rsidRPr="00A55D49">
        <w:t xml:space="preserve">ind </w:t>
      </w:r>
      <w:r w:rsidR="002B4822" w:rsidRPr="00A55D49">
        <w:t xml:space="preserve">moeten posten. De andere </w:t>
      </w:r>
      <m:oMath>
        <m:r>
          <w:rPr>
            <w:rFonts w:ascii="Cambria Math" w:hAnsi="Cambria Math"/>
            <w:sz w:val="20"/>
            <w:szCs w:val="20"/>
          </w:rPr>
          <m:t>50%</m:t>
        </m:r>
      </m:oMath>
      <w:r w:rsidR="001952C8" w:rsidRPr="00A55D49">
        <w:t xml:space="preserve"> van de tijd moeten we de big blind posten. Wat is dan de totale kost voor </w:t>
      </w:r>
      <w:r w:rsidR="001952C8" w:rsidRPr="003C6E94">
        <w:rPr>
          <w:b/>
          <w:i/>
        </w:rPr>
        <w:t>10 handen</w:t>
      </w:r>
      <w:r w:rsidR="001952C8" w:rsidRPr="00A55D49">
        <w:t>?</w:t>
      </w:r>
    </w:p>
    <w:p w14:paraId="152D2620" w14:textId="3CE16E64" w:rsidR="001952C8" w:rsidRPr="00A55D49" w:rsidRDefault="001952C8" w:rsidP="0037323B"/>
    <w:p w14:paraId="2452BD19" w14:textId="0E5D2529" w:rsidR="001952C8" w:rsidRPr="00A55D49" w:rsidRDefault="00470CD6" w:rsidP="003C6E94">
      <w:pPr>
        <w:jc w:val="center"/>
      </w:pPr>
      <m:oMath>
        <m:sSub>
          <m:sSubPr>
            <m:ctrlPr>
              <w:rPr>
                <w:rFonts w:ascii="Cambria Math" w:hAnsi="Cambria Math"/>
                <w:i/>
              </w:rPr>
            </m:ctrlPr>
          </m:sSubPr>
          <m:e>
            <m:r>
              <w:rPr>
                <w:rFonts w:ascii="Cambria Math" w:hAnsi="Cambria Math"/>
              </w:rPr>
              <m:t>C</m:t>
            </m:r>
          </m:e>
          <m:sub>
            <m:r>
              <w:rPr>
                <w:rFonts w:ascii="Cambria Math" w:hAnsi="Cambria Math"/>
              </w:rPr>
              <m:t>10</m:t>
            </m:r>
          </m:sub>
        </m:sSub>
      </m:oMath>
      <w:r w:rsidR="001952C8" w:rsidRPr="00A55D49">
        <w:t xml:space="preserve">: </w:t>
      </w:r>
      <w:r w:rsidR="001952C8" w:rsidRPr="00A55D49">
        <w:tab/>
        <w:t>…………</w:t>
      </w:r>
    </w:p>
    <w:p w14:paraId="7C344BC2" w14:textId="0049AD06" w:rsidR="001952C8" w:rsidRPr="00A55D49" w:rsidRDefault="005B6939" w:rsidP="0037323B">
      <w:r w:rsidRPr="00A55D49">
        <w:tab/>
      </w:r>
    </w:p>
    <w:p w14:paraId="15A746F7" w14:textId="751E5646" w:rsidR="00531573" w:rsidRPr="00A55D49" w:rsidRDefault="00531573" w:rsidP="0037323B">
      <w:r w:rsidRPr="00A55D49">
        <w:t>Bereken dan ook de kost per hand als je weet dat de gemiddelde kost per hand kan geschreven worden als (</w:t>
      </w:r>
      <w:r w:rsidRPr="00A55D49">
        <w:rPr>
          <w:i/>
        </w:rPr>
        <w:t xml:space="preserve">Met </w:t>
      </w:r>
      <w:r w:rsidR="007E589E">
        <w:rPr>
          <w:i/>
        </w:rPr>
        <w:t>“n”</w:t>
      </w:r>
      <w:r w:rsidRPr="00A55D49">
        <w:rPr>
          <w:i/>
        </w:rPr>
        <w:t xml:space="preserve"> een bepaald aantal handen)</w:t>
      </w:r>
      <w:r w:rsidRPr="00A55D49">
        <w:t>:</w:t>
      </w:r>
    </w:p>
    <w:p w14:paraId="183F6DB3" w14:textId="1E36AF2C" w:rsidR="00531573" w:rsidRPr="00A55D49" w:rsidRDefault="00531573" w:rsidP="0037323B"/>
    <w:p w14:paraId="62A5FCE9" w14:textId="19408933" w:rsidR="00531573" w:rsidRPr="00A55D49" w:rsidRDefault="00470CD6" w:rsidP="0037323B">
      <w:pPr>
        <w:rPr>
          <w:rFonts w:ascii="Apple Symbols" w:hAnsi="Apple Symbols"/>
        </w:rPr>
      </w:pPr>
      <m:oMathPara>
        <m:oMath>
          <m:sSub>
            <m:sSubPr>
              <m:ctrlPr>
                <w:rPr>
                  <w:rFonts w:ascii="Cambria Math" w:hAnsi="Cambria Math"/>
                </w:rPr>
              </m:ctrlPr>
            </m:sSubPr>
            <m:e>
              <m:r>
                <w:rPr>
                  <w:rFonts w:ascii="Cambria Math" w:hAnsi="Cambria Math"/>
                </w:rPr>
                <m:t>C</m:t>
              </m:r>
            </m:e>
            <m:sub>
              <m:r>
                <w:rPr>
                  <w:rFonts w:ascii="Cambria Math" w:hAnsi="Cambria Math"/>
                </w:rPr>
                <m:t>gem</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n</m:t>
                  </m:r>
                </m:sub>
              </m:sSub>
            </m:num>
            <m:den>
              <m:r>
                <w:rPr>
                  <w:rFonts w:ascii="Cambria Math" w:hAnsi="Cambria Math"/>
                </w:rPr>
                <m:t>n</m:t>
              </m:r>
            </m:den>
          </m:f>
        </m:oMath>
      </m:oMathPara>
    </w:p>
    <w:p w14:paraId="0E6ACF28" w14:textId="489A74CF" w:rsidR="00A55D49" w:rsidRPr="00A55D49" w:rsidRDefault="00A55D49" w:rsidP="0037323B"/>
    <w:p w14:paraId="20DC4CB5" w14:textId="29E957A7" w:rsidR="00531573" w:rsidRPr="00A55D49" w:rsidRDefault="00470CD6" w:rsidP="003C6E94">
      <w:pPr>
        <w:jc w:val="center"/>
        <w:rPr>
          <w:rFonts w:ascii="Apple Symbols" w:hAnsi="Apple Symbols"/>
        </w:rPr>
      </w:pPr>
      <m:oMath>
        <m:sSub>
          <m:sSubPr>
            <m:ctrlPr>
              <w:rPr>
                <w:rFonts w:ascii="Cambria Math" w:hAnsi="Cambria Math"/>
              </w:rPr>
            </m:ctrlPr>
          </m:sSubPr>
          <m:e>
            <m:r>
              <w:rPr>
                <w:rFonts w:ascii="Cambria Math" w:hAnsi="Cambria Math"/>
              </w:rPr>
              <m:t>C</m:t>
            </m:r>
          </m:e>
          <m:sub>
            <m:r>
              <w:rPr>
                <w:rFonts w:ascii="Cambria Math" w:hAnsi="Cambria Math"/>
              </w:rPr>
              <m:t>gem</m:t>
            </m:r>
          </m:sub>
        </m:sSub>
      </m:oMath>
      <w:r w:rsidR="00531573" w:rsidRPr="00A55D49">
        <w:rPr>
          <w:rFonts w:ascii="Apple Symbols" w:hAnsi="Apple Symbols"/>
        </w:rPr>
        <w:t xml:space="preserve">: </w:t>
      </w:r>
      <w:r w:rsidR="00531573" w:rsidRPr="00A55D49">
        <w:rPr>
          <w:rFonts w:ascii="Apple Symbols" w:hAnsi="Apple Symbols"/>
        </w:rPr>
        <w:tab/>
        <w:t>…………</w:t>
      </w:r>
    </w:p>
    <w:p w14:paraId="4B336CDB" w14:textId="735967CE" w:rsidR="001952C8" w:rsidRPr="00A55D49" w:rsidRDefault="001952C8" w:rsidP="0037323B"/>
    <w:p w14:paraId="2FFDC163" w14:textId="488207D5" w:rsidR="00531573" w:rsidRPr="00A55D49" w:rsidRDefault="00531573" w:rsidP="0037323B">
      <w:r w:rsidRPr="00A55D49">
        <w:t xml:space="preserve">Stel dat we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Pr="003C6E94">
        <w:rPr>
          <w:rFonts w:eastAsia="Bree Serif"/>
          <w:b/>
          <w:i/>
        </w:rPr>
        <w:t xml:space="preserve"> </w:t>
      </w:r>
      <w:r w:rsidRPr="00A55D49">
        <w:t xml:space="preserve">gedeeld krijgen en besluiten om meteen all-in te gaan voor </w:t>
      </w:r>
      <w:r w:rsidRPr="003C6E94">
        <w:rPr>
          <w:b/>
          <w:i/>
        </w:rPr>
        <w:t>200 chips</w:t>
      </w:r>
      <w:r w:rsidRPr="00A55D49">
        <w:t>. Laten we even aannemen dat twee Azen altijd winnen om het voorbeeld makkelijk te maken. We weten ook dat onze tegenstander altijd callt. In dit geval winnen we met onze Azen:</w:t>
      </w:r>
    </w:p>
    <w:p w14:paraId="7DA5EEA4" w14:textId="4C8DB8E3" w:rsidR="00531573" w:rsidRPr="00A55D49" w:rsidRDefault="00531573" w:rsidP="0037323B"/>
    <w:p w14:paraId="0C9C375E" w14:textId="289E3C5F" w:rsidR="00531573" w:rsidRPr="00A55D49" w:rsidRDefault="00470CD6" w:rsidP="0037323B">
      <w:pPr>
        <w:rPr>
          <w:rFonts w:ascii="Apple Symbols" w:hAnsi="Apple Symbols"/>
        </w:rPr>
      </w:pPr>
      <m:oMathPara>
        <m:oMath>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=200</m:t>
          </m:r>
        </m:oMath>
      </m:oMathPara>
    </w:p>
    <w:p w14:paraId="638985D5" w14:textId="5977125D" w:rsidR="00F9397F" w:rsidRPr="00A55D49" w:rsidRDefault="00F9397F" w:rsidP="0037323B"/>
    <w:p w14:paraId="77AE7283" w14:textId="2BA3793B" w:rsidR="007E589E" w:rsidRDefault="00FA0DCA" w:rsidP="0037323B">
      <w:r w:rsidRPr="00A55D49">
        <w:t xml:space="preserve">We weten al dat de kans op </w:t>
      </w:r>
      <w:r w:rsidR="00853BCE" w:rsidRPr="003C6E94">
        <w:rPr>
          <w:rFonts w:ascii="KaiTi" w:eastAsia="KaiTi" w:hAnsi="KaiTi" w:cs="Apple Chancery"/>
          <w:b/>
        </w:rPr>
        <w:t>A</w:t>
      </w:r>
      <w:r w:rsidR="00853BCE">
        <w:rPr>
          <w:rFonts w:ascii="Calibri" w:eastAsia="KaiTi" w:hAnsi="Calibri" w:cs="Calibri"/>
          <w:b/>
        </w:rPr>
        <w:t xml:space="preserve">•, </w:t>
      </w:r>
      <w:r w:rsidR="00853BCE" w:rsidRPr="003C6E94">
        <w:rPr>
          <w:rFonts w:ascii="KaiTi" w:eastAsia="KaiTi" w:hAnsi="KaiTi" w:cs="Apple Chancery"/>
          <w:b/>
        </w:rPr>
        <w:t>A</w:t>
      </w:r>
      <w:r w:rsidR="00853BCE">
        <w:rPr>
          <w:rFonts w:ascii="Calibri" w:eastAsia="KaiTi" w:hAnsi="Calibri" w:cs="Calibri"/>
          <w:b/>
        </w:rPr>
        <w:t>•</w:t>
      </w:r>
      <w:r w:rsidR="007E589E" w:rsidRPr="00A55D49">
        <w:rPr>
          <w:rFonts w:eastAsia="Bree Serif"/>
          <w:b/>
        </w:rPr>
        <w:t xml:space="preserve"> </w:t>
      </w:r>
      <w:r w:rsidRPr="00A55D49">
        <w:t>gelijk is aan</w:t>
      </w:r>
      <w:r w:rsidR="00EA29E6" w:rsidRPr="00A55D49">
        <w:t xml:space="preserve"> </w:t>
      </w:r>
      <m:oMath>
        <m:r>
          <w:rPr>
            <w:rFonts w:ascii="Cambria Math" w:hAnsi="Cambria Math"/>
          </w:rPr>
          <m:t>P=</m:t>
        </m:r>
      </m:oMath>
      <w:r w:rsidR="00F3572D" w:rsidRPr="00A55D49">
        <w:t xml:space="preserve"> ……</w:t>
      </w:r>
      <w:r w:rsidRPr="00A55D49">
        <w:t xml:space="preserve">. </w:t>
      </w:r>
      <w:r w:rsidR="008D5127" w:rsidRPr="00A55D49">
        <w:t>We</w:t>
      </w:r>
      <w:r w:rsidR="00EA29E6" w:rsidRPr="00A55D49">
        <w:t xml:space="preserve"> verliezen </w:t>
      </w:r>
      <w:r w:rsidR="008D5127" w:rsidRPr="00A55D49">
        <w:t>dus</w:t>
      </w:r>
      <w:r w:rsidR="00EA29E6" w:rsidRPr="00A55D49">
        <w:t xml:space="preserve"> </w:t>
      </w:r>
      <m:oMath>
        <m:r>
          <w:rPr>
            <w:rFonts w:ascii="Cambria Math" w:hAnsi="Cambria Math"/>
          </w:rPr>
          <m:t>q=</m:t>
        </m:r>
      </m:oMath>
      <w:r w:rsidR="00EA29E6" w:rsidRPr="00A55D49">
        <w:t xml:space="preserve"> …… keer en winnen we </w:t>
      </w:r>
      <m:oMath>
        <m:r>
          <w:rPr>
            <w:rFonts w:ascii="Cambria Math" w:hAnsi="Cambria Math"/>
          </w:rPr>
          <m:t xml:space="preserve">p= </m:t>
        </m:r>
      </m:oMath>
      <w:r w:rsidR="00EA29E6" w:rsidRPr="00A55D49">
        <w:t xml:space="preserve">…… keer. De winst per hand, of </w:t>
      </w:r>
      <w:r w:rsidR="00EA29E6" w:rsidRPr="003C6E94">
        <w:rPr>
          <w:b/>
          <w:i/>
        </w:rPr>
        <w:t>expected value</w:t>
      </w:r>
      <w:r w:rsidR="00EA29E6" w:rsidRPr="00A55D49">
        <w:t>, zal dan gelijk zijn aan de totale winst – de kost, gedeeld door het aantal handen.</w:t>
      </w:r>
    </w:p>
    <w:p w14:paraId="6B3CF142" w14:textId="77777777" w:rsidR="007E589E" w:rsidRPr="00A55D49" w:rsidRDefault="007E589E" w:rsidP="0037323B"/>
    <w:p w14:paraId="566A4741" w14:textId="2B59D582" w:rsidR="00EA29E6" w:rsidRPr="00A55D49" w:rsidRDefault="00EA29E6" w:rsidP="003C6E94">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w:rPr>
                    <w:rFonts w:ascii="Cambria Math" w:hAnsi="Cambria Math"/>
                  </w:rPr>
                  <m:t>gem</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008D5127" w:rsidRPr="00A55D49">
        <w:rPr>
          <w:rFonts w:ascii="Apple Symbols" w:hAnsi="Apple Symbols"/>
        </w:rPr>
        <w:t xml:space="preserve"> ………</w:t>
      </w:r>
    </w:p>
    <w:p w14:paraId="571D7AFD" w14:textId="2B039539" w:rsidR="00F9397F" w:rsidRPr="00A55D49" w:rsidRDefault="00F9397F" w:rsidP="0037323B"/>
    <w:p w14:paraId="4182B6C1" w14:textId="12463163" w:rsidR="00A55D49" w:rsidRPr="00853BCE" w:rsidRDefault="008A5CFA" w:rsidP="0037323B">
      <w:pPr>
        <w:rPr>
          <w:b/>
          <w:noProof/>
          <w:lang w:val="en-US"/>
        </w:rPr>
      </w:pPr>
      <w:r w:rsidRPr="00A55D49">
        <w:t>Is deze positief? Goed! Dan zal je winst maken op lange termijn. Is dit niet het geval, dan ben je verliezend aan het spelen. Laten we nu eens kijken hoe de tafelgrootte onze EV-waarde kan be</w:t>
      </w:r>
      <w:r w:rsidRPr="00A55D49">
        <w:rPr>
          <w:rFonts w:ascii="Calibri" w:eastAsia="Calibri" w:hAnsi="Calibri" w:cs="Calibri"/>
        </w:rPr>
        <w:t>ï</w:t>
      </w:r>
      <w:r w:rsidRPr="00A55D49">
        <w:t>nvloeden.</w:t>
      </w:r>
      <w:bookmarkStart w:id="28" w:name="_aivxwtnv5y0" w:colFirst="0" w:colLast="0"/>
      <w:bookmarkEnd w:id="28"/>
      <w:r w:rsidR="007E589E" w:rsidRPr="007E589E">
        <w:rPr>
          <w:b/>
          <w:noProof/>
          <w:lang w:val="en-US"/>
        </w:rPr>
        <w:t xml:space="preserve"> </w:t>
      </w:r>
    </w:p>
    <w:p w14:paraId="6A61247C" w14:textId="61BD41D4" w:rsidR="00A55D49" w:rsidRPr="003E7F7F" w:rsidRDefault="00A55D49" w:rsidP="00853BCE">
      <w:pPr>
        <w:pStyle w:val="Heading3"/>
      </w:pPr>
      <w:bookmarkStart w:id="29" w:name="_Toc460571310"/>
      <w:r>
        <w:t>Invloed van de Tafelgrootte</w:t>
      </w:r>
      <w:bookmarkEnd w:id="29"/>
    </w:p>
    <w:p w14:paraId="7B4FBD2E" w14:textId="544D7AB8" w:rsidR="00A866DB" w:rsidRPr="00A55D49" w:rsidRDefault="00853BCE" w:rsidP="0037323B">
      <w:r>
        <w:rPr>
          <w:noProof/>
          <w:lang w:val="en-US"/>
        </w:rPr>
        <w:drawing>
          <wp:anchor distT="0" distB="0" distL="114300" distR="114300" simplePos="0" relativeHeight="251685888" behindDoc="0" locked="0" layoutInCell="1" allowOverlap="1" wp14:anchorId="11DF36F7" wp14:editId="56A8E9F0">
            <wp:simplePos x="0" y="0"/>
            <wp:positionH relativeFrom="margin">
              <wp:posOffset>3825875</wp:posOffset>
            </wp:positionH>
            <wp:positionV relativeFrom="margin">
              <wp:posOffset>3089275</wp:posOffset>
            </wp:positionV>
            <wp:extent cx="2124710" cy="1280795"/>
            <wp:effectExtent l="0" t="0" r="8890" b="0"/>
            <wp:wrapSquare wrapText="bothSides"/>
            <wp:docPr id="23" name="Picture 23"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163" b="18435"/>
                    <a:stretch/>
                  </pic:blipFill>
                  <pic:spPr bwMode="auto">
                    <a:xfrm>
                      <a:off x="0" y="0"/>
                      <a:ext cx="2124710" cy="1280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6DB" w:rsidRPr="00A55D49">
        <w:t xml:space="preserve">Het is simpel aan te tonen hoe groot de invloed is van de grootte van de tafel op de </w:t>
      </w:r>
      <w:r w:rsidR="00A866DB" w:rsidRPr="00853BCE">
        <w:rPr>
          <w:b/>
          <w:i/>
        </w:rPr>
        <w:t>expected value</w:t>
      </w:r>
      <w:r w:rsidR="00A866DB" w:rsidRPr="00A55D49">
        <w:t xml:space="preserve"> van jouw regel. Stel dat we met </w:t>
      </w:r>
      <w:r w:rsidR="00A866DB" w:rsidRPr="00853BCE">
        <w:rPr>
          <w:b/>
          <w:i/>
        </w:rPr>
        <w:t>10 spelers</w:t>
      </w:r>
      <w:r w:rsidR="00A866DB" w:rsidRPr="00A55D49">
        <w:t xml:space="preserve"> aan tafel zitten in plaats </w:t>
      </w:r>
      <w:r w:rsidR="00A55D49">
        <w:t xml:space="preserve">van </w:t>
      </w:r>
      <w:r w:rsidR="00A55D49" w:rsidRPr="00853BCE">
        <w:rPr>
          <w:b/>
          <w:i/>
        </w:rPr>
        <w:t>2</w:t>
      </w:r>
      <w:r w:rsidR="003B4584" w:rsidRPr="00A55D49">
        <w:t xml:space="preserve">. We moeten ineens maar </w:t>
      </w:r>
      <m:oMath>
        <m:r>
          <w:rPr>
            <w:rFonts w:ascii="Cambria Math" w:hAnsi="Cambria Math"/>
            <w:sz w:val="20"/>
            <w:szCs w:val="20"/>
          </w:rPr>
          <m:t>10%</m:t>
        </m:r>
      </m:oMath>
      <w:r w:rsidR="00A866DB" w:rsidRPr="00A55D49">
        <w:t xml:space="preserve"> van de hand</w:t>
      </w:r>
      <w:r w:rsidR="003B4584" w:rsidRPr="00A55D49">
        <w:t xml:space="preserve">en </w:t>
      </w:r>
      <w:r w:rsidR="00A55D49">
        <w:t>e</w:t>
      </w:r>
      <w:r w:rsidR="003B4584" w:rsidRPr="00A55D49">
        <w:t xml:space="preserve">en small blind betalen en </w:t>
      </w:r>
      <m:oMath>
        <m:r>
          <w:rPr>
            <w:rFonts w:ascii="Cambria Math" w:hAnsi="Cambria Math"/>
            <w:sz w:val="20"/>
            <w:szCs w:val="20"/>
          </w:rPr>
          <m:t>10%</m:t>
        </m:r>
      </m:oMath>
      <w:r w:rsidR="00A866DB" w:rsidRPr="00A55D49">
        <w:t xml:space="preserve"> van de handen de big blind. Dit verandert onze kost</w:t>
      </w:r>
      <w:r>
        <w:t xml:space="preserve"> indien de small blind gelijk is aan 1 en de big blind aan 2</w:t>
      </w:r>
      <w:r w:rsidR="00A866DB" w:rsidRPr="00A55D49">
        <w:t>:</w:t>
      </w:r>
    </w:p>
    <w:p w14:paraId="55B177E2" w14:textId="0B97A97B" w:rsidR="00A866DB" w:rsidRPr="00A55D49" w:rsidRDefault="00A866DB" w:rsidP="0037323B"/>
    <w:p w14:paraId="7DB99627" w14:textId="1EE72B3F" w:rsidR="00A866DB" w:rsidRPr="00A55D49" w:rsidRDefault="00470CD6"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10</m:t>
            </m:r>
          </m:sub>
        </m:sSub>
        <m:r>
          <m:rPr>
            <m:sty m:val="p"/>
          </m:rPr>
          <w:rPr>
            <w:rFonts w:ascii="Cambria Math" w:hAnsi="Cambria Math"/>
          </w:rPr>
          <m:t>=</m:t>
        </m:r>
      </m:oMath>
      <w:r w:rsidR="00A55D49">
        <w:rPr>
          <w:rFonts w:ascii="Apple Symbols" w:hAnsi="Apple Symbols"/>
        </w:rPr>
        <w:t xml:space="preserve">  </w:t>
      </w:r>
      <w:r w:rsidR="00D12200" w:rsidRPr="00A55D49">
        <w:rPr>
          <w:rFonts w:ascii="Apple Symbols" w:hAnsi="Apple Symbols"/>
        </w:rPr>
        <w:t>……</w:t>
      </w:r>
    </w:p>
    <w:p w14:paraId="4364B5FC" w14:textId="2A3377DE" w:rsidR="00D12200" w:rsidRPr="00A55D49" w:rsidRDefault="00470CD6" w:rsidP="00853BCE">
      <w:pPr>
        <w:jc w:val="center"/>
        <w:rPr>
          <w:rFonts w:ascii="Apple Symbols" w:hAnsi="Apple Symbols"/>
        </w:rPr>
      </w:pPr>
      <m:oMath>
        <m:sSub>
          <m:sSubPr>
            <m:ctrlPr>
              <w:rPr>
                <w:rFonts w:ascii="Cambria Math" w:hAnsi="Cambria Math"/>
              </w:rPr>
            </m:ctrlPr>
          </m:sSubPr>
          <m:e>
            <m:r>
              <w:rPr>
                <w:rFonts w:ascii="Cambria Math" w:hAnsi="Cambria Math"/>
              </w:rPr>
              <m:t>C</m:t>
            </m:r>
          </m:e>
          <m:sub>
            <m:r>
              <m:rPr>
                <m:sty m:val="p"/>
              </m:rPr>
              <w:rPr>
                <w:rFonts w:ascii="Cambria Math" w:hAnsi="Cambria Math"/>
              </w:rPr>
              <m:t>gem</m:t>
            </m:r>
          </m:sub>
        </m:sSub>
        <m:r>
          <m:rPr>
            <m:sty m:val="p"/>
          </m:rPr>
          <w:rPr>
            <w:rFonts w:ascii="Cambria Math" w:hAnsi="Cambria Math"/>
          </w:rPr>
          <m:t xml:space="preserve">  =</m:t>
        </m:r>
      </m:oMath>
      <w:r w:rsidR="00853BCE">
        <w:rPr>
          <w:rFonts w:ascii="Apple Symbols" w:hAnsi="Apple Symbols"/>
        </w:rPr>
        <w:t xml:space="preserve">  </w:t>
      </w:r>
      <w:r w:rsidR="00D12200" w:rsidRPr="00A55D49">
        <w:rPr>
          <w:rFonts w:ascii="Apple Symbols" w:hAnsi="Apple Symbols"/>
        </w:rPr>
        <w:t>……</w:t>
      </w:r>
    </w:p>
    <w:p w14:paraId="408BAEFE" w14:textId="36A083F0" w:rsidR="00D12200" w:rsidRPr="00A55D49" w:rsidRDefault="00D12200" w:rsidP="0037323B"/>
    <w:p w14:paraId="373639D9" w14:textId="670812C9" w:rsidR="00A55D49" w:rsidRDefault="00D12200" w:rsidP="0037323B">
      <w:r w:rsidRPr="00A55D49">
        <w:t xml:space="preserve">De winst blijft echter hetzelfde. </w:t>
      </w:r>
      <w:r w:rsidR="00A55D49">
        <w:t>Je kan</w:t>
      </w:r>
      <w:r w:rsidRPr="00A55D49">
        <w:t xml:space="preserve"> nu opnieuw </w:t>
      </w:r>
      <w:r w:rsidRPr="00FF3A02">
        <w:rPr>
          <w:b/>
          <w:i/>
        </w:rPr>
        <w:t>de expected value</w:t>
      </w:r>
      <w:r w:rsidRPr="00A55D49">
        <w:t xml:space="preserve"> berekenen.</w:t>
      </w:r>
    </w:p>
    <w:p w14:paraId="745A0C76" w14:textId="3E68FF8A" w:rsidR="00D12200" w:rsidRPr="00A55D49" w:rsidRDefault="00D12200" w:rsidP="0037323B"/>
    <w:p w14:paraId="3D9D0E38" w14:textId="77777777" w:rsidR="00D12200" w:rsidRPr="00A55D49" w:rsidRDefault="00D12200" w:rsidP="00853BCE">
      <w:pPr>
        <w:jc w:val="center"/>
        <w:rPr>
          <w:rFonts w:ascii="Apple Symbols" w:hAnsi="Apple Symbols"/>
        </w:rPr>
      </w:pPr>
      <m:oMath>
        <m:r>
          <w:rPr>
            <w:rFonts w:ascii="Cambria Math" w:hAnsi="Cambria Math"/>
          </w:rPr>
          <m:t>EV</m:t>
        </m:r>
        <m:r>
          <m:rPr>
            <m:sty m:val="p"/>
          </m:rPr>
          <w:rPr>
            <w:rFonts w:ascii="Cambria Math" w:hAnsi="Cambria Math"/>
          </w:rPr>
          <m:t xml:space="preserve">= </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W</m:t>
                </m:r>
              </m:e>
              <m:sub>
                <m:r>
                  <w:rPr>
                    <w:rFonts w:ascii="Cambria Math" w:hAnsi="Cambria Math"/>
                  </w:rPr>
                  <m:t>AA</m:t>
                </m:r>
              </m:sub>
            </m:sSub>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num>
          <m:den>
            <m:r>
              <w:rPr>
                <w:rFonts w:ascii="Cambria Math" w:hAnsi="Cambria Math"/>
              </w:rPr>
              <m:t>p</m:t>
            </m:r>
            <m:r>
              <m:rPr>
                <m:sty m:val="p"/>
              </m:rPr>
              <w:rPr>
                <w:rFonts w:ascii="Cambria Math" w:hAnsi="Cambria Math"/>
              </w:rPr>
              <m:t>+</m:t>
            </m:r>
            <m:r>
              <w:rPr>
                <w:rFonts w:ascii="Cambria Math" w:hAnsi="Cambria Math"/>
              </w:rPr>
              <m:t>q</m:t>
            </m:r>
          </m:den>
        </m:f>
        <m:r>
          <m:rPr>
            <m:sty m:val="p"/>
          </m:rPr>
          <w:rPr>
            <w:rFonts w:ascii="Cambria Math" w:hAnsi="Cambria Math"/>
          </w:rPr>
          <m:t>=</m:t>
        </m:r>
      </m:oMath>
      <w:r w:rsidRPr="00A55D49">
        <w:rPr>
          <w:rFonts w:ascii="Apple Symbols" w:hAnsi="Apple Symbols"/>
        </w:rPr>
        <w:t xml:space="preserve"> ………</w:t>
      </w:r>
    </w:p>
    <w:p w14:paraId="5B4CC749" w14:textId="484B101E" w:rsidR="00D12200" w:rsidRPr="00A55D49" w:rsidRDefault="00D12200" w:rsidP="0037323B"/>
    <w:p w14:paraId="679849BD" w14:textId="7AF05EAF" w:rsidR="00853BCE" w:rsidRDefault="00A55D49" w:rsidP="0037323B">
      <w:r>
        <w:t>Me</w:t>
      </w:r>
      <w:r w:rsidR="00D12200" w:rsidRPr="00A55D49">
        <w:t xml:space="preserve">rk op dat het aantal spelers de uitkomst van </w:t>
      </w:r>
      <w:r>
        <w:t>deze</w:t>
      </w:r>
      <w:r w:rsidR="00D12200" w:rsidRPr="00A55D49">
        <w:t xml:space="preserve"> regel drastisch heeft veranderd! Terwijl deze eerst een negatieve verwachtingswaarde had, is deze nu positief</w:t>
      </w:r>
      <w:bookmarkStart w:id="30" w:name="_d33ilgruc1gt" w:colFirst="0" w:colLast="0"/>
      <w:bookmarkEnd w:id="30"/>
      <w:r>
        <w:t>. De uitkomst van bepaalde regels kan dus sterk afhangen van de tafelgrootte.</w:t>
      </w:r>
    </w:p>
    <w:p w14:paraId="726D5941" w14:textId="77777777" w:rsidR="00853BCE" w:rsidRDefault="00853BCE">
      <w:r>
        <w:br w:type="page"/>
      </w:r>
    </w:p>
    <w:p w14:paraId="77C38372" w14:textId="15702AC4" w:rsidR="003961DD" w:rsidRPr="003E7F7F" w:rsidRDefault="003E7F7F" w:rsidP="00853BCE">
      <w:pPr>
        <w:pStyle w:val="Heading3"/>
      </w:pPr>
      <w:bookmarkStart w:id="31" w:name="_Toc460571311"/>
      <w:r w:rsidRPr="003E7F7F">
        <w:lastRenderedPageBreak/>
        <w:t>EV</w:t>
      </w:r>
      <w:r w:rsidR="00086012" w:rsidRPr="003E7F7F">
        <w:t xml:space="preserve">: </w:t>
      </w:r>
      <w:r w:rsidR="003961DD" w:rsidRPr="003E7F7F">
        <w:t>Flush-Draw</w:t>
      </w:r>
      <w:bookmarkEnd w:id="31"/>
    </w:p>
    <w:p w14:paraId="41368F87" w14:textId="41454BE2" w:rsidR="00086012" w:rsidRPr="00DE34B8" w:rsidRDefault="00086012" w:rsidP="0037323B">
      <w:r w:rsidRPr="00DE34B8">
        <w:t>We nemen even het volgende voorbeeld:</w:t>
      </w:r>
    </w:p>
    <w:p w14:paraId="2FBBD153" w14:textId="77777777" w:rsidR="006C41E2" w:rsidRPr="00DE34B8" w:rsidRDefault="006C41E2" w:rsidP="0037323B"/>
    <w:p w14:paraId="5F3F10CB" w14:textId="1118A988" w:rsidR="00086012" w:rsidRPr="00DE34B8" w:rsidRDefault="00086012" w:rsidP="0037323B">
      <w:pPr>
        <w:rPr>
          <w:rFonts w:ascii="MS Mincho" w:eastAsia="MS Mincho" w:hAnsi="MS Mincho" w:cs="MS Mincho"/>
          <w:color w:val="1C1C1C"/>
          <w:lang w:val="en-US"/>
        </w:rPr>
      </w:pPr>
      <w:r w:rsidRPr="00853BCE">
        <w:rPr>
          <w:b/>
        </w:rPr>
        <w:t>Speler A:</w:t>
      </w:r>
      <w:r w:rsidRPr="00DE34B8">
        <w:tab/>
      </w:r>
      <w:r w:rsidRPr="00DE34B8">
        <w:rPr>
          <w:rFonts w:ascii="KaiTi" w:eastAsia="KaiTi" w:hAnsi="KaiTi" w:cs="Apple Chancery"/>
        </w:rPr>
        <w:t>A</w:t>
      </w:r>
      <w:r w:rsidRPr="00DE34B8">
        <w:rPr>
          <w:rFonts w:ascii="MS Mincho" w:eastAsia="MS Mincho" w:hAnsi="MS Mincho" w:cs="MS Mincho"/>
          <w:color w:val="1C1C1C"/>
          <w:lang w:val="en-US"/>
        </w:rPr>
        <w:t>♠</w:t>
      </w:r>
      <w:r w:rsidRPr="00DE34B8">
        <w:rPr>
          <w:rFonts w:ascii="KaiTi" w:eastAsia="KaiTi" w:hAnsi="KaiTi" w:cs="Apple Chancery"/>
        </w:rPr>
        <w:t>K</w:t>
      </w:r>
      <w:r w:rsidRPr="00DE34B8">
        <w:rPr>
          <w:rFonts w:ascii="MS Mincho" w:eastAsia="MS Mincho" w:hAnsi="MS Mincho" w:cs="MS Mincho"/>
          <w:color w:val="1C1C1C"/>
          <w:lang w:val="en-US"/>
        </w:rPr>
        <w:t>♠</w:t>
      </w:r>
    </w:p>
    <w:p w14:paraId="0AF5291B" w14:textId="77777777" w:rsidR="00086012" w:rsidRPr="00DE34B8" w:rsidRDefault="00086012" w:rsidP="0037323B">
      <w:pPr>
        <w:rPr>
          <w:rFonts w:ascii="MS Mincho" w:eastAsia="MS Mincho" w:hAnsi="MS Mincho" w:cs="MS Mincho"/>
          <w:color w:val="1C1C1C"/>
          <w:lang w:val="en-US"/>
        </w:rPr>
      </w:pPr>
      <w:r w:rsidRPr="00853BCE">
        <w:rPr>
          <w:b/>
        </w:rPr>
        <w:t>Speler B:</w:t>
      </w:r>
      <w:r w:rsidRPr="00DE34B8">
        <w:tab/>
      </w:r>
      <w:r w:rsidRPr="00DE34B8">
        <w:rPr>
          <w:rFonts w:ascii="KaiTi" w:eastAsia="KaiTi" w:hAnsi="KaiTi" w:cs="Apple Chancery"/>
        </w:rPr>
        <w:t>A</w:t>
      </w:r>
      <w:r w:rsidRPr="00DE34B8">
        <w:rPr>
          <w:rFonts w:ascii="MS Mincho" w:eastAsia="MS Mincho" w:hAnsi="MS Mincho" w:cs="MS Mincho"/>
          <w:color w:val="FB0007"/>
          <w:lang w:val="en-US"/>
        </w:rPr>
        <w:t>♥</w:t>
      </w:r>
      <w:r w:rsidRPr="00DE34B8">
        <w:rPr>
          <w:rFonts w:ascii="KaiTi" w:eastAsia="KaiTi" w:hAnsi="KaiTi" w:cs="Apple Chancery"/>
        </w:rPr>
        <w:t>A</w:t>
      </w:r>
      <w:r w:rsidRPr="00DE34B8">
        <w:rPr>
          <w:rFonts w:ascii="MS Mincho" w:eastAsia="MS Mincho" w:hAnsi="MS Mincho" w:cs="MS Mincho"/>
          <w:color w:val="1C1C1C"/>
          <w:lang w:val="en-US"/>
        </w:rPr>
        <w:t>♣</w:t>
      </w:r>
    </w:p>
    <w:p w14:paraId="1CE7B817" w14:textId="7B41FC06" w:rsidR="00086012" w:rsidRPr="00DE34B8" w:rsidRDefault="003A7397" w:rsidP="0037323B">
      <w:pPr>
        <w:rPr>
          <w:rFonts w:ascii="MS Mincho" w:eastAsia="MS Mincho" w:hAnsi="MS Mincho" w:cs="MS Mincho"/>
          <w:color w:val="1C1C1C"/>
          <w:lang w:val="en-US"/>
        </w:rPr>
      </w:pPr>
      <w:r w:rsidRPr="00853BCE">
        <w:rPr>
          <w:b/>
        </w:rPr>
        <w:t>Tafel</w:t>
      </w:r>
      <w:r w:rsidR="00086012" w:rsidRPr="00853BCE">
        <w:rPr>
          <w:b/>
        </w:rPr>
        <w:t>:</w:t>
      </w:r>
      <w:r w:rsidR="00086012" w:rsidRPr="00853BCE">
        <w:rPr>
          <w:b/>
        </w:rPr>
        <w:tab/>
      </w:r>
      <w:r w:rsidR="00086012" w:rsidRPr="00DE34B8">
        <w:tab/>
      </w:r>
      <w:r w:rsidR="00086012" w:rsidRPr="00DE34B8">
        <w:rPr>
          <w:rFonts w:ascii="KaiTi" w:eastAsia="KaiTi" w:hAnsi="KaiTi" w:cs="Arial Hebrew"/>
          <w:iCs/>
        </w:rPr>
        <w:t>2</w:t>
      </w:r>
      <w:r w:rsidR="00086012" w:rsidRPr="00DE34B8">
        <w:rPr>
          <w:rFonts w:ascii="MS Mincho" w:eastAsia="MS Mincho" w:hAnsi="MS Mincho" w:cs="MS Mincho"/>
          <w:color w:val="1C1C1C"/>
          <w:lang w:val="en-US"/>
        </w:rPr>
        <w:t>♠</w:t>
      </w:r>
      <w:r w:rsidR="00086012" w:rsidRPr="00DE34B8">
        <w:rPr>
          <w:rFonts w:ascii="KaiTi" w:eastAsia="KaiTi" w:hAnsi="KaiTi" w:cs="Arial Hebrew"/>
          <w:iCs/>
        </w:rPr>
        <w:t>9</w:t>
      </w:r>
      <w:r w:rsidR="00086012" w:rsidRPr="00DE34B8">
        <w:rPr>
          <w:rFonts w:ascii="MS Mincho" w:eastAsia="MS Mincho" w:hAnsi="MS Mincho" w:cs="MS Mincho"/>
          <w:color w:val="1C1C1C"/>
          <w:lang w:val="en-US"/>
        </w:rPr>
        <w:t>♠</w:t>
      </w:r>
      <w:r w:rsidR="00086012" w:rsidRPr="00DE34B8">
        <w:rPr>
          <w:rFonts w:ascii="KaiTi" w:eastAsia="KaiTi" w:hAnsi="KaiTi" w:cs="Arial Hebrew"/>
          <w:iCs/>
        </w:rPr>
        <w:t>3</w:t>
      </w:r>
      <w:r w:rsidR="00086012" w:rsidRPr="00DE34B8">
        <w:rPr>
          <w:rFonts w:ascii="MS Mincho" w:eastAsia="MS Mincho" w:hAnsi="MS Mincho" w:cs="MS Mincho"/>
          <w:color w:val="1C1C1C"/>
          <w:lang w:val="en-US"/>
        </w:rPr>
        <w:t>♣</w:t>
      </w:r>
      <w:r w:rsidR="00086012" w:rsidRPr="00DE34B8">
        <w:rPr>
          <w:rFonts w:ascii="KaiTi" w:eastAsia="KaiTi" w:hAnsi="KaiTi" w:cs="Arial Hebrew"/>
          <w:iCs/>
        </w:rPr>
        <w:t>T</w:t>
      </w:r>
      <w:r w:rsidR="00086012" w:rsidRPr="00DE34B8">
        <w:rPr>
          <w:rFonts w:ascii="MS Mincho" w:eastAsia="MS Mincho" w:hAnsi="MS Mincho" w:cs="MS Mincho"/>
          <w:color w:val="FB0007"/>
          <w:lang w:val="en-US"/>
        </w:rPr>
        <w:t>♥</w:t>
      </w:r>
    </w:p>
    <w:p w14:paraId="008E12AA" w14:textId="3285EB45" w:rsidR="00086012" w:rsidRPr="00DE34B8" w:rsidRDefault="00086012" w:rsidP="0037323B">
      <w:pPr>
        <w:rPr>
          <w:rFonts w:eastAsia="KaiTi"/>
        </w:rPr>
      </w:pPr>
      <w:r w:rsidRPr="00DE34B8">
        <w:rPr>
          <w:rFonts w:asciiTheme="minorHAnsi" w:hAnsiTheme="minorHAnsi"/>
          <w:b/>
        </w:rPr>
        <w:t>Situatie</w:t>
      </w:r>
      <w:r w:rsidRPr="00DE34B8">
        <w:rPr>
          <w:b/>
        </w:rPr>
        <w:t>:</w:t>
      </w:r>
      <w:r w:rsidRPr="00DE34B8">
        <w:rPr>
          <w:rFonts w:ascii="KaiTi" w:eastAsia="KaiTi" w:hAnsi="KaiTi" w:cs="Arial Hebrew"/>
        </w:rPr>
        <w:tab/>
      </w:r>
      <w:r w:rsidRPr="00DE34B8">
        <w:rPr>
          <w:rFonts w:eastAsia="KaiTi"/>
        </w:rPr>
        <w:t xml:space="preserve">De potgrootte is </w:t>
      </w:r>
      <w:r w:rsidRPr="00FF3A02">
        <w:rPr>
          <w:rFonts w:eastAsia="KaiTi"/>
          <w:b/>
          <w:i/>
        </w:rPr>
        <w:t>200 chips</w:t>
      </w:r>
      <w:r w:rsidRPr="00DE34B8">
        <w:rPr>
          <w:rFonts w:eastAsia="KaiTi"/>
        </w:rPr>
        <w:t xml:space="preserve"> en Speler B bet </w:t>
      </w:r>
      <w:r w:rsidRPr="00FF3A02">
        <w:rPr>
          <w:rFonts w:eastAsia="KaiTi"/>
          <w:b/>
          <w:i/>
        </w:rPr>
        <w:t>65 chips</w:t>
      </w:r>
      <w:r w:rsidRPr="00DE34B8">
        <w:rPr>
          <w:rFonts w:eastAsia="KaiTi"/>
        </w:rPr>
        <w:t>.</w:t>
      </w:r>
    </w:p>
    <w:p w14:paraId="466A9724" w14:textId="4243CA3F" w:rsidR="00086012" w:rsidRPr="00DE34B8" w:rsidRDefault="00086012" w:rsidP="00853BCE">
      <w:pPr>
        <w:ind w:left="720" w:firstLine="720"/>
        <w:rPr>
          <w:rFonts w:eastAsia="MS Mincho"/>
          <w:color w:val="FB0007"/>
          <w:lang w:val="en-US"/>
        </w:rPr>
      </w:pPr>
      <w:r w:rsidRPr="00DE34B8">
        <w:rPr>
          <w:rFonts w:eastAsia="KaiTi"/>
        </w:rPr>
        <w:t xml:space="preserve">Wat is de </w:t>
      </w:r>
      <w:r w:rsidRPr="00FF3A02">
        <w:rPr>
          <w:rFonts w:eastAsia="KaiTi"/>
          <w:b/>
          <w:i/>
        </w:rPr>
        <w:t>EV</w:t>
      </w:r>
      <w:r w:rsidRPr="00DE34B8">
        <w:rPr>
          <w:rFonts w:eastAsia="KaiTi"/>
        </w:rPr>
        <w:t xml:space="preserve"> van Speler A?</w:t>
      </w:r>
    </w:p>
    <w:p w14:paraId="3A19DBF8" w14:textId="4CC2E39B" w:rsidR="00086012" w:rsidRPr="00DE34B8" w:rsidRDefault="00086012" w:rsidP="0037323B">
      <w:pPr>
        <w:rPr>
          <w:rFonts w:eastAsia="MS Mincho"/>
          <w:lang w:val="en-US"/>
        </w:rPr>
      </w:pPr>
    </w:p>
    <w:p w14:paraId="535A2263" w14:textId="2FD30D70" w:rsidR="006C41E2" w:rsidRPr="00DE34B8" w:rsidRDefault="006C41E2" w:rsidP="0037323B">
      <w:r w:rsidRPr="00DE34B8">
        <w:t xml:space="preserve">Beantwoord onderstaande vragen om uiteindelijk tot de oplossing te </w:t>
      </w:r>
      <w:r w:rsidR="006D4134" w:rsidRPr="00DE34B8">
        <w:t>bekomen</w:t>
      </w:r>
      <w:r w:rsidRPr="00DE34B8">
        <w:t>.</w:t>
      </w:r>
      <w:r w:rsidR="003E7F7F" w:rsidRPr="00DE34B8">
        <w:t xml:space="preserve"> Laat het duidelijk zijn dat Speler A aan flush moet halen om te winnen. In alle andere gevallen zal hij verliezen.</w:t>
      </w:r>
    </w:p>
    <w:p w14:paraId="0BE5D8DA" w14:textId="77777777" w:rsidR="006C41E2" w:rsidRPr="00DE34B8" w:rsidRDefault="006C41E2" w:rsidP="0037323B"/>
    <w:p w14:paraId="6BA27D35" w14:textId="351CA721" w:rsidR="00086012" w:rsidRPr="00DE34B8" w:rsidRDefault="006C41E2" w:rsidP="0037323B">
      <w:pPr>
        <w:pStyle w:val="ListParagraph"/>
        <w:numPr>
          <w:ilvl w:val="0"/>
          <w:numId w:val="2"/>
        </w:numPr>
        <w:rPr>
          <w:rFonts w:eastAsia="MS Mincho"/>
          <w:color w:val="FB0007"/>
          <w:lang w:val="en-US"/>
        </w:rPr>
      </w:pPr>
      <w:r w:rsidRPr="00DE34B8">
        <w:t xml:space="preserve">Hoeveel kaarten op de River bezorgen Speler A winst </w:t>
      </w:r>
      <w:r w:rsidR="00853BCE">
        <w:t xml:space="preserve">(dit zijn </w:t>
      </w:r>
      <w:r w:rsidRPr="00FF3A02">
        <w:rPr>
          <w:b/>
          <w:i/>
        </w:rPr>
        <w:t>outs</w:t>
      </w:r>
      <w:r w:rsidRPr="00DE34B8">
        <w:t>)?</w:t>
      </w:r>
    </w:p>
    <w:p w14:paraId="349F9826" w14:textId="77777777" w:rsidR="00931A1D" w:rsidRPr="00DE34B8" w:rsidRDefault="00931A1D" w:rsidP="0037323B">
      <w:pPr>
        <w:rPr>
          <w:rFonts w:eastAsia="MS Mincho"/>
          <w:lang w:val="en-US"/>
        </w:rPr>
      </w:pPr>
    </w:p>
    <w:p w14:paraId="79EDF9C7" w14:textId="77777777" w:rsidR="00931A1D" w:rsidRPr="00DE34B8" w:rsidRDefault="00931A1D" w:rsidP="0037323B">
      <w:pPr>
        <w:rPr>
          <w:rFonts w:eastAsia="MS Mincho"/>
          <w:lang w:val="en-US"/>
        </w:rPr>
      </w:pPr>
    </w:p>
    <w:p w14:paraId="399452F6" w14:textId="77777777" w:rsidR="00931A1D" w:rsidRPr="00DE34B8" w:rsidRDefault="00931A1D" w:rsidP="0037323B">
      <w:pPr>
        <w:rPr>
          <w:rFonts w:eastAsia="MS Mincho"/>
          <w:lang w:val="en-US"/>
        </w:rPr>
      </w:pPr>
    </w:p>
    <w:p w14:paraId="5DA66456" w14:textId="5F28CE15" w:rsidR="00931A1D" w:rsidRPr="00DE34B8" w:rsidRDefault="00931A1D" w:rsidP="0037323B">
      <w:pPr>
        <w:pStyle w:val="ListParagraph"/>
        <w:numPr>
          <w:ilvl w:val="0"/>
          <w:numId w:val="2"/>
        </w:numPr>
        <w:rPr>
          <w:rFonts w:eastAsia="MS Mincho"/>
          <w:color w:val="FB0007"/>
          <w:lang w:val="en-US"/>
        </w:rPr>
      </w:pPr>
      <w:r w:rsidRPr="00DE34B8">
        <w:t xml:space="preserve">Nu je het aantal outs weet, alsook dat er </w:t>
      </w:r>
      <w:r w:rsidRPr="00FF3A02">
        <w:rPr>
          <w:b/>
          <w:i/>
        </w:rPr>
        <w:t>44 kaarten</w:t>
      </w:r>
      <w:r w:rsidRPr="00DE34B8">
        <w:t xml:space="preserve"> </w:t>
      </w:r>
      <w:r w:rsidR="003961DD" w:rsidRPr="00DE34B8">
        <w:t xml:space="preserve">over </w:t>
      </w:r>
      <w:r w:rsidRPr="00DE34B8">
        <w:t>zijn, wat is de kans op winst voor Speler A?</w:t>
      </w:r>
    </w:p>
    <w:p w14:paraId="24D36A6C" w14:textId="77777777" w:rsidR="00931A1D" w:rsidRPr="00DE34B8" w:rsidRDefault="00931A1D" w:rsidP="0037323B">
      <w:pPr>
        <w:rPr>
          <w:rFonts w:eastAsia="MS Mincho"/>
          <w:lang w:val="en-US"/>
        </w:rPr>
      </w:pPr>
    </w:p>
    <w:p w14:paraId="0A3F7106" w14:textId="77777777" w:rsidR="00931A1D" w:rsidRPr="00DE34B8" w:rsidRDefault="00931A1D" w:rsidP="0037323B">
      <w:pPr>
        <w:rPr>
          <w:rFonts w:eastAsia="MS Mincho"/>
          <w:lang w:val="en-US"/>
        </w:rPr>
      </w:pPr>
    </w:p>
    <w:p w14:paraId="3D0ADA6D" w14:textId="77777777" w:rsidR="00931A1D" w:rsidRPr="00DE34B8" w:rsidRDefault="00931A1D" w:rsidP="0037323B">
      <w:pPr>
        <w:rPr>
          <w:rFonts w:eastAsia="MS Mincho"/>
          <w:lang w:val="en-US"/>
        </w:rPr>
      </w:pPr>
    </w:p>
    <w:p w14:paraId="0C4B3A5E" w14:textId="5A32BF64" w:rsidR="00931A1D" w:rsidRPr="00DE34B8" w:rsidRDefault="00931A1D" w:rsidP="0037323B">
      <w:pPr>
        <w:pStyle w:val="ListParagraph"/>
        <w:numPr>
          <w:ilvl w:val="0"/>
          <w:numId w:val="2"/>
        </w:numPr>
      </w:pPr>
      <w:r w:rsidRPr="00DE34B8">
        <w:t>Hoeveel chips moet speler A riskeren om mee te gaan in de pot?</w:t>
      </w:r>
    </w:p>
    <w:p w14:paraId="2FFF8749" w14:textId="77777777" w:rsidR="00931A1D" w:rsidRPr="00DE34B8" w:rsidRDefault="00931A1D" w:rsidP="0037323B"/>
    <w:p w14:paraId="4AEFD3FA" w14:textId="77777777" w:rsidR="00931A1D" w:rsidRPr="00DE34B8" w:rsidRDefault="00931A1D" w:rsidP="0037323B"/>
    <w:p w14:paraId="6DA3FD6D" w14:textId="77777777" w:rsidR="00931A1D" w:rsidRPr="00DE34B8" w:rsidRDefault="00931A1D" w:rsidP="0037323B"/>
    <w:p w14:paraId="38AE9F39" w14:textId="3B406CD9" w:rsidR="00931A1D" w:rsidRPr="00DE34B8" w:rsidRDefault="00931A1D" w:rsidP="0037323B">
      <w:pPr>
        <w:pStyle w:val="ListParagraph"/>
        <w:numPr>
          <w:ilvl w:val="0"/>
          <w:numId w:val="2"/>
        </w:numPr>
      </w:pPr>
      <w:r w:rsidRPr="00DE34B8">
        <w:t>Hoeveel kan Speler A winnen wanneer hij de hand wint? Let op! Dit is meer dan</w:t>
      </w:r>
      <w:r w:rsidR="00BA036A" w:rsidRPr="00DE34B8">
        <w:t xml:space="preserve"> </w:t>
      </w:r>
      <w:r w:rsidR="00BA036A" w:rsidRPr="00FF3A02">
        <w:rPr>
          <w:b/>
          <w:i/>
        </w:rPr>
        <w:t>200 chips</w:t>
      </w:r>
      <w:r w:rsidRPr="00DE34B8">
        <w:t>.</w:t>
      </w:r>
    </w:p>
    <w:p w14:paraId="7CBB2B02" w14:textId="77777777" w:rsidR="00931A1D" w:rsidRPr="00DE34B8" w:rsidRDefault="00931A1D" w:rsidP="0037323B"/>
    <w:p w14:paraId="78F836E8" w14:textId="77777777" w:rsidR="00931A1D" w:rsidRPr="00DE34B8" w:rsidRDefault="00931A1D" w:rsidP="0037323B"/>
    <w:p w14:paraId="1AE6FC73" w14:textId="77777777" w:rsidR="00931A1D" w:rsidRPr="00DE34B8" w:rsidRDefault="00931A1D" w:rsidP="0037323B"/>
    <w:p w14:paraId="2A6F8778" w14:textId="52AD3AD5" w:rsidR="00931A1D" w:rsidRPr="00DE34B8" w:rsidRDefault="00931A1D" w:rsidP="0037323B">
      <w:pPr>
        <w:pStyle w:val="ListParagraph"/>
        <w:numPr>
          <w:ilvl w:val="0"/>
          <w:numId w:val="2"/>
        </w:numPr>
        <w:rPr>
          <w:rFonts w:eastAsia="MS Mincho"/>
          <w:color w:val="FB0007"/>
          <w:lang w:val="en-US"/>
        </w:rPr>
      </w:pPr>
      <w:r w:rsidRPr="00DE34B8">
        <w:t xml:space="preserve">Wat is de </w:t>
      </w:r>
      <w:r w:rsidRPr="00FF3A02">
        <w:rPr>
          <w:b/>
          <w:i/>
        </w:rPr>
        <w:t>expected value</w:t>
      </w:r>
      <w:r w:rsidRPr="00DE34B8">
        <w:t xml:space="preserve"> van Speler A wanneer hij zou callen?</w:t>
      </w:r>
    </w:p>
    <w:p w14:paraId="473E361C" w14:textId="77777777" w:rsidR="00931A1D" w:rsidRPr="00DE34B8" w:rsidRDefault="00931A1D" w:rsidP="0037323B">
      <w:pPr>
        <w:rPr>
          <w:rFonts w:eastAsia="MS Mincho"/>
          <w:lang w:val="en-US"/>
        </w:rPr>
      </w:pPr>
    </w:p>
    <w:p w14:paraId="3EDFBBDC" w14:textId="77777777" w:rsidR="00931A1D" w:rsidRPr="00DE34B8" w:rsidRDefault="00931A1D" w:rsidP="0037323B">
      <w:pPr>
        <w:rPr>
          <w:rFonts w:eastAsia="MS Mincho"/>
          <w:lang w:val="en-US"/>
        </w:rPr>
      </w:pPr>
    </w:p>
    <w:p w14:paraId="53640C6F" w14:textId="77777777" w:rsidR="00931A1D" w:rsidRPr="00DE34B8" w:rsidRDefault="00931A1D" w:rsidP="0037323B">
      <w:pPr>
        <w:rPr>
          <w:rFonts w:eastAsia="MS Mincho"/>
          <w:lang w:val="en-US"/>
        </w:rPr>
      </w:pPr>
    </w:p>
    <w:p w14:paraId="39A0169A" w14:textId="57035445" w:rsidR="00086012" w:rsidRPr="00DE34B8" w:rsidRDefault="00931A1D" w:rsidP="0037323B">
      <w:r w:rsidRPr="00DE34B8">
        <w:lastRenderedPageBreak/>
        <w:t xml:space="preserve">We zien dat deze speler heel wat in rekening </w:t>
      </w:r>
      <w:r w:rsidR="00E41562" w:rsidRPr="00DE34B8">
        <w:t xml:space="preserve">moet brengen om te weten of deze hand voordelig is voor hem of niet. Merk op dat het mogelijk is om al deze berekeningen te modeleren met de web interface. Het is dus mogelijk om zeer ver te gaan in het gebruiken van </w:t>
      </w:r>
      <w:r w:rsidR="003961DD" w:rsidRPr="00FF3A02">
        <w:rPr>
          <w:b/>
          <w:i/>
        </w:rPr>
        <w:t>EV-berekeningen</w:t>
      </w:r>
      <w:r w:rsidR="00E41562" w:rsidRPr="00DE34B8">
        <w:t>.</w:t>
      </w:r>
      <w:r w:rsidR="001A4F10" w:rsidRPr="00DE34B8">
        <w:t xml:space="preserve"> Er zijn heel wat berekeningen die je kan uitvoeren met potgrootte, hoeveelheid om te callen, stackgrootte, enz.</w:t>
      </w:r>
    </w:p>
    <w:p w14:paraId="42FB0DE2" w14:textId="77777777" w:rsidR="001A4F10" w:rsidRPr="00DE34B8" w:rsidRDefault="001A4F10" w:rsidP="0037323B"/>
    <w:p w14:paraId="345074FD" w14:textId="48B7A342" w:rsidR="001A4F10" w:rsidRPr="00DE34B8" w:rsidRDefault="001A4F10" w:rsidP="0037323B">
      <w:r w:rsidRPr="00DE34B8">
        <w:t>Indien je dit voorbeeld te makkelijk vond, kun je eens kijken welke invloed de volgende aanpassingen hebben op de keuze van de speler uit voorgaand vraagstuk.</w:t>
      </w:r>
    </w:p>
    <w:p w14:paraId="7A0C4DF5" w14:textId="77777777" w:rsidR="004A63BC" w:rsidRPr="00DE34B8" w:rsidRDefault="004A63BC" w:rsidP="0037323B"/>
    <w:p w14:paraId="4243C0A7" w14:textId="77777777" w:rsidR="004A63BC" w:rsidRPr="00DE34B8" w:rsidRDefault="001A4F10" w:rsidP="0037323B">
      <w:r w:rsidRPr="00DE34B8">
        <w:rPr>
          <w:b/>
        </w:rPr>
        <w:t xml:space="preserve">Variant 1: </w:t>
      </w:r>
      <w:r w:rsidRPr="00DE34B8">
        <w:t xml:space="preserve">Stel dat Speler B niet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b/>
          <w:color w:val="1C1C1C"/>
          <w:lang w:val="en-US"/>
        </w:rPr>
        <w:t xml:space="preserve">♣ </w:t>
      </w:r>
      <w:r w:rsidRPr="00DE34B8">
        <w:t xml:space="preserve">heeft, maar </w:t>
      </w:r>
      <w:r w:rsidRPr="00DE34B8">
        <w:rPr>
          <w:rFonts w:ascii="KaiTi" w:eastAsia="KaiTi" w:hAnsi="KaiTi" w:cs="Apple Chancery"/>
          <w:b/>
        </w:rPr>
        <w:t>A</w:t>
      </w:r>
      <w:r w:rsidRPr="00DE34B8">
        <w:rPr>
          <w:rFonts w:ascii="MS Mincho" w:eastAsia="MS Mincho" w:hAnsi="MS Mincho" w:cs="MS Mincho"/>
          <w:color w:val="FB0007"/>
          <w:lang w:val="en-US"/>
        </w:rPr>
        <w:t>♥</w:t>
      </w:r>
      <w:r w:rsidRPr="00DE34B8">
        <w:rPr>
          <w:rFonts w:ascii="KaiTi" w:eastAsia="KaiTi" w:hAnsi="KaiTi" w:cs="Apple Chancery"/>
          <w:b/>
        </w:rPr>
        <w:t>A</w:t>
      </w:r>
      <w:r w:rsidRPr="00DE34B8">
        <w:rPr>
          <w:rFonts w:ascii="MS Mincho" w:eastAsia="MS Mincho" w:hAnsi="MS Mincho" w:cs="MS Mincho"/>
          <w:color w:val="1C1C1C"/>
          <w:lang w:val="en-US"/>
        </w:rPr>
        <w:t>♠</w:t>
      </w:r>
      <w:r w:rsidRPr="00DE34B8">
        <w:t>.</w:t>
      </w:r>
      <w:r w:rsidRPr="00DE34B8">
        <w:rPr>
          <w:rFonts w:ascii="MS Mincho" w:eastAsia="MS Mincho" w:hAnsi="MS Mincho" w:cs="MS Mincho"/>
          <w:b/>
          <w:color w:val="1C1C1C"/>
          <w:lang w:val="en-US"/>
        </w:rPr>
        <w:t xml:space="preserve"> </w:t>
      </w:r>
    </w:p>
    <w:p w14:paraId="5A5CD5BF" w14:textId="25A158AC" w:rsidR="003E7F7F" w:rsidRPr="00DE34B8" w:rsidRDefault="004A63BC" w:rsidP="0037323B">
      <w:r w:rsidRPr="00DE34B8">
        <w:rPr>
          <w:b/>
        </w:rPr>
        <w:t xml:space="preserve">Variant 2: </w:t>
      </w:r>
      <w:r w:rsidRPr="00DE34B8">
        <w:t xml:space="preserve">Stel dat Speler B niet </w:t>
      </w:r>
      <w:r w:rsidRPr="00FF3A02">
        <w:rPr>
          <w:b/>
          <w:i/>
        </w:rPr>
        <w:t>65 chips</w:t>
      </w:r>
      <w:r w:rsidRPr="00DE34B8">
        <w:rPr>
          <w:b/>
        </w:rPr>
        <w:t xml:space="preserve"> </w:t>
      </w:r>
      <w:r w:rsidRPr="00DE34B8">
        <w:t xml:space="preserve">bet, maar </w:t>
      </w:r>
      <w:r w:rsidRPr="00FF3A02">
        <w:rPr>
          <w:b/>
          <w:i/>
        </w:rPr>
        <w:t>70 chips</w:t>
      </w:r>
      <w:r w:rsidRPr="00DE34B8">
        <w:t>.</w:t>
      </w:r>
    </w:p>
    <w:p w14:paraId="5B482017" w14:textId="084797ED" w:rsidR="003E7F7F" w:rsidRPr="003E7F7F" w:rsidRDefault="00B13268" w:rsidP="00853BCE">
      <w:pPr>
        <w:pStyle w:val="Heading3"/>
      </w:pPr>
      <w:bookmarkStart w:id="32" w:name="_Toc460571312"/>
      <w:r>
        <w:t>Extra:</w:t>
      </w:r>
      <w:r w:rsidR="001352BC">
        <w:t xml:space="preserve"> </w:t>
      </w:r>
      <w:r w:rsidR="003E7F7F" w:rsidRPr="003E7F7F">
        <w:t xml:space="preserve">EV: </w:t>
      </w:r>
      <w:r w:rsidR="003E7F7F">
        <w:t>Kleine Paren</w:t>
      </w:r>
      <w:bookmarkEnd w:id="32"/>
    </w:p>
    <w:p w14:paraId="5BD90357" w14:textId="1FEB73AD" w:rsidR="003E7F7F" w:rsidRPr="00DE34B8" w:rsidRDefault="003E7F7F" w:rsidP="0037323B">
      <w:r w:rsidRPr="00DE34B8">
        <w:t xml:space="preserve">Een ander voorbeeld </w:t>
      </w:r>
      <w:r w:rsidR="001352BC" w:rsidRPr="00DE34B8">
        <w:t xml:space="preserve">wat te maken heeft met </w:t>
      </w:r>
      <w:r w:rsidR="001352BC" w:rsidRPr="00FF3A02">
        <w:rPr>
          <w:b/>
          <w:i/>
        </w:rPr>
        <w:t>expected value</w:t>
      </w:r>
      <w:r w:rsidR="001352BC" w:rsidRPr="00DE34B8">
        <w:t xml:space="preserve"> is de volgende redering. Het verschil met vorig voorbeeld is dat hier een waarde variabel is. Stel we willen een regel maken wat betreft de kleine paren (paren lager dan een 5). We volgen de volgende simpele redenering.</w:t>
      </w:r>
    </w:p>
    <w:p w14:paraId="512996E9" w14:textId="0B9A0F54" w:rsidR="001352BC" w:rsidRPr="00DE34B8" w:rsidRDefault="001352BC" w:rsidP="0037323B"/>
    <w:p w14:paraId="37AAAD18" w14:textId="587F93D5" w:rsidR="001352BC" w:rsidRPr="00DE34B8" w:rsidRDefault="001352BC" w:rsidP="0037323B">
      <w:pPr>
        <w:pStyle w:val="ListParagraph"/>
        <w:numPr>
          <w:ilvl w:val="0"/>
          <w:numId w:val="2"/>
        </w:numPr>
      </w:pPr>
      <w:r w:rsidRPr="00DE34B8">
        <w:t>Indien we een three of a kind</w:t>
      </w:r>
      <w:r w:rsidR="002221D5" w:rsidRPr="00DE34B8">
        <w:rPr>
          <w:rStyle w:val="FootnoteReference"/>
          <w:rFonts w:ascii="Apple Symbols" w:hAnsi="Apple Symbols"/>
        </w:rPr>
        <w:footnoteReference w:id="1"/>
      </w:r>
      <w:r w:rsidRPr="00DE34B8">
        <w:t xml:space="preserve"> maken (of beter), dan spelen we verder.</w:t>
      </w:r>
    </w:p>
    <w:p w14:paraId="3DDAE169" w14:textId="7BD9DDFB" w:rsidR="001352BC" w:rsidRPr="00DE34B8" w:rsidRDefault="001352BC" w:rsidP="0037323B">
      <w:pPr>
        <w:pStyle w:val="ListParagraph"/>
        <w:numPr>
          <w:ilvl w:val="0"/>
          <w:numId w:val="2"/>
        </w:numPr>
      </w:pPr>
      <w:r w:rsidRPr="00DE34B8">
        <w:t>Is dit niet het geval, dan folden we.</w:t>
      </w:r>
    </w:p>
    <w:p w14:paraId="6DE3EBC6" w14:textId="77777777" w:rsidR="003E7F7F" w:rsidRPr="00DE34B8" w:rsidRDefault="003E7F7F" w:rsidP="0037323B"/>
    <w:p w14:paraId="24DBDF99" w14:textId="4254FE98" w:rsidR="001352BC" w:rsidRPr="00DE34B8" w:rsidRDefault="00B46A55" w:rsidP="0037323B">
      <w:r w:rsidRPr="00DE34B8">
        <w:t xml:space="preserve">Het berekenen van de </w:t>
      </w:r>
      <w:r w:rsidRPr="00FF3A02">
        <w:rPr>
          <w:b/>
          <w:i/>
        </w:rPr>
        <w:t>expected value</w:t>
      </w:r>
      <w:r w:rsidRPr="00DE34B8">
        <w:t xml:space="preserve"> is nu iets geavanceerder.</w:t>
      </w:r>
    </w:p>
    <w:p w14:paraId="433CF576" w14:textId="7AE79CB6" w:rsidR="00B46A55" w:rsidRPr="00DE34B8" w:rsidRDefault="00B46A55" w:rsidP="0037323B"/>
    <w:p w14:paraId="1662FCF4" w14:textId="474F305E" w:rsidR="00B46A55" w:rsidRPr="00DE34B8" w:rsidRDefault="00B46A55" w:rsidP="0037323B">
      <w:pPr>
        <w:pStyle w:val="ListParagraph"/>
        <w:numPr>
          <w:ilvl w:val="0"/>
          <w:numId w:val="2"/>
        </w:numPr>
      </w:pPr>
      <w:r w:rsidRPr="00DE34B8">
        <w:t>Wat is de kans dat we three of a kind maken (of beter)? Tip: Bereken eerst de kans dat dit niet zo is.</w:t>
      </w:r>
    </w:p>
    <w:p w14:paraId="567CEDDF" w14:textId="77777777" w:rsidR="00B46A55" w:rsidRPr="00DE34B8" w:rsidRDefault="00B46A55" w:rsidP="0037323B"/>
    <w:p w14:paraId="54B18637" w14:textId="3E742DB1" w:rsidR="00B46A55" w:rsidRPr="00DE34B8" w:rsidRDefault="00B46A55" w:rsidP="0037323B"/>
    <w:p w14:paraId="4E321CA6" w14:textId="75F239C4" w:rsidR="00B46A55" w:rsidRPr="00DE34B8" w:rsidRDefault="00B46A55" w:rsidP="0037323B"/>
    <w:p w14:paraId="676D4B18" w14:textId="77777777" w:rsidR="002221D5" w:rsidRPr="00DE34B8" w:rsidRDefault="002221D5" w:rsidP="0037323B"/>
    <w:p w14:paraId="66E6D8E5" w14:textId="68061237" w:rsidR="00853BCE" w:rsidRDefault="00853BCE">
      <w:r>
        <w:br w:type="page"/>
      </w:r>
    </w:p>
    <w:p w14:paraId="7381EE29" w14:textId="515695C9" w:rsidR="00B46A55" w:rsidRPr="00DE34B8" w:rsidRDefault="00B46A55" w:rsidP="0037323B">
      <w:pPr>
        <w:pStyle w:val="ListParagraph"/>
        <w:numPr>
          <w:ilvl w:val="0"/>
          <w:numId w:val="2"/>
        </w:numPr>
      </w:pPr>
      <w:r w:rsidRPr="00DE34B8">
        <w:lastRenderedPageBreak/>
        <w:t xml:space="preserve">Stel nu dat het bedrag dat we moeten callen </w:t>
      </w:r>
      <w:r w:rsidRPr="00DE34B8">
        <w:rPr>
          <w:b/>
        </w:rPr>
        <w:t>X</w:t>
      </w:r>
      <w:r w:rsidRPr="00DE34B8">
        <w:t xml:space="preserve"> is. We weten ook de kans dat we de flop missen. Wat zal dan het gemiddelde verlies per hand zijn?</w:t>
      </w:r>
    </w:p>
    <w:p w14:paraId="2279EDA9" w14:textId="0F5CD4C0" w:rsidR="00B46A55" w:rsidRPr="00DE34B8" w:rsidRDefault="00B46A55" w:rsidP="0037323B"/>
    <w:p w14:paraId="6CEE9F80" w14:textId="77777777" w:rsidR="00B46A55" w:rsidRPr="00DE34B8" w:rsidRDefault="00B46A55" w:rsidP="0037323B"/>
    <w:p w14:paraId="42AD4A89" w14:textId="3F2E3D04" w:rsidR="002221D5" w:rsidRPr="00DE34B8" w:rsidRDefault="002221D5" w:rsidP="0037323B"/>
    <w:p w14:paraId="0D11300E" w14:textId="77777777" w:rsidR="002221D5" w:rsidRPr="00DE34B8" w:rsidRDefault="002221D5" w:rsidP="0037323B"/>
    <w:p w14:paraId="1969E8B7" w14:textId="1F114580" w:rsidR="00B46A55" w:rsidRPr="00DE34B8" w:rsidRDefault="00B46A55" w:rsidP="0037323B"/>
    <w:p w14:paraId="0F1167A9" w14:textId="2C222E13" w:rsidR="00B46A55" w:rsidRPr="00DE34B8" w:rsidRDefault="00B46A55" w:rsidP="0037323B">
      <w:pPr>
        <w:pStyle w:val="ListParagraph"/>
        <w:numPr>
          <w:ilvl w:val="0"/>
          <w:numId w:val="2"/>
        </w:numPr>
      </w:pPr>
      <w:r w:rsidRPr="00DE34B8">
        <w:t>Wat is nu de minimumwaarde</w:t>
      </w:r>
      <w:r w:rsidR="002221D5" w:rsidRPr="00DE34B8">
        <w:t xml:space="preserve"> </w:t>
      </w:r>
      <m:oMath>
        <m:r>
          <w:rPr>
            <w:rFonts w:ascii="Cambria Math" w:hAnsi="Cambria Math"/>
          </w:rPr>
          <m:t>Y</m:t>
        </m:r>
      </m:oMath>
      <w:r w:rsidRPr="00DE34B8">
        <w:t xml:space="preserve"> dat we na de flop moeten winnen wanneer we een three of a kind (of beter) maken zodat </w:t>
      </w:r>
      <m:oMath>
        <m:r>
          <w:rPr>
            <w:rFonts w:ascii="Cambria Math" w:hAnsi="Cambria Math"/>
          </w:rPr>
          <m:t>EV</m:t>
        </m:r>
        <m:r>
          <m:rPr>
            <m:sty m:val="p"/>
          </m:rPr>
          <w:rPr>
            <w:rFonts w:ascii="Cambria Math" w:hAnsi="Cambria Math"/>
          </w:rPr>
          <m:t>&gt;0</m:t>
        </m:r>
      </m:oMath>
      <w:r w:rsidRPr="00DE34B8">
        <w:t>?</w:t>
      </w:r>
    </w:p>
    <w:p w14:paraId="44CE4A04" w14:textId="699B7691" w:rsidR="00B46A55" w:rsidRPr="00DE34B8" w:rsidRDefault="00B46A55" w:rsidP="0037323B"/>
    <w:p w14:paraId="4A3ADDEC" w14:textId="77777777" w:rsidR="002221D5" w:rsidRPr="00DE34B8" w:rsidRDefault="002221D5" w:rsidP="0037323B"/>
    <w:p w14:paraId="4F607675" w14:textId="77777777" w:rsidR="002221D5" w:rsidRDefault="002221D5" w:rsidP="0037323B"/>
    <w:p w14:paraId="4BA0F6E6" w14:textId="686BC4A2" w:rsidR="00DE34B8" w:rsidRPr="00DE34B8" w:rsidRDefault="00DE34B8" w:rsidP="0037323B"/>
    <w:p w14:paraId="5C53F49A" w14:textId="5F624B1E" w:rsidR="00B46A55" w:rsidRPr="00DE34B8" w:rsidRDefault="00B46A55" w:rsidP="0037323B">
      <w:pPr>
        <w:rPr>
          <w:rFonts w:ascii="Apple Symbols" w:hAnsi="Apple Symbols"/>
        </w:rPr>
      </w:pPr>
    </w:p>
    <w:p w14:paraId="3309CF6F" w14:textId="58E89A35" w:rsidR="00B46A55" w:rsidRPr="00DE34B8" w:rsidRDefault="00853BCE" w:rsidP="0037323B">
      <w:r w:rsidRPr="00DE34B8">
        <w:rPr>
          <w:rFonts w:eastAsia="Bree Serif"/>
          <w:noProof/>
          <w:lang w:val="en-US"/>
        </w:rPr>
        <mc:AlternateContent>
          <mc:Choice Requires="wps">
            <w:drawing>
              <wp:anchor distT="0" distB="0" distL="114300" distR="114300" simplePos="0" relativeHeight="251678720" behindDoc="0" locked="0" layoutInCell="1" allowOverlap="1" wp14:anchorId="014CD2A5" wp14:editId="23CD6D4A">
                <wp:simplePos x="0" y="0"/>
                <wp:positionH relativeFrom="column">
                  <wp:posOffset>3485515</wp:posOffset>
                </wp:positionH>
                <wp:positionV relativeFrom="paragraph">
                  <wp:posOffset>34925</wp:posOffset>
                </wp:positionV>
                <wp:extent cx="2288540" cy="3194685"/>
                <wp:effectExtent l="25400" t="25400" r="22860" b="31115"/>
                <wp:wrapSquare wrapText="bothSides"/>
                <wp:docPr id="1" name="Text Box 1"/>
                <wp:cNvGraphicFramePr/>
                <a:graphic xmlns:a="http://schemas.openxmlformats.org/drawingml/2006/main">
                  <a:graphicData uri="http://schemas.microsoft.com/office/word/2010/wordprocessingShape">
                    <wps:wsp>
                      <wps:cNvSpPr txBox="1"/>
                      <wps:spPr>
                        <a:xfrm>
                          <a:off x="0" y="0"/>
                          <a:ext cx="2288540" cy="3194685"/>
                        </a:xfrm>
                        <a:prstGeom prst="rect">
                          <a:avLst/>
                        </a:prstGeom>
                        <a:solidFill>
                          <a:srgbClr val="E6E9EA"/>
                        </a:solidFill>
                        <a:ln w="38100">
                          <a:solidFill>
                            <a:srgbClr val="95A6A6"/>
                          </a:solidFill>
                          <a:miter lim="800000"/>
                        </a:ln>
                        <a:effectLst/>
                      </wps:spPr>
                      <wps:style>
                        <a:lnRef idx="2">
                          <a:schemeClr val="accent4"/>
                        </a:lnRef>
                        <a:fillRef idx="1">
                          <a:schemeClr val="lt1"/>
                        </a:fillRef>
                        <a:effectRef idx="0">
                          <a:schemeClr val="accent4"/>
                        </a:effectRef>
                        <a:fontRef idx="minor">
                          <a:schemeClr val="dk1"/>
                        </a:fontRef>
                      </wps:style>
                      <wps:txbx>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wps:txbx>
                      <wps:bodyPr rot="0" spcFirstLastPara="0" vertOverflow="overflow" horzOverflow="overflow" vert="horz" wrap="square" lIns="90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D2A5" id="Text_x0020_Box_x0020_1" o:spid="_x0000_s1027" type="#_x0000_t202" style="position:absolute;left:0;text-align:left;margin-left:274.45pt;margin-top:2.75pt;width:180.2pt;height:25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" fillcolor="#e6e9ea" strokecolor="#95a6a6" strokeweight="3pt">
                <v:textbox inset="2.5mm">
                  <w:txbxContent>
                    <w:p w14:paraId="5ACC750F" w14:textId="77777777" w:rsidR="00D85A57" w:rsidRPr="00853BCE" w:rsidRDefault="00D85A57" w:rsidP="00853BCE">
                      <w:pPr>
                        <w:jc w:val="center"/>
                        <w:rPr>
                          <w:b/>
                          <w:sz w:val="28"/>
                          <w:szCs w:val="28"/>
                        </w:rPr>
                      </w:pPr>
                      <w:r w:rsidRPr="00853BCE">
                        <w:rPr>
                          <w:b/>
                          <w:sz w:val="28"/>
                          <w:szCs w:val="28"/>
                        </w:rPr>
                        <w:t>Wist je dat…</w:t>
                      </w:r>
                    </w:p>
                    <w:p w14:paraId="70B39604" w14:textId="77777777" w:rsidR="00D85A57" w:rsidRDefault="00D85A57" w:rsidP="00853BCE">
                      <w:pPr>
                        <w:jc w:val="center"/>
                      </w:pPr>
                    </w:p>
                    <w:p w14:paraId="63A43F9D" w14:textId="461F9397" w:rsidR="00D85A57" w:rsidRPr="002221D5" w:rsidRDefault="00D85A57" w:rsidP="00853BCE">
                      <w:pPr>
                        <w:jc w:val="center"/>
                      </w:pPr>
                      <w:r>
                        <w:rPr>
                          <w:i/>
                        </w:rPr>
                        <w:t>Goedkoop</w:t>
                      </w:r>
                      <w:r>
                        <w:t xml:space="preserve"> op zoek gaan naar </w:t>
                      </w:r>
                      <w:r w:rsidRPr="002D1540">
                        <w:rPr>
                          <w:i/>
                        </w:rPr>
                        <w:t>Three of a kind</w:t>
                      </w:r>
                      <w:r>
                        <w:t xml:space="preserve"> met lage paren ook wel bekend staat als </w:t>
                      </w:r>
                      <w:r>
                        <w:rPr>
                          <w:b/>
                          <w:i/>
                        </w:rPr>
                        <w:t>setmining</w:t>
                      </w:r>
                      <w:r>
                        <w:t xml:space="preserve"> en wordt vaak gebruikt door professionele pokerspelers.</w:t>
                      </w:r>
                    </w:p>
                    <w:p w14:paraId="6D49BF48" w14:textId="2F296777" w:rsidR="00D85A57" w:rsidRDefault="00D85A57" w:rsidP="00853BCE">
                      <w:pPr>
                        <w:jc w:val="center"/>
                      </w:pPr>
                    </w:p>
                    <w:p w14:paraId="413C135C" w14:textId="4FC5B2AC" w:rsidR="00D85A57" w:rsidRPr="00C44B9C" w:rsidRDefault="00D85A57" w:rsidP="00853BCE">
                      <w:pPr>
                        <w:jc w:val="center"/>
                      </w:pPr>
                      <w:r>
                        <w:rPr>
                          <w:noProof/>
                          <w:lang w:val="en-US"/>
                        </w:rPr>
                        <w:drawing>
                          <wp:inline distT="0" distB="0" distL="0" distR="0" wp14:anchorId="751DB1D0" wp14:editId="2AB389B9">
                            <wp:extent cx="839260" cy="729822"/>
                            <wp:effectExtent l="0" t="0" r="0" b="6985"/>
                            <wp:docPr id="13" name="Picture 13" descr="../../Desktop/miner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iners-ic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6730" cy="736318"/>
                                    </a:xfrm>
                                    <a:prstGeom prst="rect">
                                      <a:avLst/>
                                    </a:prstGeom>
                                    <a:noFill/>
                                    <a:ln>
                                      <a:noFill/>
                                    </a:ln>
                                  </pic:spPr>
                                </pic:pic>
                              </a:graphicData>
                            </a:graphic>
                          </wp:inline>
                        </w:drawing>
                      </w:r>
                    </w:p>
                  </w:txbxContent>
                </v:textbox>
                <w10:wrap type="square"/>
              </v:shape>
            </w:pict>
          </mc:Fallback>
        </mc:AlternateContent>
      </w:r>
    </w:p>
    <w:p w14:paraId="1BDBB1C8" w14:textId="5BFC2907" w:rsidR="00B46A55" w:rsidRPr="00DE34B8" w:rsidRDefault="00B46A55" w:rsidP="0037323B">
      <w:r w:rsidRPr="00DE34B8">
        <w:t>Stel nu dat we, indien onze hand verbeterd op de flop, we de hele stack van de tegenstander kunnen winnen. In dit geval is het perfect mogelijk om deze complexere formule in te geven in de web interface.</w:t>
      </w:r>
      <w:r w:rsidR="002221D5" w:rsidRPr="00DE34B8">
        <w:t xml:space="preserve"> Je kan hier zo ver in gaan als je zelf wil.</w:t>
      </w:r>
    </w:p>
    <w:p w14:paraId="1036C5D7" w14:textId="5C0E22D8" w:rsidR="002221D5" w:rsidRPr="00DE34B8" w:rsidRDefault="002221D5" w:rsidP="0037323B"/>
    <w:p w14:paraId="4E126BE8" w14:textId="6041E922" w:rsidR="002221D5" w:rsidRPr="00DE34B8" w:rsidRDefault="002221D5" w:rsidP="0037323B">
      <w:r w:rsidRPr="00DE34B8">
        <w:t>Probeer zelf eens formule te gebruiken in een regel die ervoor zorgen dat deze een positieve verwachtingswaarde heeft. Kun jij er zelf vinden die we nog niet hebben aangehaald in deze bundel?</w:t>
      </w:r>
    </w:p>
    <w:p w14:paraId="462ACEC2" w14:textId="5341BC45" w:rsidR="002221D5" w:rsidRDefault="002221D5" w:rsidP="0037323B">
      <w:r>
        <w:br w:type="page"/>
      </w:r>
    </w:p>
    <w:p w14:paraId="48151D01" w14:textId="0BB549CB" w:rsidR="00CB348E" w:rsidRPr="00DE34B8" w:rsidRDefault="007E4727" w:rsidP="00853BCE">
      <w:pPr>
        <w:pStyle w:val="Heading3"/>
      </w:pPr>
      <w:bookmarkStart w:id="33" w:name="_Toc460571313"/>
      <w:r>
        <w:lastRenderedPageBreak/>
        <w:t xml:space="preserve">Extra: </w:t>
      </w:r>
      <w:r w:rsidR="00B11826" w:rsidRPr="00DE34B8">
        <w:t>Gebruik</w:t>
      </w:r>
      <w:r w:rsidR="00CB348E" w:rsidRPr="00DE34B8">
        <w:t xml:space="preserve"> van Positie</w:t>
      </w:r>
      <w:bookmarkEnd w:id="33"/>
    </w:p>
    <w:p w14:paraId="299C90BA" w14:textId="44DCA2B9" w:rsidR="00B11826" w:rsidRPr="00DE34B8" w:rsidRDefault="00853BCE" w:rsidP="0037323B">
      <w:r>
        <w:rPr>
          <w:noProof/>
          <w:lang w:val="en-US"/>
        </w:rPr>
        <w:drawing>
          <wp:anchor distT="0" distB="0" distL="114300" distR="114300" simplePos="0" relativeHeight="251680768" behindDoc="0" locked="0" layoutInCell="1" allowOverlap="1" wp14:anchorId="7A9EFBF3" wp14:editId="2338CA01">
            <wp:simplePos x="0" y="0"/>
            <wp:positionH relativeFrom="margin">
              <wp:posOffset>51435</wp:posOffset>
            </wp:positionH>
            <wp:positionV relativeFrom="margin">
              <wp:posOffset>652780</wp:posOffset>
            </wp:positionV>
            <wp:extent cx="1753235" cy="1057275"/>
            <wp:effectExtent l="0" t="0" r="0" b="0"/>
            <wp:wrapSquare wrapText="bothSides"/>
            <wp:docPr id="11" name="Picture 11" descr="../../Downloads/poke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oker-table.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1163" b="18435"/>
                    <a:stretch/>
                  </pic:blipFill>
                  <pic:spPr bwMode="auto">
                    <a:xfrm>
                      <a:off x="0" y="0"/>
                      <a:ext cx="1753235" cy="1057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1826" w:rsidRPr="00DE34B8">
        <w:t xml:space="preserve">Een deel van de interface die we nog niet gebruikt hebben, is de beschikbare hoeveelheid </w:t>
      </w:r>
      <w:r w:rsidR="00DE34B8">
        <w:rPr>
          <w:i/>
        </w:rPr>
        <w:t>“</w:t>
      </w:r>
      <w:r w:rsidR="00B11826" w:rsidRPr="00DE34B8">
        <w:rPr>
          <w:i/>
        </w:rPr>
        <w:t>aantal actieve spelers</w:t>
      </w:r>
      <w:r w:rsidR="00DE34B8">
        <w:rPr>
          <w:i/>
        </w:rPr>
        <w:t>”</w:t>
      </w:r>
      <w:r w:rsidR="00B11826" w:rsidRPr="00DE34B8">
        <w:t>. Dit kan gebruikt worden om te weten te komen hoeveel andere spelers mee in de hand zitten. Een regel die hier rekening mee houdt volgt de volgende redenering.</w:t>
      </w:r>
    </w:p>
    <w:p w14:paraId="3224E069" w14:textId="27124390" w:rsidR="00B11826" w:rsidRPr="00DE34B8" w:rsidRDefault="00B11826" w:rsidP="0037323B"/>
    <w:p w14:paraId="6C00AAF7" w14:textId="06B2B0CB" w:rsidR="00B11826" w:rsidRPr="00DE34B8" w:rsidRDefault="00B11826" w:rsidP="0037323B">
      <w:r w:rsidRPr="00DE34B8">
        <w:t xml:space="preserve">Des te meer spelers in de hand, des te kleiner is de kans dat een bepaalde hand de sterkst is. Stel dat we een hand hebben die </w:t>
      </w:r>
      <m:oMath>
        <m:r>
          <w:rPr>
            <w:rFonts w:ascii="Cambria Math" w:hAnsi="Cambria Math"/>
            <w:sz w:val="20"/>
            <w:szCs w:val="20"/>
          </w:rPr>
          <m:t>50%</m:t>
        </m:r>
      </m:oMath>
      <w:r w:rsidRPr="00DE34B8">
        <w:t xml:space="preserve"> van de tijd de beste is, de andere </w:t>
      </w:r>
      <m:oMath>
        <m:r>
          <w:rPr>
            <w:rFonts w:ascii="Cambria Math" w:hAnsi="Cambria Math"/>
            <w:sz w:val="20"/>
            <w:szCs w:val="20"/>
          </w:rPr>
          <m:t>50%</m:t>
        </m:r>
      </m:oMath>
      <w:r w:rsidRPr="00DE34B8">
        <w:t xml:space="preserve"> de slechtste. Indien deze hand het opneemt tegen twee spelers, dalen zijn kansen om te winnen. Er geldt nu de volgende regel, met </w:t>
      </w:r>
      <m:oMath>
        <m:sSub>
          <m:sSubPr>
            <m:ctrlPr>
              <w:rPr>
                <w:rFonts w:ascii="Cambria Math" w:hAnsi="Cambria Math"/>
                <w:i/>
              </w:rPr>
            </m:ctrlPr>
          </m:sSubPr>
          <m:e>
            <m:r>
              <w:rPr>
                <w:rFonts w:ascii="Cambria Math" w:hAnsi="Cambria Math"/>
              </w:rPr>
              <m:t>P</m:t>
            </m:r>
          </m:e>
          <m:sub>
            <m:r>
              <w:rPr>
                <w:rFonts w:ascii="Cambria Math" w:hAnsi="Cambria Math"/>
              </w:rPr>
              <m:t>BH</m:t>
            </m:r>
          </m:sub>
        </m:sSub>
      </m:oMath>
      <w:r w:rsidRPr="00DE34B8">
        <w:t xml:space="preserve"> de kans op de beste hand en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vs</m:t>
                </m:r>
              </m:sub>
            </m:sSub>
            <m:r>
              <w:rPr>
                <w:rFonts w:ascii="Cambria Math" w:hAnsi="Cambria Math"/>
              </w:rPr>
              <m:t>S</m:t>
            </m:r>
          </m:sub>
        </m:sSub>
      </m:oMath>
      <w:r w:rsidRPr="00DE34B8">
        <w:t xml:space="preserve"> de kans op de beste hand tegen speler </w:t>
      </w:r>
      <m:oMath>
        <m:r>
          <w:rPr>
            <w:rFonts w:ascii="Cambria Math" w:hAnsi="Cambria Math"/>
          </w:rPr>
          <m:t>S</m:t>
        </m:r>
      </m:oMath>
      <w:r w:rsidRPr="00DE34B8">
        <w:t>.</w:t>
      </w:r>
    </w:p>
    <w:p w14:paraId="13E81964" w14:textId="262E5A32" w:rsidR="002D0EED" w:rsidRPr="00DE34B8" w:rsidRDefault="002D0EED" w:rsidP="0037323B"/>
    <w:p w14:paraId="4CB022D5" w14:textId="3800C508" w:rsidR="000E5C04" w:rsidRPr="00DE34B8" w:rsidRDefault="00470CD6" w:rsidP="0037323B">
      <w:pPr>
        <w:rPr>
          <w:rFonts w:ascii="Apple Symbols" w:hAnsi="Apple Symbols"/>
        </w:rPr>
      </w:pPr>
      <m:oMathPara>
        <m:oMath>
          <m:sSub>
            <m:sSubPr>
              <m:ctrlPr>
                <w:rPr>
                  <w:rFonts w:ascii="Cambria Math" w:hAnsi="Cambria Math"/>
                </w:rPr>
              </m:ctrlPr>
            </m:sSubPr>
            <m:e>
              <m:r>
                <w:rPr>
                  <w:rFonts w:ascii="Cambria Math" w:hAnsi="Cambria Math"/>
                </w:rPr>
                <m:t>P</m:t>
              </m:r>
            </m:e>
            <m:sub>
              <m:r>
                <w:rPr>
                  <w:rFonts w:ascii="Cambria Math" w:hAnsi="Cambria Math"/>
                </w:rPr>
                <m:t>BH</m:t>
              </m:r>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Sub>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B</m:t>
                  </m:r>
                </m:e>
                <m:sub>
                  <m:r>
                    <w:rPr>
                      <w:rFonts w:ascii="Cambria Math" w:hAnsi="Cambria Math"/>
                    </w:rPr>
                    <m:t>vs</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0.5</m:t>
              </m:r>
            </m:e>
            <m:sup>
              <m:r>
                <m:rPr>
                  <m:sty m:val="p"/>
                </m:rPr>
                <w:rPr>
                  <w:rFonts w:ascii="Cambria Math" w:hAnsi="Cambria Math"/>
                </w:rPr>
                <m:t>2</m:t>
              </m:r>
            </m:sup>
          </m:sSup>
          <m:r>
            <m:rPr>
              <m:sty m:val="p"/>
            </m:rPr>
            <w:rPr>
              <w:rFonts w:ascii="Cambria Math" w:hAnsi="Cambria Math"/>
            </w:rPr>
            <m:t>=0.25</m:t>
          </m:r>
        </m:oMath>
      </m:oMathPara>
    </w:p>
    <w:p w14:paraId="01B47661" w14:textId="3F304004" w:rsidR="008F244B" w:rsidRPr="00DE34B8" w:rsidRDefault="008F244B" w:rsidP="0037323B"/>
    <w:p w14:paraId="791CB9BF" w14:textId="157A3E65" w:rsidR="00E0096D" w:rsidRPr="00DE34B8" w:rsidRDefault="00B11826" w:rsidP="0037323B">
      <w:r w:rsidRPr="00DE34B8">
        <w:t>Het is dus mogelijk om een regel enkel te laten vuren indien het aantal aantal actieve spelers lager is dan een bepaald aantal. Probeer zelf deze componenten maar eens uit in de web interface.</w:t>
      </w:r>
    </w:p>
    <w:p w14:paraId="6ED1DC87" w14:textId="46E06D68" w:rsidR="00F9397F" w:rsidRPr="00236D49" w:rsidRDefault="00FA0DCA" w:rsidP="00921F69">
      <w:pPr>
        <w:pStyle w:val="Heading1"/>
      </w:pPr>
      <w:bookmarkStart w:id="34" w:name="_Toc460571314"/>
      <w:r w:rsidRPr="00236D49">
        <w:t>Toernooi</w:t>
      </w:r>
      <w:bookmarkEnd w:id="34"/>
    </w:p>
    <w:p w14:paraId="23D70EF3" w14:textId="5E81ED82" w:rsidR="005D7854" w:rsidRPr="003A455A" w:rsidRDefault="003A455A" w:rsidP="0037323B">
      <w:r>
        <w:t xml:space="preserve">Na het oefenen aan kleine tafels </w:t>
      </w:r>
      <w:r w:rsidR="005D7854" w:rsidRPr="003A455A">
        <w:t>is</w:t>
      </w:r>
      <w:r>
        <w:t xml:space="preserve"> het</w:t>
      </w:r>
      <w:r w:rsidR="005D7854" w:rsidRPr="003A455A">
        <w:t xml:space="preserve"> tijd om onze kennis toe te passen en te kijken of we klaar zijn om het allemaal tegen elkaar op te nemen! Verdeel jullie door middel van loting in verschillende groepen en maak voor elke groep een tafel aan. Iedereen speelt vanaf nu voor zich.</w:t>
      </w:r>
    </w:p>
    <w:p w14:paraId="7D0C9771" w14:textId="39816CF1" w:rsidR="005D7854" w:rsidRPr="003A455A" w:rsidRDefault="00853BCE" w:rsidP="0037323B">
      <w:r>
        <w:rPr>
          <w:noProof/>
          <w:lang w:val="en-US"/>
        </w:rPr>
        <w:drawing>
          <wp:anchor distT="0" distB="0" distL="114300" distR="114300" simplePos="0" relativeHeight="251681792" behindDoc="0" locked="0" layoutInCell="1" allowOverlap="1" wp14:anchorId="7FD0BAAE" wp14:editId="0C5E77D0">
            <wp:simplePos x="0" y="0"/>
            <wp:positionH relativeFrom="margin">
              <wp:posOffset>4624070</wp:posOffset>
            </wp:positionH>
            <wp:positionV relativeFrom="margin">
              <wp:posOffset>6863080</wp:posOffset>
            </wp:positionV>
            <wp:extent cx="1129030" cy="1129030"/>
            <wp:effectExtent l="0" t="0" r="0" b="0"/>
            <wp:wrapSquare wrapText="bothSides"/>
            <wp:docPr id="15" name="Picture 15" descr="../../Downloads/tro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trophy.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29030" cy="112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46E100" w14:textId="316B1013" w:rsidR="0081387C" w:rsidRPr="003A455A" w:rsidRDefault="0081387C" w:rsidP="0037323B">
      <w:r w:rsidRPr="003A455A">
        <w:t xml:space="preserve">Globaal moet er een maximale tijdslimiet gekozen worden (bv. 5 </w:t>
      </w:r>
      <w:r w:rsidR="003A455A">
        <w:rPr>
          <w:rFonts w:ascii="Calibri" w:eastAsia="Calibri" w:hAnsi="Calibri" w:cs="Calibri"/>
        </w:rPr>
        <w:t>of</w:t>
      </w:r>
      <w:r w:rsidRPr="003A455A">
        <w:t xml:space="preserve"> 10 minuten). Wanneer deze tijd </w:t>
      </w:r>
      <w:r w:rsidR="003A455A">
        <w:t>om</w:t>
      </w:r>
      <w:r w:rsidRPr="003A455A">
        <w:t xml:space="preserve"> is</w:t>
      </w:r>
      <w:r w:rsidR="003A455A">
        <w:t>,</w:t>
      </w:r>
      <w:r w:rsidRPr="003A455A">
        <w:t xml:space="preserve"> gaan de eerste twee spelers per tafel door naar de volgende ronde. Dit blijft zo doorgaan tot de finaletafel en uiteindelij</w:t>
      </w:r>
      <w:r w:rsidR="003A455A">
        <w:t>k ee</w:t>
      </w:r>
      <w:r w:rsidRPr="003A455A">
        <w:t>n winnaar!</w:t>
      </w:r>
    </w:p>
    <w:p w14:paraId="5E814D9A" w14:textId="1692DD48" w:rsidR="0081387C" w:rsidRDefault="0081387C" w:rsidP="0037323B">
      <w:pPr>
        <w:rPr>
          <w:sz w:val="40"/>
          <w:szCs w:val="40"/>
        </w:rPr>
      </w:pPr>
      <w:bookmarkStart w:id="35" w:name="_ybddpjmjnema" w:colFirst="0" w:colLast="0"/>
      <w:bookmarkEnd w:id="35"/>
      <w:r>
        <w:br w:type="page"/>
      </w:r>
    </w:p>
    <w:p w14:paraId="76E95E00" w14:textId="46595E5B" w:rsidR="00F9397F" w:rsidRDefault="00236D49" w:rsidP="0037323B">
      <w:pPr>
        <w:pStyle w:val="Heading1"/>
      </w:pPr>
      <w:bookmarkStart w:id="36" w:name="_Toc460571315"/>
      <w:r>
        <w:lastRenderedPageBreak/>
        <w:t>Terminologie</w:t>
      </w:r>
      <w:bookmarkEnd w:id="36"/>
    </w:p>
    <w:tbl>
      <w:tblPr>
        <w:tblStyle w:val="PlainTable3"/>
        <w:tblW w:w="9000" w:type="dxa"/>
        <w:tblLayout w:type="fixed"/>
        <w:tblLook w:val="0600" w:firstRow="0" w:lastRow="0" w:firstColumn="0" w:lastColumn="0" w:noHBand="1" w:noVBand="1"/>
      </w:tblPr>
      <w:tblGrid>
        <w:gridCol w:w="1845"/>
        <w:gridCol w:w="7155"/>
      </w:tblGrid>
      <w:tr w:rsidR="00967D94" w14:paraId="31B76446" w14:textId="77777777" w:rsidTr="005E4320">
        <w:trPr>
          <w:trHeight w:val="480"/>
        </w:trPr>
        <w:tc>
          <w:tcPr>
            <w:tcW w:w="1845" w:type="dxa"/>
          </w:tcPr>
          <w:p w14:paraId="5CFAB3A5" w14:textId="77777777" w:rsidR="00967D94" w:rsidRPr="001D0F29" w:rsidRDefault="00967D94" w:rsidP="0037323B">
            <w:pPr>
              <w:rPr>
                <w:sz w:val="21"/>
                <w:szCs w:val="21"/>
              </w:rPr>
            </w:pPr>
            <w:r w:rsidRPr="001D0F29">
              <w:rPr>
                <w:sz w:val="21"/>
                <w:szCs w:val="21"/>
              </w:rPr>
              <w:t>Big Blind</w:t>
            </w:r>
          </w:p>
        </w:tc>
        <w:tc>
          <w:tcPr>
            <w:tcW w:w="7155" w:type="dxa"/>
          </w:tcPr>
          <w:p w14:paraId="418D6FDB" w14:textId="77777777" w:rsidR="00967D94" w:rsidRPr="001D0F29" w:rsidRDefault="00967D94" w:rsidP="0037323B">
            <w:pPr>
              <w:rPr>
                <w:sz w:val="21"/>
                <w:szCs w:val="21"/>
              </w:rPr>
            </w:pPr>
            <w:r w:rsidRPr="001D0F29">
              <w:rPr>
                <w:sz w:val="21"/>
                <w:szCs w:val="21"/>
              </w:rPr>
              <w:t>Voordat de kaarten worden gedeeld, moet de tweede speler links van de deler een verplichte inzet plaatsen, de zogenaamde ‘big blind’. Indien er maar twee spelers zijn, is de speler links van de deler de big blind.</w:t>
            </w:r>
          </w:p>
          <w:p w14:paraId="18CAA8B8" w14:textId="77777777" w:rsidR="005E4320" w:rsidRPr="001D0F29" w:rsidRDefault="005E4320" w:rsidP="0037323B">
            <w:pPr>
              <w:rPr>
                <w:sz w:val="21"/>
                <w:szCs w:val="21"/>
              </w:rPr>
            </w:pPr>
          </w:p>
        </w:tc>
      </w:tr>
      <w:tr w:rsidR="00967D94" w:rsidRPr="002B4822" w14:paraId="2FDF9E9D" w14:textId="77777777" w:rsidTr="005E4320">
        <w:trPr>
          <w:trHeight w:val="480"/>
        </w:trPr>
        <w:tc>
          <w:tcPr>
            <w:tcW w:w="1845" w:type="dxa"/>
          </w:tcPr>
          <w:p w14:paraId="638EAB91" w14:textId="77777777" w:rsidR="00967D94" w:rsidRPr="001D0F29" w:rsidRDefault="00967D94" w:rsidP="0037323B">
            <w:pPr>
              <w:rPr>
                <w:sz w:val="21"/>
                <w:szCs w:val="21"/>
              </w:rPr>
            </w:pPr>
            <w:r w:rsidRPr="001D0F29">
              <w:rPr>
                <w:sz w:val="21"/>
                <w:szCs w:val="21"/>
              </w:rPr>
              <w:t>Call</w:t>
            </w:r>
          </w:p>
        </w:tc>
        <w:tc>
          <w:tcPr>
            <w:tcW w:w="7155" w:type="dxa"/>
          </w:tcPr>
          <w:p w14:paraId="7358C738" w14:textId="77777777" w:rsidR="00967D94" w:rsidRPr="001D0F29" w:rsidRDefault="00967D94" w:rsidP="0037323B">
            <w:pPr>
              <w:rPr>
                <w:sz w:val="21"/>
                <w:szCs w:val="21"/>
              </w:rPr>
            </w:pPr>
            <w:r w:rsidRPr="001D0F29">
              <w:rPr>
                <w:sz w:val="21"/>
                <w:szCs w:val="21"/>
              </w:rPr>
              <w:t>Je gaat mee met de bet of raise van de tegenstander.</w:t>
            </w:r>
          </w:p>
        </w:tc>
      </w:tr>
      <w:tr w:rsidR="00967D94" w14:paraId="4BFCA566" w14:textId="77777777" w:rsidTr="005E4320">
        <w:trPr>
          <w:trHeight w:val="480"/>
        </w:trPr>
        <w:tc>
          <w:tcPr>
            <w:tcW w:w="1845" w:type="dxa"/>
          </w:tcPr>
          <w:p w14:paraId="30D4BCD6" w14:textId="77777777" w:rsidR="00967D94" w:rsidRPr="001D0F29" w:rsidRDefault="00967D94" w:rsidP="0037323B">
            <w:pPr>
              <w:rPr>
                <w:sz w:val="21"/>
                <w:szCs w:val="21"/>
              </w:rPr>
            </w:pPr>
            <w:r w:rsidRPr="001D0F29">
              <w:rPr>
                <w:sz w:val="21"/>
                <w:szCs w:val="21"/>
              </w:rPr>
              <w:t>Check</w:t>
            </w:r>
          </w:p>
        </w:tc>
        <w:tc>
          <w:tcPr>
            <w:tcW w:w="7155" w:type="dxa"/>
          </w:tcPr>
          <w:p w14:paraId="6A08ED16" w14:textId="77777777" w:rsidR="00967D94" w:rsidRPr="001D0F29" w:rsidRDefault="00967D94" w:rsidP="0037323B">
            <w:pPr>
              <w:rPr>
                <w:sz w:val="21"/>
                <w:szCs w:val="21"/>
              </w:rPr>
            </w:pPr>
            <w:r w:rsidRPr="001D0F29">
              <w:rPr>
                <w:sz w:val="21"/>
                <w:szCs w:val="21"/>
              </w:rPr>
              <w:t>Als een speler aan de beurt is, en er voor zijn beurt nog niet is gebet of geraised en hij dat zo wil laten, dan checked hij. De beurt gaat dan naar de volgende speler.</w:t>
            </w:r>
          </w:p>
          <w:p w14:paraId="6C5D2260" w14:textId="77777777" w:rsidR="005E4320" w:rsidRPr="001D0F29" w:rsidRDefault="005E4320" w:rsidP="0037323B">
            <w:pPr>
              <w:rPr>
                <w:sz w:val="21"/>
                <w:szCs w:val="21"/>
              </w:rPr>
            </w:pPr>
          </w:p>
        </w:tc>
      </w:tr>
      <w:tr w:rsidR="00967D94" w14:paraId="6963F6CE" w14:textId="77777777" w:rsidTr="005E4320">
        <w:trPr>
          <w:trHeight w:val="480"/>
        </w:trPr>
        <w:tc>
          <w:tcPr>
            <w:tcW w:w="1845" w:type="dxa"/>
          </w:tcPr>
          <w:p w14:paraId="366222E1" w14:textId="77777777" w:rsidR="00967D94" w:rsidRPr="001D0F29" w:rsidRDefault="00967D94" w:rsidP="0037323B">
            <w:pPr>
              <w:rPr>
                <w:sz w:val="21"/>
                <w:szCs w:val="21"/>
              </w:rPr>
            </w:pPr>
            <w:r w:rsidRPr="001D0F29">
              <w:rPr>
                <w:sz w:val="21"/>
                <w:szCs w:val="21"/>
              </w:rPr>
              <w:t>Dealer</w:t>
            </w:r>
          </w:p>
        </w:tc>
        <w:tc>
          <w:tcPr>
            <w:tcW w:w="7155" w:type="dxa"/>
          </w:tcPr>
          <w:p w14:paraId="737C5E99" w14:textId="77777777" w:rsidR="00967D94" w:rsidRPr="001D0F29" w:rsidRDefault="00967D94" w:rsidP="0037323B">
            <w:pPr>
              <w:rPr>
                <w:sz w:val="21"/>
                <w:szCs w:val="21"/>
              </w:rPr>
            </w:pPr>
            <w:r w:rsidRPr="001D0F29">
              <w:rPr>
                <w:sz w:val="21"/>
                <w:szCs w:val="21"/>
              </w:rPr>
              <w:t>Om de beurt is iedereen deler. Deze beurt wordt met de klok mee doorgegeven. Dit zorgt ervoor dat de volgorde van de spelers telkens veranderd, alsook dat iedereen eens de blinds moet betalen.</w:t>
            </w:r>
          </w:p>
          <w:p w14:paraId="6DE0EFFF" w14:textId="77777777" w:rsidR="005E4320" w:rsidRPr="001D0F29" w:rsidRDefault="005E4320" w:rsidP="0037323B">
            <w:pPr>
              <w:rPr>
                <w:sz w:val="21"/>
                <w:szCs w:val="21"/>
              </w:rPr>
            </w:pPr>
          </w:p>
        </w:tc>
      </w:tr>
      <w:tr w:rsidR="00967D94" w14:paraId="65953B2F" w14:textId="77777777" w:rsidTr="005E4320">
        <w:trPr>
          <w:trHeight w:val="480"/>
        </w:trPr>
        <w:tc>
          <w:tcPr>
            <w:tcW w:w="1845" w:type="dxa"/>
          </w:tcPr>
          <w:p w14:paraId="3B002FB4" w14:textId="77777777" w:rsidR="00967D94" w:rsidRPr="001D0F29" w:rsidRDefault="00967D94" w:rsidP="0037323B">
            <w:pPr>
              <w:rPr>
                <w:sz w:val="21"/>
                <w:szCs w:val="21"/>
              </w:rPr>
            </w:pPr>
            <w:r w:rsidRPr="001D0F29">
              <w:rPr>
                <w:sz w:val="21"/>
                <w:szCs w:val="21"/>
              </w:rPr>
              <w:t>Expected Value</w:t>
            </w:r>
          </w:p>
        </w:tc>
        <w:tc>
          <w:tcPr>
            <w:tcW w:w="7155" w:type="dxa"/>
          </w:tcPr>
          <w:p w14:paraId="1132D154" w14:textId="77777777" w:rsidR="00967D94" w:rsidRPr="001D0F29" w:rsidRDefault="00967D94" w:rsidP="0037323B">
            <w:pPr>
              <w:rPr>
                <w:sz w:val="21"/>
                <w:szCs w:val="21"/>
              </w:rPr>
            </w:pPr>
            <w:r w:rsidRPr="001D0F29">
              <w:rPr>
                <w:sz w:val="21"/>
                <w:szCs w:val="21"/>
              </w:rPr>
              <w:t>De verwachte uitkomst van een hand op lange termijn.</w:t>
            </w:r>
          </w:p>
        </w:tc>
      </w:tr>
      <w:tr w:rsidR="00967D94" w14:paraId="591949EA" w14:textId="77777777" w:rsidTr="005E4320">
        <w:trPr>
          <w:trHeight w:val="676"/>
        </w:trPr>
        <w:tc>
          <w:tcPr>
            <w:tcW w:w="1845" w:type="dxa"/>
          </w:tcPr>
          <w:p w14:paraId="290C78B4" w14:textId="77777777" w:rsidR="00967D94" w:rsidRPr="001D0F29" w:rsidRDefault="00967D94" w:rsidP="0037323B">
            <w:pPr>
              <w:rPr>
                <w:sz w:val="21"/>
                <w:szCs w:val="21"/>
              </w:rPr>
            </w:pPr>
            <w:r w:rsidRPr="001D0F29">
              <w:rPr>
                <w:sz w:val="21"/>
                <w:szCs w:val="21"/>
              </w:rPr>
              <w:t>Flop</w:t>
            </w:r>
          </w:p>
        </w:tc>
        <w:tc>
          <w:tcPr>
            <w:tcW w:w="7155" w:type="dxa"/>
          </w:tcPr>
          <w:p w14:paraId="5E7F6A2E" w14:textId="77777777" w:rsidR="00967D94" w:rsidRPr="001D0F29" w:rsidRDefault="00967D94" w:rsidP="0037323B">
            <w:pPr>
              <w:rPr>
                <w:sz w:val="21"/>
                <w:szCs w:val="21"/>
              </w:rPr>
            </w:pPr>
            <w:r w:rsidRPr="001D0F29">
              <w:rPr>
                <w:sz w:val="21"/>
                <w:szCs w:val="21"/>
              </w:rPr>
              <w:t>De eerste drie gemeenschappelijke kaarten die worden gedeeld, waarna een nieuwe inzetronde volgt.</w:t>
            </w:r>
          </w:p>
        </w:tc>
      </w:tr>
      <w:tr w:rsidR="00967D94" w14:paraId="3A93CFB3" w14:textId="77777777" w:rsidTr="005E4320">
        <w:trPr>
          <w:trHeight w:val="480"/>
        </w:trPr>
        <w:tc>
          <w:tcPr>
            <w:tcW w:w="1845" w:type="dxa"/>
          </w:tcPr>
          <w:p w14:paraId="3A3582BB" w14:textId="77777777" w:rsidR="00967D94" w:rsidRPr="001D0F29" w:rsidRDefault="00967D94" w:rsidP="0037323B">
            <w:pPr>
              <w:rPr>
                <w:sz w:val="21"/>
                <w:szCs w:val="21"/>
              </w:rPr>
            </w:pPr>
            <w:r w:rsidRPr="001D0F29">
              <w:rPr>
                <w:sz w:val="21"/>
                <w:szCs w:val="21"/>
              </w:rPr>
              <w:t>Fold</w:t>
            </w:r>
          </w:p>
        </w:tc>
        <w:tc>
          <w:tcPr>
            <w:tcW w:w="7155" w:type="dxa"/>
          </w:tcPr>
          <w:p w14:paraId="05460C38" w14:textId="77777777" w:rsidR="00967D94" w:rsidRPr="001D0F29" w:rsidRDefault="00967D94" w:rsidP="0037323B">
            <w:pPr>
              <w:rPr>
                <w:sz w:val="21"/>
                <w:szCs w:val="21"/>
              </w:rPr>
            </w:pPr>
            <w:r w:rsidRPr="001D0F29">
              <w:rPr>
                <w:sz w:val="21"/>
                <w:szCs w:val="21"/>
              </w:rPr>
              <w:t>Je kaarten weggooien. Je hebt te slechte kaarten, waardoor je niet mee speelt en je inzet accepteert als verlies.</w:t>
            </w:r>
          </w:p>
          <w:p w14:paraId="31E508EA" w14:textId="77777777" w:rsidR="005E4320" w:rsidRPr="001D0F29" w:rsidRDefault="005E4320" w:rsidP="0037323B">
            <w:pPr>
              <w:rPr>
                <w:sz w:val="21"/>
                <w:szCs w:val="21"/>
              </w:rPr>
            </w:pPr>
          </w:p>
        </w:tc>
      </w:tr>
      <w:tr w:rsidR="00967D94" w14:paraId="621FB952" w14:textId="77777777" w:rsidTr="005E4320">
        <w:trPr>
          <w:trHeight w:val="480"/>
        </w:trPr>
        <w:tc>
          <w:tcPr>
            <w:tcW w:w="1845" w:type="dxa"/>
          </w:tcPr>
          <w:p w14:paraId="5393E5EF" w14:textId="77777777" w:rsidR="00967D94" w:rsidRPr="001D0F29" w:rsidRDefault="00967D94" w:rsidP="0037323B">
            <w:pPr>
              <w:rPr>
                <w:sz w:val="21"/>
                <w:szCs w:val="21"/>
              </w:rPr>
            </w:pPr>
            <w:r w:rsidRPr="001D0F29">
              <w:rPr>
                <w:sz w:val="21"/>
                <w:szCs w:val="21"/>
              </w:rPr>
              <w:t>Postflop</w:t>
            </w:r>
          </w:p>
        </w:tc>
        <w:tc>
          <w:tcPr>
            <w:tcW w:w="7155" w:type="dxa"/>
          </w:tcPr>
          <w:p w14:paraId="6D85A358" w14:textId="77777777" w:rsidR="00967D94" w:rsidRDefault="00967D94" w:rsidP="0037323B">
            <w:pPr>
              <w:rPr>
                <w:sz w:val="21"/>
                <w:szCs w:val="21"/>
              </w:rPr>
            </w:pPr>
            <w:r w:rsidRPr="001D0F29">
              <w:rPr>
                <w:sz w:val="21"/>
                <w:szCs w:val="21"/>
              </w:rPr>
              <w:t>De situatie nadat de flop is ge</w:t>
            </w:r>
            <w:r w:rsidR="005E4320" w:rsidRPr="001D0F29">
              <w:rPr>
                <w:sz w:val="21"/>
                <w:szCs w:val="21"/>
              </w:rPr>
              <w:t>deeld. Zowel de flop, turn als R</w:t>
            </w:r>
            <w:r w:rsidRPr="001D0F29">
              <w:rPr>
                <w:sz w:val="21"/>
                <w:szCs w:val="21"/>
              </w:rPr>
              <w:t>iver zijn postflop.</w:t>
            </w:r>
          </w:p>
          <w:p w14:paraId="6BE8EED8" w14:textId="1B665D3D" w:rsidR="001D0F29" w:rsidRPr="001D0F29" w:rsidRDefault="001D0F29" w:rsidP="0037323B">
            <w:pPr>
              <w:rPr>
                <w:sz w:val="21"/>
                <w:szCs w:val="21"/>
              </w:rPr>
            </w:pPr>
          </w:p>
        </w:tc>
      </w:tr>
      <w:tr w:rsidR="00967D94" w14:paraId="21753CE2" w14:textId="77777777" w:rsidTr="005E4320">
        <w:trPr>
          <w:trHeight w:val="480"/>
        </w:trPr>
        <w:tc>
          <w:tcPr>
            <w:tcW w:w="1845" w:type="dxa"/>
          </w:tcPr>
          <w:p w14:paraId="76156B82" w14:textId="77777777" w:rsidR="00967D94" w:rsidRPr="001D0F29" w:rsidRDefault="00967D94" w:rsidP="0037323B">
            <w:pPr>
              <w:rPr>
                <w:sz w:val="21"/>
                <w:szCs w:val="21"/>
              </w:rPr>
            </w:pPr>
            <w:r w:rsidRPr="001D0F29">
              <w:rPr>
                <w:sz w:val="21"/>
                <w:szCs w:val="21"/>
              </w:rPr>
              <w:t>Potgrootte</w:t>
            </w:r>
          </w:p>
        </w:tc>
        <w:tc>
          <w:tcPr>
            <w:tcW w:w="7155" w:type="dxa"/>
          </w:tcPr>
          <w:p w14:paraId="2ECA4992" w14:textId="77777777" w:rsidR="00967D94" w:rsidRPr="001D0F29" w:rsidRDefault="00967D94" w:rsidP="0037323B">
            <w:pPr>
              <w:rPr>
                <w:sz w:val="21"/>
                <w:szCs w:val="21"/>
              </w:rPr>
            </w:pPr>
            <w:r w:rsidRPr="001D0F29">
              <w:rPr>
                <w:sz w:val="21"/>
                <w:szCs w:val="21"/>
              </w:rPr>
              <w:t>De grootte van de pot.</w:t>
            </w:r>
          </w:p>
        </w:tc>
      </w:tr>
      <w:tr w:rsidR="00967D94" w14:paraId="45E5BAE2" w14:textId="77777777" w:rsidTr="005E4320">
        <w:trPr>
          <w:trHeight w:val="480"/>
        </w:trPr>
        <w:tc>
          <w:tcPr>
            <w:tcW w:w="1845" w:type="dxa"/>
          </w:tcPr>
          <w:p w14:paraId="29AD7196" w14:textId="77777777" w:rsidR="00967D94" w:rsidRPr="001D0F29" w:rsidRDefault="00967D94" w:rsidP="0037323B">
            <w:pPr>
              <w:rPr>
                <w:sz w:val="21"/>
                <w:szCs w:val="21"/>
              </w:rPr>
            </w:pPr>
            <w:r w:rsidRPr="001D0F29">
              <w:rPr>
                <w:sz w:val="21"/>
                <w:szCs w:val="21"/>
              </w:rPr>
              <w:t>Preflop</w:t>
            </w:r>
          </w:p>
        </w:tc>
        <w:tc>
          <w:tcPr>
            <w:tcW w:w="7155" w:type="dxa"/>
          </w:tcPr>
          <w:p w14:paraId="6B4F84E7" w14:textId="77777777" w:rsidR="00967D94" w:rsidRPr="001D0F29" w:rsidRDefault="00967D94" w:rsidP="0037323B">
            <w:pPr>
              <w:rPr>
                <w:sz w:val="21"/>
                <w:szCs w:val="21"/>
              </w:rPr>
            </w:pPr>
            <w:r w:rsidRPr="001D0F29">
              <w:rPr>
                <w:sz w:val="21"/>
                <w:szCs w:val="21"/>
              </w:rPr>
              <w:t>De situatie alvorens de flop is gedeeld. Voorbeeld: “Ik ging preflop all-in” houdt in dat je all-in ging alvorens de flop was gedeeld.</w:t>
            </w:r>
          </w:p>
          <w:p w14:paraId="7DEB45E7" w14:textId="77777777" w:rsidR="005E4320" w:rsidRPr="001D0F29" w:rsidRDefault="005E4320" w:rsidP="0037323B">
            <w:pPr>
              <w:rPr>
                <w:sz w:val="21"/>
                <w:szCs w:val="21"/>
              </w:rPr>
            </w:pPr>
          </w:p>
        </w:tc>
      </w:tr>
      <w:tr w:rsidR="00967D94" w14:paraId="74D40F09" w14:textId="77777777" w:rsidTr="005E4320">
        <w:trPr>
          <w:trHeight w:val="480"/>
        </w:trPr>
        <w:tc>
          <w:tcPr>
            <w:tcW w:w="1845" w:type="dxa"/>
          </w:tcPr>
          <w:p w14:paraId="193F55A2" w14:textId="77777777" w:rsidR="00967D94" w:rsidRPr="001D0F29" w:rsidRDefault="00967D94" w:rsidP="0037323B">
            <w:pPr>
              <w:rPr>
                <w:sz w:val="21"/>
                <w:szCs w:val="21"/>
              </w:rPr>
            </w:pPr>
            <w:r w:rsidRPr="001D0F29">
              <w:rPr>
                <w:sz w:val="21"/>
                <w:szCs w:val="21"/>
              </w:rPr>
              <w:t>Raise</w:t>
            </w:r>
          </w:p>
        </w:tc>
        <w:tc>
          <w:tcPr>
            <w:tcW w:w="7155" w:type="dxa"/>
          </w:tcPr>
          <w:p w14:paraId="2DC4E00D" w14:textId="77777777" w:rsidR="00967D94" w:rsidRPr="001D0F29" w:rsidRDefault="00967D94" w:rsidP="0037323B">
            <w:pPr>
              <w:rPr>
                <w:sz w:val="21"/>
                <w:szCs w:val="21"/>
              </w:rPr>
            </w:pPr>
            <w:r w:rsidRPr="001D0F29">
              <w:rPr>
                <w:sz w:val="21"/>
                <w:szCs w:val="21"/>
              </w:rPr>
              <w:t>Het verhogen van een bet of raise van de tegenstander.</w:t>
            </w:r>
          </w:p>
        </w:tc>
      </w:tr>
      <w:tr w:rsidR="00967D94" w14:paraId="485F2A86" w14:textId="77777777" w:rsidTr="005E4320">
        <w:trPr>
          <w:trHeight w:val="480"/>
        </w:trPr>
        <w:tc>
          <w:tcPr>
            <w:tcW w:w="1845" w:type="dxa"/>
          </w:tcPr>
          <w:p w14:paraId="0651D4F1" w14:textId="77777777" w:rsidR="00967D94" w:rsidRPr="001D0F29" w:rsidRDefault="00967D94" w:rsidP="0037323B">
            <w:pPr>
              <w:rPr>
                <w:sz w:val="21"/>
                <w:szCs w:val="21"/>
              </w:rPr>
            </w:pPr>
            <w:r w:rsidRPr="001D0F29">
              <w:rPr>
                <w:sz w:val="21"/>
                <w:szCs w:val="21"/>
              </w:rPr>
              <w:t>River</w:t>
            </w:r>
          </w:p>
        </w:tc>
        <w:tc>
          <w:tcPr>
            <w:tcW w:w="7155" w:type="dxa"/>
          </w:tcPr>
          <w:p w14:paraId="64AA7379" w14:textId="77777777" w:rsidR="00967D94" w:rsidRPr="001D0F29" w:rsidRDefault="00967D94" w:rsidP="0037323B">
            <w:pPr>
              <w:rPr>
                <w:sz w:val="21"/>
                <w:szCs w:val="21"/>
              </w:rPr>
            </w:pPr>
            <w:r w:rsidRPr="001D0F29">
              <w:rPr>
                <w:sz w:val="21"/>
                <w:szCs w:val="21"/>
              </w:rPr>
              <w:t>De vijfde en laatste kaart die open wordt gelegd op de tafel. Hierna volgt weer een inzetronde.</w:t>
            </w:r>
          </w:p>
          <w:p w14:paraId="0C62E105" w14:textId="77777777" w:rsidR="005E4320" w:rsidRPr="001D0F29" w:rsidRDefault="005E4320" w:rsidP="0037323B">
            <w:pPr>
              <w:rPr>
                <w:sz w:val="21"/>
                <w:szCs w:val="21"/>
              </w:rPr>
            </w:pPr>
          </w:p>
        </w:tc>
      </w:tr>
      <w:tr w:rsidR="00967D94" w14:paraId="71A0A573" w14:textId="77777777" w:rsidTr="005E4320">
        <w:trPr>
          <w:trHeight w:val="480"/>
        </w:trPr>
        <w:tc>
          <w:tcPr>
            <w:tcW w:w="1845" w:type="dxa"/>
          </w:tcPr>
          <w:p w14:paraId="05EF28E1" w14:textId="77777777" w:rsidR="00967D94" w:rsidRPr="001D0F29" w:rsidRDefault="00967D94" w:rsidP="0037323B">
            <w:pPr>
              <w:rPr>
                <w:sz w:val="21"/>
                <w:szCs w:val="21"/>
              </w:rPr>
            </w:pPr>
            <w:r w:rsidRPr="001D0F29">
              <w:rPr>
                <w:sz w:val="21"/>
                <w:szCs w:val="21"/>
              </w:rPr>
              <w:t>Small Blind</w:t>
            </w:r>
          </w:p>
        </w:tc>
        <w:tc>
          <w:tcPr>
            <w:tcW w:w="7155" w:type="dxa"/>
          </w:tcPr>
          <w:p w14:paraId="7A1CD5F9" w14:textId="77777777" w:rsidR="00967D94" w:rsidRPr="001D0F29" w:rsidRDefault="00967D94" w:rsidP="0037323B">
            <w:pPr>
              <w:rPr>
                <w:sz w:val="21"/>
                <w:szCs w:val="21"/>
              </w:rPr>
            </w:pPr>
            <w:r w:rsidRPr="001D0F29">
              <w:rPr>
                <w:sz w:val="21"/>
                <w:szCs w:val="21"/>
              </w:rPr>
              <w:t>Voordat de kaarten worden gedeeld, moet de eerste speler die direct links van de deler zit een verplichte inzet plaatsen, de zogenaamde ‘small blind’. Indien er maar twee spelers zijn, is de deler de small blind.</w:t>
            </w:r>
          </w:p>
          <w:p w14:paraId="42FFFD2E" w14:textId="77777777" w:rsidR="005E4320" w:rsidRPr="001D0F29" w:rsidRDefault="005E4320" w:rsidP="0037323B">
            <w:pPr>
              <w:rPr>
                <w:sz w:val="21"/>
                <w:szCs w:val="21"/>
              </w:rPr>
            </w:pPr>
          </w:p>
        </w:tc>
      </w:tr>
      <w:tr w:rsidR="00967D94" w14:paraId="6A1AA36A" w14:textId="77777777" w:rsidTr="005E4320">
        <w:trPr>
          <w:trHeight w:val="480"/>
        </w:trPr>
        <w:tc>
          <w:tcPr>
            <w:tcW w:w="1845" w:type="dxa"/>
          </w:tcPr>
          <w:p w14:paraId="3AF82184" w14:textId="77777777" w:rsidR="00967D94" w:rsidRPr="001D0F29" w:rsidRDefault="00967D94" w:rsidP="0037323B">
            <w:pPr>
              <w:rPr>
                <w:sz w:val="21"/>
                <w:szCs w:val="21"/>
              </w:rPr>
            </w:pPr>
            <w:r w:rsidRPr="001D0F29">
              <w:rPr>
                <w:sz w:val="21"/>
                <w:szCs w:val="21"/>
              </w:rPr>
              <w:t>Stackgrootte</w:t>
            </w:r>
          </w:p>
        </w:tc>
        <w:tc>
          <w:tcPr>
            <w:tcW w:w="7155" w:type="dxa"/>
          </w:tcPr>
          <w:p w14:paraId="3F49BCAD" w14:textId="70E28E44" w:rsidR="00967D94" w:rsidRPr="001D0F29" w:rsidRDefault="005E4320" w:rsidP="0037323B">
            <w:pPr>
              <w:rPr>
                <w:sz w:val="21"/>
                <w:szCs w:val="21"/>
              </w:rPr>
            </w:pPr>
            <w:r w:rsidRPr="001D0F29">
              <w:rPr>
                <w:sz w:val="21"/>
                <w:szCs w:val="21"/>
              </w:rPr>
              <w:t>Het aantal chips in jouw bezit</w:t>
            </w:r>
            <w:r w:rsidR="00967D94" w:rsidRPr="001D0F29">
              <w:rPr>
                <w:sz w:val="21"/>
                <w:szCs w:val="21"/>
              </w:rPr>
              <w:t>. Wanneer je al deze chips bet of raised, dan ben je all-in.</w:t>
            </w:r>
          </w:p>
          <w:p w14:paraId="5C2A9ECA" w14:textId="77777777" w:rsidR="005E4320" w:rsidRPr="001D0F29" w:rsidRDefault="005E4320" w:rsidP="0037323B">
            <w:pPr>
              <w:rPr>
                <w:sz w:val="21"/>
                <w:szCs w:val="21"/>
              </w:rPr>
            </w:pPr>
          </w:p>
        </w:tc>
      </w:tr>
      <w:tr w:rsidR="00967D94" w14:paraId="4BE39F6E" w14:textId="77777777" w:rsidTr="005E4320">
        <w:trPr>
          <w:trHeight w:val="480"/>
        </w:trPr>
        <w:tc>
          <w:tcPr>
            <w:tcW w:w="1845" w:type="dxa"/>
          </w:tcPr>
          <w:p w14:paraId="1AFC1943" w14:textId="77777777" w:rsidR="00967D94" w:rsidRPr="001D0F29" w:rsidRDefault="00967D94" w:rsidP="0037323B">
            <w:pPr>
              <w:rPr>
                <w:sz w:val="21"/>
                <w:szCs w:val="21"/>
              </w:rPr>
            </w:pPr>
            <w:r w:rsidRPr="001D0F29">
              <w:rPr>
                <w:sz w:val="21"/>
                <w:szCs w:val="21"/>
              </w:rPr>
              <w:t>Turn</w:t>
            </w:r>
          </w:p>
        </w:tc>
        <w:tc>
          <w:tcPr>
            <w:tcW w:w="7155" w:type="dxa"/>
          </w:tcPr>
          <w:p w14:paraId="5461ED90" w14:textId="0068FB50" w:rsidR="00967D94" w:rsidRPr="001D0F29" w:rsidRDefault="00967D94" w:rsidP="001D0F29">
            <w:pPr>
              <w:rPr>
                <w:sz w:val="21"/>
                <w:szCs w:val="21"/>
              </w:rPr>
            </w:pPr>
            <w:r w:rsidRPr="001D0F29">
              <w:rPr>
                <w:sz w:val="21"/>
                <w:szCs w:val="21"/>
              </w:rPr>
              <w:t>De vierde gemeenschap</w:t>
            </w:r>
            <w:r w:rsidR="001D0F29">
              <w:rPr>
                <w:sz w:val="21"/>
                <w:szCs w:val="21"/>
              </w:rPr>
              <w:t xml:space="preserve">pelijke kaart, gevolgd door een </w:t>
            </w:r>
            <w:r w:rsidRPr="001D0F29">
              <w:rPr>
                <w:sz w:val="21"/>
                <w:szCs w:val="21"/>
              </w:rPr>
              <w:t>inzetronde.</w:t>
            </w:r>
          </w:p>
        </w:tc>
      </w:tr>
      <w:tr w:rsidR="00967D94" w14:paraId="78EFD921" w14:textId="77777777" w:rsidTr="005E4320">
        <w:trPr>
          <w:trHeight w:val="480"/>
        </w:trPr>
        <w:tc>
          <w:tcPr>
            <w:tcW w:w="1845" w:type="dxa"/>
          </w:tcPr>
          <w:p w14:paraId="76680AEF" w14:textId="77777777" w:rsidR="00967D94" w:rsidRPr="001D0F29" w:rsidRDefault="00967D94" w:rsidP="0037323B">
            <w:pPr>
              <w:rPr>
                <w:sz w:val="21"/>
                <w:szCs w:val="21"/>
              </w:rPr>
            </w:pPr>
            <w:r w:rsidRPr="001D0F29">
              <w:rPr>
                <w:sz w:val="21"/>
                <w:szCs w:val="21"/>
              </w:rPr>
              <w:lastRenderedPageBreak/>
              <w:t>VPIP</w:t>
            </w:r>
          </w:p>
        </w:tc>
        <w:tc>
          <w:tcPr>
            <w:tcW w:w="7155" w:type="dxa"/>
          </w:tcPr>
          <w:p w14:paraId="10787A13" w14:textId="77777777" w:rsidR="00967D94" w:rsidRPr="001D0F29" w:rsidRDefault="00967D94" w:rsidP="0037323B">
            <w:pPr>
              <w:rPr>
                <w:sz w:val="21"/>
                <w:szCs w:val="21"/>
              </w:rPr>
            </w:pPr>
            <w:r w:rsidRPr="001D0F29">
              <w:rPr>
                <w:sz w:val="21"/>
                <w:szCs w:val="21"/>
              </w:rPr>
              <w:t>Afkomstig van Voluntarily Put $ In Pot. Dit getal duidt aan hoeveel procent van de handen een speler speelt. Hieruit kan worden afgeleid welke mogelijke handen hij kan hebben.</w:t>
            </w:r>
          </w:p>
        </w:tc>
      </w:tr>
    </w:tbl>
    <w:p w14:paraId="3C2D5F43" w14:textId="5F63C53C" w:rsidR="00236D49" w:rsidRPr="00236D49" w:rsidRDefault="00236D49" w:rsidP="0037323B">
      <w:pPr>
        <w:pStyle w:val="Heading1"/>
      </w:pPr>
      <w:bookmarkStart w:id="37" w:name="_Toc460571316"/>
      <w:r>
        <w:t>Handrankings</w:t>
      </w:r>
      <w:bookmarkEnd w:id="37"/>
    </w:p>
    <w:p w14:paraId="5DADCA34" w14:textId="782E57C5" w:rsidR="00F9397F" w:rsidRDefault="00C7159D" w:rsidP="0037323B">
      <w:r>
        <w:rPr>
          <w:noProof/>
          <w:lang w:val="en-US"/>
        </w:rPr>
        <w:drawing>
          <wp:inline distT="0" distB="0" distL="0" distR="0" wp14:anchorId="67CA9F88" wp14:editId="085D23AD">
            <wp:extent cx="5730875" cy="3509010"/>
            <wp:effectExtent l="0" t="0" r="9525" b="0"/>
            <wp:docPr id="21" name="Picture 21" descr="../../Desktop/handra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handrank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875" cy="3509010"/>
                    </a:xfrm>
                    <a:prstGeom prst="rect">
                      <a:avLst/>
                    </a:prstGeom>
                    <a:noFill/>
                    <a:ln>
                      <a:noFill/>
                    </a:ln>
                  </pic:spPr>
                </pic:pic>
              </a:graphicData>
            </a:graphic>
          </wp:inline>
        </w:drawing>
      </w:r>
    </w:p>
    <w:p w14:paraId="581D7298" w14:textId="7893A6A5" w:rsidR="00014744" w:rsidRDefault="00014744">
      <w:bookmarkStart w:id="38" w:name="_GoBack"/>
      <w:bookmarkEnd w:id="38"/>
    </w:p>
    <w:sectPr w:rsidR="0001474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C4336" w14:textId="77777777" w:rsidR="00470CD6" w:rsidRDefault="00470CD6" w:rsidP="0037323B">
      <w:r>
        <w:separator/>
      </w:r>
    </w:p>
  </w:endnote>
  <w:endnote w:type="continuationSeparator" w:id="0">
    <w:p w14:paraId="1C53A379" w14:textId="77777777" w:rsidR="00470CD6" w:rsidRDefault="00470CD6" w:rsidP="00373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ple Symbols">
    <w:panose1 w:val="02000000000000000000"/>
    <w:charset w:val="00"/>
    <w:family w:val="auto"/>
    <w:pitch w:val="variable"/>
    <w:sig w:usb0="800000A3" w:usb1="08007BEB" w:usb2="01840034" w:usb3="00000000" w:csb0="000001FB"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pple Chancery">
    <w:panose1 w:val="03020702040506060504"/>
    <w:charset w:val="00"/>
    <w:family w:val="auto"/>
    <w:pitch w:val="variable"/>
    <w:sig w:usb0="80000067" w:usb1="00000003" w:usb2="00000000" w:usb3="00000000" w:csb0="000001F3" w:csb1="00000000"/>
  </w:font>
  <w:font w:name="Bree Serif">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KaiT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Hebrew">
    <w:panose1 w:val="00000000000000000000"/>
    <w:charset w:val="B1"/>
    <w:family w:val="auto"/>
    <w:pitch w:val="variable"/>
    <w:sig w:usb0="80000843" w:usb1="40002002" w:usb2="00000000" w:usb3="00000000" w:csb0="0000002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27DA7" w14:textId="77777777" w:rsidR="00470CD6" w:rsidRDefault="00470CD6" w:rsidP="0037323B">
      <w:r>
        <w:separator/>
      </w:r>
    </w:p>
  </w:footnote>
  <w:footnote w:type="continuationSeparator" w:id="0">
    <w:p w14:paraId="2B0CA129" w14:textId="77777777" w:rsidR="00470CD6" w:rsidRDefault="00470CD6" w:rsidP="0037323B">
      <w:r>
        <w:continuationSeparator/>
      </w:r>
    </w:p>
  </w:footnote>
  <w:footnote w:id="1">
    <w:p w14:paraId="1B088741" w14:textId="0AE01D87" w:rsidR="00D85A57" w:rsidRPr="00DE34B8" w:rsidRDefault="00D85A57" w:rsidP="0037323B">
      <w:pPr>
        <w:pStyle w:val="FootnoteText"/>
        <w:rPr>
          <w:lang w:val="nl-BE"/>
        </w:rPr>
      </w:pPr>
      <w:r w:rsidRPr="00DE34B8">
        <w:rPr>
          <w:rStyle w:val="FootnoteReference"/>
          <w:rFonts w:ascii="Apple Symbols" w:hAnsi="Apple Symbols"/>
        </w:rPr>
        <w:footnoteRef/>
      </w:r>
      <w:r w:rsidRPr="00DE34B8">
        <w:t xml:space="preserve"> </w:t>
      </w:r>
      <w:r w:rsidRPr="00DE34B8">
        <w:rPr>
          <w:lang w:val="nl-BE"/>
        </w:rPr>
        <w:t xml:space="preserve">Een </w:t>
      </w:r>
      <w:r w:rsidRPr="00DE34B8">
        <w:rPr>
          <w:i/>
          <w:lang w:val="nl-BE"/>
        </w:rPr>
        <w:t>Three of a kind</w:t>
      </w:r>
      <w:r w:rsidRPr="00DE34B8">
        <w:rPr>
          <w:lang w:val="nl-BE"/>
        </w:rPr>
        <w:t xml:space="preserve"> waarvan </w:t>
      </w:r>
      <w:r w:rsidRPr="00DE34B8">
        <w:rPr>
          <w:i/>
          <w:lang w:val="nl-BE"/>
        </w:rPr>
        <w:t>2</w:t>
      </w:r>
      <w:r w:rsidRPr="00DE34B8">
        <w:rPr>
          <w:lang w:val="nl-BE"/>
        </w:rPr>
        <w:t xml:space="preserve"> van de </w:t>
      </w:r>
      <w:r w:rsidRPr="00DE34B8">
        <w:rPr>
          <w:i/>
          <w:lang w:val="nl-BE"/>
        </w:rPr>
        <w:t>3</w:t>
      </w:r>
      <w:r w:rsidRPr="00DE34B8">
        <w:rPr>
          <w:lang w:val="nl-BE"/>
        </w:rPr>
        <w:t xml:space="preserve"> kaarten in je hand zitten, noemt men ook een </w:t>
      </w:r>
      <w:r w:rsidRPr="00DE34B8">
        <w:rPr>
          <w:i/>
          <w:lang w:val="nl-BE"/>
        </w:rPr>
        <w:t>set</w:t>
      </w:r>
      <w:r w:rsidRPr="00DE34B8">
        <w:rPr>
          <w:lang w:val="nl-BE"/>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7E75"/>
    <w:multiLevelType w:val="multilevel"/>
    <w:tmpl w:val="A88ECF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372188"/>
    <w:multiLevelType w:val="hybridMultilevel"/>
    <w:tmpl w:val="A5D6A192"/>
    <w:lvl w:ilvl="0" w:tplc="6AC68786">
      <w:start w:val="2"/>
      <w:numFmt w:val="bullet"/>
      <w:lvlText w:val="-"/>
      <w:lvlJc w:val="left"/>
      <w:pPr>
        <w:ind w:left="720" w:hanging="360"/>
      </w:pPr>
      <w:rPr>
        <w:rFonts w:ascii="Apple Symbols" w:eastAsia="Times New Roman" w:hAnsi="Apple Symbols" w:cs="Apple Symbol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DF3279"/>
    <w:multiLevelType w:val="hybridMultilevel"/>
    <w:tmpl w:val="5EC29AE4"/>
    <w:lvl w:ilvl="0" w:tplc="76A61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AB70EA"/>
    <w:multiLevelType w:val="hybridMultilevel"/>
    <w:tmpl w:val="1D80FB2C"/>
    <w:lvl w:ilvl="0" w:tplc="65C479F6">
      <w:start w:val="1"/>
      <w:numFmt w:val="upperRoman"/>
      <w:pStyle w:val="Heading3"/>
      <w:lvlText w:val="%1."/>
      <w:lvlJc w:val="right"/>
      <w:pPr>
        <w:ind w:left="7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745CA"/>
    <w:multiLevelType w:val="hybridMultilevel"/>
    <w:tmpl w:val="E46A5F80"/>
    <w:lvl w:ilvl="0" w:tplc="95CE6F6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B4A19"/>
    <w:multiLevelType w:val="hybridMultilevel"/>
    <w:tmpl w:val="F432A4B0"/>
    <w:lvl w:ilvl="0" w:tplc="610EB6B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3477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50A76F98"/>
    <w:multiLevelType w:val="multilevel"/>
    <w:tmpl w:val="E46A5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7576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CE773CE"/>
    <w:multiLevelType w:val="hybridMultilevel"/>
    <w:tmpl w:val="D7DEE71E"/>
    <w:lvl w:ilvl="0" w:tplc="AE22C9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nl-NL"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397F"/>
    <w:rsid w:val="00014744"/>
    <w:rsid w:val="00086012"/>
    <w:rsid w:val="000E5C04"/>
    <w:rsid w:val="00106C42"/>
    <w:rsid w:val="001352BC"/>
    <w:rsid w:val="00193CFE"/>
    <w:rsid w:val="001952C8"/>
    <w:rsid w:val="001A4F10"/>
    <w:rsid w:val="001D0F29"/>
    <w:rsid w:val="001D4646"/>
    <w:rsid w:val="001F047E"/>
    <w:rsid w:val="002047E3"/>
    <w:rsid w:val="002221D5"/>
    <w:rsid w:val="00224EA8"/>
    <w:rsid w:val="002332A1"/>
    <w:rsid w:val="00236D49"/>
    <w:rsid w:val="00271C01"/>
    <w:rsid w:val="00283D2B"/>
    <w:rsid w:val="002B22B9"/>
    <w:rsid w:val="002B4822"/>
    <w:rsid w:val="002C6FD5"/>
    <w:rsid w:val="002D0EED"/>
    <w:rsid w:val="002D1540"/>
    <w:rsid w:val="002F7867"/>
    <w:rsid w:val="003509BB"/>
    <w:rsid w:val="0035765F"/>
    <w:rsid w:val="0035786F"/>
    <w:rsid w:val="0037323B"/>
    <w:rsid w:val="003961DD"/>
    <w:rsid w:val="003A455A"/>
    <w:rsid w:val="003A7397"/>
    <w:rsid w:val="003B4584"/>
    <w:rsid w:val="003C6E94"/>
    <w:rsid w:val="003D29A5"/>
    <w:rsid w:val="003E0F0F"/>
    <w:rsid w:val="003E7F7F"/>
    <w:rsid w:val="00444D41"/>
    <w:rsid w:val="00470CD6"/>
    <w:rsid w:val="004A63BC"/>
    <w:rsid w:val="004B24FF"/>
    <w:rsid w:val="00531573"/>
    <w:rsid w:val="005406CF"/>
    <w:rsid w:val="005557BF"/>
    <w:rsid w:val="005B6939"/>
    <w:rsid w:val="005D7854"/>
    <w:rsid w:val="005E4320"/>
    <w:rsid w:val="005F78F0"/>
    <w:rsid w:val="006142EB"/>
    <w:rsid w:val="00654F17"/>
    <w:rsid w:val="006C41E2"/>
    <w:rsid w:val="006D4134"/>
    <w:rsid w:val="006F1799"/>
    <w:rsid w:val="00702D12"/>
    <w:rsid w:val="00734640"/>
    <w:rsid w:val="007560DF"/>
    <w:rsid w:val="00793B45"/>
    <w:rsid w:val="007D1258"/>
    <w:rsid w:val="007E4727"/>
    <w:rsid w:val="007E589E"/>
    <w:rsid w:val="0081387C"/>
    <w:rsid w:val="00833996"/>
    <w:rsid w:val="00833D01"/>
    <w:rsid w:val="00853BCE"/>
    <w:rsid w:val="00853DFE"/>
    <w:rsid w:val="008A5CFA"/>
    <w:rsid w:val="008B38F7"/>
    <w:rsid w:val="008D2529"/>
    <w:rsid w:val="008D5127"/>
    <w:rsid w:val="008E221A"/>
    <w:rsid w:val="008E61F9"/>
    <w:rsid w:val="008F244B"/>
    <w:rsid w:val="00912B0F"/>
    <w:rsid w:val="00921F69"/>
    <w:rsid w:val="00931A1D"/>
    <w:rsid w:val="00936C7F"/>
    <w:rsid w:val="00967D94"/>
    <w:rsid w:val="00983534"/>
    <w:rsid w:val="009A5BED"/>
    <w:rsid w:val="00A3599C"/>
    <w:rsid w:val="00A46D2E"/>
    <w:rsid w:val="00A55D49"/>
    <w:rsid w:val="00A866DB"/>
    <w:rsid w:val="00AE14A6"/>
    <w:rsid w:val="00AF5CD4"/>
    <w:rsid w:val="00B11826"/>
    <w:rsid w:val="00B13268"/>
    <w:rsid w:val="00B136A2"/>
    <w:rsid w:val="00B46A55"/>
    <w:rsid w:val="00B61597"/>
    <w:rsid w:val="00BA036A"/>
    <w:rsid w:val="00BC100A"/>
    <w:rsid w:val="00BC1C88"/>
    <w:rsid w:val="00BC4B6D"/>
    <w:rsid w:val="00C02C92"/>
    <w:rsid w:val="00C355B7"/>
    <w:rsid w:val="00C44B9C"/>
    <w:rsid w:val="00C50B5E"/>
    <w:rsid w:val="00C7159D"/>
    <w:rsid w:val="00C82A33"/>
    <w:rsid w:val="00CB203D"/>
    <w:rsid w:val="00CB348E"/>
    <w:rsid w:val="00CD5C0C"/>
    <w:rsid w:val="00CE57AD"/>
    <w:rsid w:val="00D12200"/>
    <w:rsid w:val="00D56CC6"/>
    <w:rsid w:val="00D605EB"/>
    <w:rsid w:val="00D64F0A"/>
    <w:rsid w:val="00D672FF"/>
    <w:rsid w:val="00D85A57"/>
    <w:rsid w:val="00DE34B8"/>
    <w:rsid w:val="00DF16AD"/>
    <w:rsid w:val="00E0096D"/>
    <w:rsid w:val="00E41562"/>
    <w:rsid w:val="00E43EAD"/>
    <w:rsid w:val="00E71544"/>
    <w:rsid w:val="00E75D75"/>
    <w:rsid w:val="00EA29E6"/>
    <w:rsid w:val="00F221EB"/>
    <w:rsid w:val="00F3572D"/>
    <w:rsid w:val="00F82DC4"/>
    <w:rsid w:val="00F82F3B"/>
    <w:rsid w:val="00F9397F"/>
    <w:rsid w:val="00FA0DCA"/>
    <w:rsid w:val="00FC17C0"/>
    <w:rsid w:val="00FF0D30"/>
    <w:rsid w:val="00FF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82E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line="276" w:lineRule="auto"/>
        <w:jc w:val="both"/>
      </w:pPr>
    </w:pPrDefault>
  </w:docDefaults>
  <w:latentStyles w:defLockedState="0" w:defUIPriority="99" w:defSemiHidden="0" w:defUnhideWhenUsed="0" w:defQFormat="0" w:count="380">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323B"/>
    <w:rPr>
      <w:rFonts w:ascii="Avenir Next" w:hAnsi="Avenir Next" w:cs="Apple Symbols"/>
      <w:sz w:val="24"/>
      <w:szCs w:val="24"/>
      <w:lang w:val="nl-NL"/>
    </w:rPr>
  </w:style>
  <w:style w:type="paragraph" w:styleId="Heading1">
    <w:name w:val="heading 1"/>
    <w:aliases w:val="Chapter"/>
    <w:basedOn w:val="Normal"/>
    <w:next w:val="Normal"/>
    <w:link w:val="Heading1Char"/>
    <w:rsid w:val="00D85A57"/>
    <w:pPr>
      <w:keepNext/>
      <w:keepLines/>
      <w:numPr>
        <w:numId w:val="3"/>
      </w:numPr>
      <w:spacing w:before="400" w:after="600"/>
      <w:ind w:left="1077" w:hanging="357"/>
      <w:contextualSpacing/>
      <w:jc w:val="left"/>
      <w:outlineLvl w:val="0"/>
    </w:pPr>
    <w:rPr>
      <w:sz w:val="40"/>
      <w:szCs w:val="40"/>
    </w:rPr>
  </w:style>
  <w:style w:type="paragraph" w:styleId="Heading2">
    <w:name w:val="heading 2"/>
    <w:aliases w:val="SubChapter"/>
    <w:basedOn w:val="Normal"/>
    <w:next w:val="Normal"/>
    <w:link w:val="Heading2Char"/>
    <w:rsid w:val="00D85A57"/>
    <w:pPr>
      <w:keepNext/>
      <w:keepLines/>
      <w:numPr>
        <w:numId w:val="8"/>
      </w:numPr>
      <w:spacing w:before="360" w:after="480"/>
      <w:ind w:left="714" w:hanging="357"/>
      <w:contextualSpacing/>
      <w:outlineLvl w:val="1"/>
    </w:pPr>
    <w:rPr>
      <w:sz w:val="32"/>
      <w:szCs w:val="32"/>
    </w:rPr>
  </w:style>
  <w:style w:type="paragraph" w:styleId="Heading3">
    <w:name w:val="heading 3"/>
    <w:basedOn w:val="Normal"/>
    <w:next w:val="Normal"/>
    <w:rsid w:val="00D85A57"/>
    <w:pPr>
      <w:keepNext/>
      <w:keepLines/>
      <w:numPr>
        <w:numId w:val="10"/>
      </w:numPr>
      <w:spacing w:before="320" w:after="360"/>
      <w:ind w:left="900"/>
      <w:contextualSpacing/>
      <w:outlineLvl w:val="2"/>
    </w:pPr>
    <w:rPr>
      <w:color w:val="000000" w:themeColor="text1"/>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customStyle="1" w:styleId="Cards">
    <w:name w:val="Cards"/>
    <w:basedOn w:val="Normal"/>
    <w:rsid w:val="00BC1C88"/>
    <w:rPr>
      <w:rFonts w:ascii="Apple Chancery" w:eastAsia="Bree Serif" w:hAnsi="Apple Chancery" w:cs="Apple Chancery"/>
      <w:b/>
    </w:rPr>
  </w:style>
  <w:style w:type="character" w:styleId="PlaceholderText">
    <w:name w:val="Placeholder Text"/>
    <w:basedOn w:val="DefaultParagraphFont"/>
    <w:uiPriority w:val="99"/>
    <w:semiHidden/>
    <w:rsid w:val="001952C8"/>
    <w:rPr>
      <w:color w:val="808080"/>
    </w:rPr>
  </w:style>
  <w:style w:type="character" w:styleId="Hyperlink">
    <w:name w:val="Hyperlink"/>
    <w:basedOn w:val="DefaultParagraphFont"/>
    <w:uiPriority w:val="99"/>
    <w:unhideWhenUsed/>
    <w:rsid w:val="003509BB"/>
    <w:rPr>
      <w:color w:val="0563C1" w:themeColor="hyperlink"/>
      <w:u w:val="single"/>
    </w:rPr>
  </w:style>
  <w:style w:type="table" w:styleId="PlainTable3">
    <w:name w:val="Plain Table 3"/>
    <w:basedOn w:val="TableNormal"/>
    <w:uiPriority w:val="43"/>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67D94"/>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7D94"/>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67D94"/>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67D94"/>
    <w:pPr>
      <w:spacing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67D94"/>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ocumentMap">
    <w:name w:val="Document Map"/>
    <w:basedOn w:val="Normal"/>
    <w:link w:val="DocumentMapChar"/>
    <w:uiPriority w:val="99"/>
    <w:semiHidden/>
    <w:unhideWhenUsed/>
    <w:rsid w:val="0035765F"/>
    <w:pPr>
      <w:spacing w:line="240" w:lineRule="auto"/>
    </w:pPr>
  </w:style>
  <w:style w:type="character" w:customStyle="1" w:styleId="DocumentMapChar">
    <w:name w:val="Document Map Char"/>
    <w:basedOn w:val="DefaultParagraphFont"/>
    <w:link w:val="DocumentMap"/>
    <w:uiPriority w:val="99"/>
    <w:semiHidden/>
    <w:rsid w:val="0035765F"/>
    <w:rPr>
      <w:sz w:val="24"/>
      <w:szCs w:val="24"/>
      <w:lang w:val="nl-NL"/>
    </w:rPr>
  </w:style>
  <w:style w:type="paragraph" w:styleId="ListParagraph">
    <w:name w:val="List Paragraph"/>
    <w:basedOn w:val="Normal"/>
    <w:uiPriority w:val="34"/>
    <w:qFormat/>
    <w:rsid w:val="00E0096D"/>
    <w:pPr>
      <w:ind w:left="720"/>
      <w:contextualSpacing/>
    </w:pPr>
  </w:style>
  <w:style w:type="paragraph" w:styleId="TOCHeading">
    <w:name w:val="TOC Heading"/>
    <w:basedOn w:val="Heading1"/>
    <w:next w:val="Normal"/>
    <w:uiPriority w:val="39"/>
    <w:unhideWhenUsed/>
    <w:qFormat/>
    <w:rsid w:val="00F3572D"/>
    <w:pPr>
      <w:numPr>
        <w:numId w:val="0"/>
      </w:numPr>
      <w:spacing w:before="480" w:after="0"/>
      <w:contextualSpacing w:val="0"/>
      <w:outlineLvl w:val="9"/>
    </w:pPr>
    <w:rPr>
      <w:rFonts w:asciiTheme="majorHAnsi" w:eastAsiaTheme="majorEastAsia" w:hAnsiTheme="majorHAnsi" w:cstheme="majorBidi"/>
      <w:b/>
      <w:bCs/>
      <w:color w:val="2E74B5" w:themeColor="accent1" w:themeShade="BF"/>
      <w:sz w:val="28"/>
      <w:szCs w:val="28"/>
      <w:lang w:val="en-US"/>
    </w:rPr>
  </w:style>
  <w:style w:type="paragraph" w:styleId="TOC1">
    <w:name w:val="toc 1"/>
    <w:basedOn w:val="Normal"/>
    <w:next w:val="Normal"/>
    <w:autoRedefine/>
    <w:uiPriority w:val="39"/>
    <w:unhideWhenUsed/>
    <w:rsid w:val="00F3572D"/>
    <w:pPr>
      <w:spacing w:before="120"/>
      <w:jc w:val="left"/>
    </w:pPr>
    <w:rPr>
      <w:rFonts w:asciiTheme="minorHAnsi" w:hAnsiTheme="minorHAnsi"/>
      <w:b/>
    </w:rPr>
  </w:style>
  <w:style w:type="paragraph" w:styleId="TOC2">
    <w:name w:val="toc 2"/>
    <w:basedOn w:val="Normal"/>
    <w:next w:val="Normal"/>
    <w:autoRedefine/>
    <w:uiPriority w:val="39"/>
    <w:unhideWhenUsed/>
    <w:rsid w:val="00F3572D"/>
    <w:pPr>
      <w:ind w:left="220"/>
      <w:jc w:val="left"/>
    </w:pPr>
    <w:rPr>
      <w:rFonts w:asciiTheme="minorHAnsi" w:hAnsiTheme="minorHAnsi"/>
      <w:b/>
    </w:rPr>
  </w:style>
  <w:style w:type="paragraph" w:styleId="TOC3">
    <w:name w:val="toc 3"/>
    <w:basedOn w:val="Normal"/>
    <w:next w:val="Normal"/>
    <w:autoRedefine/>
    <w:uiPriority w:val="39"/>
    <w:unhideWhenUsed/>
    <w:rsid w:val="00F3572D"/>
    <w:pPr>
      <w:ind w:left="440"/>
      <w:jc w:val="left"/>
    </w:pPr>
    <w:rPr>
      <w:rFonts w:asciiTheme="minorHAnsi" w:hAnsiTheme="minorHAnsi"/>
    </w:rPr>
  </w:style>
  <w:style w:type="paragraph" w:styleId="TOC4">
    <w:name w:val="toc 4"/>
    <w:basedOn w:val="Normal"/>
    <w:next w:val="Normal"/>
    <w:autoRedefine/>
    <w:uiPriority w:val="39"/>
    <w:semiHidden/>
    <w:unhideWhenUsed/>
    <w:rsid w:val="00F3572D"/>
    <w:pPr>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F3572D"/>
    <w:pPr>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F3572D"/>
    <w:pPr>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F3572D"/>
    <w:pPr>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F3572D"/>
    <w:pPr>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F3572D"/>
    <w:pPr>
      <w:ind w:left="1760"/>
      <w:jc w:val="left"/>
    </w:pPr>
    <w:rPr>
      <w:rFonts w:asciiTheme="minorHAnsi" w:hAnsiTheme="minorHAnsi"/>
      <w:sz w:val="20"/>
      <w:szCs w:val="20"/>
    </w:rPr>
  </w:style>
  <w:style w:type="character" w:customStyle="1" w:styleId="Heading2Char">
    <w:name w:val="Heading 2 Char"/>
    <w:aliases w:val="SubChapter Char"/>
    <w:basedOn w:val="DefaultParagraphFont"/>
    <w:link w:val="Heading2"/>
    <w:rsid w:val="00D85A57"/>
    <w:rPr>
      <w:rFonts w:ascii="Avenir Next" w:hAnsi="Avenir Next" w:cs="Apple Symbols"/>
      <w:sz w:val="32"/>
      <w:szCs w:val="32"/>
      <w:lang w:val="nl-NL"/>
    </w:rPr>
  </w:style>
  <w:style w:type="paragraph" w:styleId="NoSpacing">
    <w:name w:val="No Spacing"/>
    <w:uiPriority w:val="1"/>
    <w:qFormat/>
    <w:rsid w:val="00C82A33"/>
    <w:pPr>
      <w:spacing w:line="240" w:lineRule="auto"/>
    </w:pPr>
    <w:rPr>
      <w:lang w:val="nl-NL"/>
    </w:rPr>
  </w:style>
  <w:style w:type="paragraph" w:styleId="FootnoteText">
    <w:name w:val="footnote text"/>
    <w:basedOn w:val="Normal"/>
    <w:link w:val="FootnoteTextChar"/>
    <w:uiPriority w:val="99"/>
    <w:unhideWhenUsed/>
    <w:rsid w:val="002221D5"/>
    <w:pPr>
      <w:spacing w:line="240" w:lineRule="auto"/>
    </w:pPr>
  </w:style>
  <w:style w:type="character" w:customStyle="1" w:styleId="FootnoteTextChar">
    <w:name w:val="Footnote Text Char"/>
    <w:basedOn w:val="DefaultParagraphFont"/>
    <w:link w:val="FootnoteText"/>
    <w:uiPriority w:val="99"/>
    <w:rsid w:val="002221D5"/>
    <w:rPr>
      <w:sz w:val="24"/>
      <w:szCs w:val="24"/>
      <w:lang w:val="nl-NL"/>
    </w:rPr>
  </w:style>
  <w:style w:type="character" w:styleId="FootnoteReference">
    <w:name w:val="footnote reference"/>
    <w:basedOn w:val="DefaultParagraphFont"/>
    <w:uiPriority w:val="99"/>
    <w:unhideWhenUsed/>
    <w:rsid w:val="002221D5"/>
    <w:rPr>
      <w:vertAlign w:val="superscript"/>
    </w:rPr>
  </w:style>
  <w:style w:type="table" w:styleId="GridTable1Light">
    <w:name w:val="Grid Table 1 Light"/>
    <w:basedOn w:val="TableNormal"/>
    <w:uiPriority w:val="46"/>
    <w:rsid w:val="005E4320"/>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C7159D"/>
    <w:pPr>
      <w:tabs>
        <w:tab w:val="center" w:pos="4680"/>
        <w:tab w:val="right" w:pos="9360"/>
      </w:tabs>
      <w:spacing w:line="240" w:lineRule="auto"/>
    </w:pPr>
  </w:style>
  <w:style w:type="character" w:customStyle="1" w:styleId="HeaderChar">
    <w:name w:val="Header Char"/>
    <w:basedOn w:val="DefaultParagraphFont"/>
    <w:link w:val="Header"/>
    <w:uiPriority w:val="99"/>
    <w:rsid w:val="00C7159D"/>
    <w:rPr>
      <w:lang w:val="nl-NL"/>
    </w:rPr>
  </w:style>
  <w:style w:type="paragraph" w:styleId="Footer">
    <w:name w:val="footer"/>
    <w:basedOn w:val="Normal"/>
    <w:link w:val="FooterChar"/>
    <w:uiPriority w:val="99"/>
    <w:unhideWhenUsed/>
    <w:rsid w:val="00C7159D"/>
    <w:pPr>
      <w:tabs>
        <w:tab w:val="center" w:pos="4680"/>
        <w:tab w:val="right" w:pos="9360"/>
      </w:tabs>
      <w:spacing w:line="240" w:lineRule="auto"/>
    </w:pPr>
  </w:style>
  <w:style w:type="character" w:customStyle="1" w:styleId="FooterChar">
    <w:name w:val="Footer Char"/>
    <w:basedOn w:val="DefaultParagraphFont"/>
    <w:link w:val="Footer"/>
    <w:uiPriority w:val="99"/>
    <w:rsid w:val="00C7159D"/>
    <w:rPr>
      <w:lang w:val="nl-NL"/>
    </w:rPr>
  </w:style>
  <w:style w:type="paragraph" w:styleId="Revision">
    <w:name w:val="Revision"/>
    <w:hidden/>
    <w:uiPriority w:val="99"/>
    <w:semiHidden/>
    <w:rsid w:val="00236D49"/>
    <w:pPr>
      <w:spacing w:line="240" w:lineRule="auto"/>
      <w:jc w:val="left"/>
    </w:pPr>
    <w:rPr>
      <w:lang w:val="nl-NL"/>
    </w:rPr>
  </w:style>
  <w:style w:type="character" w:customStyle="1" w:styleId="Heading1Char">
    <w:name w:val="Heading 1 Char"/>
    <w:aliases w:val="Chapter Char"/>
    <w:basedOn w:val="DefaultParagraphFont"/>
    <w:link w:val="Heading1"/>
    <w:rsid w:val="00D85A57"/>
    <w:rPr>
      <w:rFonts w:ascii="Avenir Next" w:hAnsi="Avenir Next" w:cs="Apple Symbols"/>
      <w:sz w:val="40"/>
      <w:szCs w:val="40"/>
      <w:lang w:val="nl-NL"/>
    </w:rPr>
  </w:style>
  <w:style w:type="character" w:styleId="FollowedHyperlink">
    <w:name w:val="FollowedHyperlink"/>
    <w:basedOn w:val="DefaultParagraphFont"/>
    <w:uiPriority w:val="99"/>
    <w:semiHidden/>
    <w:unhideWhenUsed/>
    <w:rsid w:val="001F04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0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tai.cs.kuleuven.be/pokerbot" TargetMode="External"/><Relationship Id="rId11" Type="http://schemas.openxmlformats.org/officeDocument/2006/relationships/hyperlink" Target="http://dtai.cs.kuleuven.be/pokerbot"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0.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1ED5FD-6AAE-C541-9038-9EB638943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2201</Words>
  <Characters>12546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cp:lastPrinted>2016-09-02T09:54:00Z</cp:lastPrinted>
  <dcterms:created xsi:type="dcterms:W3CDTF">2016-09-02T12:03:00Z</dcterms:created>
  <dcterms:modified xsi:type="dcterms:W3CDTF">2016-09-09T08:19:00Z</dcterms:modified>
</cp:coreProperties>
</file>