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Aptos" w:cs="Aptos" w:hAnsi="Aptos" w:eastAsia="Aptos"/>
          <w:b w:val="1"/>
          <w:bCs w:val="1"/>
          <w:sz w:val="48"/>
          <w:szCs w:val="48"/>
          <w:lang w:val="fr-FR"/>
        </w:rPr>
      </w:pPr>
      <w:r>
        <w:rPr>
          <w:rFonts w:ascii="Aptos" w:cs="Aptos" w:hAnsi="Aptos" w:eastAsia="Aptos"/>
          <w:b w:val="1"/>
          <w:bCs w:val="1"/>
          <w:sz w:val="48"/>
          <w:szCs w:val="48"/>
          <w:rtl w:val="0"/>
          <w:lang w:val="fr-FR"/>
        </w:rPr>
        <w:t>QA Document</w:t>
      </w:r>
    </w:p>
    <w:p>
      <w:pPr>
        <w:pStyle w:val="Normal.0"/>
        <w:rPr>
          <w:rFonts w:ascii="Aptos" w:cs="Aptos" w:hAnsi="Aptos" w:eastAsia="Aptos"/>
          <w:b w:val="1"/>
          <w:bCs w:val="1"/>
          <w:sz w:val="40"/>
          <w:szCs w:val="40"/>
          <w:lang w:val="fr-FR"/>
        </w:rPr>
      </w:pPr>
      <w:r>
        <w:rPr>
          <w:rFonts w:ascii="Aptos" w:cs="Aptos" w:hAnsi="Aptos" w:eastAsia="Aptos"/>
          <w:b w:val="1"/>
          <w:bCs w:val="1"/>
          <w:sz w:val="40"/>
          <w:szCs w:val="40"/>
          <w:rtl w:val="0"/>
          <w:lang w:val="fr-FR"/>
        </w:rPr>
        <w:t>Team communication:</w:t>
      </w:r>
    </w:p>
    <w:p>
      <w:pPr>
        <w:pStyle w:val="Normal.0"/>
        <w:rPr>
          <w:sz w:val="40"/>
          <w:szCs w:val="40"/>
          <w:lang w:val="fr-FR"/>
        </w:rPr>
      </w:pPr>
      <w:r>
        <w:rPr>
          <w:sz w:val="40"/>
          <w:szCs w:val="40"/>
          <w:rtl w:val="0"/>
          <w:lang w:val="fr-FR"/>
        </w:rPr>
        <w:t>Pros: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lang w:val="fr-FR"/>
        </w:rPr>
        <w:tab/>
      </w:r>
      <w:r>
        <w:rPr>
          <w:sz w:val="40"/>
          <w:szCs w:val="40"/>
          <w:rtl w:val="0"/>
          <w:lang w:val="en-US"/>
        </w:rPr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Quick </w:t>
      </w:r>
      <w:r>
        <w:rPr>
          <w:sz w:val="40"/>
          <w:szCs w:val="40"/>
          <w:rtl w:val="0"/>
          <w:lang w:val="en-US"/>
        </w:rPr>
        <w:t>role splitting</w:t>
      </w:r>
      <w:r>
        <w:rPr>
          <w:sz w:val="40"/>
          <w:szCs w:val="40"/>
          <w:lang w:val="en-US"/>
        </w:rPr>
        <w:br w:type="textWrapping"/>
        <w:tab/>
      </w:r>
      <w:r>
        <w:rPr>
          <w:sz w:val="40"/>
          <w:szCs w:val="40"/>
          <w:rtl w:val="0"/>
          <w:lang w:val="en-US"/>
        </w:rPr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</w:t>
      </w:r>
      <w:r>
        <w:rPr>
          <w:sz w:val="40"/>
          <w:szCs w:val="40"/>
          <w:rtl w:val="0"/>
          <w:lang w:val="en-US"/>
        </w:rPr>
        <w:t>Quick created presentation</w:t>
      </w:r>
    </w:p>
    <w:p>
      <w:pPr>
        <w:pStyle w:val="Normal.0"/>
        <w:rPr>
          <w:rFonts w:ascii="Aptos" w:cs="Aptos" w:hAnsi="Aptos" w:eastAsia="Aptos"/>
          <w:b w:val="1"/>
          <w:bCs w:val="1"/>
          <w:sz w:val="40"/>
          <w:szCs w:val="40"/>
        </w:rPr>
      </w:pPr>
      <w:r>
        <w:rPr>
          <w:rFonts w:ascii="Aptos" w:cs="Aptos" w:hAnsi="Aptos" w:eastAsia="Aptos"/>
          <w:b w:val="1"/>
          <w:bCs w:val="1"/>
          <w:sz w:val="40"/>
          <w:szCs w:val="40"/>
          <w:rtl w:val="0"/>
          <w:lang w:val="en-US"/>
        </w:rPr>
        <w:t>Presentation design: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Pros: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</w:t>
      </w:r>
      <w:r>
        <w:rPr>
          <w:sz w:val="40"/>
          <w:szCs w:val="40"/>
          <w:rtl w:val="0"/>
        </w:rPr>
        <w:t>Minimalistic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Text is </w:t>
      </w:r>
      <w:r>
        <w:rPr>
          <w:sz w:val="40"/>
          <w:szCs w:val="40"/>
          <w:rtl w:val="0"/>
        </w:rPr>
        <w:t>big</w:t>
      </w:r>
    </w:p>
    <w:p>
      <w:pPr>
        <w:pStyle w:val="Normal.0"/>
        <w:rPr>
          <w:rFonts w:ascii="Aptos" w:cs="Aptos" w:hAnsi="Aptos" w:eastAsia="Aptos"/>
          <w:b w:val="1"/>
          <w:bCs w:val="1"/>
          <w:sz w:val="40"/>
          <w:szCs w:val="40"/>
        </w:rPr>
      </w:pPr>
      <w:r>
        <w:rPr>
          <w:rFonts w:ascii="Aptos" w:cs="Aptos" w:hAnsi="Aptos" w:eastAsia="Aptos"/>
          <w:b w:val="1"/>
          <w:bCs w:val="1"/>
          <w:sz w:val="40"/>
          <w:szCs w:val="40"/>
          <w:rtl w:val="0"/>
          <w:lang w:val="en-US"/>
        </w:rPr>
        <w:t>Presentation content: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  <w:lang w:val="en-US"/>
        </w:rPr>
        <w:t>Pros: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</w:t>
      </w:r>
      <w:r>
        <w:rPr>
          <w:sz w:val="40"/>
          <w:szCs w:val="40"/>
          <w:rtl w:val="0"/>
        </w:rPr>
        <w:t>None off-top info</w:t>
      </w:r>
    </w:p>
    <w:p>
      <w:pPr>
        <w:pStyle w:val="Normal.0"/>
        <w:rPr>
          <w:sz w:val="40"/>
          <w:szCs w:val="40"/>
        </w:rPr>
      </w:pPr>
      <w:r>
        <w:rPr>
          <w:sz w:val="40"/>
          <w:szCs w:val="40"/>
          <w:rtl w:val="0"/>
        </w:rPr>
        <w:tab/>
        <w:t>[</w:t>
      </w:r>
      <w:r>
        <w:rPr>
          <w:outline w:val="0"/>
          <w:color w:val="00b050"/>
          <w:sz w:val="40"/>
          <w:szCs w:val="40"/>
          <w:u w:color="00b050"/>
          <w:rtl w:val="0"/>
          <w:lang w:val="en-US"/>
          <w14:textFill>
            <w14:solidFill>
              <w14:srgbClr w14:val="00B050"/>
            </w14:solidFill>
          </w14:textFill>
        </w:rPr>
        <w:t>+</w:t>
      </w:r>
      <w:r>
        <w:rPr>
          <w:sz w:val="40"/>
          <w:szCs w:val="40"/>
          <w:rtl w:val="0"/>
          <w:lang w:val="en-US"/>
        </w:rPr>
        <w:t xml:space="preserve">] </w:t>
      </w:r>
      <w:r>
        <w:rPr>
          <w:sz w:val="40"/>
          <w:szCs w:val="40"/>
          <w:rtl w:val="0"/>
        </w:rPr>
        <w:t>Splitted in slides by MA</w:t>
      </w:r>
      <w:r>
        <w:rPr>
          <w:sz w:val="40"/>
          <w:szCs w:val="40"/>
        </w:rPr>
        <w:br w:type="textWrapping"/>
        <w:tab/>
      </w:r>
    </w:p>
    <w:p>
      <w:pPr>
        <w:pStyle w:val="Normal.0"/>
        <w:jc w:val="center"/>
      </w:pPr>
      <w:r>
        <w:rPr>
          <w:sz w:val="36"/>
          <w:szCs w:val="36"/>
          <w:rtl w:val="0"/>
          <w:lang w:val="en-US"/>
        </w:rPr>
        <w:t>Team Smart-Jam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