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524BF0BC"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A10145">
        <w:rPr>
          <w:rFonts w:cstheme="minorHAnsi"/>
          <w:b/>
          <w:bCs/>
          <w:sz w:val="28"/>
          <w:szCs w:val="28"/>
          <w:u w:val="single"/>
        </w:rPr>
        <w:t>5</w:t>
      </w:r>
    </w:p>
    <w:p w14:paraId="684DFB41" w14:textId="46D22A87" w:rsidR="00EB6321" w:rsidRPr="00D060AD" w:rsidRDefault="00A10145" w:rsidP="00AF126C">
      <w:pPr>
        <w:shd w:val="clear" w:color="auto" w:fill="FFFFFF"/>
        <w:spacing w:line="240" w:lineRule="auto"/>
        <w:jc w:val="both"/>
        <w:textAlignment w:val="baseline"/>
        <w:rPr>
          <w:rFonts w:cstheme="minorHAnsi"/>
          <w:b/>
          <w:bCs/>
          <w:sz w:val="28"/>
          <w:szCs w:val="28"/>
        </w:rPr>
      </w:pPr>
      <w:r w:rsidRPr="00A10145">
        <w:rPr>
          <w:rFonts w:cstheme="minorHAnsi"/>
          <w:b/>
          <w:bCs/>
          <w:sz w:val="28"/>
          <w:szCs w:val="28"/>
        </w:rPr>
        <w:t xml:space="preserve">Implementation of </w:t>
      </w:r>
      <w:r w:rsidR="008A00DB">
        <w:rPr>
          <w:rFonts w:cstheme="minorHAnsi"/>
          <w:b/>
          <w:bCs/>
          <w:sz w:val="28"/>
          <w:szCs w:val="28"/>
        </w:rPr>
        <w:t>B</w:t>
      </w:r>
      <w:r w:rsidRPr="00A10145">
        <w:rPr>
          <w:rFonts w:cstheme="minorHAnsi"/>
          <w:b/>
          <w:bCs/>
          <w:sz w:val="28"/>
          <w:szCs w:val="28"/>
        </w:rPr>
        <w:t xml:space="preserve">ezier </w:t>
      </w:r>
      <w:r w:rsidR="000B3BFE">
        <w:rPr>
          <w:rFonts w:cstheme="minorHAnsi"/>
          <w:b/>
          <w:bCs/>
          <w:sz w:val="28"/>
          <w:szCs w:val="28"/>
        </w:rPr>
        <w:t>C</w:t>
      </w:r>
      <w:r w:rsidRPr="00A10145">
        <w:rPr>
          <w:rFonts w:cstheme="minorHAnsi"/>
          <w:b/>
          <w:bCs/>
          <w:sz w:val="28"/>
          <w:szCs w:val="28"/>
        </w:rPr>
        <w:t>urve</w:t>
      </w:r>
      <w:r w:rsidR="00EB6321" w:rsidRPr="00D060AD">
        <w:rPr>
          <w:rFonts w:cstheme="minorHAnsi"/>
          <w:b/>
          <w:bCs/>
          <w:sz w:val="28"/>
          <w:szCs w:val="28"/>
        </w:rPr>
        <w:t>.</w:t>
      </w:r>
    </w:p>
    <w:p w14:paraId="0B1BC018" w14:textId="67D4EC5F"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BA3399" w:rsidRPr="00D060AD">
        <w:rPr>
          <w:rFonts w:cstheme="minorHAnsi"/>
          <w:b/>
          <w:bCs/>
          <w:sz w:val="28"/>
          <w:szCs w:val="28"/>
        </w:rPr>
        <w:t xml:space="preserve"> </w:t>
      </w:r>
      <w:r w:rsidR="0076152B" w:rsidRPr="00D060AD">
        <w:rPr>
          <w:rFonts w:cstheme="minorHAnsi"/>
          <w:b/>
          <w:bCs/>
          <w:sz w:val="28"/>
          <w:szCs w:val="28"/>
        </w:rPr>
        <w:t>i</w:t>
      </w:r>
      <w:r w:rsidR="005B50E7" w:rsidRPr="00D060AD">
        <w:rPr>
          <w:rFonts w:cstheme="minorHAnsi"/>
          <w:b/>
          <w:bCs/>
          <w:sz w:val="28"/>
          <w:szCs w:val="28"/>
        </w:rPr>
        <w:t>mplement</w:t>
      </w:r>
      <w:r w:rsidR="000A1032" w:rsidRPr="00D060AD">
        <w:rPr>
          <w:rFonts w:cstheme="minorHAnsi"/>
          <w:b/>
          <w:bCs/>
          <w:sz w:val="28"/>
          <w:szCs w:val="28"/>
        </w:rPr>
        <w:t xml:space="preserve"> a</w:t>
      </w:r>
      <w:r w:rsidR="005B50E7" w:rsidRPr="00D060AD">
        <w:rPr>
          <w:rFonts w:cstheme="minorHAnsi"/>
          <w:b/>
          <w:bCs/>
          <w:sz w:val="28"/>
          <w:szCs w:val="28"/>
        </w:rPr>
        <w:t xml:space="preserve"> </w:t>
      </w:r>
      <w:r w:rsidR="008A00DB">
        <w:rPr>
          <w:rFonts w:cstheme="minorHAnsi"/>
          <w:b/>
          <w:bCs/>
          <w:sz w:val="28"/>
          <w:szCs w:val="28"/>
        </w:rPr>
        <w:t>B</w:t>
      </w:r>
      <w:r w:rsidR="008A00DB" w:rsidRPr="008A00DB">
        <w:rPr>
          <w:rFonts w:cstheme="minorHAnsi"/>
          <w:b/>
          <w:bCs/>
          <w:sz w:val="28"/>
          <w:szCs w:val="28"/>
        </w:rPr>
        <w:t xml:space="preserve">ezier </w:t>
      </w:r>
      <w:r w:rsidR="000B3BFE">
        <w:rPr>
          <w:rFonts w:cstheme="minorHAnsi"/>
          <w:b/>
          <w:bCs/>
          <w:sz w:val="28"/>
          <w:szCs w:val="28"/>
        </w:rPr>
        <w:t>C</w:t>
      </w:r>
      <w:r w:rsidR="008A00DB" w:rsidRPr="008A00DB">
        <w:rPr>
          <w:rFonts w:cstheme="minorHAnsi"/>
          <w:b/>
          <w:bCs/>
          <w:sz w:val="28"/>
          <w:szCs w:val="28"/>
        </w:rPr>
        <w:t>urve</w:t>
      </w:r>
      <w:r w:rsidR="005B50E7" w:rsidRPr="00D060AD">
        <w:rPr>
          <w:rFonts w:cstheme="minorHAnsi"/>
          <w:b/>
          <w:bCs/>
          <w:sz w:val="28"/>
          <w:szCs w:val="28"/>
        </w:rPr>
        <w:t xml:space="preserve"> </w:t>
      </w:r>
      <w:r w:rsidR="00C53453" w:rsidRPr="00D060AD">
        <w:rPr>
          <w:rFonts w:cstheme="minorHAnsi"/>
          <w:b/>
          <w:bCs/>
          <w:sz w:val="28"/>
          <w:szCs w:val="28"/>
        </w:rPr>
        <w:t>D</w:t>
      </w:r>
      <w:r w:rsidR="005B50E7" w:rsidRPr="00D060AD">
        <w:rPr>
          <w:rFonts w:cstheme="minorHAnsi"/>
          <w:b/>
          <w:bCs/>
          <w:sz w:val="28"/>
          <w:szCs w:val="28"/>
        </w:rPr>
        <w:t xml:space="preserve">rawing </w:t>
      </w:r>
      <w:r w:rsidR="00C53453" w:rsidRPr="00D060AD">
        <w:rPr>
          <w:rFonts w:cstheme="minorHAnsi"/>
          <w:b/>
          <w:bCs/>
          <w:sz w:val="28"/>
          <w:szCs w:val="28"/>
        </w:rPr>
        <w:t>A</w:t>
      </w:r>
      <w:r w:rsidR="005B50E7" w:rsidRPr="00D060AD">
        <w:rPr>
          <w:rFonts w:cstheme="minorHAnsi"/>
          <w:b/>
          <w:bCs/>
          <w:sz w:val="28"/>
          <w:szCs w:val="28"/>
        </w:rPr>
        <w:t>lgorithm.</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77777777"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68B4D3D5" w14:textId="5DFAC14D" w:rsidR="003A72DB" w:rsidRPr="001A7282" w:rsidRDefault="00D55ECB" w:rsidP="00D55ECB">
      <w:pPr>
        <w:shd w:val="clear" w:color="auto" w:fill="FFFFFF"/>
        <w:spacing w:after="0" w:line="240" w:lineRule="auto"/>
        <w:textAlignment w:val="baseline"/>
        <w:rPr>
          <w:rFonts w:cstheme="minorHAnsi"/>
          <w:color w:val="000000"/>
          <w:sz w:val="28"/>
          <w:szCs w:val="28"/>
        </w:rPr>
      </w:pPr>
      <w:r w:rsidRPr="00D55ECB">
        <w:rPr>
          <w:rFonts w:cstheme="minorHAnsi"/>
          <w:color w:val="000000"/>
          <w:sz w:val="28"/>
          <w:szCs w:val="28"/>
        </w:rPr>
        <w:t xml:space="preserve">Bezier curves are parametric curves which are pretty much customizable and smooth. They are well suited for many applications. They were named after Pierre Bézier, a French mathematician and engineer who developed this method of computer drawing in the late 1960s while working for the car manufacturer Renault. People say that at the same time the same development took place during the research of Ford. There is still a confusion about who found it first. Because of my imaging background, my article will mainly focus on interpolation and curve fitting. In interpolation, what one would simply like to do is to find unknown points using known values. This way, a discrete case can be represented with a more continuous structure, and we can have a </w:t>
      </w:r>
      <w:r w:rsidRPr="00D55ECB">
        <w:rPr>
          <w:rFonts w:cstheme="minorHAnsi"/>
          <w:color w:val="000000"/>
          <w:sz w:val="28"/>
          <w:szCs w:val="28"/>
        </w:rPr>
        <w:t>well-defined</w:t>
      </w:r>
      <w:r w:rsidRPr="00D55ECB">
        <w:rPr>
          <w:rFonts w:cstheme="minorHAnsi"/>
          <w:color w:val="000000"/>
          <w:sz w:val="28"/>
          <w:szCs w:val="28"/>
        </w:rPr>
        <w:t xml:space="preserve"> curve for missing points. The curve is initialized with certain data points, and it tries to generate new ones that are approximating (or interpolating) the old values.</w:t>
      </w:r>
    </w:p>
    <w:p w14:paraId="395BF077" w14:textId="77777777" w:rsidR="00040C3E" w:rsidRPr="001A7282" w:rsidRDefault="00040C3E" w:rsidP="00D55ECB">
      <w:pPr>
        <w:shd w:val="clear" w:color="auto" w:fill="FFFFFF"/>
        <w:spacing w:after="0" w:line="240" w:lineRule="auto"/>
        <w:textAlignment w:val="baseline"/>
        <w:rPr>
          <w:rFonts w:cstheme="minorHAnsi"/>
          <w:b/>
          <w:color w:val="000000"/>
          <w:sz w:val="10"/>
          <w:szCs w:val="10"/>
          <w:u w:val="single"/>
        </w:rPr>
      </w:pPr>
    </w:p>
    <w:p w14:paraId="0BFA904F" w14:textId="61CE1080" w:rsidR="00907993" w:rsidRPr="00040C3E" w:rsidRDefault="00907993" w:rsidP="00D55ECB">
      <w:pPr>
        <w:shd w:val="clear" w:color="auto" w:fill="FFFFFF"/>
        <w:spacing w:after="0" w:line="240" w:lineRule="auto"/>
        <w:textAlignment w:val="baseline"/>
        <w:rPr>
          <w:rFonts w:cstheme="minorHAnsi"/>
          <w:b/>
          <w:color w:val="000000"/>
          <w:sz w:val="28"/>
          <w:szCs w:val="28"/>
          <w:u w:val="single"/>
        </w:rPr>
      </w:pPr>
      <w:r w:rsidRPr="00040C3E">
        <w:rPr>
          <w:rFonts w:cstheme="minorHAnsi"/>
          <w:b/>
          <w:color w:val="000000"/>
          <w:sz w:val="28"/>
          <w:szCs w:val="28"/>
          <w:u w:val="single"/>
        </w:rPr>
        <w:t>Properties of Bezier Curves:</w:t>
      </w:r>
    </w:p>
    <w:p w14:paraId="151191F6" w14:textId="77777777"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They generally follow the shape of the control polygon, which consists of the segments joining the control points.</w:t>
      </w:r>
    </w:p>
    <w:p w14:paraId="5E193AB2" w14:textId="77777777"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They always pass through the first and last control points.</w:t>
      </w:r>
    </w:p>
    <w:p w14:paraId="08ED9E93" w14:textId="77777777"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They are contained in the convex hull of their defining control points.</w:t>
      </w:r>
    </w:p>
    <w:p w14:paraId="1EE93410" w14:textId="6CD3D264"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 xml:space="preserve">The degree of the polynomial defining the curve segment is one less that the number of defining polygon point. Therefore, for 4 control points, the degree of the polynomial is 3, </w:t>
      </w:r>
      <w:r w:rsidR="00AB5BD5" w:rsidRPr="00907993">
        <w:rPr>
          <w:rFonts w:cstheme="minorHAnsi"/>
          <w:bCs/>
          <w:color w:val="000000"/>
          <w:sz w:val="28"/>
          <w:szCs w:val="28"/>
        </w:rPr>
        <w:t>i.e.,</w:t>
      </w:r>
      <w:r w:rsidRPr="00907993">
        <w:rPr>
          <w:rFonts w:cstheme="minorHAnsi"/>
          <w:bCs/>
          <w:color w:val="000000"/>
          <w:sz w:val="28"/>
          <w:szCs w:val="28"/>
        </w:rPr>
        <w:t xml:space="preserve"> cubic polynomial.</w:t>
      </w:r>
    </w:p>
    <w:p w14:paraId="737F084D" w14:textId="77777777"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A Bezier curve generally follows the shape of the defining polygon.</w:t>
      </w:r>
    </w:p>
    <w:p w14:paraId="6B6E5E8B" w14:textId="77777777"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The direction of the tangent vector at the end points is same as that of the vector determined by first and last segments.</w:t>
      </w:r>
    </w:p>
    <w:p w14:paraId="042DDBFB" w14:textId="77777777"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The convex hull property for a Bezier curve ensures that the polynomial smoothly follows the control points.</w:t>
      </w:r>
    </w:p>
    <w:p w14:paraId="6E5CEBCC" w14:textId="77777777"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No straight line intersects a Bezier curve more times than it intersects its control polygon.</w:t>
      </w:r>
    </w:p>
    <w:p w14:paraId="7DCED31D" w14:textId="77777777"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They are invariant under an affine transformation.</w:t>
      </w:r>
    </w:p>
    <w:p w14:paraId="0285EFDB" w14:textId="77777777"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Bezier curves exhibit global control means moving a control point alters the shape of the whole curve.</w:t>
      </w:r>
    </w:p>
    <w:p w14:paraId="2B135F47" w14:textId="674F62D2" w:rsidR="00907993" w:rsidRPr="00907993" w:rsidRDefault="00907993" w:rsidP="00907993">
      <w:pPr>
        <w:pStyle w:val="ListParagraph"/>
        <w:numPr>
          <w:ilvl w:val="0"/>
          <w:numId w:val="27"/>
        </w:numPr>
        <w:shd w:val="clear" w:color="auto" w:fill="FFFFFF"/>
        <w:spacing w:after="0" w:line="240" w:lineRule="auto"/>
        <w:textAlignment w:val="baseline"/>
        <w:rPr>
          <w:rFonts w:cstheme="minorHAnsi"/>
          <w:bCs/>
          <w:color w:val="000000"/>
          <w:sz w:val="28"/>
          <w:szCs w:val="28"/>
        </w:rPr>
      </w:pPr>
      <w:r w:rsidRPr="00907993">
        <w:rPr>
          <w:rFonts w:cstheme="minorHAnsi"/>
          <w:bCs/>
          <w:color w:val="000000"/>
          <w:sz w:val="28"/>
          <w:szCs w:val="28"/>
        </w:rPr>
        <w:t>A given Bezier curve can be subdivided at a point t=t0 into two Bezier segments which join together at the point corresponding to the parameter value t=t0.</w:t>
      </w:r>
    </w:p>
    <w:p w14:paraId="5E5BA429" w14:textId="77777777" w:rsidR="00204875" w:rsidRPr="001D452C" w:rsidRDefault="00204875" w:rsidP="00AD7849">
      <w:pPr>
        <w:pStyle w:val="NormalWeb"/>
        <w:spacing w:before="0" w:beforeAutospacing="0" w:after="0" w:afterAutospacing="0"/>
        <w:textAlignment w:val="baseline"/>
        <w:rPr>
          <w:rFonts w:asciiTheme="minorHAnsi" w:hAnsiTheme="minorHAnsi" w:cstheme="minorHAnsi"/>
          <w:bCs/>
          <w:color w:val="000000"/>
          <w:sz w:val="10"/>
          <w:szCs w:val="10"/>
        </w:rPr>
      </w:pPr>
    </w:p>
    <w:p w14:paraId="2F33CB40" w14:textId="77D68288" w:rsidR="002B3E52" w:rsidRDefault="005B1AF2" w:rsidP="00AD7849">
      <w:pPr>
        <w:pStyle w:val="NormalWeb"/>
        <w:spacing w:before="0" w:beforeAutospacing="0" w:after="0" w:afterAutospacing="0"/>
        <w:textAlignment w:val="baseline"/>
        <w:rPr>
          <w:rFonts w:asciiTheme="minorHAnsi" w:hAnsiTheme="minorHAnsi" w:cstheme="minorHAnsi"/>
          <w:b/>
          <w:bCs/>
          <w:color w:val="000000"/>
          <w:sz w:val="28"/>
          <w:szCs w:val="28"/>
          <w:u w:val="single"/>
        </w:rPr>
      </w:pPr>
      <w:r w:rsidRPr="00D060AD">
        <w:rPr>
          <w:rFonts w:asciiTheme="minorHAnsi" w:hAnsiTheme="minorHAnsi" w:cstheme="minorHAnsi"/>
          <w:b/>
          <w:bCs/>
          <w:color w:val="000000"/>
          <w:sz w:val="28"/>
          <w:szCs w:val="28"/>
          <w:u w:val="single"/>
        </w:rPr>
        <w:lastRenderedPageBreak/>
        <w:t>Algorithm:</w:t>
      </w:r>
    </w:p>
    <w:p w14:paraId="135CAA3E" w14:textId="4927FD23" w:rsidR="00627391" w:rsidRPr="00627391" w:rsidRDefault="00627391" w:rsidP="00627391">
      <w:pPr>
        <w:pStyle w:val="NormalWeb"/>
        <w:spacing w:before="0" w:beforeAutospacing="0" w:after="0" w:afterAutospacing="0"/>
        <w:textAlignment w:val="baseline"/>
        <w:rPr>
          <w:rFonts w:asciiTheme="minorHAnsi" w:hAnsiTheme="minorHAnsi" w:cstheme="minorHAnsi"/>
          <w:color w:val="000000"/>
          <w:sz w:val="28"/>
          <w:szCs w:val="28"/>
        </w:rPr>
      </w:pPr>
      <w:r w:rsidRPr="00627391">
        <w:rPr>
          <w:rFonts w:asciiTheme="minorHAnsi" w:hAnsiTheme="minorHAnsi" w:cstheme="minorHAnsi"/>
          <w:color w:val="000000"/>
          <w:sz w:val="28"/>
          <w:szCs w:val="28"/>
        </w:rPr>
        <w:t>Given points P</w:t>
      </w:r>
      <w:r w:rsidRPr="00627391">
        <w:rPr>
          <w:rFonts w:asciiTheme="minorHAnsi" w:hAnsiTheme="minorHAnsi" w:cstheme="minorHAnsi"/>
          <w:color w:val="000000"/>
          <w:sz w:val="28"/>
          <w:szCs w:val="28"/>
          <w:vertAlign w:val="subscript"/>
        </w:rPr>
        <w:t>i</w:t>
      </w:r>
      <w:r w:rsidRPr="00627391">
        <w:rPr>
          <w:rFonts w:asciiTheme="minorHAnsi" w:hAnsiTheme="minorHAnsi" w:cstheme="minorHAnsi"/>
          <w:color w:val="000000"/>
          <w:sz w:val="28"/>
          <w:szCs w:val="28"/>
        </w:rPr>
        <w:t xml:space="preserve">, i = </w:t>
      </w:r>
      <w:proofErr w:type="gramStart"/>
      <w:r w:rsidRPr="00627391">
        <w:rPr>
          <w:rFonts w:asciiTheme="minorHAnsi" w:hAnsiTheme="minorHAnsi" w:cstheme="minorHAnsi"/>
          <w:color w:val="000000"/>
          <w:sz w:val="28"/>
          <w:szCs w:val="28"/>
        </w:rPr>
        <w:t>0,...</w:t>
      </w:r>
      <w:proofErr w:type="gramEnd"/>
      <w:r w:rsidRPr="00627391">
        <w:rPr>
          <w:rFonts w:asciiTheme="minorHAnsi" w:hAnsiTheme="minorHAnsi" w:cstheme="minorHAnsi"/>
          <w:color w:val="000000"/>
          <w:sz w:val="28"/>
          <w:szCs w:val="28"/>
        </w:rPr>
        <w:t>,n, our goal is to determine a curve g (t), for all values t Î [0,1]. The idea is demonstrated below:</w:t>
      </w:r>
    </w:p>
    <w:p w14:paraId="7B5A9A42" w14:textId="48056E13" w:rsidR="001A7282" w:rsidRPr="00D060AD" w:rsidRDefault="00386AFC" w:rsidP="00386AFC">
      <w:pPr>
        <w:pStyle w:val="NormalWeb"/>
        <w:spacing w:before="0" w:beforeAutospacing="0" w:after="0" w:afterAutospacing="0"/>
        <w:jc w:val="center"/>
        <w:textAlignment w:val="baseline"/>
        <w:rPr>
          <w:rFonts w:asciiTheme="minorHAnsi" w:hAnsiTheme="minorHAnsi" w:cstheme="minorHAnsi"/>
          <w:b/>
          <w:bCs/>
          <w:color w:val="000000"/>
          <w:sz w:val="28"/>
          <w:szCs w:val="28"/>
          <w:u w:val="single"/>
        </w:rPr>
      </w:pPr>
      <w:r>
        <w:rPr>
          <w:noProof/>
        </w:rPr>
        <w:drawing>
          <wp:inline distT="0" distB="0" distL="0" distR="0" wp14:anchorId="545DBDF8" wp14:editId="2B4DB1A8">
            <wp:extent cx="39624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181225"/>
                    </a:xfrm>
                    <a:prstGeom prst="rect">
                      <a:avLst/>
                    </a:prstGeom>
                  </pic:spPr>
                </pic:pic>
              </a:graphicData>
            </a:graphic>
          </wp:inline>
        </w:drawing>
      </w:r>
    </w:p>
    <w:p w14:paraId="6D98BF5B" w14:textId="036701C8" w:rsidR="00E2114B" w:rsidRPr="00E2114B" w:rsidRDefault="00E2114B" w:rsidP="00E2114B">
      <w:pPr>
        <w:pStyle w:val="NormalWeb"/>
        <w:numPr>
          <w:ilvl w:val="0"/>
          <w:numId w:val="24"/>
        </w:numPr>
        <w:spacing w:after="0"/>
        <w:textAlignment w:val="baseline"/>
        <w:rPr>
          <w:rFonts w:asciiTheme="minorHAnsi" w:hAnsiTheme="minorHAnsi" w:cstheme="minorHAnsi"/>
          <w:sz w:val="28"/>
          <w:szCs w:val="28"/>
        </w:rPr>
      </w:pPr>
      <w:r w:rsidRPr="00E2114B">
        <w:rPr>
          <w:rFonts w:asciiTheme="minorHAnsi" w:hAnsiTheme="minorHAnsi" w:cstheme="minorHAnsi"/>
          <w:sz w:val="28"/>
          <w:szCs w:val="28"/>
        </w:rPr>
        <w:t>Select a value t Î [0,1]. This value remains constant for the rest of the steps.</w:t>
      </w:r>
    </w:p>
    <w:p w14:paraId="28091632" w14:textId="7202A07E" w:rsidR="00B306AC" w:rsidRDefault="00E2114B" w:rsidP="00E2114B">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rsidRPr="00E2114B">
        <w:rPr>
          <w:rFonts w:asciiTheme="minorHAnsi" w:hAnsiTheme="minorHAnsi" w:cstheme="minorHAnsi"/>
          <w:sz w:val="28"/>
          <w:szCs w:val="28"/>
        </w:rPr>
        <w:t>Set P</w:t>
      </w:r>
      <w:r w:rsidRPr="00E2114B">
        <w:rPr>
          <w:rFonts w:asciiTheme="minorHAnsi" w:hAnsiTheme="minorHAnsi" w:cstheme="minorHAnsi"/>
          <w:sz w:val="28"/>
          <w:szCs w:val="28"/>
          <w:vertAlign w:val="subscript"/>
        </w:rPr>
        <w:t>i</w:t>
      </w:r>
      <w:r w:rsidRPr="00E2114B">
        <w:rPr>
          <w:rFonts w:asciiTheme="minorHAnsi" w:hAnsiTheme="minorHAnsi" w:cstheme="minorHAnsi"/>
          <w:sz w:val="28"/>
          <w:szCs w:val="28"/>
        </w:rPr>
        <w:t>[0] (t) = P</w:t>
      </w:r>
      <w:r w:rsidRPr="00E2114B">
        <w:rPr>
          <w:rFonts w:asciiTheme="minorHAnsi" w:hAnsiTheme="minorHAnsi" w:cstheme="minorHAnsi"/>
          <w:sz w:val="28"/>
          <w:szCs w:val="28"/>
          <w:vertAlign w:val="subscript"/>
        </w:rPr>
        <w:t>i</w:t>
      </w:r>
      <w:r w:rsidRPr="00E2114B">
        <w:rPr>
          <w:rFonts w:asciiTheme="minorHAnsi" w:hAnsiTheme="minorHAnsi" w:cstheme="minorHAnsi"/>
          <w:sz w:val="28"/>
          <w:szCs w:val="28"/>
        </w:rPr>
        <w:t>, for i = 0,...,n.</w:t>
      </w:r>
    </w:p>
    <w:p w14:paraId="69D40712" w14:textId="5A47A711" w:rsidR="00E2114B" w:rsidRPr="00E2114B" w:rsidRDefault="00E2114B" w:rsidP="00E2114B">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t>For j= 0,...,n, set</w:t>
      </w:r>
      <w:r>
        <w:t xml:space="preserve"> P</w:t>
      </w:r>
      <w:r w:rsidRPr="00E2114B">
        <w:rPr>
          <w:vertAlign w:val="subscript"/>
        </w:rPr>
        <w:t>i</w:t>
      </w:r>
      <w:r w:rsidRPr="00E2114B">
        <w:rPr>
          <w:vertAlign w:val="superscript"/>
        </w:rPr>
        <w:t>[j]</w:t>
      </w:r>
      <w:r>
        <w:t>(t)=(1-t)P</w:t>
      </w:r>
      <w:r w:rsidRPr="00E2114B">
        <w:rPr>
          <w:vertAlign w:val="subscript"/>
        </w:rPr>
        <w:t>i-1</w:t>
      </w:r>
      <w:r w:rsidRPr="00E2114B">
        <w:rPr>
          <w:vertAlign w:val="superscript"/>
        </w:rPr>
        <w:t>[j-1]</w:t>
      </w:r>
      <w:r>
        <w:t>(t)+tP</w:t>
      </w:r>
      <w:r w:rsidRPr="00E2114B">
        <w:rPr>
          <w:vertAlign w:val="subscript"/>
        </w:rPr>
        <w:t>i</w:t>
      </w:r>
      <w:r w:rsidRPr="00E2114B">
        <w:rPr>
          <w:vertAlign w:val="superscript"/>
        </w:rPr>
        <w:t>[j-1]</w:t>
      </w:r>
      <w:r>
        <w:t>(t) for i=j,</w:t>
      </w:r>
      <w:r w:rsidR="00386AFC">
        <w:t>...</w:t>
      </w:r>
      <w:r>
        <w:t>,n.</w:t>
      </w:r>
    </w:p>
    <w:p w14:paraId="69C981D9" w14:textId="71141685" w:rsidR="00E2114B" w:rsidRPr="00D060AD" w:rsidRDefault="00E2114B" w:rsidP="00E2114B">
      <w:pPr>
        <w:pStyle w:val="NormalWeb"/>
        <w:numPr>
          <w:ilvl w:val="0"/>
          <w:numId w:val="24"/>
        </w:numPr>
        <w:spacing w:before="0" w:beforeAutospacing="0" w:after="0" w:afterAutospacing="0"/>
        <w:textAlignment w:val="baseline"/>
        <w:rPr>
          <w:rFonts w:asciiTheme="minorHAnsi" w:hAnsiTheme="minorHAnsi" w:cstheme="minorHAnsi"/>
          <w:color w:val="000000"/>
          <w:sz w:val="28"/>
          <w:szCs w:val="28"/>
        </w:rPr>
      </w:pPr>
      <w:r>
        <w:t>g(t)=P</w:t>
      </w:r>
      <w:r w:rsidRPr="00E2114B">
        <w:rPr>
          <w:vertAlign w:val="subscript"/>
        </w:rPr>
        <w:t>n</w:t>
      </w:r>
      <w:r>
        <w:t>[n](t)</w:t>
      </w:r>
    </w:p>
    <w:p w14:paraId="0F08E2FC" w14:textId="77777777" w:rsidR="00713920" w:rsidRPr="00D060AD" w:rsidRDefault="00713920" w:rsidP="00AD7849">
      <w:pPr>
        <w:pStyle w:val="NormalWeb"/>
        <w:spacing w:before="0" w:beforeAutospacing="0" w:after="0" w:afterAutospacing="0"/>
        <w:textAlignment w:val="baseline"/>
        <w:rPr>
          <w:rFonts w:asciiTheme="minorHAnsi" w:hAnsiTheme="minorHAnsi" w:cstheme="minorHAnsi"/>
          <w:color w:val="000000"/>
          <w:sz w:val="12"/>
          <w:szCs w:val="12"/>
        </w:rPr>
      </w:pPr>
    </w:p>
    <w:p w14:paraId="0A00AB39" w14:textId="3092453C" w:rsidR="00BA647D"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 xml:space="preserve">have implemented </w:t>
      </w:r>
      <w:r w:rsidR="000C23CE">
        <w:rPr>
          <w:rFonts w:cstheme="minorHAnsi"/>
          <w:b/>
          <w:bCs/>
          <w:sz w:val="28"/>
          <w:szCs w:val="28"/>
        </w:rPr>
        <w:t>B</w:t>
      </w:r>
      <w:r w:rsidR="000C23CE" w:rsidRPr="008A00DB">
        <w:rPr>
          <w:rFonts w:cstheme="minorHAnsi"/>
          <w:b/>
          <w:bCs/>
          <w:sz w:val="28"/>
          <w:szCs w:val="28"/>
        </w:rPr>
        <w:t xml:space="preserve">ezier </w:t>
      </w:r>
      <w:r w:rsidR="000C23CE">
        <w:rPr>
          <w:rFonts w:cstheme="minorHAnsi"/>
          <w:b/>
          <w:bCs/>
          <w:sz w:val="28"/>
          <w:szCs w:val="28"/>
        </w:rPr>
        <w:t>C</w:t>
      </w:r>
      <w:r w:rsidR="000C23CE" w:rsidRPr="008A00DB">
        <w:rPr>
          <w:rFonts w:cstheme="minorHAnsi"/>
          <w:b/>
          <w:bCs/>
          <w:sz w:val="28"/>
          <w:szCs w:val="28"/>
        </w:rPr>
        <w:t>urve</w:t>
      </w:r>
      <w:r w:rsidR="000C23CE" w:rsidRPr="00D060AD">
        <w:rPr>
          <w:rFonts w:cstheme="minorHAnsi"/>
          <w:b/>
          <w:bCs/>
          <w:sz w:val="28"/>
          <w:szCs w:val="28"/>
        </w:rPr>
        <w:t xml:space="preserve"> </w:t>
      </w:r>
      <w:r w:rsidR="0096379F" w:rsidRPr="00D060AD">
        <w:rPr>
          <w:rFonts w:cstheme="minorHAnsi"/>
          <w:b/>
          <w:bCs/>
          <w:sz w:val="28"/>
          <w:szCs w:val="28"/>
        </w:rPr>
        <w:t>Drawing Algorithm</w:t>
      </w:r>
      <w:r w:rsidR="00E872B9" w:rsidRPr="00D060AD">
        <w:rPr>
          <w:rFonts w:cstheme="minorHAnsi"/>
          <w:b/>
          <w:bCs/>
          <w:sz w:val="28"/>
          <w:szCs w:val="28"/>
        </w:rPr>
        <w:t>.</w:t>
      </w:r>
    </w:p>
    <w:p w14:paraId="48E3B6A8" w14:textId="77777777" w:rsidR="00454B28" w:rsidRPr="00D060AD" w:rsidRDefault="00454B28" w:rsidP="00AD7849">
      <w:pPr>
        <w:shd w:val="clear" w:color="auto" w:fill="FFFFFF"/>
        <w:spacing w:after="0" w:line="240" w:lineRule="auto"/>
        <w:jc w:val="both"/>
        <w:textAlignment w:val="baseline"/>
        <w:rPr>
          <w:rFonts w:cstheme="minorHAnsi"/>
          <w:b/>
          <w:bCs/>
          <w:sz w:val="16"/>
          <w:szCs w:val="16"/>
          <w:u w:val="single"/>
        </w:rPr>
      </w:pPr>
    </w:p>
    <w:p w14:paraId="527CD2B4" w14:textId="1E78D9F4" w:rsidR="008D19E1" w:rsidRPr="00D060AD" w:rsidRDefault="008D19E1"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Code</w:t>
      </w:r>
      <w:r w:rsidRPr="00D060AD">
        <w:rPr>
          <w:rFonts w:cstheme="minorHAnsi"/>
          <w:b/>
          <w:bCs/>
          <w:sz w:val="28"/>
          <w:szCs w:val="28"/>
        </w:rPr>
        <w:t>:</w:t>
      </w:r>
    </w:p>
    <w:p w14:paraId="5C2D1F35" w14:textId="77777777" w:rsidR="00D434F7" w:rsidRPr="00D060AD" w:rsidRDefault="00D434F7" w:rsidP="00AD7849">
      <w:pPr>
        <w:shd w:val="clear" w:color="auto" w:fill="FFFFFF"/>
        <w:spacing w:after="0" w:line="240" w:lineRule="auto"/>
        <w:jc w:val="both"/>
        <w:textAlignment w:val="baseline"/>
        <w:rPr>
          <w:rFonts w:cstheme="minorHAnsi"/>
          <w:b/>
          <w:bCs/>
          <w:sz w:val="10"/>
          <w:szCs w:val="10"/>
          <w:u w:val="single"/>
        </w:rPr>
      </w:pPr>
    </w:p>
    <w:p w14:paraId="2628AE2A"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#include&lt;iostream.h&gt;</w:t>
      </w:r>
    </w:p>
    <w:p w14:paraId="01AE3BDB"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#include&lt;conio.h&gt;</w:t>
      </w:r>
    </w:p>
    <w:p w14:paraId="143AF5B0"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#include&lt;dos.h&gt;</w:t>
      </w:r>
    </w:p>
    <w:p w14:paraId="34F00C19"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#include&lt;string.h&gt;</w:t>
      </w:r>
    </w:p>
    <w:p w14:paraId="780CFD89"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#include&lt;graphics.h&gt;</w:t>
      </w:r>
    </w:p>
    <w:p w14:paraId="25676489"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 xml:space="preserve">void </w:t>
      </w:r>
      <w:proofErr w:type="gramStart"/>
      <w:r w:rsidRPr="001C2CCD">
        <w:rPr>
          <w:rFonts w:cstheme="minorHAnsi"/>
          <w:sz w:val="20"/>
          <w:szCs w:val="20"/>
          <w:lang w:eastAsia="en-IN"/>
        </w:rPr>
        <w:t>main(</w:t>
      </w:r>
      <w:proofErr w:type="gramEnd"/>
      <w:r w:rsidRPr="001C2CCD">
        <w:rPr>
          <w:rFonts w:cstheme="minorHAnsi"/>
          <w:sz w:val="20"/>
          <w:szCs w:val="20"/>
          <w:lang w:eastAsia="en-IN"/>
        </w:rPr>
        <w:t>)</w:t>
      </w:r>
    </w:p>
    <w:p w14:paraId="0A88A7AD"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w:t>
      </w:r>
    </w:p>
    <w:p w14:paraId="37954B66"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t xml:space="preserve">int </w:t>
      </w:r>
      <w:proofErr w:type="spellStart"/>
      <w:r w:rsidRPr="001C2CCD">
        <w:rPr>
          <w:rFonts w:cstheme="minorHAnsi"/>
          <w:sz w:val="20"/>
          <w:szCs w:val="20"/>
          <w:lang w:eastAsia="en-IN"/>
        </w:rPr>
        <w:t>gd</w:t>
      </w:r>
      <w:proofErr w:type="spellEnd"/>
      <w:r w:rsidRPr="001C2CCD">
        <w:rPr>
          <w:rFonts w:cstheme="minorHAnsi"/>
          <w:sz w:val="20"/>
          <w:szCs w:val="20"/>
          <w:lang w:eastAsia="en-IN"/>
        </w:rPr>
        <w:t>=</w:t>
      </w:r>
      <w:proofErr w:type="spellStart"/>
      <w:proofErr w:type="gramStart"/>
      <w:r w:rsidRPr="001C2CCD">
        <w:rPr>
          <w:rFonts w:cstheme="minorHAnsi"/>
          <w:sz w:val="20"/>
          <w:szCs w:val="20"/>
          <w:lang w:eastAsia="en-IN"/>
        </w:rPr>
        <w:t>DETECT,gm</w:t>
      </w:r>
      <w:proofErr w:type="spellEnd"/>
      <w:proofErr w:type="gramEnd"/>
      <w:r w:rsidRPr="001C2CCD">
        <w:rPr>
          <w:rFonts w:cstheme="minorHAnsi"/>
          <w:sz w:val="20"/>
          <w:szCs w:val="20"/>
          <w:lang w:eastAsia="en-IN"/>
        </w:rPr>
        <w:t>;</w:t>
      </w:r>
    </w:p>
    <w:p w14:paraId="757A60B1"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r>
      <w:proofErr w:type="spellStart"/>
      <w:r w:rsidRPr="001C2CCD">
        <w:rPr>
          <w:rFonts w:cstheme="minorHAnsi"/>
          <w:sz w:val="20"/>
          <w:szCs w:val="20"/>
          <w:lang w:eastAsia="en-IN"/>
        </w:rPr>
        <w:t>initgraph</w:t>
      </w:r>
      <w:proofErr w:type="spellEnd"/>
      <w:r w:rsidRPr="001C2CCD">
        <w:rPr>
          <w:rFonts w:cstheme="minorHAnsi"/>
          <w:sz w:val="20"/>
          <w:szCs w:val="20"/>
          <w:lang w:eastAsia="en-IN"/>
        </w:rPr>
        <w:t>(&amp;</w:t>
      </w:r>
      <w:proofErr w:type="spellStart"/>
      <w:proofErr w:type="gramStart"/>
      <w:r w:rsidRPr="001C2CCD">
        <w:rPr>
          <w:rFonts w:cstheme="minorHAnsi"/>
          <w:sz w:val="20"/>
          <w:szCs w:val="20"/>
          <w:lang w:eastAsia="en-IN"/>
        </w:rPr>
        <w:t>gd</w:t>
      </w:r>
      <w:proofErr w:type="spellEnd"/>
      <w:r w:rsidRPr="001C2CCD">
        <w:rPr>
          <w:rFonts w:cstheme="minorHAnsi"/>
          <w:sz w:val="20"/>
          <w:szCs w:val="20"/>
          <w:lang w:eastAsia="en-IN"/>
        </w:rPr>
        <w:t>,&amp;</w:t>
      </w:r>
      <w:proofErr w:type="spellStart"/>
      <w:proofErr w:type="gramEnd"/>
      <w:r w:rsidRPr="001C2CCD">
        <w:rPr>
          <w:rFonts w:cstheme="minorHAnsi"/>
          <w:sz w:val="20"/>
          <w:szCs w:val="20"/>
          <w:lang w:eastAsia="en-IN"/>
        </w:rPr>
        <w:t>gm,"C</w:t>
      </w:r>
      <w:proofErr w:type="spellEnd"/>
      <w:r w:rsidRPr="001C2CCD">
        <w:rPr>
          <w:rFonts w:cstheme="minorHAnsi"/>
          <w:sz w:val="20"/>
          <w:szCs w:val="20"/>
          <w:lang w:eastAsia="en-IN"/>
        </w:rPr>
        <w:t>:/TURBOC3/BGI");</w:t>
      </w:r>
    </w:p>
    <w:p w14:paraId="72DC61EE"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t>int x[4</w:t>
      </w:r>
      <w:proofErr w:type="gramStart"/>
      <w:r w:rsidRPr="001C2CCD">
        <w:rPr>
          <w:rFonts w:cstheme="minorHAnsi"/>
          <w:sz w:val="20"/>
          <w:szCs w:val="20"/>
          <w:lang w:eastAsia="en-IN"/>
        </w:rPr>
        <w:t>],y</w:t>
      </w:r>
      <w:proofErr w:type="gramEnd"/>
      <w:r w:rsidRPr="001C2CCD">
        <w:rPr>
          <w:rFonts w:cstheme="minorHAnsi"/>
          <w:sz w:val="20"/>
          <w:szCs w:val="20"/>
          <w:lang w:eastAsia="en-IN"/>
        </w:rPr>
        <w:t>[4],</w:t>
      </w:r>
      <w:proofErr w:type="spellStart"/>
      <w:r w:rsidRPr="001C2CCD">
        <w:rPr>
          <w:rFonts w:cstheme="minorHAnsi"/>
          <w:sz w:val="20"/>
          <w:szCs w:val="20"/>
          <w:lang w:eastAsia="en-IN"/>
        </w:rPr>
        <w:t>px,py,i</w:t>
      </w:r>
      <w:proofErr w:type="spellEnd"/>
      <w:r w:rsidRPr="001C2CCD">
        <w:rPr>
          <w:rFonts w:cstheme="minorHAnsi"/>
          <w:sz w:val="20"/>
          <w:szCs w:val="20"/>
          <w:lang w:eastAsia="en-IN"/>
        </w:rPr>
        <w:t>;</w:t>
      </w:r>
    </w:p>
    <w:p w14:paraId="0BA5DC94"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r>
      <w:proofErr w:type="spellStart"/>
      <w:r w:rsidRPr="001C2CCD">
        <w:rPr>
          <w:rFonts w:cstheme="minorHAnsi"/>
          <w:sz w:val="20"/>
          <w:szCs w:val="20"/>
          <w:lang w:eastAsia="en-IN"/>
        </w:rPr>
        <w:t>cout</w:t>
      </w:r>
      <w:proofErr w:type="spellEnd"/>
      <w:r w:rsidRPr="001C2CCD">
        <w:rPr>
          <w:rFonts w:cstheme="minorHAnsi"/>
          <w:sz w:val="20"/>
          <w:szCs w:val="20"/>
          <w:lang w:eastAsia="en-IN"/>
        </w:rPr>
        <w:t xml:space="preserve">&lt;&lt;"Enter four control points of </w:t>
      </w:r>
      <w:proofErr w:type="spellStart"/>
      <w:r w:rsidRPr="001C2CCD">
        <w:rPr>
          <w:rFonts w:cstheme="minorHAnsi"/>
          <w:sz w:val="20"/>
          <w:szCs w:val="20"/>
          <w:lang w:eastAsia="en-IN"/>
        </w:rPr>
        <w:t>bezier</w:t>
      </w:r>
      <w:proofErr w:type="spellEnd"/>
      <w:r w:rsidRPr="001C2CCD">
        <w:rPr>
          <w:rFonts w:cstheme="minorHAnsi"/>
          <w:sz w:val="20"/>
          <w:szCs w:val="20"/>
          <w:lang w:eastAsia="en-IN"/>
        </w:rPr>
        <w:t xml:space="preserve"> curve: ";</w:t>
      </w:r>
    </w:p>
    <w:p w14:paraId="750BC9A4"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t>for(i=</w:t>
      </w:r>
      <w:proofErr w:type="gramStart"/>
      <w:r w:rsidRPr="001C2CCD">
        <w:rPr>
          <w:rFonts w:cstheme="minorHAnsi"/>
          <w:sz w:val="20"/>
          <w:szCs w:val="20"/>
          <w:lang w:eastAsia="en-IN"/>
        </w:rPr>
        <w:t>0;i</w:t>
      </w:r>
      <w:proofErr w:type="gramEnd"/>
      <w:r w:rsidRPr="001C2CCD">
        <w:rPr>
          <w:rFonts w:cstheme="minorHAnsi"/>
          <w:sz w:val="20"/>
          <w:szCs w:val="20"/>
          <w:lang w:eastAsia="en-IN"/>
        </w:rPr>
        <w:t>&lt;4;i++)</w:t>
      </w:r>
    </w:p>
    <w:p w14:paraId="60439B67"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t>{</w:t>
      </w:r>
    </w:p>
    <w:p w14:paraId="1CAD9DF4"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r>
      <w:r w:rsidRPr="001C2CCD">
        <w:rPr>
          <w:rFonts w:cstheme="minorHAnsi"/>
          <w:sz w:val="20"/>
          <w:szCs w:val="20"/>
          <w:lang w:eastAsia="en-IN"/>
        </w:rPr>
        <w:tab/>
      </w:r>
      <w:proofErr w:type="spellStart"/>
      <w:r w:rsidRPr="001C2CCD">
        <w:rPr>
          <w:rFonts w:cstheme="minorHAnsi"/>
          <w:sz w:val="20"/>
          <w:szCs w:val="20"/>
          <w:lang w:eastAsia="en-IN"/>
        </w:rPr>
        <w:t>cin</w:t>
      </w:r>
      <w:proofErr w:type="spellEnd"/>
      <w:r w:rsidRPr="001C2CCD">
        <w:rPr>
          <w:rFonts w:cstheme="minorHAnsi"/>
          <w:sz w:val="20"/>
          <w:szCs w:val="20"/>
          <w:lang w:eastAsia="en-IN"/>
        </w:rPr>
        <w:t>&gt;&gt;x[i]&gt;&gt;y[i];</w:t>
      </w:r>
    </w:p>
    <w:p w14:paraId="4B9163D2"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t>}</w:t>
      </w:r>
    </w:p>
    <w:p w14:paraId="23AF4263"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t>double t;</w:t>
      </w:r>
    </w:p>
    <w:p w14:paraId="33501AA0" w14:textId="5BF5AE08"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t>for(t=0.</w:t>
      </w:r>
      <w:proofErr w:type="gramStart"/>
      <w:r w:rsidRPr="001C2CCD">
        <w:rPr>
          <w:rFonts w:cstheme="minorHAnsi"/>
          <w:sz w:val="20"/>
          <w:szCs w:val="20"/>
          <w:lang w:eastAsia="en-IN"/>
        </w:rPr>
        <w:t>0;t</w:t>
      </w:r>
      <w:proofErr w:type="gramEnd"/>
      <w:r w:rsidRPr="001C2CCD">
        <w:rPr>
          <w:rFonts w:cstheme="minorHAnsi"/>
          <w:sz w:val="20"/>
          <w:szCs w:val="20"/>
          <w:lang w:eastAsia="en-IN"/>
        </w:rPr>
        <w:t>&lt;=1.0;t+=0.001)</w:t>
      </w:r>
      <w:r w:rsidR="00527574">
        <w:rPr>
          <w:rFonts w:cstheme="minorHAnsi"/>
          <w:sz w:val="20"/>
          <w:szCs w:val="20"/>
          <w:lang w:eastAsia="en-IN"/>
        </w:rPr>
        <w:t xml:space="preserve"> </w:t>
      </w:r>
      <w:r w:rsidRPr="001C2CCD">
        <w:rPr>
          <w:rFonts w:cstheme="minorHAnsi"/>
          <w:sz w:val="20"/>
          <w:szCs w:val="20"/>
          <w:lang w:eastAsia="en-IN"/>
        </w:rPr>
        <w:t>{</w:t>
      </w:r>
    </w:p>
    <w:p w14:paraId="231A3EFF"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r>
      <w:r w:rsidRPr="001C2CCD">
        <w:rPr>
          <w:rFonts w:cstheme="minorHAnsi"/>
          <w:sz w:val="20"/>
          <w:szCs w:val="20"/>
          <w:lang w:eastAsia="en-IN"/>
        </w:rPr>
        <w:tab/>
        <w:t>px=(1-</w:t>
      </w:r>
      <w:proofErr w:type="gramStart"/>
      <w:r w:rsidRPr="001C2CCD">
        <w:rPr>
          <w:rFonts w:cstheme="minorHAnsi"/>
          <w:sz w:val="20"/>
          <w:szCs w:val="20"/>
          <w:lang w:eastAsia="en-IN"/>
        </w:rPr>
        <w:t>t)*</w:t>
      </w:r>
      <w:proofErr w:type="gramEnd"/>
      <w:r w:rsidRPr="001C2CCD">
        <w:rPr>
          <w:rFonts w:cstheme="minorHAnsi"/>
          <w:sz w:val="20"/>
          <w:szCs w:val="20"/>
          <w:lang w:eastAsia="en-IN"/>
        </w:rPr>
        <w:t>(1-t)*(1-t)*x[0]+3*t*(1-t)*(1-t)*x[1]+3*t*t*(1-t)*x[2]+t*t*t*x[3];</w:t>
      </w:r>
    </w:p>
    <w:p w14:paraId="40EF926E"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r>
      <w:r w:rsidRPr="001C2CCD">
        <w:rPr>
          <w:rFonts w:cstheme="minorHAnsi"/>
          <w:sz w:val="20"/>
          <w:szCs w:val="20"/>
          <w:lang w:eastAsia="en-IN"/>
        </w:rPr>
        <w:tab/>
        <w:t>py=(1-</w:t>
      </w:r>
      <w:proofErr w:type="gramStart"/>
      <w:r w:rsidRPr="001C2CCD">
        <w:rPr>
          <w:rFonts w:cstheme="minorHAnsi"/>
          <w:sz w:val="20"/>
          <w:szCs w:val="20"/>
          <w:lang w:eastAsia="en-IN"/>
        </w:rPr>
        <w:t>t)*</w:t>
      </w:r>
      <w:proofErr w:type="gramEnd"/>
      <w:r w:rsidRPr="001C2CCD">
        <w:rPr>
          <w:rFonts w:cstheme="minorHAnsi"/>
          <w:sz w:val="20"/>
          <w:szCs w:val="20"/>
          <w:lang w:eastAsia="en-IN"/>
        </w:rPr>
        <w:t>(1-t)*(1-t)*y[0]+3*t*(1-t)*(1-t)*y[1]+3*t*t*(1-t)*y[2]+t*t*t*y[3];</w:t>
      </w:r>
    </w:p>
    <w:p w14:paraId="41D15EFA"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r>
      <w:r w:rsidRPr="001C2CCD">
        <w:rPr>
          <w:rFonts w:cstheme="minorHAnsi"/>
          <w:sz w:val="20"/>
          <w:szCs w:val="20"/>
          <w:lang w:eastAsia="en-IN"/>
        </w:rPr>
        <w:tab/>
      </w:r>
      <w:proofErr w:type="spellStart"/>
      <w:r w:rsidRPr="001C2CCD">
        <w:rPr>
          <w:rFonts w:cstheme="minorHAnsi"/>
          <w:sz w:val="20"/>
          <w:szCs w:val="20"/>
          <w:lang w:eastAsia="en-IN"/>
        </w:rPr>
        <w:t>putpixel</w:t>
      </w:r>
      <w:proofErr w:type="spellEnd"/>
      <w:r w:rsidRPr="001C2CCD">
        <w:rPr>
          <w:rFonts w:cstheme="minorHAnsi"/>
          <w:sz w:val="20"/>
          <w:szCs w:val="20"/>
          <w:lang w:eastAsia="en-IN"/>
        </w:rPr>
        <w:t>(</w:t>
      </w:r>
      <w:proofErr w:type="spellStart"/>
      <w:proofErr w:type="gramStart"/>
      <w:r w:rsidRPr="001C2CCD">
        <w:rPr>
          <w:rFonts w:cstheme="minorHAnsi"/>
          <w:sz w:val="20"/>
          <w:szCs w:val="20"/>
          <w:lang w:eastAsia="en-IN"/>
        </w:rPr>
        <w:t>px,py</w:t>
      </w:r>
      <w:proofErr w:type="gramEnd"/>
      <w:r w:rsidRPr="001C2CCD">
        <w:rPr>
          <w:rFonts w:cstheme="minorHAnsi"/>
          <w:sz w:val="20"/>
          <w:szCs w:val="20"/>
          <w:lang w:eastAsia="en-IN"/>
        </w:rPr>
        <w:t>,WHITE</w:t>
      </w:r>
      <w:proofErr w:type="spellEnd"/>
      <w:r w:rsidRPr="001C2CCD">
        <w:rPr>
          <w:rFonts w:cstheme="minorHAnsi"/>
          <w:sz w:val="20"/>
          <w:szCs w:val="20"/>
          <w:lang w:eastAsia="en-IN"/>
        </w:rPr>
        <w:t>);</w:t>
      </w:r>
    </w:p>
    <w:p w14:paraId="18356E92"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r>
      <w:r w:rsidRPr="001C2CCD">
        <w:rPr>
          <w:rFonts w:cstheme="minorHAnsi"/>
          <w:sz w:val="20"/>
          <w:szCs w:val="20"/>
          <w:lang w:eastAsia="en-IN"/>
        </w:rPr>
        <w:tab/>
      </w:r>
      <w:proofErr w:type="gramStart"/>
      <w:r w:rsidRPr="001C2CCD">
        <w:rPr>
          <w:rFonts w:cstheme="minorHAnsi"/>
          <w:sz w:val="20"/>
          <w:szCs w:val="20"/>
          <w:lang w:eastAsia="en-IN"/>
        </w:rPr>
        <w:t>delay(</w:t>
      </w:r>
      <w:proofErr w:type="gramEnd"/>
      <w:r w:rsidRPr="001C2CCD">
        <w:rPr>
          <w:rFonts w:cstheme="minorHAnsi"/>
          <w:sz w:val="20"/>
          <w:szCs w:val="20"/>
          <w:lang w:eastAsia="en-IN"/>
        </w:rPr>
        <w:t>2);</w:t>
      </w:r>
    </w:p>
    <w:p w14:paraId="54DF9108"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t>}</w:t>
      </w:r>
    </w:p>
    <w:p w14:paraId="1FCBD060"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r>
      <w:proofErr w:type="spellStart"/>
      <w:proofErr w:type="gramStart"/>
      <w:r w:rsidRPr="001C2CCD">
        <w:rPr>
          <w:rFonts w:cstheme="minorHAnsi"/>
          <w:sz w:val="20"/>
          <w:szCs w:val="20"/>
          <w:lang w:eastAsia="en-IN"/>
        </w:rPr>
        <w:t>getch</w:t>
      </w:r>
      <w:proofErr w:type="spellEnd"/>
      <w:r w:rsidRPr="001C2CCD">
        <w:rPr>
          <w:rFonts w:cstheme="minorHAnsi"/>
          <w:sz w:val="20"/>
          <w:szCs w:val="20"/>
          <w:lang w:eastAsia="en-IN"/>
        </w:rPr>
        <w:t>(</w:t>
      </w:r>
      <w:proofErr w:type="gramEnd"/>
      <w:r w:rsidRPr="001C2CCD">
        <w:rPr>
          <w:rFonts w:cstheme="minorHAnsi"/>
          <w:sz w:val="20"/>
          <w:szCs w:val="20"/>
          <w:lang w:eastAsia="en-IN"/>
        </w:rPr>
        <w:t>);</w:t>
      </w:r>
    </w:p>
    <w:p w14:paraId="6905BF00" w14:textId="77777777" w:rsidR="001C2CCD" w:rsidRPr="001C2CCD"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ab/>
      </w:r>
      <w:proofErr w:type="spellStart"/>
      <w:proofErr w:type="gramStart"/>
      <w:r w:rsidRPr="001C2CCD">
        <w:rPr>
          <w:rFonts w:cstheme="minorHAnsi"/>
          <w:sz w:val="20"/>
          <w:szCs w:val="20"/>
          <w:lang w:eastAsia="en-IN"/>
        </w:rPr>
        <w:t>closegraph</w:t>
      </w:r>
      <w:proofErr w:type="spellEnd"/>
      <w:r w:rsidRPr="001C2CCD">
        <w:rPr>
          <w:rFonts w:cstheme="minorHAnsi"/>
          <w:sz w:val="20"/>
          <w:szCs w:val="20"/>
          <w:lang w:eastAsia="en-IN"/>
        </w:rPr>
        <w:t>(</w:t>
      </w:r>
      <w:proofErr w:type="gramEnd"/>
      <w:r w:rsidRPr="001C2CCD">
        <w:rPr>
          <w:rFonts w:cstheme="minorHAnsi"/>
          <w:sz w:val="20"/>
          <w:szCs w:val="20"/>
          <w:lang w:eastAsia="en-IN"/>
        </w:rPr>
        <w:t>);</w:t>
      </w:r>
    </w:p>
    <w:p w14:paraId="71133542" w14:textId="77777777" w:rsidR="00527574" w:rsidRDefault="001C2CCD" w:rsidP="001C2CCD">
      <w:pPr>
        <w:shd w:val="clear" w:color="auto" w:fill="FFFFFF"/>
        <w:spacing w:after="0" w:line="240" w:lineRule="auto"/>
        <w:jc w:val="both"/>
        <w:textAlignment w:val="baseline"/>
        <w:rPr>
          <w:rFonts w:cstheme="minorHAnsi"/>
          <w:sz w:val="20"/>
          <w:szCs w:val="20"/>
          <w:lang w:eastAsia="en-IN"/>
        </w:rPr>
      </w:pPr>
      <w:r w:rsidRPr="001C2CCD">
        <w:rPr>
          <w:rFonts w:cstheme="minorHAnsi"/>
          <w:sz w:val="20"/>
          <w:szCs w:val="20"/>
          <w:lang w:eastAsia="en-IN"/>
        </w:rPr>
        <w:t>}</w:t>
      </w:r>
    </w:p>
    <w:p w14:paraId="681193B8" w14:textId="7B2261EA" w:rsidR="00B37EAF" w:rsidRPr="00D060AD" w:rsidRDefault="00B37EAF" w:rsidP="001C2CCD">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lastRenderedPageBreak/>
        <w:t xml:space="preserve">Output: </w:t>
      </w:r>
    </w:p>
    <w:p w14:paraId="76CA857B" w14:textId="77777777" w:rsidR="00DF3D87" w:rsidRPr="00D060AD" w:rsidRDefault="00DF3D87" w:rsidP="00AD7849">
      <w:pPr>
        <w:shd w:val="clear" w:color="auto" w:fill="FFFFFF"/>
        <w:spacing w:after="0" w:line="240" w:lineRule="auto"/>
        <w:textAlignment w:val="baseline"/>
        <w:rPr>
          <w:rFonts w:cstheme="minorHAnsi"/>
          <w:sz w:val="12"/>
          <w:szCs w:val="18"/>
        </w:rPr>
      </w:pPr>
    </w:p>
    <w:p w14:paraId="1BD281AE" w14:textId="247B5DF7" w:rsidR="00DF3D87" w:rsidRPr="00D060AD" w:rsidRDefault="00A86746" w:rsidP="00AD7849">
      <w:pPr>
        <w:shd w:val="clear" w:color="auto" w:fill="FFFFFF"/>
        <w:spacing w:after="0" w:line="240" w:lineRule="auto"/>
        <w:jc w:val="center"/>
        <w:textAlignment w:val="baseline"/>
        <w:rPr>
          <w:rFonts w:cstheme="minorHAnsi"/>
          <w:sz w:val="28"/>
          <w:szCs w:val="28"/>
        </w:rPr>
      </w:pPr>
      <w:r>
        <w:rPr>
          <w:rFonts w:cstheme="minorHAnsi"/>
          <w:noProof/>
          <w:sz w:val="28"/>
          <w:szCs w:val="28"/>
        </w:rPr>
        <w:drawing>
          <wp:inline distT="0" distB="0" distL="0" distR="0" wp14:anchorId="334F8EBA" wp14:editId="182652C1">
            <wp:extent cx="5725160" cy="250466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4446"/>
                    <a:stretch/>
                  </pic:blipFill>
                  <pic:spPr bwMode="auto">
                    <a:xfrm>
                      <a:off x="0" y="0"/>
                      <a:ext cx="5725160" cy="2504661"/>
                    </a:xfrm>
                    <a:prstGeom prst="rect">
                      <a:avLst/>
                    </a:prstGeom>
                    <a:noFill/>
                    <a:ln>
                      <a:noFill/>
                    </a:ln>
                    <a:extLst>
                      <a:ext uri="{53640926-AAD7-44D8-BBD7-CCE9431645EC}">
                        <a14:shadowObscured xmlns:a14="http://schemas.microsoft.com/office/drawing/2010/main"/>
                      </a:ext>
                    </a:extLst>
                  </pic:spPr>
                </pic:pic>
              </a:graphicData>
            </a:graphic>
          </wp:inline>
        </w:drawing>
      </w:r>
    </w:p>
    <w:sectPr w:rsidR="00DF3D87" w:rsidRPr="00D060A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8C603" w14:textId="77777777" w:rsidR="00E70DBE" w:rsidRDefault="00E70DBE">
      <w:pPr>
        <w:spacing w:after="0" w:line="240" w:lineRule="auto"/>
      </w:pPr>
      <w:r>
        <w:separator/>
      </w:r>
    </w:p>
  </w:endnote>
  <w:endnote w:type="continuationSeparator" w:id="0">
    <w:p w14:paraId="49B43861" w14:textId="77777777" w:rsidR="00E70DBE" w:rsidRDefault="00E7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415BB" w14:textId="77777777" w:rsidR="00E70DBE" w:rsidRDefault="00E70DBE">
      <w:pPr>
        <w:spacing w:after="0" w:line="240" w:lineRule="auto"/>
      </w:pPr>
      <w:r>
        <w:separator/>
      </w:r>
    </w:p>
  </w:footnote>
  <w:footnote w:type="continuationSeparator" w:id="0">
    <w:p w14:paraId="2AF47D4B" w14:textId="77777777" w:rsidR="00E70DBE" w:rsidRDefault="00E70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93778"/>
    <w:multiLevelType w:val="hybridMultilevel"/>
    <w:tmpl w:val="65F6F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8734F1"/>
    <w:multiLevelType w:val="hybridMultilevel"/>
    <w:tmpl w:val="64743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20"/>
  </w:num>
  <w:num w:numId="4">
    <w:abstractNumId w:val="6"/>
  </w:num>
  <w:num w:numId="5">
    <w:abstractNumId w:val="23"/>
  </w:num>
  <w:num w:numId="6">
    <w:abstractNumId w:val="21"/>
  </w:num>
  <w:num w:numId="7">
    <w:abstractNumId w:val="22"/>
  </w:num>
  <w:num w:numId="8">
    <w:abstractNumId w:val="8"/>
  </w:num>
  <w:num w:numId="9">
    <w:abstractNumId w:val="13"/>
  </w:num>
  <w:num w:numId="10">
    <w:abstractNumId w:val="25"/>
  </w:num>
  <w:num w:numId="11">
    <w:abstractNumId w:val="12"/>
  </w:num>
  <w:num w:numId="12">
    <w:abstractNumId w:val="3"/>
  </w:num>
  <w:num w:numId="13">
    <w:abstractNumId w:val="17"/>
  </w:num>
  <w:num w:numId="14">
    <w:abstractNumId w:val="18"/>
  </w:num>
  <w:num w:numId="15">
    <w:abstractNumId w:val="0"/>
  </w:num>
  <w:num w:numId="16">
    <w:abstractNumId w:val="10"/>
  </w:num>
  <w:num w:numId="17">
    <w:abstractNumId w:val="2"/>
  </w:num>
  <w:num w:numId="18">
    <w:abstractNumId w:val="5"/>
  </w:num>
  <w:num w:numId="19">
    <w:abstractNumId w:val="15"/>
  </w:num>
  <w:num w:numId="20">
    <w:abstractNumId w:val="11"/>
  </w:num>
  <w:num w:numId="21">
    <w:abstractNumId w:val="4"/>
  </w:num>
  <w:num w:numId="22">
    <w:abstractNumId w:val="26"/>
  </w:num>
  <w:num w:numId="23">
    <w:abstractNumId w:val="16"/>
  </w:num>
  <w:num w:numId="24">
    <w:abstractNumId w:val="7"/>
  </w:num>
  <w:num w:numId="25">
    <w:abstractNumId w:val="1"/>
  </w:num>
  <w:num w:numId="26">
    <w:abstractNumId w:val="9"/>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3458D"/>
    <w:rsid w:val="00040C3E"/>
    <w:rsid w:val="00055248"/>
    <w:rsid w:val="000614D1"/>
    <w:rsid w:val="000661EC"/>
    <w:rsid w:val="0007549D"/>
    <w:rsid w:val="00091757"/>
    <w:rsid w:val="000A1032"/>
    <w:rsid w:val="000A2B9C"/>
    <w:rsid w:val="000A6B56"/>
    <w:rsid w:val="000B3BFE"/>
    <w:rsid w:val="000C0D72"/>
    <w:rsid w:val="000C23CE"/>
    <w:rsid w:val="000D5F45"/>
    <w:rsid w:val="000F05CD"/>
    <w:rsid w:val="000F27E0"/>
    <w:rsid w:val="000F3664"/>
    <w:rsid w:val="000F431D"/>
    <w:rsid w:val="00120921"/>
    <w:rsid w:val="00123A9E"/>
    <w:rsid w:val="0013026A"/>
    <w:rsid w:val="00140AF1"/>
    <w:rsid w:val="00162482"/>
    <w:rsid w:val="001700DC"/>
    <w:rsid w:val="00183825"/>
    <w:rsid w:val="00194A31"/>
    <w:rsid w:val="001A0D58"/>
    <w:rsid w:val="001A7282"/>
    <w:rsid w:val="001C2CCD"/>
    <w:rsid w:val="001C369F"/>
    <w:rsid w:val="001C492B"/>
    <w:rsid w:val="001D452C"/>
    <w:rsid w:val="00204875"/>
    <w:rsid w:val="00215B79"/>
    <w:rsid w:val="0022128A"/>
    <w:rsid w:val="00226C1E"/>
    <w:rsid w:val="002330CE"/>
    <w:rsid w:val="00237D9D"/>
    <w:rsid w:val="002527D0"/>
    <w:rsid w:val="002577C6"/>
    <w:rsid w:val="002648D0"/>
    <w:rsid w:val="0027392D"/>
    <w:rsid w:val="002A0B3C"/>
    <w:rsid w:val="002B3E52"/>
    <w:rsid w:val="002B4C05"/>
    <w:rsid w:val="002C75C9"/>
    <w:rsid w:val="002E1AA9"/>
    <w:rsid w:val="002E2228"/>
    <w:rsid w:val="002E66A4"/>
    <w:rsid w:val="002F7C31"/>
    <w:rsid w:val="003033F8"/>
    <w:rsid w:val="00303B86"/>
    <w:rsid w:val="0030530A"/>
    <w:rsid w:val="00305A64"/>
    <w:rsid w:val="00321338"/>
    <w:rsid w:val="003256B2"/>
    <w:rsid w:val="00325FEE"/>
    <w:rsid w:val="00326878"/>
    <w:rsid w:val="003275CE"/>
    <w:rsid w:val="0033301F"/>
    <w:rsid w:val="003357E1"/>
    <w:rsid w:val="003563A9"/>
    <w:rsid w:val="003621D7"/>
    <w:rsid w:val="00363111"/>
    <w:rsid w:val="00367A85"/>
    <w:rsid w:val="003703B7"/>
    <w:rsid w:val="00374C39"/>
    <w:rsid w:val="003755FA"/>
    <w:rsid w:val="003764B7"/>
    <w:rsid w:val="003861D5"/>
    <w:rsid w:val="00386AFC"/>
    <w:rsid w:val="0038763B"/>
    <w:rsid w:val="00390B02"/>
    <w:rsid w:val="003911AD"/>
    <w:rsid w:val="003A2451"/>
    <w:rsid w:val="003A72DB"/>
    <w:rsid w:val="003D0121"/>
    <w:rsid w:val="003E35AC"/>
    <w:rsid w:val="003E3FB1"/>
    <w:rsid w:val="004032C9"/>
    <w:rsid w:val="00412AB6"/>
    <w:rsid w:val="0042652C"/>
    <w:rsid w:val="00432129"/>
    <w:rsid w:val="00437449"/>
    <w:rsid w:val="00437D22"/>
    <w:rsid w:val="00441C08"/>
    <w:rsid w:val="0045428F"/>
    <w:rsid w:val="00454B28"/>
    <w:rsid w:val="00460E27"/>
    <w:rsid w:val="00462A8C"/>
    <w:rsid w:val="00463FFB"/>
    <w:rsid w:val="0047745F"/>
    <w:rsid w:val="00490D71"/>
    <w:rsid w:val="004C279B"/>
    <w:rsid w:val="004C75C1"/>
    <w:rsid w:val="004D40F1"/>
    <w:rsid w:val="004D437D"/>
    <w:rsid w:val="004E64FD"/>
    <w:rsid w:val="004F5E7A"/>
    <w:rsid w:val="0050052C"/>
    <w:rsid w:val="00501497"/>
    <w:rsid w:val="00502D26"/>
    <w:rsid w:val="005178C4"/>
    <w:rsid w:val="0052729D"/>
    <w:rsid w:val="00527574"/>
    <w:rsid w:val="00530D07"/>
    <w:rsid w:val="00532BF6"/>
    <w:rsid w:val="005363C5"/>
    <w:rsid w:val="00546804"/>
    <w:rsid w:val="00553E3D"/>
    <w:rsid w:val="00572A9F"/>
    <w:rsid w:val="00575E96"/>
    <w:rsid w:val="005B1AF2"/>
    <w:rsid w:val="005B2751"/>
    <w:rsid w:val="005B50E7"/>
    <w:rsid w:val="005B64EB"/>
    <w:rsid w:val="005D435A"/>
    <w:rsid w:val="005E0ADD"/>
    <w:rsid w:val="005E0CB5"/>
    <w:rsid w:val="005E4D77"/>
    <w:rsid w:val="005E628F"/>
    <w:rsid w:val="005F1187"/>
    <w:rsid w:val="005F1C40"/>
    <w:rsid w:val="005F3515"/>
    <w:rsid w:val="00610D81"/>
    <w:rsid w:val="00616E0F"/>
    <w:rsid w:val="006253CF"/>
    <w:rsid w:val="00627391"/>
    <w:rsid w:val="006316F8"/>
    <w:rsid w:val="00635960"/>
    <w:rsid w:val="006379B8"/>
    <w:rsid w:val="0064257E"/>
    <w:rsid w:val="00651AF0"/>
    <w:rsid w:val="00656E3C"/>
    <w:rsid w:val="00685457"/>
    <w:rsid w:val="00686825"/>
    <w:rsid w:val="0069052A"/>
    <w:rsid w:val="00690BA8"/>
    <w:rsid w:val="00693B01"/>
    <w:rsid w:val="006A1F30"/>
    <w:rsid w:val="006C2311"/>
    <w:rsid w:val="006C40AD"/>
    <w:rsid w:val="006E350E"/>
    <w:rsid w:val="006E3998"/>
    <w:rsid w:val="007035BB"/>
    <w:rsid w:val="00712DC8"/>
    <w:rsid w:val="00713460"/>
    <w:rsid w:val="00713920"/>
    <w:rsid w:val="00737AC6"/>
    <w:rsid w:val="00742E60"/>
    <w:rsid w:val="00743C27"/>
    <w:rsid w:val="00744E55"/>
    <w:rsid w:val="0076152B"/>
    <w:rsid w:val="007745F4"/>
    <w:rsid w:val="007878EB"/>
    <w:rsid w:val="007B1981"/>
    <w:rsid w:val="007C1CD3"/>
    <w:rsid w:val="007D2681"/>
    <w:rsid w:val="007D4494"/>
    <w:rsid w:val="008018D4"/>
    <w:rsid w:val="00813DDA"/>
    <w:rsid w:val="00822528"/>
    <w:rsid w:val="00825EAD"/>
    <w:rsid w:val="00826031"/>
    <w:rsid w:val="00844F3E"/>
    <w:rsid w:val="008455A3"/>
    <w:rsid w:val="00871FDA"/>
    <w:rsid w:val="008761A0"/>
    <w:rsid w:val="00880512"/>
    <w:rsid w:val="00885908"/>
    <w:rsid w:val="00886223"/>
    <w:rsid w:val="008A00DB"/>
    <w:rsid w:val="008A331F"/>
    <w:rsid w:val="008A7AD1"/>
    <w:rsid w:val="008B09E4"/>
    <w:rsid w:val="008B6175"/>
    <w:rsid w:val="008C0DE1"/>
    <w:rsid w:val="008C4731"/>
    <w:rsid w:val="008D19E1"/>
    <w:rsid w:val="008D3523"/>
    <w:rsid w:val="008E0774"/>
    <w:rsid w:val="008E6022"/>
    <w:rsid w:val="008F3D0B"/>
    <w:rsid w:val="008F4FB6"/>
    <w:rsid w:val="00901AB9"/>
    <w:rsid w:val="00907307"/>
    <w:rsid w:val="00907465"/>
    <w:rsid w:val="00907993"/>
    <w:rsid w:val="00923389"/>
    <w:rsid w:val="00931DEA"/>
    <w:rsid w:val="00932A90"/>
    <w:rsid w:val="009559D4"/>
    <w:rsid w:val="0096379F"/>
    <w:rsid w:val="00975F03"/>
    <w:rsid w:val="00981765"/>
    <w:rsid w:val="009843DE"/>
    <w:rsid w:val="009A4042"/>
    <w:rsid w:val="009C3202"/>
    <w:rsid w:val="009C6240"/>
    <w:rsid w:val="009E1570"/>
    <w:rsid w:val="009E667E"/>
    <w:rsid w:val="009F7A27"/>
    <w:rsid w:val="00A10145"/>
    <w:rsid w:val="00A22A92"/>
    <w:rsid w:val="00A22EB2"/>
    <w:rsid w:val="00A4585A"/>
    <w:rsid w:val="00A46DD6"/>
    <w:rsid w:val="00A55882"/>
    <w:rsid w:val="00A711CA"/>
    <w:rsid w:val="00A754A3"/>
    <w:rsid w:val="00A86746"/>
    <w:rsid w:val="00AA31B9"/>
    <w:rsid w:val="00AB5BD5"/>
    <w:rsid w:val="00AC14B5"/>
    <w:rsid w:val="00AC2C90"/>
    <w:rsid w:val="00AD0550"/>
    <w:rsid w:val="00AD188E"/>
    <w:rsid w:val="00AD72F8"/>
    <w:rsid w:val="00AD7849"/>
    <w:rsid w:val="00AE26A4"/>
    <w:rsid w:val="00AF126C"/>
    <w:rsid w:val="00AF788C"/>
    <w:rsid w:val="00B03F36"/>
    <w:rsid w:val="00B17C4F"/>
    <w:rsid w:val="00B306AC"/>
    <w:rsid w:val="00B32FB7"/>
    <w:rsid w:val="00B37EAF"/>
    <w:rsid w:val="00B50127"/>
    <w:rsid w:val="00B565DE"/>
    <w:rsid w:val="00B60255"/>
    <w:rsid w:val="00B82A4E"/>
    <w:rsid w:val="00B9064F"/>
    <w:rsid w:val="00B91D89"/>
    <w:rsid w:val="00BA3399"/>
    <w:rsid w:val="00BA647D"/>
    <w:rsid w:val="00BB7A98"/>
    <w:rsid w:val="00BC5516"/>
    <w:rsid w:val="00BC59D1"/>
    <w:rsid w:val="00BC5AB8"/>
    <w:rsid w:val="00BF4747"/>
    <w:rsid w:val="00BF63CF"/>
    <w:rsid w:val="00C0018F"/>
    <w:rsid w:val="00C001DB"/>
    <w:rsid w:val="00C0189D"/>
    <w:rsid w:val="00C0278B"/>
    <w:rsid w:val="00C266A0"/>
    <w:rsid w:val="00C3487E"/>
    <w:rsid w:val="00C37FBB"/>
    <w:rsid w:val="00C423A6"/>
    <w:rsid w:val="00C43E52"/>
    <w:rsid w:val="00C53453"/>
    <w:rsid w:val="00C648BC"/>
    <w:rsid w:val="00C64E50"/>
    <w:rsid w:val="00C753B2"/>
    <w:rsid w:val="00C760F1"/>
    <w:rsid w:val="00C82253"/>
    <w:rsid w:val="00CA597A"/>
    <w:rsid w:val="00CA71A5"/>
    <w:rsid w:val="00CB4752"/>
    <w:rsid w:val="00CC2599"/>
    <w:rsid w:val="00CD0B2C"/>
    <w:rsid w:val="00CE3931"/>
    <w:rsid w:val="00CE39D5"/>
    <w:rsid w:val="00CF4156"/>
    <w:rsid w:val="00D060AD"/>
    <w:rsid w:val="00D06C05"/>
    <w:rsid w:val="00D10793"/>
    <w:rsid w:val="00D12774"/>
    <w:rsid w:val="00D12B8F"/>
    <w:rsid w:val="00D232FF"/>
    <w:rsid w:val="00D27EDA"/>
    <w:rsid w:val="00D361BD"/>
    <w:rsid w:val="00D434F7"/>
    <w:rsid w:val="00D55ECB"/>
    <w:rsid w:val="00D56BE9"/>
    <w:rsid w:val="00D61905"/>
    <w:rsid w:val="00D757DF"/>
    <w:rsid w:val="00DD6DE5"/>
    <w:rsid w:val="00DE1250"/>
    <w:rsid w:val="00DE4CA2"/>
    <w:rsid w:val="00DF3D87"/>
    <w:rsid w:val="00E007FF"/>
    <w:rsid w:val="00E05C23"/>
    <w:rsid w:val="00E2114B"/>
    <w:rsid w:val="00E310BA"/>
    <w:rsid w:val="00E36EDF"/>
    <w:rsid w:val="00E37E57"/>
    <w:rsid w:val="00E70DBE"/>
    <w:rsid w:val="00E82928"/>
    <w:rsid w:val="00E86D5D"/>
    <w:rsid w:val="00E872B9"/>
    <w:rsid w:val="00E928EA"/>
    <w:rsid w:val="00EB25DA"/>
    <w:rsid w:val="00EB6321"/>
    <w:rsid w:val="00EB637D"/>
    <w:rsid w:val="00EC21BC"/>
    <w:rsid w:val="00EC5F14"/>
    <w:rsid w:val="00ED3F6B"/>
    <w:rsid w:val="00EE4996"/>
    <w:rsid w:val="00F022FF"/>
    <w:rsid w:val="00F10883"/>
    <w:rsid w:val="00F13E6B"/>
    <w:rsid w:val="00F30874"/>
    <w:rsid w:val="00F431EE"/>
    <w:rsid w:val="00F61C0E"/>
    <w:rsid w:val="00F676EB"/>
    <w:rsid w:val="00F73CB5"/>
    <w:rsid w:val="00F803B6"/>
    <w:rsid w:val="00F83703"/>
    <w:rsid w:val="00F8379A"/>
    <w:rsid w:val="00F84ABC"/>
    <w:rsid w:val="00F93A4E"/>
    <w:rsid w:val="00FA298C"/>
    <w:rsid w:val="00FA63DB"/>
    <w:rsid w:val="00FC5F5A"/>
    <w:rsid w:val="00FD1A2C"/>
    <w:rsid w:val="00FD4E88"/>
    <w:rsid w:val="00FD5075"/>
    <w:rsid w:val="00FE3E8C"/>
    <w:rsid w:val="00FE4467"/>
    <w:rsid w:val="00FE4ADB"/>
    <w:rsid w:val="00FE5723"/>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275</cp:revision>
  <cp:lastPrinted>2019-09-17T04:24:00Z</cp:lastPrinted>
  <dcterms:created xsi:type="dcterms:W3CDTF">2019-09-11T06:35:00Z</dcterms:created>
  <dcterms:modified xsi:type="dcterms:W3CDTF">2021-03-21T12:10:00Z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